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3438"/>
        <w:gridCol w:w="30"/>
        <w:gridCol w:w="9710"/>
      </w:tblGrid>
      <w:tr w:rsidR="00E303EF">
        <w:trPr>
          <w:cantSplit/>
          <w:tblHeader/>
        </w:trPr>
        <w:tc>
          <w:tcPr>
            <w:tcW w:w="346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9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E303EF" w:rsidRDefault="008C4BE6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</w:rPr>
            </w:pPr>
            <w:r>
              <w:rPr>
                <w:sz w:val="24"/>
                <w:szCs w:val="24"/>
              </w:rPr>
              <w:t>Swipe Borrower Card</w:t>
            </w:r>
          </w:p>
        </w:tc>
      </w:tr>
      <w:tr w:rsidR="00A30AD6">
        <w:trPr>
          <w:cantSplit/>
          <w:tblHeader/>
        </w:trPr>
        <w:tc>
          <w:tcPr>
            <w:tcW w:w="346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30AD6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Use</w:t>
            </w:r>
            <w:r w:rsidR="00531B5A">
              <w:rPr>
                <w:b/>
              </w:rPr>
              <w:t xml:space="preserve"> </w:t>
            </w:r>
            <w:r>
              <w:rPr>
                <w:b/>
              </w:rPr>
              <w:t xml:space="preserve">Case </w:t>
            </w:r>
            <w:r w:rsidR="00A30AD6">
              <w:rPr>
                <w:b/>
              </w:rPr>
              <w:t>Tested:</w:t>
            </w:r>
          </w:p>
        </w:tc>
        <w:tc>
          <w:tcPr>
            <w:tcW w:w="9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30AD6" w:rsidRPr="00FB5F29" w:rsidRDefault="00FB5F29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Swipe Borrower Card</w:t>
            </w:r>
            <w:r w:rsidR="008C4BE6">
              <w:rPr>
                <w:sz w:val="24"/>
                <w:szCs w:val="24"/>
              </w:rPr>
              <w:t xml:space="preserve"> Use Case</w:t>
            </w:r>
          </w:p>
        </w:tc>
      </w:tr>
      <w:tr w:rsidR="00E303EF">
        <w:trPr>
          <w:cantSplit/>
          <w:trHeight w:val="711"/>
          <w:tblHeader/>
        </w:trPr>
        <w:tc>
          <w:tcPr>
            <w:tcW w:w="346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 w:rsidP="00D24817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Default="007D7075" w:rsidP="00D24817">
            <w:pPr>
              <w:pStyle w:val="bp"/>
              <w:ind w:left="-48" w:firstLine="48"/>
              <w:rPr>
                <w:sz w:val="24"/>
                <w:szCs w:val="24"/>
              </w:rPr>
            </w:pPr>
            <w:r w:rsidRPr="007D7075">
              <w:rPr>
                <w:sz w:val="24"/>
                <w:szCs w:val="24"/>
              </w:rPr>
              <w:t>Intent: Identify borrower to system</w:t>
            </w:r>
          </w:p>
          <w:p w:rsidR="007D7075" w:rsidRPr="007D7075" w:rsidRDefault="007D7075" w:rsidP="00D24817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Signature: cardSwiped(borrowerId)</w:t>
            </w:r>
          </w:p>
        </w:tc>
      </w:tr>
      <w:tr w:rsidR="00E303EF">
        <w:trPr>
          <w:cantSplit/>
          <w:tblHeader/>
        </w:trPr>
        <w:tc>
          <w:tcPr>
            <w:tcW w:w="3468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71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7D7075" w:rsidRDefault="007D7075" w:rsidP="00A30388">
            <w:pPr>
              <w:pStyle w:val="bp"/>
              <w:numPr>
                <w:ilvl w:val="0"/>
                <w:numId w:val="33"/>
              </w:numPr>
              <w:rPr>
                <w:sz w:val="24"/>
                <w:szCs w:val="24"/>
              </w:rPr>
            </w:pPr>
            <w:proofErr w:type="spellStart"/>
            <w:r w:rsidRPr="007D7075">
              <w:rPr>
                <w:sz w:val="24"/>
                <w:szCs w:val="24"/>
              </w:rPr>
              <w:t>cardReader</w:t>
            </w:r>
            <w:proofErr w:type="spellEnd"/>
            <w:r w:rsidRPr="007D7075">
              <w:rPr>
                <w:sz w:val="24"/>
                <w:szCs w:val="24"/>
              </w:rPr>
              <w:t xml:space="preserve"> visible and enabled</w:t>
            </w:r>
          </w:p>
          <w:p w:rsidR="007D7075" w:rsidRPr="007D7075" w:rsidRDefault="007D7075" w:rsidP="00A30388">
            <w:pPr>
              <w:pStyle w:val="bp"/>
              <w:numPr>
                <w:ilvl w:val="0"/>
                <w:numId w:val="33"/>
              </w:numPr>
              <w:rPr>
                <w:sz w:val="24"/>
                <w:szCs w:val="24"/>
              </w:rPr>
            </w:pPr>
            <w:proofErr w:type="spellStart"/>
            <w:r w:rsidRPr="007D7075">
              <w:rPr>
                <w:sz w:val="24"/>
                <w:szCs w:val="24"/>
              </w:rPr>
              <w:t>BorrowBookCTL</w:t>
            </w:r>
            <w:proofErr w:type="spellEnd"/>
            <w:r w:rsidRPr="007D7075">
              <w:rPr>
                <w:sz w:val="24"/>
                <w:szCs w:val="24"/>
              </w:rPr>
              <w:t xml:space="preserve"> added as listener to </w:t>
            </w:r>
            <w:proofErr w:type="spellStart"/>
            <w:r w:rsidRPr="007D7075">
              <w:rPr>
                <w:sz w:val="24"/>
                <w:szCs w:val="24"/>
              </w:rPr>
              <w:t>cardReader</w:t>
            </w:r>
            <w:proofErr w:type="spellEnd"/>
          </w:p>
          <w:p w:rsidR="007D7075" w:rsidRPr="007D7075" w:rsidRDefault="007D7075" w:rsidP="00A30388">
            <w:pPr>
              <w:pStyle w:val="bp"/>
              <w:numPr>
                <w:ilvl w:val="0"/>
                <w:numId w:val="33"/>
              </w:numPr>
              <w:rPr>
                <w:sz w:val="24"/>
                <w:szCs w:val="24"/>
              </w:rPr>
            </w:pPr>
            <w:proofErr w:type="spellStart"/>
            <w:r w:rsidRPr="007D7075">
              <w:rPr>
                <w:sz w:val="24"/>
                <w:szCs w:val="24"/>
              </w:rPr>
              <w:t>memberDAO</w:t>
            </w:r>
            <w:proofErr w:type="spellEnd"/>
            <w:r w:rsidRPr="007D7075">
              <w:rPr>
                <w:sz w:val="24"/>
                <w:szCs w:val="24"/>
              </w:rPr>
              <w:t xml:space="preserve"> exists</w:t>
            </w:r>
          </w:p>
          <w:p w:rsidR="007D7075" w:rsidRPr="007D7075" w:rsidRDefault="007D7075" w:rsidP="00A30388">
            <w:pPr>
              <w:pStyle w:val="bp"/>
              <w:numPr>
                <w:ilvl w:val="0"/>
                <w:numId w:val="33"/>
              </w:numPr>
              <w:rPr>
                <w:sz w:val="24"/>
                <w:szCs w:val="24"/>
              </w:rPr>
            </w:pPr>
            <w:proofErr w:type="spellStart"/>
            <w:r w:rsidRPr="007D7075">
              <w:rPr>
                <w:sz w:val="24"/>
                <w:szCs w:val="24"/>
              </w:rPr>
              <w:t>BorrowBookCTL</w:t>
            </w:r>
            <w:proofErr w:type="spellEnd"/>
            <w:r w:rsidRPr="007D7075">
              <w:rPr>
                <w:sz w:val="24"/>
                <w:szCs w:val="24"/>
              </w:rPr>
              <w:t xml:space="preserve"> state == INITIALIZED</w:t>
            </w:r>
          </w:p>
        </w:tc>
      </w:tr>
      <w:tr w:rsidR="00E303EF">
        <w:trPr>
          <w:cantSplit/>
          <w:tblHeader/>
        </w:trPr>
        <w:tc>
          <w:tcPr>
            <w:tcW w:w="346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7D7075" w:rsidRDefault="007D7075" w:rsidP="007D7075">
            <w:pPr>
              <w:pStyle w:val="bp"/>
              <w:rPr>
                <w:sz w:val="24"/>
                <w:szCs w:val="24"/>
              </w:rPr>
            </w:pPr>
            <w:r w:rsidRPr="007D7075">
              <w:rPr>
                <w:sz w:val="24"/>
                <w:szCs w:val="24"/>
              </w:rPr>
              <w:t>Refer to the “Test Data Table”.</w:t>
            </w:r>
          </w:p>
        </w:tc>
      </w:tr>
      <w:tr w:rsidR="00E303EF">
        <w:trPr>
          <w:cantSplit/>
          <w:tblHeader/>
        </w:trPr>
        <w:tc>
          <w:tcPr>
            <w:tcW w:w="343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A37650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</w:t>
            </w:r>
            <w:r w:rsidR="00E303EF">
              <w:rPr>
                <w:b/>
              </w:rPr>
              <w:t>:</w:t>
            </w:r>
          </w:p>
        </w:tc>
        <w:tc>
          <w:tcPr>
            <w:tcW w:w="97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536681">
        <w:trPr>
          <w:cantSplit/>
          <w:tblHeader/>
        </w:trPr>
        <w:tc>
          <w:tcPr>
            <w:tcW w:w="3438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536681" w:rsidRDefault="00536681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36681" w:rsidRDefault="00536681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</w:tbl>
    <w:p w:rsidR="00FB5F29" w:rsidRDefault="00FB5F29" w:rsidP="00374830">
      <w:pPr>
        <w:pStyle w:val="bp"/>
        <w:spacing w:before="0" w:after="0"/>
      </w:pPr>
    </w:p>
    <w:p w:rsidR="00FB5F29" w:rsidRDefault="00FB5F29">
      <w:r>
        <w:br w:type="page"/>
      </w:r>
    </w:p>
    <w:p w:rsidR="00A30AD6" w:rsidRDefault="00A30AD6" w:rsidP="00374830">
      <w:pPr>
        <w:pStyle w:val="bp"/>
        <w:spacing w:before="0" w:after="0"/>
      </w:pPr>
    </w:p>
    <w:tbl>
      <w:tblPr>
        <w:tblW w:w="1317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5596"/>
        <w:gridCol w:w="5596"/>
        <w:gridCol w:w="714"/>
        <w:gridCol w:w="714"/>
      </w:tblGrid>
      <w:tr w:rsidR="00FB5F29" w:rsidTr="007D6436"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FB5F29" w:rsidRDefault="00FB5F29" w:rsidP="007D6436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596" w:type="dxa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FB5F29" w:rsidRDefault="00FB5F29" w:rsidP="007D6436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FB5F29" w:rsidRDefault="00FB5F29" w:rsidP="007D6436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FB5F29" w:rsidRDefault="00FB5F29" w:rsidP="007D6436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FB5F29" w:rsidRDefault="00FB5F29" w:rsidP="007D6436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8C4BE6" w:rsidTr="0033510A">
        <w:trPr>
          <w:cantSplit/>
          <w:trHeight w:val="80"/>
        </w:trPr>
        <w:tc>
          <w:tcPr>
            <w:tcW w:w="13178" w:type="dxa"/>
            <w:gridSpan w:val="5"/>
            <w:tcBorders>
              <w:top w:val="single" w:sz="4" w:space="0" w:color="auto"/>
            </w:tcBorders>
          </w:tcPr>
          <w:p w:rsidR="008C4BE6" w:rsidRDefault="008C4BE6" w:rsidP="007D6436">
            <w:pPr>
              <w:pStyle w:val="RowHeadings"/>
              <w:spacing w:before="80" w:after="80"/>
            </w:pPr>
            <w:r>
              <w:t>Test 1 – Borrower not restricted</w:t>
            </w:r>
          </w:p>
        </w:tc>
      </w:tr>
      <w:tr w:rsidR="00FB5F29" w:rsidTr="007D6436"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FB5F29" w:rsidRDefault="00FB5F29" w:rsidP="007D6436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tcBorders>
              <w:top w:val="single" w:sz="4" w:space="0" w:color="auto"/>
              <w:left w:val="single" w:sz="4" w:space="0" w:color="auto"/>
            </w:tcBorders>
          </w:tcPr>
          <w:p w:rsidR="00FB5F29" w:rsidRPr="00854E58" w:rsidRDefault="008C4BE6" w:rsidP="008C4BE6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>Enter member Id ‘1’</w:t>
            </w:r>
            <w:r w:rsidR="00654157">
              <w:rPr>
                <w:sz w:val="24"/>
              </w:rPr>
              <w:t>, and press ‘Swipe Card’.</w:t>
            </w:r>
          </w:p>
        </w:tc>
        <w:tc>
          <w:tcPr>
            <w:tcW w:w="5596" w:type="dxa"/>
          </w:tcPr>
          <w:p w:rsidR="00654157" w:rsidRPr="00BF6B3B" w:rsidRDefault="00654157" w:rsidP="00654157">
            <w:pPr>
              <w:pStyle w:val="Default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BF6B3B">
              <w:rPr>
                <w:rFonts w:ascii="Times New Roman" w:hAnsi="Times New Roman" w:cs="Times New Roman"/>
                <w:sz w:val="22"/>
                <w:szCs w:val="22"/>
              </w:rPr>
              <w:t xml:space="preserve">Scanning panel of </w:t>
            </w:r>
            <w:proofErr w:type="spellStart"/>
            <w:r w:rsidRPr="00BF6B3B">
              <w:rPr>
                <w:rFonts w:ascii="Times New Roman" w:hAnsi="Times New Roman" w:cs="Times New Roman"/>
                <w:sz w:val="22"/>
                <w:szCs w:val="22"/>
              </w:rPr>
              <w:t>BorrowBookUI</w:t>
            </w:r>
            <w:proofErr w:type="spellEnd"/>
            <w:r w:rsidRPr="00BF6B3B">
              <w:rPr>
                <w:rFonts w:ascii="Times New Roman" w:hAnsi="Times New Roman" w:cs="Times New Roman"/>
                <w:sz w:val="22"/>
                <w:szCs w:val="22"/>
              </w:rPr>
              <w:t xml:space="preserve"> displayed </w:t>
            </w:r>
          </w:p>
          <w:p w:rsidR="00654157" w:rsidRPr="00BF6B3B" w:rsidRDefault="00654157" w:rsidP="00654157">
            <w:pPr>
              <w:pStyle w:val="Default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BF6B3B">
              <w:rPr>
                <w:rFonts w:ascii="Times New Roman" w:hAnsi="Times New Roman" w:cs="Times New Roman"/>
                <w:sz w:val="22"/>
                <w:szCs w:val="22"/>
              </w:rPr>
              <w:t xml:space="preserve">Complete, Cancel buttons enabled </w:t>
            </w:r>
          </w:p>
          <w:p w:rsidR="00654157" w:rsidRPr="00BF6B3B" w:rsidRDefault="00654157" w:rsidP="00654157">
            <w:pPr>
              <w:pStyle w:val="Default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BF6B3B">
              <w:rPr>
                <w:rFonts w:ascii="Times New Roman" w:hAnsi="Times New Roman" w:cs="Times New Roman"/>
                <w:sz w:val="22"/>
                <w:szCs w:val="22"/>
              </w:rPr>
              <w:t>cardReader</w:t>
            </w:r>
            <w:proofErr w:type="spellEnd"/>
            <w:r w:rsidRPr="00BF6B3B">
              <w:rPr>
                <w:rFonts w:ascii="Times New Roman" w:hAnsi="Times New Roman" w:cs="Times New Roman"/>
                <w:sz w:val="22"/>
                <w:szCs w:val="22"/>
              </w:rPr>
              <w:t xml:space="preserve"> is disabled </w:t>
            </w:r>
          </w:p>
          <w:p w:rsidR="00654157" w:rsidRPr="00BF6B3B" w:rsidRDefault="00654157" w:rsidP="00654157">
            <w:pPr>
              <w:pStyle w:val="Default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BF6B3B">
              <w:rPr>
                <w:rFonts w:ascii="Times New Roman" w:hAnsi="Times New Roman" w:cs="Times New Roman"/>
                <w:sz w:val="22"/>
                <w:szCs w:val="22"/>
              </w:rPr>
              <w:t xml:space="preserve">scanner is enabled </w:t>
            </w:r>
          </w:p>
          <w:p w:rsidR="00FB5F29" w:rsidRPr="00654157" w:rsidRDefault="00654157" w:rsidP="00654157">
            <w:pPr>
              <w:pStyle w:val="Default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BF6B3B">
              <w:rPr>
                <w:rFonts w:ascii="Times New Roman" w:hAnsi="Times New Roman" w:cs="Times New Roman"/>
                <w:sz w:val="22"/>
                <w:szCs w:val="22"/>
              </w:rPr>
              <w:t xml:space="preserve">borrower details displayed </w:t>
            </w:r>
          </w:p>
        </w:tc>
        <w:tc>
          <w:tcPr>
            <w:tcW w:w="714" w:type="dxa"/>
          </w:tcPr>
          <w:p w:rsidR="00FB5F29" w:rsidRDefault="00FB5F29" w:rsidP="007D6436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FB5F29" w:rsidRDefault="00FB5F29" w:rsidP="007D6436">
            <w:pPr>
              <w:pStyle w:val="RowHeadings"/>
              <w:spacing w:before="80" w:after="80"/>
            </w:pPr>
          </w:p>
        </w:tc>
      </w:tr>
      <w:tr w:rsidR="008C4BE6" w:rsidTr="00A8725B">
        <w:trPr>
          <w:cantSplit/>
          <w:trHeight w:val="80"/>
        </w:trPr>
        <w:tc>
          <w:tcPr>
            <w:tcW w:w="13178" w:type="dxa"/>
            <w:gridSpan w:val="5"/>
          </w:tcPr>
          <w:p w:rsidR="008C4BE6" w:rsidRDefault="008C4BE6" w:rsidP="007D6436">
            <w:pPr>
              <w:pStyle w:val="RowHeadings"/>
              <w:spacing w:before="80" w:after="80"/>
            </w:pPr>
            <w:r>
              <w:t>Test 2 – Borrower is restricted</w:t>
            </w:r>
            <w:r w:rsidR="00654157">
              <w:t xml:space="preserve"> (has outstanding fines)</w:t>
            </w:r>
          </w:p>
        </w:tc>
      </w:tr>
      <w:tr w:rsidR="00FB5F29" w:rsidTr="007D6436"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FB5F29" w:rsidRDefault="00FB5F29" w:rsidP="007D6436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tcBorders>
              <w:left w:val="single" w:sz="4" w:space="0" w:color="auto"/>
            </w:tcBorders>
          </w:tcPr>
          <w:p w:rsidR="00FB5F29" w:rsidRDefault="00654157" w:rsidP="007D6436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Enter member Id ‘2</w:t>
            </w:r>
            <w:r w:rsidR="008C4BE6">
              <w:rPr>
                <w:sz w:val="24"/>
              </w:rPr>
              <w:t>’</w:t>
            </w:r>
            <w:r>
              <w:rPr>
                <w:sz w:val="24"/>
              </w:rPr>
              <w:t>, and press ‘Swipe Card’.</w:t>
            </w:r>
          </w:p>
        </w:tc>
        <w:tc>
          <w:tcPr>
            <w:tcW w:w="5596" w:type="dxa"/>
          </w:tcPr>
          <w:p w:rsidR="00654157" w:rsidRPr="00BF6B3B" w:rsidRDefault="00654157" w:rsidP="00654157">
            <w:pPr>
              <w:pStyle w:val="Default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BF6B3B">
              <w:rPr>
                <w:rFonts w:ascii="Times New Roman" w:hAnsi="Times New Roman" w:cs="Times New Roman"/>
                <w:sz w:val="22"/>
                <w:szCs w:val="22"/>
              </w:rPr>
              <w:t xml:space="preserve">Restricted panel of </w:t>
            </w:r>
            <w:proofErr w:type="spellStart"/>
            <w:r w:rsidRPr="00BF6B3B">
              <w:rPr>
                <w:rFonts w:ascii="Times New Roman" w:hAnsi="Times New Roman" w:cs="Times New Roman"/>
                <w:sz w:val="22"/>
                <w:szCs w:val="22"/>
              </w:rPr>
              <w:t>BorrowBookUI</w:t>
            </w:r>
            <w:proofErr w:type="spellEnd"/>
            <w:r w:rsidRPr="00BF6B3B">
              <w:rPr>
                <w:rFonts w:ascii="Times New Roman" w:hAnsi="Times New Roman" w:cs="Times New Roman"/>
                <w:sz w:val="22"/>
                <w:szCs w:val="22"/>
              </w:rPr>
              <w:t xml:space="preserve"> displayed </w:t>
            </w:r>
          </w:p>
          <w:p w:rsidR="00654157" w:rsidRPr="00BF6B3B" w:rsidRDefault="00654157" w:rsidP="00654157">
            <w:pPr>
              <w:pStyle w:val="Default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BF6B3B">
              <w:rPr>
                <w:rFonts w:ascii="Times New Roman" w:hAnsi="Times New Roman" w:cs="Times New Roman"/>
                <w:sz w:val="22"/>
                <w:szCs w:val="22"/>
              </w:rPr>
              <w:t xml:space="preserve">Cancel button enabled </w:t>
            </w:r>
          </w:p>
          <w:p w:rsidR="00654157" w:rsidRPr="00BF6B3B" w:rsidRDefault="00654157" w:rsidP="00654157">
            <w:pPr>
              <w:pStyle w:val="Default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BF6B3B">
              <w:rPr>
                <w:rFonts w:ascii="Times New Roman" w:hAnsi="Times New Roman" w:cs="Times New Roman"/>
                <w:sz w:val="22"/>
                <w:szCs w:val="22"/>
              </w:rPr>
              <w:t>cardReader</w:t>
            </w:r>
            <w:proofErr w:type="spellEnd"/>
            <w:r w:rsidRPr="00BF6B3B">
              <w:rPr>
                <w:rFonts w:ascii="Times New Roman" w:hAnsi="Times New Roman" w:cs="Times New Roman"/>
                <w:sz w:val="22"/>
                <w:szCs w:val="22"/>
              </w:rPr>
              <w:t xml:space="preserve"> is disabled </w:t>
            </w:r>
          </w:p>
          <w:p w:rsidR="00654157" w:rsidRPr="00BF6B3B" w:rsidRDefault="00654157" w:rsidP="00654157">
            <w:pPr>
              <w:pStyle w:val="Default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BF6B3B">
              <w:rPr>
                <w:rFonts w:ascii="Times New Roman" w:hAnsi="Times New Roman" w:cs="Times New Roman"/>
                <w:sz w:val="22"/>
                <w:szCs w:val="22"/>
              </w:rPr>
              <w:t xml:space="preserve">scanner is disabled </w:t>
            </w:r>
          </w:p>
          <w:p w:rsidR="00654157" w:rsidRPr="00BF6B3B" w:rsidRDefault="00654157" w:rsidP="00654157">
            <w:pPr>
              <w:pStyle w:val="Default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BF6B3B">
              <w:rPr>
                <w:rFonts w:ascii="Times New Roman" w:hAnsi="Times New Roman" w:cs="Times New Roman"/>
                <w:sz w:val="22"/>
                <w:szCs w:val="22"/>
              </w:rPr>
              <w:t xml:space="preserve">borrower details displayed </w:t>
            </w:r>
          </w:p>
          <w:p w:rsidR="00654157" w:rsidRPr="00BF6B3B" w:rsidRDefault="00654157" w:rsidP="00654157">
            <w:pPr>
              <w:pStyle w:val="Default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BF6B3B">
              <w:rPr>
                <w:rFonts w:ascii="Times New Roman" w:hAnsi="Times New Roman" w:cs="Times New Roman"/>
                <w:sz w:val="22"/>
                <w:szCs w:val="22"/>
              </w:rPr>
              <w:t xml:space="preserve">existing loans displayed </w:t>
            </w:r>
          </w:p>
          <w:p w:rsidR="00654157" w:rsidRPr="00BF6B3B" w:rsidRDefault="00654157" w:rsidP="00654157">
            <w:pPr>
              <w:pStyle w:val="Default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BF6B3B">
              <w:rPr>
                <w:rFonts w:ascii="Times New Roman" w:hAnsi="Times New Roman" w:cs="Times New Roman"/>
                <w:sz w:val="22"/>
                <w:szCs w:val="22"/>
              </w:rPr>
              <w:t xml:space="preserve">overdue message displayed if relevant </w:t>
            </w:r>
          </w:p>
          <w:p w:rsidR="00654157" w:rsidRPr="00BF6B3B" w:rsidRDefault="00654157" w:rsidP="00654157">
            <w:pPr>
              <w:pStyle w:val="Default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BF6B3B">
              <w:rPr>
                <w:rFonts w:ascii="Times New Roman" w:hAnsi="Times New Roman" w:cs="Times New Roman"/>
                <w:sz w:val="22"/>
                <w:szCs w:val="22"/>
              </w:rPr>
              <w:t>atLoanLimit</w:t>
            </w:r>
            <w:proofErr w:type="spellEnd"/>
            <w:r w:rsidRPr="00BF6B3B">
              <w:rPr>
                <w:rFonts w:ascii="Times New Roman" w:hAnsi="Times New Roman" w:cs="Times New Roman"/>
                <w:sz w:val="22"/>
                <w:szCs w:val="22"/>
              </w:rPr>
              <w:t xml:space="preserve"> message displayed if relevant </w:t>
            </w:r>
          </w:p>
          <w:p w:rsidR="00FB5F29" w:rsidRPr="00654157" w:rsidRDefault="00654157" w:rsidP="00654157">
            <w:pPr>
              <w:pStyle w:val="Default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BF6B3B">
              <w:rPr>
                <w:rFonts w:ascii="Times New Roman" w:hAnsi="Times New Roman" w:cs="Times New Roman"/>
                <w:sz w:val="22"/>
                <w:szCs w:val="22"/>
              </w:rPr>
              <w:t xml:space="preserve">borrowing restricted error message displayed </w:t>
            </w:r>
          </w:p>
        </w:tc>
        <w:tc>
          <w:tcPr>
            <w:tcW w:w="714" w:type="dxa"/>
          </w:tcPr>
          <w:p w:rsidR="00FB5F29" w:rsidRDefault="00FB5F29" w:rsidP="007D6436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FB5F29" w:rsidRDefault="00FB5F29" w:rsidP="007D6436">
            <w:pPr>
              <w:pStyle w:val="RowHeadings"/>
              <w:spacing w:before="80" w:after="80"/>
            </w:pPr>
          </w:p>
        </w:tc>
      </w:tr>
      <w:tr w:rsidR="00654157" w:rsidTr="001B63BE">
        <w:trPr>
          <w:cantSplit/>
          <w:trHeight w:val="80"/>
        </w:trPr>
        <w:tc>
          <w:tcPr>
            <w:tcW w:w="13178" w:type="dxa"/>
            <w:gridSpan w:val="5"/>
          </w:tcPr>
          <w:p w:rsidR="00654157" w:rsidRDefault="00654157" w:rsidP="007D6436">
            <w:pPr>
              <w:pStyle w:val="RowHeadings"/>
              <w:spacing w:before="80" w:after="80"/>
            </w:pPr>
            <w:r>
              <w:t>Test 2 – Borrower is restricted (has overdue loans)</w:t>
            </w:r>
          </w:p>
        </w:tc>
      </w:tr>
      <w:tr w:rsidR="00FB5F29" w:rsidTr="007D6436"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FB5F29" w:rsidRDefault="00FB5F29" w:rsidP="007D6436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tcBorders>
              <w:left w:val="single" w:sz="4" w:space="0" w:color="auto"/>
            </w:tcBorders>
          </w:tcPr>
          <w:p w:rsidR="00FB5F29" w:rsidRDefault="00654157" w:rsidP="007D6436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Enter member Id ‘3’, and press ‘Swipe Card’.</w:t>
            </w:r>
          </w:p>
        </w:tc>
        <w:tc>
          <w:tcPr>
            <w:tcW w:w="5596" w:type="dxa"/>
          </w:tcPr>
          <w:p w:rsidR="00654157" w:rsidRPr="00BF6B3B" w:rsidRDefault="00654157" w:rsidP="00654157">
            <w:pPr>
              <w:pStyle w:val="Default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BF6B3B">
              <w:rPr>
                <w:rFonts w:ascii="Times New Roman" w:hAnsi="Times New Roman" w:cs="Times New Roman"/>
                <w:sz w:val="22"/>
                <w:szCs w:val="22"/>
              </w:rPr>
              <w:t xml:space="preserve">Restricted panel of </w:t>
            </w:r>
            <w:proofErr w:type="spellStart"/>
            <w:r w:rsidRPr="00BF6B3B">
              <w:rPr>
                <w:rFonts w:ascii="Times New Roman" w:hAnsi="Times New Roman" w:cs="Times New Roman"/>
                <w:sz w:val="22"/>
                <w:szCs w:val="22"/>
              </w:rPr>
              <w:t>BorrowBookUI</w:t>
            </w:r>
            <w:proofErr w:type="spellEnd"/>
            <w:r w:rsidRPr="00BF6B3B">
              <w:rPr>
                <w:rFonts w:ascii="Times New Roman" w:hAnsi="Times New Roman" w:cs="Times New Roman"/>
                <w:sz w:val="22"/>
                <w:szCs w:val="22"/>
              </w:rPr>
              <w:t xml:space="preserve"> displayed </w:t>
            </w:r>
          </w:p>
          <w:p w:rsidR="00654157" w:rsidRPr="00BF6B3B" w:rsidRDefault="00654157" w:rsidP="00654157">
            <w:pPr>
              <w:pStyle w:val="Default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BF6B3B">
              <w:rPr>
                <w:rFonts w:ascii="Times New Roman" w:hAnsi="Times New Roman" w:cs="Times New Roman"/>
                <w:sz w:val="22"/>
                <w:szCs w:val="22"/>
              </w:rPr>
              <w:t xml:space="preserve">Cancel button enabled </w:t>
            </w:r>
          </w:p>
          <w:p w:rsidR="00654157" w:rsidRPr="00BF6B3B" w:rsidRDefault="00654157" w:rsidP="00654157">
            <w:pPr>
              <w:pStyle w:val="Default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BF6B3B">
              <w:rPr>
                <w:rFonts w:ascii="Times New Roman" w:hAnsi="Times New Roman" w:cs="Times New Roman"/>
                <w:sz w:val="22"/>
                <w:szCs w:val="22"/>
              </w:rPr>
              <w:t>cardReader</w:t>
            </w:r>
            <w:proofErr w:type="spellEnd"/>
            <w:r w:rsidRPr="00BF6B3B">
              <w:rPr>
                <w:rFonts w:ascii="Times New Roman" w:hAnsi="Times New Roman" w:cs="Times New Roman"/>
                <w:sz w:val="22"/>
                <w:szCs w:val="22"/>
              </w:rPr>
              <w:t xml:space="preserve"> is disabled </w:t>
            </w:r>
          </w:p>
          <w:p w:rsidR="00654157" w:rsidRPr="00BF6B3B" w:rsidRDefault="00654157" w:rsidP="00654157">
            <w:pPr>
              <w:pStyle w:val="Default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BF6B3B">
              <w:rPr>
                <w:rFonts w:ascii="Times New Roman" w:hAnsi="Times New Roman" w:cs="Times New Roman"/>
                <w:sz w:val="22"/>
                <w:szCs w:val="22"/>
              </w:rPr>
              <w:t xml:space="preserve">scanner is disabled </w:t>
            </w:r>
          </w:p>
          <w:p w:rsidR="00654157" w:rsidRPr="00BF6B3B" w:rsidRDefault="00654157" w:rsidP="00654157">
            <w:pPr>
              <w:pStyle w:val="Default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BF6B3B">
              <w:rPr>
                <w:rFonts w:ascii="Times New Roman" w:hAnsi="Times New Roman" w:cs="Times New Roman"/>
                <w:sz w:val="22"/>
                <w:szCs w:val="22"/>
              </w:rPr>
              <w:t xml:space="preserve">borrower details displayed </w:t>
            </w:r>
          </w:p>
          <w:p w:rsidR="00654157" w:rsidRPr="00BF6B3B" w:rsidRDefault="00654157" w:rsidP="00654157">
            <w:pPr>
              <w:pStyle w:val="Default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BF6B3B">
              <w:rPr>
                <w:rFonts w:ascii="Times New Roman" w:hAnsi="Times New Roman" w:cs="Times New Roman"/>
                <w:sz w:val="22"/>
                <w:szCs w:val="22"/>
              </w:rPr>
              <w:t>atLoanLimit</w:t>
            </w:r>
            <w:proofErr w:type="spellEnd"/>
            <w:r w:rsidRPr="00BF6B3B">
              <w:rPr>
                <w:rFonts w:ascii="Times New Roman" w:hAnsi="Times New Roman" w:cs="Times New Roman"/>
                <w:sz w:val="22"/>
                <w:szCs w:val="22"/>
              </w:rPr>
              <w:t xml:space="preserve"> message displayed if relevant </w:t>
            </w:r>
          </w:p>
          <w:p w:rsidR="00FB5F29" w:rsidRPr="00654157" w:rsidRDefault="00654157" w:rsidP="00654157">
            <w:pPr>
              <w:pStyle w:val="Default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BF6B3B">
              <w:rPr>
                <w:rFonts w:ascii="Times New Roman" w:hAnsi="Times New Roman" w:cs="Times New Roman"/>
                <w:sz w:val="22"/>
                <w:szCs w:val="22"/>
              </w:rPr>
              <w:t xml:space="preserve">borrowing restricted error message displayed </w:t>
            </w:r>
          </w:p>
        </w:tc>
        <w:tc>
          <w:tcPr>
            <w:tcW w:w="714" w:type="dxa"/>
          </w:tcPr>
          <w:p w:rsidR="00FB5F29" w:rsidRDefault="00FB5F29" w:rsidP="007D6436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FB5F29" w:rsidRDefault="00FB5F29" w:rsidP="007D6436">
            <w:pPr>
              <w:pStyle w:val="RowHeadings"/>
              <w:spacing w:before="80" w:after="80"/>
            </w:pPr>
          </w:p>
        </w:tc>
      </w:tr>
      <w:tr w:rsidR="00D8684D" w:rsidTr="00271AF7">
        <w:trPr>
          <w:cantSplit/>
          <w:trHeight w:val="80"/>
        </w:trPr>
        <w:tc>
          <w:tcPr>
            <w:tcW w:w="13178" w:type="dxa"/>
            <w:gridSpan w:val="5"/>
          </w:tcPr>
          <w:p w:rsidR="00D8684D" w:rsidRDefault="00D8684D" w:rsidP="00D8684D">
            <w:pPr>
              <w:pStyle w:val="RowHeadings"/>
              <w:spacing w:before="80" w:after="80"/>
            </w:pPr>
            <w:r>
              <w:t>Test 2 – Borrower is restricted (over loan limit)</w:t>
            </w:r>
          </w:p>
        </w:tc>
      </w:tr>
      <w:tr w:rsidR="00D8684D" w:rsidTr="007D6436"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8684D" w:rsidRDefault="00D8684D" w:rsidP="007D6436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tcBorders>
              <w:left w:val="single" w:sz="4" w:space="0" w:color="auto"/>
            </w:tcBorders>
          </w:tcPr>
          <w:p w:rsidR="00D8684D" w:rsidRDefault="00D8684D" w:rsidP="007D6436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Enter member Id ‘3’, and press ‘Swipe Card’.</w:t>
            </w:r>
          </w:p>
        </w:tc>
        <w:tc>
          <w:tcPr>
            <w:tcW w:w="5596" w:type="dxa"/>
          </w:tcPr>
          <w:p w:rsidR="00D8684D" w:rsidRPr="00BF6B3B" w:rsidRDefault="00D8684D" w:rsidP="00D8684D">
            <w:pPr>
              <w:pStyle w:val="Default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BF6B3B">
              <w:rPr>
                <w:rFonts w:ascii="Times New Roman" w:hAnsi="Times New Roman" w:cs="Times New Roman"/>
                <w:sz w:val="22"/>
                <w:szCs w:val="22"/>
              </w:rPr>
              <w:t xml:space="preserve">Restricted panel of </w:t>
            </w:r>
            <w:proofErr w:type="spellStart"/>
            <w:r w:rsidRPr="00BF6B3B">
              <w:rPr>
                <w:rFonts w:ascii="Times New Roman" w:hAnsi="Times New Roman" w:cs="Times New Roman"/>
                <w:sz w:val="22"/>
                <w:szCs w:val="22"/>
              </w:rPr>
              <w:t>BorrowBookUI</w:t>
            </w:r>
            <w:proofErr w:type="spellEnd"/>
            <w:r w:rsidRPr="00BF6B3B">
              <w:rPr>
                <w:rFonts w:ascii="Times New Roman" w:hAnsi="Times New Roman" w:cs="Times New Roman"/>
                <w:sz w:val="22"/>
                <w:szCs w:val="22"/>
              </w:rPr>
              <w:t xml:space="preserve"> displayed </w:t>
            </w:r>
          </w:p>
          <w:p w:rsidR="00D8684D" w:rsidRPr="00BF6B3B" w:rsidRDefault="00D8684D" w:rsidP="00D8684D">
            <w:pPr>
              <w:pStyle w:val="Default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BF6B3B">
              <w:rPr>
                <w:rFonts w:ascii="Times New Roman" w:hAnsi="Times New Roman" w:cs="Times New Roman"/>
                <w:sz w:val="22"/>
                <w:szCs w:val="22"/>
              </w:rPr>
              <w:t xml:space="preserve">Cancel button enabled </w:t>
            </w:r>
          </w:p>
          <w:p w:rsidR="00D8684D" w:rsidRPr="00BF6B3B" w:rsidRDefault="00D8684D" w:rsidP="00D8684D">
            <w:pPr>
              <w:pStyle w:val="Default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BF6B3B">
              <w:rPr>
                <w:rFonts w:ascii="Times New Roman" w:hAnsi="Times New Roman" w:cs="Times New Roman"/>
                <w:sz w:val="22"/>
                <w:szCs w:val="22"/>
              </w:rPr>
              <w:t>cardReader</w:t>
            </w:r>
            <w:proofErr w:type="spellEnd"/>
            <w:r w:rsidRPr="00BF6B3B">
              <w:rPr>
                <w:rFonts w:ascii="Times New Roman" w:hAnsi="Times New Roman" w:cs="Times New Roman"/>
                <w:sz w:val="22"/>
                <w:szCs w:val="22"/>
              </w:rPr>
              <w:t xml:space="preserve"> is disabled </w:t>
            </w:r>
          </w:p>
          <w:p w:rsidR="00D8684D" w:rsidRPr="00BF6B3B" w:rsidRDefault="00D8684D" w:rsidP="00D8684D">
            <w:pPr>
              <w:pStyle w:val="Default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BF6B3B">
              <w:rPr>
                <w:rFonts w:ascii="Times New Roman" w:hAnsi="Times New Roman" w:cs="Times New Roman"/>
                <w:sz w:val="22"/>
                <w:szCs w:val="22"/>
              </w:rPr>
              <w:t xml:space="preserve">scanner is disabled </w:t>
            </w:r>
          </w:p>
          <w:p w:rsidR="00D8684D" w:rsidRPr="00BF6B3B" w:rsidRDefault="00D8684D" w:rsidP="00D8684D">
            <w:pPr>
              <w:pStyle w:val="Default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BF6B3B">
              <w:rPr>
                <w:rFonts w:ascii="Times New Roman" w:hAnsi="Times New Roman" w:cs="Times New Roman"/>
                <w:sz w:val="22"/>
                <w:szCs w:val="22"/>
              </w:rPr>
              <w:t xml:space="preserve">borrower details displayed </w:t>
            </w:r>
          </w:p>
          <w:p w:rsidR="00D8684D" w:rsidRPr="00BF6B3B" w:rsidRDefault="00D8684D" w:rsidP="00D8684D">
            <w:pPr>
              <w:pStyle w:val="Default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BF6B3B">
              <w:rPr>
                <w:rFonts w:ascii="Times New Roman" w:hAnsi="Times New Roman" w:cs="Times New Roman"/>
                <w:sz w:val="22"/>
                <w:szCs w:val="22"/>
              </w:rPr>
              <w:t>atLoanLimit</w:t>
            </w:r>
            <w:proofErr w:type="spellEnd"/>
            <w:r w:rsidRPr="00BF6B3B">
              <w:rPr>
                <w:rFonts w:ascii="Times New Roman" w:hAnsi="Times New Roman" w:cs="Times New Roman"/>
                <w:sz w:val="22"/>
                <w:szCs w:val="22"/>
              </w:rPr>
              <w:t xml:space="preserve"> message displayed if relevant </w:t>
            </w:r>
          </w:p>
          <w:p w:rsidR="00D8684D" w:rsidRPr="00D8684D" w:rsidRDefault="00D8684D" w:rsidP="00D8684D">
            <w:pPr>
              <w:pStyle w:val="Default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BF6B3B">
              <w:rPr>
                <w:rFonts w:ascii="Times New Roman" w:hAnsi="Times New Roman" w:cs="Times New Roman"/>
                <w:sz w:val="22"/>
                <w:szCs w:val="22"/>
              </w:rPr>
              <w:t xml:space="preserve">borrowing restricted error message displayed </w:t>
            </w:r>
          </w:p>
        </w:tc>
        <w:tc>
          <w:tcPr>
            <w:tcW w:w="714" w:type="dxa"/>
          </w:tcPr>
          <w:p w:rsidR="00D8684D" w:rsidRDefault="00D8684D" w:rsidP="007D6436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D8684D" w:rsidRDefault="00D8684D" w:rsidP="007D6436">
            <w:pPr>
              <w:pStyle w:val="RowHeadings"/>
              <w:spacing w:before="80" w:after="80"/>
            </w:pPr>
          </w:p>
        </w:tc>
      </w:tr>
    </w:tbl>
    <w:p w:rsidR="00FB5F29" w:rsidRDefault="00FB5F29" w:rsidP="00374830">
      <w:pPr>
        <w:pStyle w:val="bp"/>
        <w:spacing w:before="0" w:after="0"/>
      </w:pPr>
    </w:p>
    <w:p w:rsidR="00A37650" w:rsidRDefault="00A37650" w:rsidP="00780A9A">
      <w:pPr>
        <w:pStyle w:val="bp"/>
        <w:spacing w:before="0" w:after="0"/>
        <w:rPr>
          <w:color w:val="0000FF"/>
        </w:rPr>
      </w:pPr>
    </w:p>
    <w:p w:rsidR="00A37650" w:rsidRDefault="00A37650" w:rsidP="00780A9A">
      <w:pPr>
        <w:pStyle w:val="bp"/>
        <w:spacing w:before="0" w:after="0"/>
        <w:sectPr w:rsidR="00A37650">
          <w:headerReference w:type="default" r:id="rId7"/>
          <w:footerReference w:type="even" r:id="rId8"/>
          <w:footerReference w:type="default" r:id="rId9"/>
          <w:type w:val="continuous"/>
          <w:pgSz w:w="15840" w:h="12240" w:orient="landscape" w:code="1"/>
          <w:pgMar w:top="1440" w:right="1440" w:bottom="1440" w:left="1440" w:header="720" w:footer="720" w:gutter="0"/>
          <w:cols w:space="720"/>
          <w:formProt w:val="0"/>
        </w:sectPr>
      </w:pPr>
    </w:p>
    <w:p w:rsidR="00780A9A" w:rsidRDefault="00780A9A" w:rsidP="00780A9A">
      <w:pPr>
        <w:pStyle w:val="bp"/>
        <w:spacing w:before="0" w:after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79"/>
        <w:gridCol w:w="10971"/>
      </w:tblGrid>
      <w:tr w:rsidR="00780A9A" w:rsidRPr="003F7E88" w:rsidTr="00BF6B3B">
        <w:tc>
          <w:tcPr>
            <w:tcW w:w="129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A37650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Test Data Table</w:t>
            </w:r>
          </w:p>
        </w:tc>
      </w:tr>
      <w:tr w:rsidR="00A30388" w:rsidRPr="00572CE5" w:rsidTr="00A30388"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A30388" w:rsidRPr="00572CE5" w:rsidRDefault="00A30388" w:rsidP="00572CE5">
            <w:pPr>
              <w:pStyle w:val="bp"/>
              <w:spacing w:before="0" w:after="0"/>
              <w:rPr>
                <w:b/>
                <w:color w:val="0000FF"/>
              </w:rPr>
            </w:pPr>
          </w:p>
        </w:tc>
        <w:tc>
          <w:tcPr>
            <w:tcW w:w="10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A30388" w:rsidRPr="00572CE5" w:rsidRDefault="00A30388" w:rsidP="00572CE5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 xml:space="preserve">Test </w:t>
            </w:r>
            <w:r w:rsidRPr="00572CE5">
              <w:rPr>
                <w:b/>
              </w:rPr>
              <w:t>1</w:t>
            </w:r>
          </w:p>
        </w:tc>
      </w:tr>
      <w:tr w:rsidR="00A30388" w:rsidTr="00A30388">
        <w:tc>
          <w:tcPr>
            <w:tcW w:w="1979" w:type="dxa"/>
            <w:tcBorders>
              <w:top w:val="single" w:sz="4" w:space="0" w:color="auto"/>
            </w:tcBorders>
            <w:shd w:val="clear" w:color="auto" w:fill="E0E0E0"/>
          </w:tcPr>
          <w:p w:rsidR="00A30388" w:rsidRPr="00654157" w:rsidRDefault="00A30388" w:rsidP="00BF6B3B">
            <w:pPr>
              <w:pStyle w:val="bp"/>
              <w:spacing w:before="0" w:after="0"/>
            </w:pPr>
            <w:r w:rsidRPr="00654157">
              <w:t>Member exists and not restricted</w:t>
            </w:r>
          </w:p>
        </w:tc>
        <w:tc>
          <w:tcPr>
            <w:tcW w:w="10971" w:type="dxa"/>
            <w:tcBorders>
              <w:top w:val="single" w:sz="4" w:space="0" w:color="auto"/>
            </w:tcBorders>
            <w:shd w:val="clear" w:color="auto" w:fill="auto"/>
          </w:tcPr>
          <w:p w:rsidR="00A30388" w:rsidRDefault="00A30388" w:rsidP="00A30388">
            <w:pPr>
              <w:pStyle w:val="Default"/>
              <w:ind w:left="720"/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A30388" w:rsidRPr="00BF6B3B" w:rsidRDefault="00A30388" w:rsidP="00BF6B3B">
            <w:pPr>
              <w:pStyle w:val="Default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BF6B3B">
              <w:rPr>
                <w:rFonts w:ascii="Times New Roman" w:hAnsi="Times New Roman" w:cs="Times New Roman"/>
                <w:sz w:val="22"/>
                <w:szCs w:val="22"/>
              </w:rPr>
              <w:t xml:space="preserve">Scanning panel of </w:t>
            </w:r>
            <w:proofErr w:type="spellStart"/>
            <w:r w:rsidRPr="00BF6B3B">
              <w:rPr>
                <w:rFonts w:ascii="Times New Roman" w:hAnsi="Times New Roman" w:cs="Times New Roman"/>
                <w:sz w:val="22"/>
                <w:szCs w:val="22"/>
              </w:rPr>
              <w:t>BorrowBookUI</w:t>
            </w:r>
            <w:proofErr w:type="spellEnd"/>
            <w:r w:rsidRPr="00BF6B3B">
              <w:rPr>
                <w:rFonts w:ascii="Times New Roman" w:hAnsi="Times New Roman" w:cs="Times New Roman"/>
                <w:sz w:val="22"/>
                <w:szCs w:val="22"/>
              </w:rPr>
              <w:t xml:space="preserve"> displayed </w:t>
            </w:r>
          </w:p>
          <w:p w:rsidR="00A30388" w:rsidRPr="00BF6B3B" w:rsidRDefault="00A30388" w:rsidP="00BF6B3B">
            <w:pPr>
              <w:pStyle w:val="Default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BF6B3B">
              <w:rPr>
                <w:rFonts w:ascii="Times New Roman" w:hAnsi="Times New Roman" w:cs="Times New Roman"/>
                <w:sz w:val="22"/>
                <w:szCs w:val="22"/>
              </w:rPr>
              <w:t xml:space="preserve">Complete, Cancel buttons enabled </w:t>
            </w:r>
          </w:p>
          <w:p w:rsidR="00A30388" w:rsidRPr="00BF6B3B" w:rsidRDefault="00A30388" w:rsidP="00BF6B3B">
            <w:pPr>
              <w:pStyle w:val="Default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BF6B3B">
              <w:rPr>
                <w:rFonts w:ascii="Times New Roman" w:hAnsi="Times New Roman" w:cs="Times New Roman"/>
                <w:sz w:val="22"/>
                <w:szCs w:val="22"/>
              </w:rPr>
              <w:t>cardReader</w:t>
            </w:r>
            <w:proofErr w:type="spellEnd"/>
            <w:r w:rsidRPr="00BF6B3B">
              <w:rPr>
                <w:rFonts w:ascii="Times New Roman" w:hAnsi="Times New Roman" w:cs="Times New Roman"/>
                <w:sz w:val="22"/>
                <w:szCs w:val="22"/>
              </w:rPr>
              <w:t xml:space="preserve"> is disabled </w:t>
            </w:r>
          </w:p>
          <w:p w:rsidR="00A30388" w:rsidRPr="00BF6B3B" w:rsidRDefault="00A30388" w:rsidP="00BF6B3B">
            <w:pPr>
              <w:pStyle w:val="Default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BF6B3B">
              <w:rPr>
                <w:rFonts w:ascii="Times New Roman" w:hAnsi="Times New Roman" w:cs="Times New Roman"/>
                <w:sz w:val="22"/>
                <w:szCs w:val="22"/>
              </w:rPr>
              <w:t xml:space="preserve">scanner is enabled </w:t>
            </w:r>
          </w:p>
          <w:p w:rsidR="00A30388" w:rsidRPr="00BF6B3B" w:rsidRDefault="00A30388" w:rsidP="00BF6B3B">
            <w:pPr>
              <w:pStyle w:val="Default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BF6B3B">
              <w:rPr>
                <w:rFonts w:ascii="Times New Roman" w:hAnsi="Times New Roman" w:cs="Times New Roman"/>
                <w:sz w:val="22"/>
                <w:szCs w:val="22"/>
              </w:rPr>
              <w:t xml:space="preserve">borrower details displayed </w:t>
            </w:r>
          </w:p>
          <w:p w:rsidR="00A30388" w:rsidRPr="00BF6B3B" w:rsidRDefault="00A30388" w:rsidP="00BF6B3B">
            <w:pPr>
              <w:pStyle w:val="Default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BF6B3B">
              <w:rPr>
                <w:rFonts w:ascii="Times New Roman" w:hAnsi="Times New Roman" w:cs="Times New Roman"/>
                <w:sz w:val="22"/>
                <w:szCs w:val="22"/>
              </w:rPr>
              <w:t xml:space="preserve">existing loans displayed </w:t>
            </w:r>
          </w:p>
          <w:p w:rsidR="00A30388" w:rsidRPr="00BF6B3B" w:rsidRDefault="00A30388" w:rsidP="00BF6B3B">
            <w:pPr>
              <w:pStyle w:val="Default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BF6B3B">
              <w:rPr>
                <w:rFonts w:ascii="Times New Roman" w:hAnsi="Times New Roman" w:cs="Times New Roman"/>
                <w:sz w:val="22"/>
                <w:szCs w:val="22"/>
              </w:rPr>
              <w:t xml:space="preserve">scan count initialized as number of </w:t>
            </w:r>
          </w:p>
          <w:p w:rsidR="00A30388" w:rsidRPr="00BF6B3B" w:rsidRDefault="00A30388" w:rsidP="00BF6B3B">
            <w:pPr>
              <w:pStyle w:val="Default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BF6B3B">
              <w:rPr>
                <w:rFonts w:ascii="Times New Roman" w:hAnsi="Times New Roman" w:cs="Times New Roman"/>
                <w:sz w:val="22"/>
                <w:szCs w:val="22"/>
              </w:rPr>
              <w:t xml:space="preserve">existing loans </w:t>
            </w:r>
          </w:p>
          <w:p w:rsidR="00A30388" w:rsidRDefault="00A30388" w:rsidP="00BF6B3B">
            <w:pPr>
              <w:pStyle w:val="Default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BF6B3B">
              <w:rPr>
                <w:rFonts w:ascii="Times New Roman" w:hAnsi="Times New Roman" w:cs="Times New Roman"/>
                <w:sz w:val="22"/>
                <w:szCs w:val="22"/>
              </w:rPr>
              <w:t>existing fin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e message displayed if relevant</w:t>
            </w:r>
          </w:p>
          <w:p w:rsidR="00A30388" w:rsidRPr="00A30388" w:rsidRDefault="00A30388" w:rsidP="00BF6B3B">
            <w:pPr>
              <w:pStyle w:val="Default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BF6B3B">
              <w:rPr>
                <w:rFonts w:ascii="Times New Roman" w:hAnsi="Times New Roman" w:cs="Times New Roman"/>
                <w:sz w:val="22"/>
                <w:szCs w:val="22"/>
              </w:rPr>
              <w:t>BorrowBookCTL</w:t>
            </w:r>
            <w:proofErr w:type="spellEnd"/>
            <w:r w:rsidRPr="00BF6B3B">
              <w:rPr>
                <w:rFonts w:ascii="Times New Roman" w:hAnsi="Times New Roman" w:cs="Times New Roman"/>
                <w:sz w:val="22"/>
                <w:szCs w:val="22"/>
              </w:rPr>
              <w:t xml:space="preserve"> state == </w:t>
            </w:r>
            <w:r w:rsidRPr="00BF6B3B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SCANNING_BOOKS</w:t>
            </w:r>
          </w:p>
          <w:p w:rsidR="00A30388" w:rsidRPr="00BF6B3B" w:rsidRDefault="00A30388" w:rsidP="00A30388">
            <w:pPr>
              <w:pStyle w:val="Default"/>
              <w:ind w:left="72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A30388" w:rsidTr="00A30388">
        <w:tc>
          <w:tcPr>
            <w:tcW w:w="1979" w:type="dxa"/>
            <w:shd w:val="clear" w:color="auto" w:fill="E0E0E0"/>
          </w:tcPr>
          <w:p w:rsidR="00A30388" w:rsidRPr="00654157" w:rsidRDefault="00A30388" w:rsidP="00572CE5">
            <w:pPr>
              <w:pStyle w:val="bp"/>
              <w:spacing w:before="0" w:after="0"/>
            </w:pPr>
            <w:r w:rsidRPr="00654157">
              <w:t>Member exists and is restricted</w:t>
            </w:r>
          </w:p>
        </w:tc>
        <w:tc>
          <w:tcPr>
            <w:tcW w:w="10971" w:type="dxa"/>
            <w:shd w:val="clear" w:color="auto" w:fill="auto"/>
          </w:tcPr>
          <w:p w:rsidR="00A30388" w:rsidRDefault="00A30388" w:rsidP="00A30388">
            <w:pPr>
              <w:pStyle w:val="Default"/>
              <w:ind w:left="720"/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A30388" w:rsidRPr="00BF6B3B" w:rsidRDefault="00A30388" w:rsidP="00A30388">
            <w:pPr>
              <w:pStyle w:val="Default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BF6B3B">
              <w:rPr>
                <w:rFonts w:ascii="Times New Roman" w:hAnsi="Times New Roman" w:cs="Times New Roman"/>
                <w:sz w:val="22"/>
                <w:szCs w:val="22"/>
              </w:rPr>
              <w:t xml:space="preserve">Restricted panel of </w:t>
            </w:r>
            <w:proofErr w:type="spellStart"/>
            <w:r w:rsidRPr="00BF6B3B">
              <w:rPr>
                <w:rFonts w:ascii="Times New Roman" w:hAnsi="Times New Roman" w:cs="Times New Roman"/>
                <w:sz w:val="22"/>
                <w:szCs w:val="22"/>
              </w:rPr>
              <w:t>BorrowBookUI</w:t>
            </w:r>
            <w:proofErr w:type="spellEnd"/>
            <w:r w:rsidRPr="00BF6B3B">
              <w:rPr>
                <w:rFonts w:ascii="Times New Roman" w:hAnsi="Times New Roman" w:cs="Times New Roman"/>
                <w:sz w:val="22"/>
                <w:szCs w:val="22"/>
              </w:rPr>
              <w:t xml:space="preserve"> displayed </w:t>
            </w:r>
          </w:p>
          <w:p w:rsidR="00A30388" w:rsidRPr="00BF6B3B" w:rsidRDefault="00A30388" w:rsidP="00A30388">
            <w:pPr>
              <w:pStyle w:val="Default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BF6B3B">
              <w:rPr>
                <w:rFonts w:ascii="Times New Roman" w:hAnsi="Times New Roman" w:cs="Times New Roman"/>
                <w:sz w:val="22"/>
                <w:szCs w:val="22"/>
              </w:rPr>
              <w:t xml:space="preserve">Cancel button enabled </w:t>
            </w:r>
          </w:p>
          <w:p w:rsidR="00A30388" w:rsidRPr="00BF6B3B" w:rsidRDefault="00A30388" w:rsidP="00A30388">
            <w:pPr>
              <w:pStyle w:val="Default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BF6B3B">
              <w:rPr>
                <w:rFonts w:ascii="Times New Roman" w:hAnsi="Times New Roman" w:cs="Times New Roman"/>
                <w:sz w:val="22"/>
                <w:szCs w:val="22"/>
              </w:rPr>
              <w:t>cardReader</w:t>
            </w:r>
            <w:proofErr w:type="spellEnd"/>
            <w:r w:rsidRPr="00BF6B3B">
              <w:rPr>
                <w:rFonts w:ascii="Times New Roman" w:hAnsi="Times New Roman" w:cs="Times New Roman"/>
                <w:sz w:val="22"/>
                <w:szCs w:val="22"/>
              </w:rPr>
              <w:t xml:space="preserve"> is disabled </w:t>
            </w:r>
          </w:p>
          <w:p w:rsidR="00A30388" w:rsidRPr="00BF6B3B" w:rsidRDefault="00A30388" w:rsidP="00A30388">
            <w:pPr>
              <w:pStyle w:val="Default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BF6B3B">
              <w:rPr>
                <w:rFonts w:ascii="Times New Roman" w:hAnsi="Times New Roman" w:cs="Times New Roman"/>
                <w:sz w:val="22"/>
                <w:szCs w:val="22"/>
              </w:rPr>
              <w:t xml:space="preserve">scanner is disabled </w:t>
            </w:r>
          </w:p>
          <w:p w:rsidR="00A30388" w:rsidRPr="00BF6B3B" w:rsidRDefault="00A30388" w:rsidP="00A30388">
            <w:pPr>
              <w:pStyle w:val="Default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BF6B3B">
              <w:rPr>
                <w:rFonts w:ascii="Times New Roman" w:hAnsi="Times New Roman" w:cs="Times New Roman"/>
                <w:sz w:val="22"/>
                <w:szCs w:val="22"/>
              </w:rPr>
              <w:t xml:space="preserve">borrower details displayed </w:t>
            </w:r>
          </w:p>
          <w:p w:rsidR="00A30388" w:rsidRPr="00BF6B3B" w:rsidRDefault="00A30388" w:rsidP="00A30388">
            <w:pPr>
              <w:pStyle w:val="Default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BF6B3B">
              <w:rPr>
                <w:rFonts w:ascii="Times New Roman" w:hAnsi="Times New Roman" w:cs="Times New Roman"/>
                <w:sz w:val="22"/>
                <w:szCs w:val="22"/>
              </w:rPr>
              <w:t xml:space="preserve">existing loans displayed </w:t>
            </w:r>
          </w:p>
          <w:p w:rsidR="00A30388" w:rsidRPr="00BF6B3B" w:rsidRDefault="00A30388" w:rsidP="00A30388">
            <w:pPr>
              <w:pStyle w:val="Default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BF6B3B">
              <w:rPr>
                <w:rFonts w:ascii="Times New Roman" w:hAnsi="Times New Roman" w:cs="Times New Roman"/>
                <w:sz w:val="22"/>
                <w:szCs w:val="22"/>
              </w:rPr>
              <w:t xml:space="preserve">existing fine message displayed if relevant </w:t>
            </w:r>
          </w:p>
          <w:p w:rsidR="00A30388" w:rsidRPr="00BF6B3B" w:rsidRDefault="00A30388" w:rsidP="00A30388">
            <w:pPr>
              <w:pStyle w:val="Default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BF6B3B">
              <w:rPr>
                <w:rFonts w:ascii="Times New Roman" w:hAnsi="Times New Roman" w:cs="Times New Roman"/>
                <w:sz w:val="22"/>
                <w:szCs w:val="22"/>
              </w:rPr>
              <w:t xml:space="preserve">overdue message displayed if relevant </w:t>
            </w:r>
          </w:p>
          <w:p w:rsidR="00A30388" w:rsidRPr="00BF6B3B" w:rsidRDefault="00A30388" w:rsidP="00A30388">
            <w:pPr>
              <w:pStyle w:val="Default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BF6B3B">
              <w:rPr>
                <w:rFonts w:ascii="Times New Roman" w:hAnsi="Times New Roman" w:cs="Times New Roman"/>
                <w:sz w:val="22"/>
                <w:szCs w:val="22"/>
              </w:rPr>
              <w:t>atLoanLimit</w:t>
            </w:r>
            <w:proofErr w:type="spellEnd"/>
            <w:r w:rsidRPr="00BF6B3B">
              <w:rPr>
                <w:rFonts w:ascii="Times New Roman" w:hAnsi="Times New Roman" w:cs="Times New Roman"/>
                <w:sz w:val="22"/>
                <w:szCs w:val="22"/>
              </w:rPr>
              <w:t xml:space="preserve"> message displayed if relevant </w:t>
            </w:r>
          </w:p>
          <w:p w:rsidR="00A30388" w:rsidRDefault="00A30388" w:rsidP="00A30388">
            <w:pPr>
              <w:pStyle w:val="Default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BF6B3B">
              <w:rPr>
                <w:rFonts w:ascii="Times New Roman" w:hAnsi="Times New Roman" w:cs="Times New Roman"/>
                <w:sz w:val="22"/>
                <w:szCs w:val="22"/>
              </w:rPr>
              <w:t xml:space="preserve">borrowing restricted error message displayed </w:t>
            </w:r>
          </w:p>
          <w:p w:rsidR="00A30388" w:rsidRPr="00A30388" w:rsidRDefault="00A30388" w:rsidP="00A30388">
            <w:pPr>
              <w:pStyle w:val="Default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A30388">
              <w:rPr>
                <w:rFonts w:ascii="Times New Roman" w:hAnsi="Times New Roman" w:cs="Times New Roman"/>
                <w:sz w:val="22"/>
                <w:szCs w:val="22"/>
              </w:rPr>
              <w:t>BorrowBookCTL</w:t>
            </w:r>
            <w:proofErr w:type="spellEnd"/>
            <w:r w:rsidRPr="00A30388">
              <w:rPr>
                <w:rFonts w:ascii="Times New Roman" w:hAnsi="Times New Roman" w:cs="Times New Roman"/>
                <w:sz w:val="22"/>
                <w:szCs w:val="22"/>
              </w:rPr>
              <w:t xml:space="preserve"> state == </w:t>
            </w:r>
            <w:r w:rsidRPr="00A30388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BORROWING_RESTRICTED</w:t>
            </w:r>
          </w:p>
          <w:p w:rsidR="00A30388" w:rsidRPr="00A30388" w:rsidRDefault="00A30388" w:rsidP="00A30388">
            <w:pPr>
              <w:pStyle w:val="Default"/>
              <w:ind w:left="720"/>
              <w:rPr>
                <w:rFonts w:ascii="Times New Roman" w:hAnsi="Times New Roman" w:cs="Times New Roman"/>
                <w:sz w:val="22"/>
                <w:szCs w:val="22"/>
              </w:rPr>
            </w:pPr>
            <w:bookmarkStart w:id="0" w:name="_GoBack"/>
            <w:bookmarkEnd w:id="0"/>
          </w:p>
        </w:tc>
      </w:tr>
    </w:tbl>
    <w:p w:rsidR="00780A9A" w:rsidRDefault="00780A9A" w:rsidP="00780A9A">
      <w:pPr>
        <w:pStyle w:val="bp"/>
        <w:spacing w:before="0" w:after="0"/>
      </w:pPr>
    </w:p>
    <w:p w:rsidR="0004651B" w:rsidRDefault="0004651B" w:rsidP="00374830">
      <w:pPr>
        <w:pStyle w:val="bp"/>
        <w:spacing w:before="0" w:after="0"/>
      </w:pPr>
    </w:p>
    <w:sectPr w:rsidR="0004651B" w:rsidSect="00A37650"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11D9" w:rsidRDefault="001E11D9">
      <w:r>
        <w:separator/>
      </w:r>
    </w:p>
  </w:endnote>
  <w:endnote w:type="continuationSeparator" w:id="0">
    <w:p w:rsidR="001E11D9" w:rsidRDefault="001E11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30388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A30388">
      <w:rPr>
        <w:rStyle w:val="PageNumber"/>
        <w:noProof/>
      </w:rPr>
      <w:t>4</w: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11D9" w:rsidRDefault="001E11D9">
      <w:r>
        <w:separator/>
      </w:r>
    </w:p>
  </w:footnote>
  <w:footnote w:type="continuationSeparator" w:id="0">
    <w:p w:rsidR="001E11D9" w:rsidRDefault="001E11D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37650">
      <w:tc>
        <w:tcPr>
          <w:tcW w:w="6379" w:type="dxa"/>
        </w:tcPr>
        <w:p w:rsidR="00A37650" w:rsidRDefault="00A37650" w:rsidP="00B71A35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>
            <w:t>Test Script</w:t>
          </w:r>
        </w:p>
      </w:tc>
      <w:tc>
        <w:tcPr>
          <w:tcW w:w="3179" w:type="dxa"/>
        </w:tcPr>
        <w:p w:rsidR="00A37650" w:rsidRDefault="00A37650" w:rsidP="00B71A3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A37650">
      <w:tc>
        <w:tcPr>
          <w:tcW w:w="6379" w:type="dxa"/>
        </w:tcPr>
        <w:p w:rsidR="00A37650" w:rsidRDefault="007D7075" w:rsidP="00B71A35">
          <w:r>
            <w:t>Swipe Borrow Card</w:t>
          </w:r>
        </w:p>
      </w:tc>
      <w:tc>
        <w:tcPr>
          <w:tcW w:w="3179" w:type="dxa"/>
        </w:tcPr>
        <w:p w:rsidR="00A37650" w:rsidRDefault="007D7075" w:rsidP="007D7075">
          <w:r>
            <w:t xml:space="preserve">  Date:  30/09/2015</w:t>
          </w:r>
        </w:p>
      </w:tc>
    </w:tr>
  </w:tbl>
  <w:p w:rsidR="008D2261" w:rsidRDefault="008D2261">
    <w:pPr>
      <w:pStyle w:val="Header"/>
      <w:rPr>
        <w:sz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9484093"/>
    <w:multiLevelType w:val="hybridMultilevel"/>
    <w:tmpl w:val="FE1E668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5D028AF"/>
    <w:multiLevelType w:val="hybridMultilevel"/>
    <w:tmpl w:val="0F42BF1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6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0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F066E15"/>
    <w:multiLevelType w:val="hybridMultilevel"/>
    <w:tmpl w:val="DF766E7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15"/>
  </w:num>
  <w:num w:numId="4">
    <w:abstractNumId w:val="12"/>
  </w:num>
  <w:num w:numId="5">
    <w:abstractNumId w:val="19"/>
  </w:num>
  <w:num w:numId="6">
    <w:abstractNumId w:val="18"/>
  </w:num>
  <w:num w:numId="7">
    <w:abstractNumId w:val="8"/>
  </w:num>
  <w:num w:numId="8">
    <w:abstractNumId w:val="17"/>
  </w:num>
  <w:num w:numId="9">
    <w:abstractNumId w:val="22"/>
  </w:num>
  <w:num w:numId="10">
    <w:abstractNumId w:val="1"/>
  </w:num>
  <w:num w:numId="11">
    <w:abstractNumId w:val="4"/>
  </w:num>
  <w:num w:numId="12">
    <w:abstractNumId w:val="30"/>
  </w:num>
  <w:num w:numId="13">
    <w:abstractNumId w:val="7"/>
  </w:num>
  <w:num w:numId="14">
    <w:abstractNumId w:val="0"/>
  </w:num>
  <w:num w:numId="15">
    <w:abstractNumId w:val="25"/>
  </w:num>
  <w:num w:numId="16">
    <w:abstractNumId w:val="24"/>
  </w:num>
  <w:num w:numId="17">
    <w:abstractNumId w:val="23"/>
  </w:num>
  <w:num w:numId="18">
    <w:abstractNumId w:val="21"/>
  </w:num>
  <w:num w:numId="19">
    <w:abstractNumId w:val="5"/>
  </w:num>
  <w:num w:numId="20">
    <w:abstractNumId w:val="12"/>
    <w:lvlOverride w:ilvl="0">
      <w:startOverride w:val="1"/>
    </w:lvlOverride>
  </w:num>
  <w:num w:numId="21">
    <w:abstractNumId w:val="18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6"/>
  </w:num>
  <w:num w:numId="23">
    <w:abstractNumId w:val="6"/>
  </w:num>
  <w:num w:numId="24">
    <w:abstractNumId w:val="14"/>
  </w:num>
  <w:num w:numId="25">
    <w:abstractNumId w:val="2"/>
  </w:num>
  <w:num w:numId="26">
    <w:abstractNumId w:val="20"/>
  </w:num>
  <w:num w:numId="27">
    <w:abstractNumId w:val="28"/>
  </w:num>
  <w:num w:numId="28">
    <w:abstractNumId w:val="16"/>
  </w:num>
  <w:num w:numId="29">
    <w:abstractNumId w:val="27"/>
  </w:num>
  <w:num w:numId="30">
    <w:abstractNumId w:val="10"/>
  </w:num>
  <w:num w:numId="31">
    <w:abstractNumId w:val="29"/>
  </w:num>
  <w:num w:numId="32">
    <w:abstractNumId w:val="3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1D2"/>
    <w:rsid w:val="00024113"/>
    <w:rsid w:val="000278E8"/>
    <w:rsid w:val="00036ABF"/>
    <w:rsid w:val="00037A8E"/>
    <w:rsid w:val="000449EF"/>
    <w:rsid w:val="0004651B"/>
    <w:rsid w:val="00090A99"/>
    <w:rsid w:val="00096482"/>
    <w:rsid w:val="000D5952"/>
    <w:rsid w:val="000E3C24"/>
    <w:rsid w:val="000F429D"/>
    <w:rsid w:val="000F4382"/>
    <w:rsid w:val="001147DB"/>
    <w:rsid w:val="00127DBF"/>
    <w:rsid w:val="00154D6A"/>
    <w:rsid w:val="0015543B"/>
    <w:rsid w:val="00181694"/>
    <w:rsid w:val="0018240E"/>
    <w:rsid w:val="001904C4"/>
    <w:rsid w:val="00192656"/>
    <w:rsid w:val="00197530"/>
    <w:rsid w:val="001A0459"/>
    <w:rsid w:val="001A6775"/>
    <w:rsid w:val="001A7865"/>
    <w:rsid w:val="001B0072"/>
    <w:rsid w:val="001D00C4"/>
    <w:rsid w:val="001E11D9"/>
    <w:rsid w:val="001F01F4"/>
    <w:rsid w:val="001F6448"/>
    <w:rsid w:val="001F7C68"/>
    <w:rsid w:val="002052B0"/>
    <w:rsid w:val="00205D7F"/>
    <w:rsid w:val="00212269"/>
    <w:rsid w:val="00212A3D"/>
    <w:rsid w:val="00291668"/>
    <w:rsid w:val="002A7E47"/>
    <w:rsid w:val="002C1B7F"/>
    <w:rsid w:val="002D07CF"/>
    <w:rsid w:val="002D1D0A"/>
    <w:rsid w:val="002D7BA4"/>
    <w:rsid w:val="002E347B"/>
    <w:rsid w:val="002E7EEC"/>
    <w:rsid w:val="00317678"/>
    <w:rsid w:val="00331345"/>
    <w:rsid w:val="00353537"/>
    <w:rsid w:val="00362280"/>
    <w:rsid w:val="00374830"/>
    <w:rsid w:val="00382D26"/>
    <w:rsid w:val="003910B3"/>
    <w:rsid w:val="003A25C3"/>
    <w:rsid w:val="003D2ED7"/>
    <w:rsid w:val="003E438C"/>
    <w:rsid w:val="003F1D6E"/>
    <w:rsid w:val="00434231"/>
    <w:rsid w:val="004451D2"/>
    <w:rsid w:val="0046703C"/>
    <w:rsid w:val="004A0610"/>
    <w:rsid w:val="004A279E"/>
    <w:rsid w:val="004A4B81"/>
    <w:rsid w:val="004A71EF"/>
    <w:rsid w:val="004D1C11"/>
    <w:rsid w:val="004E3847"/>
    <w:rsid w:val="004E420D"/>
    <w:rsid w:val="004F4FB4"/>
    <w:rsid w:val="004F7B53"/>
    <w:rsid w:val="004F7C17"/>
    <w:rsid w:val="00504E24"/>
    <w:rsid w:val="00520EF0"/>
    <w:rsid w:val="00531B5A"/>
    <w:rsid w:val="00536681"/>
    <w:rsid w:val="00553DAD"/>
    <w:rsid w:val="005706E3"/>
    <w:rsid w:val="00572CE5"/>
    <w:rsid w:val="00576454"/>
    <w:rsid w:val="005A1BF9"/>
    <w:rsid w:val="005B48A6"/>
    <w:rsid w:val="005E1449"/>
    <w:rsid w:val="005E2ADA"/>
    <w:rsid w:val="005F0EB8"/>
    <w:rsid w:val="00604AE4"/>
    <w:rsid w:val="00620950"/>
    <w:rsid w:val="00635CE7"/>
    <w:rsid w:val="00654157"/>
    <w:rsid w:val="00683635"/>
    <w:rsid w:val="006B5D41"/>
    <w:rsid w:val="006D4DE0"/>
    <w:rsid w:val="00702D6A"/>
    <w:rsid w:val="00720507"/>
    <w:rsid w:val="007275A3"/>
    <w:rsid w:val="0074307D"/>
    <w:rsid w:val="00752B41"/>
    <w:rsid w:val="00756932"/>
    <w:rsid w:val="007606FF"/>
    <w:rsid w:val="00772DAC"/>
    <w:rsid w:val="00780A9A"/>
    <w:rsid w:val="00796CD4"/>
    <w:rsid w:val="007C0EA0"/>
    <w:rsid w:val="007C41CD"/>
    <w:rsid w:val="007D644A"/>
    <w:rsid w:val="007D7075"/>
    <w:rsid w:val="007D7134"/>
    <w:rsid w:val="00800C1D"/>
    <w:rsid w:val="00821B7F"/>
    <w:rsid w:val="00830BD8"/>
    <w:rsid w:val="00854E58"/>
    <w:rsid w:val="00857786"/>
    <w:rsid w:val="008643BB"/>
    <w:rsid w:val="0086477E"/>
    <w:rsid w:val="008725C4"/>
    <w:rsid w:val="0089205C"/>
    <w:rsid w:val="00895710"/>
    <w:rsid w:val="008A02F5"/>
    <w:rsid w:val="008C4BE6"/>
    <w:rsid w:val="008D2261"/>
    <w:rsid w:val="008E5B7B"/>
    <w:rsid w:val="008F0C91"/>
    <w:rsid w:val="00913D07"/>
    <w:rsid w:val="00915018"/>
    <w:rsid w:val="0093214E"/>
    <w:rsid w:val="009322A3"/>
    <w:rsid w:val="0093488F"/>
    <w:rsid w:val="00981DE1"/>
    <w:rsid w:val="00983E57"/>
    <w:rsid w:val="009C06FE"/>
    <w:rsid w:val="009C4C9A"/>
    <w:rsid w:val="009D1046"/>
    <w:rsid w:val="009E2570"/>
    <w:rsid w:val="00A11301"/>
    <w:rsid w:val="00A30388"/>
    <w:rsid w:val="00A30AD6"/>
    <w:rsid w:val="00A37650"/>
    <w:rsid w:val="00A46037"/>
    <w:rsid w:val="00A6090E"/>
    <w:rsid w:val="00A72B6A"/>
    <w:rsid w:val="00A739C2"/>
    <w:rsid w:val="00A857E6"/>
    <w:rsid w:val="00AB1975"/>
    <w:rsid w:val="00AB1A12"/>
    <w:rsid w:val="00AC35E1"/>
    <w:rsid w:val="00AD452D"/>
    <w:rsid w:val="00B12289"/>
    <w:rsid w:val="00B137E9"/>
    <w:rsid w:val="00B3013D"/>
    <w:rsid w:val="00B3144A"/>
    <w:rsid w:val="00B5620B"/>
    <w:rsid w:val="00B71A35"/>
    <w:rsid w:val="00BA717F"/>
    <w:rsid w:val="00BE784F"/>
    <w:rsid w:val="00BF6B3B"/>
    <w:rsid w:val="00C05D0A"/>
    <w:rsid w:val="00C070A0"/>
    <w:rsid w:val="00C07137"/>
    <w:rsid w:val="00C074E2"/>
    <w:rsid w:val="00C229AB"/>
    <w:rsid w:val="00C32112"/>
    <w:rsid w:val="00C34B6E"/>
    <w:rsid w:val="00C4752B"/>
    <w:rsid w:val="00C87E36"/>
    <w:rsid w:val="00C94212"/>
    <w:rsid w:val="00CC47D2"/>
    <w:rsid w:val="00CC74EE"/>
    <w:rsid w:val="00CD6734"/>
    <w:rsid w:val="00D010AF"/>
    <w:rsid w:val="00D24817"/>
    <w:rsid w:val="00D63FFC"/>
    <w:rsid w:val="00D664F5"/>
    <w:rsid w:val="00D71228"/>
    <w:rsid w:val="00D74923"/>
    <w:rsid w:val="00D8684D"/>
    <w:rsid w:val="00D94615"/>
    <w:rsid w:val="00DA4ABE"/>
    <w:rsid w:val="00DA4AC5"/>
    <w:rsid w:val="00DA503D"/>
    <w:rsid w:val="00DB3DA8"/>
    <w:rsid w:val="00DF0CB1"/>
    <w:rsid w:val="00DF1585"/>
    <w:rsid w:val="00E11BB0"/>
    <w:rsid w:val="00E303EF"/>
    <w:rsid w:val="00E334AF"/>
    <w:rsid w:val="00E34904"/>
    <w:rsid w:val="00E3603E"/>
    <w:rsid w:val="00E430D5"/>
    <w:rsid w:val="00E5553C"/>
    <w:rsid w:val="00E70BB1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F0DE2"/>
    <w:rsid w:val="00EF2C19"/>
    <w:rsid w:val="00F01165"/>
    <w:rsid w:val="00F30EEB"/>
    <w:rsid w:val="00F45076"/>
    <w:rsid w:val="00F909B2"/>
    <w:rsid w:val="00FB5F29"/>
    <w:rsid w:val="00FC1914"/>
    <w:rsid w:val="00FC58BC"/>
    <w:rsid w:val="00FD13A0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5CDABC7-264E-459F-BF7B-1DE2281D3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  <w:style w:type="paragraph" w:customStyle="1" w:styleId="Default">
    <w:name w:val="Default"/>
    <w:rsid w:val="00BF6B3B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script_tpl%20(00000002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 (00000002).dot</Template>
  <TotalTime>43</TotalTime>
  <Pages>4</Pages>
  <Words>379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2535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subject/>
  <dc:creator>jtulip</dc:creator>
  <cp:keywords/>
  <dc:description/>
  <cp:lastModifiedBy>Amethyst Mayer</cp:lastModifiedBy>
  <cp:revision>9</cp:revision>
  <cp:lastPrinted>2003-10-05T22:49:00Z</cp:lastPrinted>
  <dcterms:created xsi:type="dcterms:W3CDTF">2015-09-28T09:09:00Z</dcterms:created>
  <dcterms:modified xsi:type="dcterms:W3CDTF">2015-09-30T11:13:00Z</dcterms:modified>
</cp:coreProperties>
</file>