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2A9" w:rsidRDefault="00AA52A9" w:rsidP="00AA52A9">
      <w:pPr>
        <w:spacing w:after="0"/>
      </w:pPr>
      <w:r>
        <w:t>Bug02</w:t>
      </w:r>
    </w:p>
    <w:p w:rsidR="00AA52A9" w:rsidRDefault="00AA52A9" w:rsidP="00AA52A9">
      <w:pPr>
        <w:spacing w:after="0"/>
      </w:pPr>
    </w:p>
    <w:p w:rsidR="00AA52A9" w:rsidRDefault="00AA52A9" w:rsidP="00AA52A9">
      <w:pPr>
        <w:spacing w:after="0"/>
      </w:pPr>
      <w:r>
        <w:t>Bug Two of the assessment is that the game ends when the player has 5 (dollars) remaining, instead of the game limit of 0.</w:t>
      </w:r>
    </w:p>
    <w:p w:rsidR="00056736" w:rsidRDefault="00056736" w:rsidP="00AA52A9">
      <w:pPr>
        <w:spacing w:after="0"/>
      </w:pPr>
    </w:p>
    <w:p w:rsidR="00056736" w:rsidRDefault="00056736" w:rsidP="00056736">
      <w:pPr>
        <w:spacing w:after="0"/>
      </w:pPr>
      <w:r>
        <w:t>First Hypothesis:</w:t>
      </w:r>
    </w:p>
    <w:p w:rsidR="00056736" w:rsidRDefault="00056736" w:rsidP="00056736">
      <w:pPr>
        <w:spacing w:after="0"/>
      </w:pPr>
      <w:r>
        <w:tab/>
        <w:t>My first hypothesis is that the when there is an issues somewhere when the balance is compared to the limit. Because at the start of each game, it is shown therefore proven that the limit is correctly zero.</w:t>
      </w:r>
    </w:p>
    <w:p w:rsidR="00FF736A" w:rsidRDefault="00056736" w:rsidP="00AA52A9">
      <w:pPr>
        <w:spacing w:after="0"/>
      </w:pPr>
      <w:r>
        <w:rPr>
          <w:noProof/>
          <w:lang w:eastAsia="en-AU"/>
        </w:rPr>
        <w:drawing>
          <wp:inline distT="0" distB="0" distL="0" distR="0" wp14:anchorId="64799A7F" wp14:editId="2828DE78">
            <wp:extent cx="54864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g02 limitIs0.jpg"/>
                    <pic:cNvPicPr/>
                  </pic:nvPicPr>
                  <pic:blipFill>
                    <a:blip r:embed="rId6">
                      <a:extLst>
                        <a:ext uri="{28A0092B-C50C-407E-A947-70E740481C1C}">
                          <a14:useLocalDpi xmlns:a14="http://schemas.microsoft.com/office/drawing/2010/main" val="0"/>
                        </a:ext>
                      </a:extLst>
                    </a:blip>
                    <a:stretch>
                      <a:fillRect/>
                    </a:stretch>
                  </pic:blipFill>
                  <pic:spPr>
                    <a:xfrm>
                      <a:off x="0" y="0"/>
                      <a:ext cx="5486400" cy="1000125"/>
                    </a:xfrm>
                    <a:prstGeom prst="rect">
                      <a:avLst/>
                    </a:prstGeom>
                  </pic:spPr>
                </pic:pic>
              </a:graphicData>
            </a:graphic>
          </wp:inline>
        </w:drawing>
      </w:r>
    </w:p>
    <w:p w:rsidR="00134836" w:rsidRDefault="00134836" w:rsidP="00AA52A9">
      <w:pPr>
        <w:spacing w:after="0"/>
      </w:pPr>
    </w:p>
    <w:p w:rsidR="003C57A1" w:rsidRDefault="003C57A1" w:rsidP="003C57A1">
      <w:pPr>
        <w:spacing w:after="0"/>
      </w:pPr>
      <w:r>
        <w:t>Conclusion:</w:t>
      </w:r>
    </w:p>
    <w:p w:rsidR="003C57A1" w:rsidRDefault="003C57A1" w:rsidP="003C57A1">
      <w:pPr>
        <w:spacing w:after="0"/>
      </w:pPr>
      <w:r>
        <w:tab/>
        <w:t>After writing a test that where the balance is checked against the limit, using multiple balances. It was proven this is where the bug occurred, in the method “balanceExccedsLimitBy(int amount)”.</w:t>
      </w:r>
      <w:r>
        <w:t xml:space="preserve"> The test for Bug02 is in the test “testBug02</w:t>
      </w:r>
      <w:bookmarkStart w:id="0" w:name="_GoBack"/>
      <w:bookmarkEnd w:id="0"/>
      <w:r>
        <w:t>.java”.</w:t>
      </w:r>
    </w:p>
    <w:p w:rsidR="003C57A1" w:rsidRDefault="003C57A1" w:rsidP="00AA52A9">
      <w:pPr>
        <w:spacing w:after="0"/>
      </w:pPr>
    </w:p>
    <w:p w:rsidR="003C57A1" w:rsidRDefault="003C57A1" w:rsidP="00AA52A9">
      <w:pPr>
        <w:spacing w:after="0"/>
      </w:pPr>
    </w:p>
    <w:p w:rsidR="002E24DF" w:rsidRDefault="002E24DF" w:rsidP="00AA52A9">
      <w:pPr>
        <w:spacing w:after="0"/>
      </w:pPr>
      <w:r>
        <w:t>Output of Buggy behaviour:</w:t>
      </w:r>
    </w:p>
    <w:p w:rsidR="00BA061F" w:rsidRDefault="00CD6937" w:rsidP="00AA52A9">
      <w:pPr>
        <w:spacing w:after="0"/>
      </w:pPr>
      <w:r>
        <w:rPr>
          <w:noProof/>
          <w:lang w:eastAsia="en-AU"/>
        </w:rPr>
        <w:lastRenderedPageBreak/>
        <w:drawing>
          <wp:inline distT="0" distB="0" distL="0" distR="0">
            <wp:extent cx="5486400" cy="5438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g02 Original Output.jpg"/>
                    <pic:cNvPicPr/>
                  </pic:nvPicPr>
                  <pic:blipFill>
                    <a:blip r:embed="rId7">
                      <a:extLst>
                        <a:ext uri="{28A0092B-C50C-407E-A947-70E740481C1C}">
                          <a14:useLocalDpi xmlns:a14="http://schemas.microsoft.com/office/drawing/2010/main" val="0"/>
                        </a:ext>
                      </a:extLst>
                    </a:blip>
                    <a:stretch>
                      <a:fillRect/>
                    </a:stretch>
                  </pic:blipFill>
                  <pic:spPr>
                    <a:xfrm>
                      <a:off x="0" y="0"/>
                      <a:ext cx="5486400" cy="5438775"/>
                    </a:xfrm>
                    <a:prstGeom prst="rect">
                      <a:avLst/>
                    </a:prstGeom>
                  </pic:spPr>
                </pic:pic>
              </a:graphicData>
            </a:graphic>
          </wp:inline>
        </w:drawing>
      </w:r>
    </w:p>
    <w:p w:rsidR="00370BFA" w:rsidRDefault="00370BFA" w:rsidP="00AA52A9">
      <w:pPr>
        <w:spacing w:after="0"/>
      </w:pPr>
    </w:p>
    <w:p w:rsidR="000078A1" w:rsidRDefault="00B638AF" w:rsidP="00AA52A9">
      <w:pPr>
        <w:spacing w:after="0"/>
      </w:pPr>
      <w:r>
        <w:t>Bug02 Test with Buggy Output:</w:t>
      </w:r>
    </w:p>
    <w:p w:rsidR="00B638AF" w:rsidRDefault="007A3DCB" w:rsidP="00AA52A9">
      <w:pPr>
        <w:spacing w:after="0"/>
      </w:pPr>
      <w:r>
        <w:rPr>
          <w:noProof/>
          <w:lang w:eastAsia="en-AU"/>
        </w:rPr>
        <w:drawing>
          <wp:inline distT="0" distB="0" distL="0" distR="0">
            <wp:extent cx="55245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Bug02 Output Buggy.jpg"/>
                    <pic:cNvPicPr/>
                  </pic:nvPicPr>
                  <pic:blipFill>
                    <a:blip r:embed="rId8">
                      <a:extLst>
                        <a:ext uri="{28A0092B-C50C-407E-A947-70E740481C1C}">
                          <a14:useLocalDpi xmlns:a14="http://schemas.microsoft.com/office/drawing/2010/main" val="0"/>
                        </a:ext>
                      </a:extLst>
                    </a:blip>
                    <a:stretch>
                      <a:fillRect/>
                    </a:stretch>
                  </pic:blipFill>
                  <pic:spPr>
                    <a:xfrm>
                      <a:off x="0" y="0"/>
                      <a:ext cx="5524500" cy="2552700"/>
                    </a:xfrm>
                    <a:prstGeom prst="rect">
                      <a:avLst/>
                    </a:prstGeom>
                  </pic:spPr>
                </pic:pic>
              </a:graphicData>
            </a:graphic>
          </wp:inline>
        </w:drawing>
      </w:r>
    </w:p>
    <w:p w:rsidR="00B638AF" w:rsidRDefault="00B638AF" w:rsidP="00AA52A9">
      <w:pPr>
        <w:spacing w:after="0"/>
      </w:pPr>
    </w:p>
    <w:p w:rsidR="00B638AF" w:rsidRDefault="00B638AF" w:rsidP="00AA52A9">
      <w:pPr>
        <w:spacing w:after="0"/>
      </w:pPr>
      <w:r>
        <w:t>Bug02 Test Fixed:</w:t>
      </w:r>
    </w:p>
    <w:p w:rsidR="00B638AF" w:rsidRDefault="007A3DCB" w:rsidP="00AA52A9">
      <w:pPr>
        <w:spacing w:after="0"/>
      </w:pPr>
      <w:r>
        <w:rPr>
          <w:noProof/>
          <w:lang w:eastAsia="en-AU"/>
        </w:rPr>
        <w:lastRenderedPageBreak/>
        <w:drawing>
          <wp:inline distT="0" distB="0" distL="0" distR="0">
            <wp:extent cx="5534025" cy="2571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Bug02 Output Fixed.jpg"/>
                    <pic:cNvPicPr/>
                  </pic:nvPicPr>
                  <pic:blipFill>
                    <a:blip r:embed="rId9">
                      <a:extLst>
                        <a:ext uri="{28A0092B-C50C-407E-A947-70E740481C1C}">
                          <a14:useLocalDpi xmlns:a14="http://schemas.microsoft.com/office/drawing/2010/main" val="0"/>
                        </a:ext>
                      </a:extLst>
                    </a:blip>
                    <a:stretch>
                      <a:fillRect/>
                    </a:stretch>
                  </pic:blipFill>
                  <pic:spPr>
                    <a:xfrm>
                      <a:off x="0" y="0"/>
                      <a:ext cx="5534025" cy="2571750"/>
                    </a:xfrm>
                    <a:prstGeom prst="rect">
                      <a:avLst/>
                    </a:prstGeom>
                  </pic:spPr>
                </pic:pic>
              </a:graphicData>
            </a:graphic>
          </wp:inline>
        </w:drawing>
      </w:r>
    </w:p>
    <w:p w:rsidR="00B638AF" w:rsidRDefault="00B638AF" w:rsidP="00AA52A9">
      <w:pPr>
        <w:spacing w:after="0"/>
      </w:pPr>
    </w:p>
    <w:p w:rsidR="00370BFA" w:rsidRDefault="00370BFA" w:rsidP="00AA52A9">
      <w:pPr>
        <w:spacing w:after="0"/>
      </w:pPr>
      <w:r>
        <w:t>Origin Before:</w:t>
      </w:r>
    </w:p>
    <w:p w:rsidR="00370BFA" w:rsidRDefault="00CD6937" w:rsidP="00AA52A9">
      <w:pPr>
        <w:spacing w:after="0"/>
      </w:pPr>
      <w:r>
        <w:t>In “Player</w:t>
      </w:r>
      <w:r w:rsidR="00370BFA">
        <w:t>.java”:</w:t>
      </w:r>
    </w:p>
    <w:p w:rsidR="00370BFA" w:rsidRDefault="00CD6937" w:rsidP="00AA52A9">
      <w:pPr>
        <w:spacing w:after="0"/>
      </w:pPr>
      <w:r>
        <w:rPr>
          <w:noProof/>
          <w:lang w:eastAsia="en-AU"/>
        </w:rPr>
        <w:drawing>
          <wp:inline distT="0" distB="0" distL="0" distR="0">
            <wp:extent cx="5731510" cy="19272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g02 - Player.java.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1927225"/>
                    </a:xfrm>
                    <a:prstGeom prst="rect">
                      <a:avLst/>
                    </a:prstGeom>
                  </pic:spPr>
                </pic:pic>
              </a:graphicData>
            </a:graphic>
          </wp:inline>
        </w:drawing>
      </w:r>
    </w:p>
    <w:p w:rsidR="00370BFA" w:rsidRDefault="00370BFA" w:rsidP="00AA52A9">
      <w:pPr>
        <w:spacing w:after="0"/>
      </w:pPr>
    </w:p>
    <w:p w:rsidR="00370BFA" w:rsidRDefault="00370BFA" w:rsidP="00AA52A9">
      <w:pPr>
        <w:spacing w:after="0"/>
      </w:pPr>
      <w:r>
        <w:t>Origin After:</w:t>
      </w:r>
    </w:p>
    <w:p w:rsidR="00370BFA" w:rsidRDefault="00CD6937" w:rsidP="00AA52A9">
      <w:pPr>
        <w:spacing w:after="0"/>
      </w:pPr>
      <w:r>
        <w:t>In “Player</w:t>
      </w:r>
      <w:r w:rsidR="00370BFA">
        <w:t>.java”:</w:t>
      </w:r>
    </w:p>
    <w:p w:rsidR="00370BFA" w:rsidRDefault="00CD6937" w:rsidP="00AA52A9">
      <w:pPr>
        <w:spacing w:after="0"/>
      </w:pPr>
      <w:r>
        <w:rPr>
          <w:noProof/>
          <w:lang w:eastAsia="en-AU"/>
        </w:rPr>
        <w:drawing>
          <wp:inline distT="0" distB="0" distL="0" distR="0">
            <wp:extent cx="5731510" cy="19342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02 - Player.java FIXED.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934210"/>
                    </a:xfrm>
                    <a:prstGeom prst="rect">
                      <a:avLst/>
                    </a:prstGeom>
                  </pic:spPr>
                </pic:pic>
              </a:graphicData>
            </a:graphic>
          </wp:inline>
        </w:drawing>
      </w:r>
    </w:p>
    <w:p w:rsidR="00CD6937" w:rsidRDefault="00CD6937" w:rsidP="00AA52A9">
      <w:pPr>
        <w:spacing w:after="0"/>
      </w:pPr>
    </w:p>
    <w:p w:rsidR="00CD6937" w:rsidRDefault="00CD6937" w:rsidP="00AA52A9">
      <w:pPr>
        <w:spacing w:after="0"/>
      </w:pPr>
      <w:r>
        <w:t>Output Bug Fixed:</w:t>
      </w:r>
    </w:p>
    <w:p w:rsidR="00CD6937" w:rsidRDefault="00CD6937" w:rsidP="00AA52A9">
      <w:pPr>
        <w:spacing w:after="0"/>
      </w:pPr>
      <w:r>
        <w:rPr>
          <w:noProof/>
          <w:lang w:eastAsia="en-AU"/>
        </w:rPr>
        <w:lastRenderedPageBreak/>
        <w:drawing>
          <wp:inline distT="0" distB="0" distL="0" distR="0">
            <wp:extent cx="5486400" cy="5400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g02 Output FIXED.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5400675"/>
                    </a:xfrm>
                    <a:prstGeom prst="rect">
                      <a:avLst/>
                    </a:prstGeom>
                  </pic:spPr>
                </pic:pic>
              </a:graphicData>
            </a:graphic>
          </wp:inline>
        </w:drawing>
      </w:r>
    </w:p>
    <w:p w:rsidR="00134836" w:rsidRDefault="00134836" w:rsidP="00AA52A9">
      <w:pPr>
        <w:spacing w:after="0"/>
      </w:pPr>
    </w:p>
    <w:sectPr w:rsidR="00134836">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6B1C" w:rsidRDefault="00506B1C" w:rsidP="00AA52A9">
      <w:pPr>
        <w:spacing w:after="0" w:line="240" w:lineRule="auto"/>
      </w:pPr>
      <w:r>
        <w:separator/>
      </w:r>
    </w:p>
  </w:endnote>
  <w:endnote w:type="continuationSeparator" w:id="0">
    <w:p w:rsidR="00506B1C" w:rsidRDefault="00506B1C" w:rsidP="00AA5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6B1C" w:rsidRDefault="00506B1C" w:rsidP="00AA52A9">
      <w:pPr>
        <w:spacing w:after="0" w:line="240" w:lineRule="auto"/>
      </w:pPr>
      <w:r>
        <w:separator/>
      </w:r>
    </w:p>
  </w:footnote>
  <w:footnote w:type="continuationSeparator" w:id="0">
    <w:p w:rsidR="00506B1C" w:rsidRDefault="00506B1C" w:rsidP="00AA52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52A9" w:rsidRDefault="00AA52A9" w:rsidP="00AA52A9">
    <w:pPr>
      <w:pStyle w:val="Header"/>
    </w:pPr>
    <w:r>
      <w:t>ITC205</w:t>
    </w:r>
    <w:r>
      <w:tab/>
    </w:r>
    <w:r>
      <w:tab/>
      <w:t>Amethyst Mayer</w:t>
    </w:r>
  </w:p>
  <w:p w:rsidR="00AA52A9" w:rsidRDefault="00AA52A9">
    <w:pPr>
      <w:pStyle w:val="Header"/>
    </w:pPr>
    <w:r>
      <w:t>Assessment04</w:t>
    </w:r>
    <w:r>
      <w:tab/>
      <w:t>Bug02</w:t>
    </w:r>
    <w:r>
      <w:tab/>
      <w:t>11519210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2E3"/>
    <w:rsid w:val="000078A1"/>
    <w:rsid w:val="00056736"/>
    <w:rsid w:val="00134836"/>
    <w:rsid w:val="002E24DF"/>
    <w:rsid w:val="002E635E"/>
    <w:rsid w:val="00370BFA"/>
    <w:rsid w:val="003C57A1"/>
    <w:rsid w:val="003F75D8"/>
    <w:rsid w:val="00506B1C"/>
    <w:rsid w:val="005D27EC"/>
    <w:rsid w:val="007A3DCB"/>
    <w:rsid w:val="007E02E3"/>
    <w:rsid w:val="00A30279"/>
    <w:rsid w:val="00AA52A9"/>
    <w:rsid w:val="00B638AF"/>
    <w:rsid w:val="00BA061F"/>
    <w:rsid w:val="00CD6937"/>
    <w:rsid w:val="00E63CC8"/>
    <w:rsid w:val="00EA5A69"/>
    <w:rsid w:val="00FF73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27809-35C4-4501-A078-1FDE9949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2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2A9"/>
  </w:style>
  <w:style w:type="paragraph" w:styleId="Footer">
    <w:name w:val="footer"/>
    <w:basedOn w:val="Normal"/>
    <w:link w:val="FooterChar"/>
    <w:uiPriority w:val="99"/>
    <w:unhideWhenUsed/>
    <w:rsid w:val="00AA52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Amethyst Mayer</dc:creator>
  <cp:keywords/>
  <dc:description/>
  <cp:lastModifiedBy>Amethyst Mayer</cp:lastModifiedBy>
  <cp:revision>11</cp:revision>
  <dcterms:created xsi:type="dcterms:W3CDTF">2015-10-12T05:14:00Z</dcterms:created>
  <dcterms:modified xsi:type="dcterms:W3CDTF">2015-10-14T02:46:00Z</dcterms:modified>
</cp:coreProperties>
</file>