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D6B28" w14:textId="76F2FAC7" w:rsidR="00992BDE" w:rsidRDefault="00A013D2">
      <w:proofErr w:type="spellStart"/>
      <w:r w:rsidRPr="00A013D2">
        <w:t>Utiliser</w:t>
      </w:r>
      <w:proofErr w:type="spellEnd"/>
      <w:r w:rsidRPr="00A013D2">
        <w:t xml:space="preserve"> la </w:t>
      </w:r>
      <w:proofErr w:type="spellStart"/>
      <w:r w:rsidRPr="00A013D2">
        <w:t>commande</w:t>
      </w:r>
      <w:proofErr w:type="spellEnd"/>
      <w:r w:rsidRPr="00A013D2">
        <w:t xml:space="preserve"> show </w:t>
      </w:r>
      <w:proofErr w:type="spellStart"/>
      <w:r w:rsidRPr="00A013D2">
        <w:t>ip</w:t>
      </w:r>
      <w:proofErr w:type="spellEnd"/>
      <w:r w:rsidRPr="00A013D2">
        <w:t xml:space="preserve"> route pour </w:t>
      </w:r>
      <w:proofErr w:type="spellStart"/>
      <w:r w:rsidRPr="00A013D2">
        <w:t>vous</w:t>
      </w:r>
      <w:proofErr w:type="spellEnd"/>
      <w:r w:rsidRPr="00A013D2">
        <w:t xml:space="preserve"> </w:t>
      </w:r>
      <w:proofErr w:type="spellStart"/>
      <w:r w:rsidRPr="00A013D2">
        <w:t>voir</w:t>
      </w:r>
      <w:proofErr w:type="spellEnd"/>
      <w:r w:rsidRPr="00A013D2">
        <w:t xml:space="preserve"> les routes dans la </w:t>
      </w:r>
      <w:proofErr w:type="spellStart"/>
      <w:r w:rsidRPr="00A013D2">
        <w:t>ble</w:t>
      </w:r>
      <w:proofErr w:type="spellEnd"/>
      <w:r w:rsidRPr="00A013D2">
        <w:t xml:space="preserve"> de </w:t>
      </w:r>
      <w:proofErr w:type="spellStart"/>
      <w:r w:rsidRPr="00A013D2">
        <w:t>routage</w:t>
      </w:r>
      <w:proofErr w:type="spellEnd"/>
    </w:p>
    <w:p w14:paraId="277553C1" w14:textId="3CF6BD0B" w:rsidR="00A013D2" w:rsidRDefault="00A013D2"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R1 hostname R1 int Serial2/0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ip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address 10.0.12.1 255.255.255.0 exit int Serial3/0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ip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address 14.0.0.1 255.255.255.0 exit router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ospf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100 network 10.0.12.0 0.0.0.255 area 0 R2 hostname R2 int Serial2/0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ip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address 10.0.12.2 255.255.255.0 exit int Serial3/0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ip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address 10.0.23.2 255.255.255.0 exit router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ospf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100 network 10.0.12.0 0.0.0.255 area 0 network 10.0.23.0 0.0.0.255 area 0 R3 hostname R3 int Serial2/0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ip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address 35.0.0.3 255.255.255.0 exit int Serial3/0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ip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address 10.0.23.3 2</w:t>
      </w:r>
    </w:p>
    <w:sectPr w:rsidR="00A0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D2"/>
    <w:rsid w:val="00026BC5"/>
    <w:rsid w:val="001F0F1B"/>
    <w:rsid w:val="003D549E"/>
    <w:rsid w:val="00992BDE"/>
    <w:rsid w:val="00A013D2"/>
    <w:rsid w:val="00F2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9CBF"/>
  <w15:chartTrackingRefBased/>
  <w15:docId w15:val="{26B260DC-0E03-458D-AFCF-540059B1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2025-04-30T14:43:00Z</dcterms:created>
  <dcterms:modified xsi:type="dcterms:W3CDTF">2025-05-01T02:13:00Z</dcterms:modified>
</cp:coreProperties>
</file>