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sz w:val="40"/>
          <w:szCs w:val="40"/>
        </w:rPr>
      </w:pPr>
    </w:p>
    <w:p>
      <w:pPr>
        <w:spacing w:after="0" w:line="360" w:lineRule="auto"/>
        <w:jc w:val="center"/>
        <w:rPr>
          <w:rFonts w:ascii="Times New Roman" w:hAnsi="Times New Roman"/>
          <w:sz w:val="40"/>
          <w:szCs w:val="40"/>
        </w:rPr>
      </w:pPr>
      <w:r>
        <w:rPr>
          <w:rFonts w:ascii="Times New Roman" w:hAnsi="Times New Roman"/>
          <w:sz w:val="40"/>
          <w:szCs w:val="40"/>
        </w:rPr>
        <w:t>LAPORAN PERTANGGUNG JAWABAN PENGKADERAN 2016</w:t>
      </w:r>
    </w:p>
    <w:p>
      <w:pPr>
        <w:spacing w:after="0" w:line="360" w:lineRule="auto"/>
        <w:jc w:val="center"/>
        <w:rPr>
          <w:rFonts w:ascii="Times New Roman" w:hAnsi="Times New Roman"/>
          <w:sz w:val="40"/>
          <w:szCs w:val="40"/>
        </w:rPr>
      </w:pPr>
      <w:r>
        <w:rPr>
          <w:rFonts w:ascii="Times New Roman" w:hAnsi="Times New Roman"/>
          <w:sz w:val="40"/>
          <w:szCs w:val="40"/>
        </w:rPr>
        <w:drawing>
          <wp:anchor distT="0" distB="0" distL="114300" distR="114300" simplePos="0" relativeHeight="251662336" behindDoc="1" locked="0" layoutInCell="1" allowOverlap="1">
            <wp:simplePos x="0" y="0"/>
            <wp:positionH relativeFrom="column">
              <wp:posOffset>36195</wp:posOffset>
            </wp:positionH>
            <wp:positionV relativeFrom="paragraph">
              <wp:posOffset>189230</wp:posOffset>
            </wp:positionV>
            <wp:extent cx="5600700" cy="2771775"/>
            <wp:effectExtent l="0" t="0" r="0" b="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noChangeArrowheads="1"/>
                    </pic:cNvPicPr>
                  </pic:nvPicPr>
                  <pic:blipFill>
                    <a:blip r:embed="rId5"/>
                    <a:srcRect/>
                    <a:stretch>
                      <a:fillRect/>
                    </a:stretch>
                  </pic:blipFill>
                  <pic:spPr>
                    <a:xfrm>
                      <a:off x="0" y="0"/>
                      <a:ext cx="5600700" cy="2771775"/>
                    </a:xfrm>
                    <a:prstGeom prst="rect">
                      <a:avLst/>
                    </a:prstGeom>
                    <a:noFill/>
                    <a:ln w="9525">
                      <a:noFill/>
                      <a:miter lim="800000"/>
                      <a:headEnd/>
                      <a:tailEnd/>
                    </a:ln>
                  </pic:spPr>
                </pic:pic>
              </a:graphicData>
            </a:graphic>
          </wp:anchor>
        </w:drawing>
      </w:r>
      <w:r>
        <w:rPr>
          <w:rFonts w:ascii="Times New Roman" w:hAnsi="Times New Roman"/>
          <w:sz w:val="40"/>
          <w:szCs w:val="40"/>
        </w:rPr>
        <w:br w:type="page"/>
      </w:r>
    </w:p>
    <w:p/>
    <w:p/>
    <w:p>
      <w:r>
        <w:drawing>
          <wp:anchor distT="0" distB="0" distL="114300" distR="114300" simplePos="0" relativeHeight="251658240"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
      <w:r>
        <w:pict>
          <v:shape id="Text Box 2" o:spid="_x0000_s2072" o:spt="202" type="#_x0000_t202" style="position:absolute;left:0pt;margin-left:-11.25pt;margin-top:1.65pt;height:19.45pt;width:456.75pt;z-index:251666432;mso-width-relative:page;mso-height-relative:page;" fillcolor="#E618B0" filled="t" o:preferrelative="t" stroked="f" coordsize="21600,21600">
            <v:path/>
            <v:fill on="t" focussize="0,0"/>
            <v:stroke on="f" joinstyle="miter"/>
            <v:imagedata o:title=""/>
            <o:lock v:ext="edit"/>
          </v:shape>
        </w:pict>
      </w:r>
      <w:r>
        <w:pict>
          <v:shape id="Text Box 20" o:spid="_x0000_s2071" o:spt="202" type="#_x0000_t202" style="position:absolute;left:0pt;margin-left:-3.1pt;margin-top:0.05pt;height:23.35pt;width:450pt;z-index:251667456;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p>
    <w:p>
      <w:pPr>
        <w:jc w:val="both"/>
        <w:rPr>
          <w:rFonts w:ascii="Times New Roman" w:hAnsi="Times New Roman"/>
          <w:bCs/>
          <w:color w:val="000000"/>
          <w:sz w:val="24"/>
          <w:szCs w:val="24"/>
        </w:rPr>
      </w:pPr>
    </w:p>
    <w:p>
      <w:pPr>
        <w:ind w:firstLine="720" w:firstLineChars="0"/>
        <w:jc w:val="both"/>
        <w:rPr>
          <w:rFonts w:ascii="Times New Roman" w:hAnsi="Times New Roman"/>
          <w:bCs/>
          <w:color w:val="000000"/>
          <w:sz w:val="24"/>
          <w:szCs w:val="24"/>
        </w:rPr>
      </w:pPr>
      <w:r>
        <w:rPr>
          <w:rFonts w:ascii="Times New Roman" w:hAnsi="Times New Roman"/>
          <w:bCs/>
          <w:color w:val="000000"/>
          <w:sz w:val="24"/>
          <w:szCs w:val="24"/>
        </w:rPr>
        <w:t>Himpunan Mahasiswa Psikologi (Himapsi) sebagai suatu organisasi yang untuk diketahui merupakan wadah bersatu dan berhimpunnya Mahasiswa dan Mahasiswi yang kuliah pada prodi psikologi.</w:t>
      </w:r>
    </w:p>
    <w:p>
      <w:pPr>
        <w:ind w:firstLine="720" w:firstLineChars="0"/>
        <w:jc w:val="both"/>
        <w:rPr>
          <w:rFonts w:ascii="Times New Roman" w:hAnsi="Times New Roman"/>
          <w:color w:val="333333"/>
          <w:sz w:val="24"/>
          <w:szCs w:val="26"/>
          <w:shd w:val="clear" w:color="auto" w:fill="FFFFFF"/>
        </w:rPr>
      </w:pPr>
      <w:r>
        <w:rPr>
          <w:rFonts w:ascii="Times New Roman" w:hAnsi="Times New Roman"/>
          <w:sz w:val="24"/>
          <w:szCs w:val="24"/>
        </w:rPr>
        <w:t xml:space="preserve">Dalam pendidikan khususnya mahasiswa semakin dibutuhkan kesadaran intelektual dan pemahaman yang kompleks guna mengimbangi besarnya arus perubahan yang terjadi baik terhadap dirinya maupun orang lain. Hal tersebut sangat perlu ditingkatkan motivasi dan semangat untuk menjalankan fungsinya sebagai siswa untuk meraih tingkat prestasi yang baik. </w:t>
      </w:r>
      <w:r>
        <w:rPr>
          <w:rFonts w:ascii="Times New Roman" w:hAnsi="Times New Roman"/>
          <w:sz w:val="24"/>
          <w:szCs w:val="26"/>
          <w:shd w:val="clear" w:color="auto" w:fill="FFFFFF"/>
        </w:rPr>
        <w:t>Perputaran organisasi tidak bisa terlepas dari adanya suatu proses kaderisasi. Melalui proses kaderisasi inilah terjadinya pergantian dan perluasan dalam pengembangan organisasi</w:t>
      </w:r>
    </w:p>
    <w:p>
      <w:pPr>
        <w:ind w:firstLine="720" w:firstLineChars="0"/>
        <w:jc w:val="both"/>
        <w:rPr>
          <w:rFonts w:ascii="Times New Roman" w:hAnsi="Times New Roman"/>
          <w:sz w:val="24"/>
          <w:szCs w:val="24"/>
        </w:rPr>
      </w:pPr>
      <w:r>
        <w:rPr>
          <w:rFonts w:ascii="Times New Roman" w:hAnsi="Times New Roman"/>
          <w:sz w:val="24"/>
          <w:szCs w:val="24"/>
        </w:rPr>
        <w:t>Tujuan utama kegiatan pengkaderan ini adalah memperat tali persaudaraan antara calon kader himpunan mahasiswa psikologi, dan juga melatih kemampuan kepemimpinan calon kader himpunan mahasiswa psikologi, serta menciptakan kader yang kreatif dan mampu menjadi pemberi solusi untuk setiap permasalahan.</w:t>
      </w:r>
    </w:p>
    <w:p>
      <w:pPr>
        <w:ind w:firstLine="720" w:firstLineChars="0"/>
        <w:jc w:val="both"/>
        <w:rPr>
          <w:rFonts w:ascii="Times New Roman" w:hAnsi="Times New Roman"/>
          <w:sz w:val="24"/>
        </w:rPr>
      </w:pPr>
      <w:r>
        <w:rPr>
          <w:rFonts w:ascii="Times New Roman" w:hAnsi="Times New Roman"/>
          <w:sz w:val="24"/>
        </w:rPr>
        <w:t xml:space="preserve">Manfaat kegiatan Pengkaderan ini adalah mempersiapkan kader yang dapat menjadi ujung tombak sekaligus tulang punggung kontinyuitas sebuah organisasi.   </w:t>
      </w:r>
    </w:p>
    <w:p>
      <w:pPr>
        <w:ind w:firstLine="720" w:firstLineChars="0"/>
        <w:jc w:val="both"/>
        <w:rPr>
          <w:rFonts w:ascii="Times New Roman" w:hAnsi="Times New Roman"/>
          <w:color w:val="000000"/>
          <w:sz w:val="24"/>
          <w:szCs w:val="24"/>
        </w:rPr>
      </w:pPr>
      <w:r>
        <w:rPr>
          <w:rFonts w:ascii="Times New Roman" w:hAnsi="Times New Roman"/>
          <w:color w:val="000000"/>
          <w:sz w:val="24"/>
          <w:szCs w:val="24"/>
        </w:rPr>
        <w:t>Tak ada gading yang tak retak, begitu pula dengan kami sebagai manusia tidak luput dari kesalahan. Segala kekurangan dari kepengurusan kepanitiaan dalam menjalankan tugas-tugas, kata-kata yang mungkin tidak layak untuk terucap, sikap-sikap yang kurang bersahabat, semoga mendapat keikhlasan hati untuk senantiasa dimaafkan.</w:t>
      </w:r>
    </w:p>
    <w:p>
      <w:pPr>
        <w:ind w:firstLine="720" w:firstLineChars="0"/>
        <w:jc w:val="both"/>
        <w:rPr>
          <w:rFonts w:ascii="Times New Roman" w:hAnsi="Times New Roman"/>
          <w:color w:val="000000"/>
          <w:sz w:val="24"/>
          <w:szCs w:val="24"/>
        </w:rPr>
      </w:pPr>
      <w:r>
        <w:rPr>
          <w:rFonts w:ascii="Times New Roman" w:hAnsi="Times New Roman"/>
          <w:color w:val="000000"/>
          <w:sz w:val="24"/>
          <w:szCs w:val="24"/>
        </w:rPr>
        <w:t xml:space="preserve">Semoga laporan pertanggungjawaban yang kami buat dan sampaikan ini dapat menjadi gambaran ke depannya untuk menentukan susunan kepengurusan kepanitiaan dalam mengambil keputusan yang tepat di kepengurusan selanjutnya. Tak lupa kami ucapkan terima kasih sebesar-besarnya kepada seluruh pihak yang telah turut membantu dalam menyelenggarakan acara tersebut. Semoga segala bantuan dan doa senantiasa terucap, mendapatkan ganjaran dan rahmat dari Allah SWT. Amin Ya Robbal’alamin. </w:t>
      </w: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
    <w:p>
      <w:r>
        <w:drawing>
          <wp:anchor distT="0" distB="0" distL="114300" distR="114300" simplePos="0" relativeHeight="251659264"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
      <w:r>
        <w:pict>
          <v:shape id="Quad Arrow 12" o:spid="_x0000_s2069" o:spt="202" type="#_x0000_t202" style="position:absolute;left:0pt;margin-left:-11.25pt;margin-top:1.65pt;height:19.45pt;width:456.75pt;z-index:251668480;mso-width-relative:page;mso-height-relative:page;" fillcolor="#E618B0" filled="t" o:preferrelative="t" stroked="f" coordsize="21600,21600">
            <v:path/>
            <v:fill on="t" focussize="0,0"/>
            <v:stroke on="f" joinstyle="miter"/>
            <v:imagedata o:title=""/>
            <o:lock v:ext="edit"/>
          </v:shape>
        </w:pict>
      </w:r>
      <w:r>
        <w:pict>
          <v:shape id="Quad Arrow 3" o:spid="_x0000_s2068" o:spt="202" type="#_x0000_t202" style="position:absolute;left:0pt;margin-left:-3.1pt;margin-top:0.05pt;height:23.35pt;width:450pt;z-index:251669504;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r>
        <w:rPr>
          <w:rFonts w:ascii="Times New Roman" w:hAnsi="Times New Roman"/>
          <w:b/>
          <w:bCs/>
          <w:color w:val="000000"/>
          <w:sz w:val="24"/>
          <w:szCs w:val="24"/>
        </w:rPr>
        <w:t>COMMITTE OF PROGRAM</w:t>
      </w:r>
    </w:p>
    <w:p>
      <w:pPr>
        <w:rPr>
          <w:rFonts w:ascii="Times New Roman" w:hAnsi="Times New Roman"/>
          <w:b/>
          <w:bCs/>
          <w:color w:val="000000"/>
          <w:sz w:val="24"/>
          <w:szCs w:val="24"/>
        </w:rPr>
      </w:pPr>
      <w:r>
        <w:rPr>
          <w:rFonts w:ascii="Times New Roman" w:hAnsi="Times New Roman"/>
          <w:b/>
          <w:bCs/>
          <w:color w:val="000000"/>
          <w:sz w:val="24"/>
          <w:szCs w:val="24"/>
        </w:rPr>
        <w:t>PENANGGUNG JAWAB</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 HARDIANSYAH</w:t>
      </w:r>
    </w:p>
    <w:p>
      <w:pPr>
        <w:ind w:left="2160" w:hanging="2160"/>
        <w:rPr>
          <w:rFonts w:ascii="Times New Roman" w:hAnsi="Times New Roman"/>
          <w:b/>
          <w:bCs/>
          <w:color w:val="000000"/>
          <w:sz w:val="24"/>
          <w:szCs w:val="24"/>
        </w:rPr>
      </w:pPr>
      <w:r>
        <w:rPr>
          <w:rFonts w:ascii="Times New Roman" w:hAnsi="Times New Roman"/>
          <w:b/>
          <w:bCs/>
          <w:color w:val="000000"/>
          <w:sz w:val="24"/>
          <w:szCs w:val="24"/>
        </w:rPr>
        <w:t>KETUA PANITIA</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 DIANI MELISA NUR FAZRIYAH</w:t>
      </w:r>
    </w:p>
    <w:p>
      <w:pPr>
        <w:rPr>
          <w:rFonts w:ascii="Times New Roman" w:hAnsi="Times New Roman"/>
          <w:b/>
          <w:bCs/>
          <w:color w:val="000000"/>
          <w:sz w:val="24"/>
          <w:szCs w:val="24"/>
        </w:rPr>
      </w:pPr>
      <w:r>
        <w:rPr>
          <w:rFonts w:ascii="Times New Roman" w:hAnsi="Times New Roman"/>
          <w:b/>
          <w:bCs/>
          <w:color w:val="000000"/>
          <w:sz w:val="24"/>
          <w:szCs w:val="24"/>
        </w:rPr>
        <w:t>SEKRETARIS</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 SYAZIRA NIRA SANDYA</w:t>
      </w:r>
    </w:p>
    <w:p>
      <w:pPr>
        <w:rPr>
          <w:rFonts w:ascii="Times New Roman" w:hAnsi="Times New Roman"/>
          <w:b/>
          <w:bCs/>
          <w:color w:val="000000"/>
          <w:sz w:val="24"/>
          <w:szCs w:val="24"/>
        </w:rPr>
      </w:pPr>
    </w:p>
    <w:p>
      <w:pPr>
        <w:jc w:val="center"/>
        <w:rPr>
          <w:rFonts w:ascii="Times New Roman" w:hAnsi="Times New Roman"/>
          <w:b/>
          <w:bCs/>
          <w:color w:val="000000"/>
          <w:sz w:val="24"/>
          <w:szCs w:val="24"/>
        </w:rPr>
      </w:pPr>
      <w:r>
        <w:rPr>
          <w:rFonts w:ascii="Times New Roman" w:hAnsi="Times New Roman"/>
          <w:b/>
          <w:bCs/>
          <w:color w:val="000000"/>
          <w:sz w:val="24"/>
          <w:szCs w:val="24"/>
        </w:rPr>
        <w:t>ORGANIZING COMMITTEE</w:t>
      </w:r>
    </w:p>
    <w:tbl>
      <w:tblPr>
        <w:tblStyle w:val="7"/>
        <w:tblW w:w="70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718"/>
        <w:gridCol w:w="2089"/>
        <w:gridCol w:w="22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718" w:type="dxa"/>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ACARA</w:t>
            </w:r>
          </w:p>
        </w:tc>
        <w:tc>
          <w:tcPr>
            <w:tcW w:w="2089" w:type="dxa"/>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KONSUMSI</w:t>
            </w:r>
          </w:p>
        </w:tc>
        <w:tc>
          <w:tcPr>
            <w:tcW w:w="2230" w:type="dxa"/>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PERLENGKAPAN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SC  : Sendy</w:t>
            </w:r>
          </w:p>
        </w:tc>
        <w:tc>
          <w:tcPr>
            <w:tcW w:w="2089" w:type="dxa"/>
            <w:vAlign w:val="center"/>
          </w:tcPr>
          <w:p>
            <w:pPr>
              <w:spacing w:after="0" w:line="240" w:lineRule="auto"/>
              <w:rPr>
                <w:rFonts w:ascii="Times New Roman" w:hAnsi="Times New Roman"/>
                <w:sz w:val="24"/>
              </w:rPr>
            </w:pPr>
            <w:r>
              <w:rPr>
                <w:rFonts w:ascii="Times New Roman" w:hAnsi="Times New Roman"/>
                <w:sz w:val="24"/>
              </w:rPr>
              <w:t>SC : Fitri</w:t>
            </w:r>
          </w:p>
        </w:tc>
        <w:tc>
          <w:tcPr>
            <w:tcW w:w="2230" w:type="dxa"/>
            <w:vAlign w:val="center"/>
          </w:tcPr>
          <w:p>
            <w:pPr>
              <w:spacing w:after="0" w:line="240" w:lineRule="auto"/>
              <w:rPr>
                <w:rFonts w:ascii="Times New Roman" w:hAnsi="Times New Roman"/>
                <w:sz w:val="24"/>
              </w:rPr>
            </w:pPr>
            <w:r>
              <w:rPr>
                <w:rFonts w:ascii="Times New Roman" w:hAnsi="Times New Roman"/>
                <w:sz w:val="24"/>
              </w:rPr>
              <w:t>SC : Rika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OC : Riris</w:t>
            </w:r>
          </w:p>
        </w:tc>
        <w:tc>
          <w:tcPr>
            <w:tcW w:w="2089" w:type="dxa"/>
            <w:vAlign w:val="center"/>
          </w:tcPr>
          <w:p>
            <w:pPr>
              <w:spacing w:after="0" w:line="240" w:lineRule="auto"/>
              <w:rPr>
                <w:rFonts w:ascii="Times New Roman" w:hAnsi="Times New Roman"/>
                <w:sz w:val="24"/>
              </w:rPr>
            </w:pPr>
            <w:r>
              <w:rPr>
                <w:rFonts w:ascii="Times New Roman" w:hAnsi="Times New Roman"/>
                <w:sz w:val="24"/>
              </w:rPr>
              <w:t>OC : Halimah</w:t>
            </w:r>
          </w:p>
        </w:tc>
        <w:tc>
          <w:tcPr>
            <w:tcW w:w="2230" w:type="dxa"/>
            <w:vAlign w:val="center"/>
          </w:tcPr>
          <w:p>
            <w:pPr>
              <w:spacing w:after="0" w:line="240" w:lineRule="auto"/>
              <w:rPr>
                <w:rFonts w:ascii="Times New Roman" w:hAnsi="Times New Roman"/>
                <w:sz w:val="24"/>
              </w:rPr>
            </w:pPr>
            <w:r>
              <w:rPr>
                <w:rFonts w:ascii="Times New Roman" w:hAnsi="Times New Roman"/>
                <w:sz w:val="24"/>
              </w:rPr>
              <w:t>OC : Isti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Mira</w:t>
            </w:r>
          </w:p>
        </w:tc>
        <w:tc>
          <w:tcPr>
            <w:tcW w:w="2089" w:type="dxa"/>
            <w:vAlign w:val="center"/>
          </w:tcPr>
          <w:p>
            <w:pPr>
              <w:spacing w:after="0" w:line="240" w:lineRule="auto"/>
              <w:rPr>
                <w:rFonts w:ascii="Times New Roman" w:hAnsi="Times New Roman"/>
                <w:sz w:val="24"/>
              </w:rPr>
            </w:pPr>
            <w:r>
              <w:rPr>
                <w:rFonts w:ascii="Times New Roman" w:hAnsi="Times New Roman"/>
                <w:sz w:val="24"/>
              </w:rPr>
              <w:t>Icha</w:t>
            </w:r>
          </w:p>
        </w:tc>
        <w:tc>
          <w:tcPr>
            <w:tcW w:w="2230" w:type="dxa"/>
            <w:vAlign w:val="center"/>
          </w:tcPr>
          <w:p>
            <w:pPr>
              <w:spacing w:after="0" w:line="240" w:lineRule="auto"/>
              <w:rPr>
                <w:rFonts w:ascii="Times New Roman" w:hAnsi="Times New Roman"/>
                <w:sz w:val="24"/>
              </w:rPr>
            </w:pPr>
            <w:r>
              <w:rPr>
                <w:rFonts w:ascii="Times New Roman" w:hAnsi="Times New Roman"/>
                <w:sz w:val="24"/>
              </w:rPr>
              <w:t>Said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Afifah</w:t>
            </w:r>
          </w:p>
        </w:tc>
        <w:tc>
          <w:tcPr>
            <w:tcW w:w="2089" w:type="dxa"/>
            <w:vAlign w:val="center"/>
          </w:tcPr>
          <w:p>
            <w:pPr>
              <w:spacing w:after="0" w:line="240" w:lineRule="auto"/>
              <w:rPr>
                <w:rFonts w:ascii="Times New Roman" w:hAnsi="Times New Roman"/>
                <w:sz w:val="24"/>
              </w:rPr>
            </w:pPr>
            <w:r>
              <w:rPr>
                <w:rFonts w:ascii="Times New Roman" w:hAnsi="Times New Roman"/>
                <w:sz w:val="24"/>
              </w:rPr>
              <w:t>Fathonah</w:t>
            </w:r>
          </w:p>
        </w:tc>
        <w:tc>
          <w:tcPr>
            <w:tcW w:w="2230" w:type="dxa"/>
            <w:vAlign w:val="center"/>
          </w:tcPr>
          <w:p>
            <w:pPr>
              <w:spacing w:after="0" w:line="240" w:lineRule="auto"/>
              <w:rPr>
                <w:rFonts w:ascii="Times New Roman" w:hAnsi="Times New Roman"/>
                <w:sz w:val="24"/>
              </w:rPr>
            </w:pPr>
            <w:r>
              <w:rPr>
                <w:rFonts w:ascii="Times New Roman" w:hAnsi="Times New Roman"/>
                <w:sz w:val="24"/>
              </w:rPr>
              <w:t>Iqbar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Dika</w:t>
            </w:r>
          </w:p>
        </w:tc>
        <w:tc>
          <w:tcPr>
            <w:tcW w:w="2089" w:type="dxa"/>
            <w:vAlign w:val="center"/>
          </w:tcPr>
          <w:p>
            <w:pPr>
              <w:spacing w:after="0" w:line="240" w:lineRule="auto"/>
              <w:rPr>
                <w:rFonts w:ascii="Times New Roman" w:hAnsi="Times New Roman"/>
                <w:sz w:val="24"/>
              </w:rPr>
            </w:pPr>
            <w:r>
              <w:rPr>
                <w:rFonts w:ascii="Times New Roman" w:hAnsi="Times New Roman"/>
                <w:sz w:val="24"/>
              </w:rPr>
              <w:t>Aqma</w:t>
            </w:r>
          </w:p>
        </w:tc>
        <w:tc>
          <w:tcPr>
            <w:tcW w:w="2230" w:type="dxa"/>
            <w:vAlign w:val="center"/>
          </w:tcPr>
          <w:p>
            <w:pPr>
              <w:spacing w:after="0" w:line="240" w:lineRule="auto"/>
              <w:rPr>
                <w:rFonts w:ascii="Times New Roman" w:hAnsi="Times New Roman"/>
                <w:sz w:val="24"/>
              </w:rPr>
            </w:pPr>
            <w:r>
              <w:rPr>
                <w:rFonts w:ascii="Times New Roman" w:hAnsi="Times New Roman"/>
                <w:sz w:val="24"/>
              </w:rPr>
              <w:t>Reza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Rini</w:t>
            </w:r>
          </w:p>
        </w:tc>
        <w:tc>
          <w:tcPr>
            <w:tcW w:w="2089" w:type="dxa"/>
            <w:vAlign w:val="center"/>
          </w:tcPr>
          <w:p>
            <w:pPr>
              <w:spacing w:after="0" w:line="240" w:lineRule="auto"/>
              <w:rPr>
                <w:rFonts w:ascii="Times New Roman" w:hAnsi="Times New Roman"/>
                <w:sz w:val="24"/>
              </w:rPr>
            </w:pPr>
            <w:r>
              <w:rPr>
                <w:rFonts w:ascii="Times New Roman" w:hAnsi="Times New Roman"/>
                <w:sz w:val="24"/>
              </w:rPr>
              <w:t>Dinda</w:t>
            </w:r>
          </w:p>
        </w:tc>
        <w:tc>
          <w:tcPr>
            <w:tcW w:w="2230" w:type="dxa"/>
            <w:vAlign w:val="center"/>
          </w:tcPr>
          <w:p>
            <w:pPr>
              <w:spacing w:after="0" w:line="240" w:lineRule="auto"/>
              <w:rPr>
                <w:rFonts w:ascii="Times New Roman" w:hAnsi="Times New Roman"/>
                <w:sz w:val="24"/>
              </w:rPr>
            </w:pPr>
            <w:r>
              <w:rPr>
                <w:rFonts w:ascii="Times New Roman" w:hAnsi="Times New Roman"/>
                <w:sz w:val="24"/>
              </w:rPr>
              <w:t>Alif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Lisna</w:t>
            </w:r>
          </w:p>
        </w:tc>
        <w:tc>
          <w:tcPr>
            <w:tcW w:w="2089" w:type="dxa"/>
            <w:vAlign w:val="center"/>
          </w:tcPr>
          <w:p>
            <w:pPr>
              <w:spacing w:after="0" w:line="240" w:lineRule="auto"/>
              <w:rPr>
                <w:rFonts w:ascii="Times New Roman" w:hAnsi="Times New Roman"/>
                <w:sz w:val="24"/>
              </w:rPr>
            </w:pPr>
          </w:p>
        </w:tc>
        <w:tc>
          <w:tcPr>
            <w:tcW w:w="2230" w:type="dxa"/>
            <w:vAlign w:val="center"/>
          </w:tcPr>
          <w:p>
            <w:pPr>
              <w:spacing w:after="0" w:line="240" w:lineRule="auto"/>
              <w:rPr>
                <w:rFonts w:ascii="Times New Roman" w:hAnsi="Times New Roman"/>
                <w:sz w:val="24"/>
              </w:rPr>
            </w:pPr>
            <w:r>
              <w:rPr>
                <w:rFonts w:ascii="Times New Roman" w:hAnsi="Times New Roman"/>
                <w:sz w:val="24"/>
              </w:rPr>
              <w:t>Fajar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tcBorders>
              <w:bottom w:val="single" w:color="auto" w:sz="4" w:space="0"/>
            </w:tcBorders>
            <w:vAlign w:val="center"/>
          </w:tcPr>
          <w:p>
            <w:pPr>
              <w:spacing w:after="0" w:line="240" w:lineRule="auto"/>
              <w:rPr>
                <w:rFonts w:ascii="Times New Roman" w:hAnsi="Times New Roman"/>
                <w:sz w:val="24"/>
              </w:rPr>
            </w:pPr>
          </w:p>
        </w:tc>
        <w:tc>
          <w:tcPr>
            <w:tcW w:w="2089" w:type="dxa"/>
            <w:tcBorders>
              <w:bottom w:val="single" w:color="auto" w:sz="4" w:space="0"/>
            </w:tcBorders>
            <w:vAlign w:val="center"/>
          </w:tcPr>
          <w:p>
            <w:pPr>
              <w:spacing w:after="0" w:line="240" w:lineRule="auto"/>
              <w:rPr>
                <w:rFonts w:ascii="Times New Roman" w:hAnsi="Times New Roman"/>
                <w:sz w:val="24"/>
              </w:rPr>
            </w:pPr>
          </w:p>
        </w:tc>
        <w:tc>
          <w:tcPr>
            <w:tcW w:w="2230" w:type="dxa"/>
            <w:tcBorders>
              <w:bottom w:val="single" w:color="auto" w:sz="4" w:space="0"/>
            </w:tcBorders>
            <w:vAlign w:val="center"/>
          </w:tcPr>
          <w:p>
            <w:pPr>
              <w:spacing w:after="0" w:line="240" w:lineRule="auto"/>
              <w:rPr>
                <w:rFonts w:ascii="Times New Roman" w:hAnsi="Times New Roman"/>
                <w:sz w:val="24"/>
              </w:rPr>
            </w:pPr>
            <w:r>
              <w:rPr>
                <w:rFonts w:ascii="Times New Roman" w:hAnsi="Times New Roman"/>
                <w:sz w:val="24"/>
              </w:rPr>
              <w:t>Romy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718" w:type="dxa"/>
            <w:tcBorders>
              <w:top w:val="single" w:color="auto" w:sz="4" w:space="0"/>
              <w:left w:val="nil"/>
              <w:bottom w:val="single" w:color="auto" w:sz="4" w:space="0"/>
              <w:right w:val="nil"/>
            </w:tcBorders>
            <w:vAlign w:val="center"/>
          </w:tcPr>
          <w:p>
            <w:pPr>
              <w:spacing w:after="0" w:line="240" w:lineRule="auto"/>
              <w:rPr>
                <w:rFonts w:ascii="Times New Roman" w:hAnsi="Times New Roman"/>
                <w:b/>
                <w:color w:val="000000"/>
                <w:sz w:val="24"/>
                <w:szCs w:val="24"/>
              </w:rPr>
            </w:pPr>
          </w:p>
        </w:tc>
        <w:tc>
          <w:tcPr>
            <w:tcW w:w="2089" w:type="dxa"/>
            <w:tcBorders>
              <w:top w:val="single" w:color="auto" w:sz="4" w:space="0"/>
              <w:left w:val="nil"/>
              <w:bottom w:val="single" w:color="auto" w:sz="4" w:space="0"/>
              <w:right w:val="nil"/>
            </w:tcBorders>
            <w:vAlign w:val="center"/>
          </w:tcPr>
          <w:p>
            <w:pPr>
              <w:spacing w:after="0" w:line="240" w:lineRule="auto"/>
              <w:rPr>
                <w:rFonts w:ascii="Times New Roman" w:hAnsi="Times New Roman"/>
                <w:b/>
                <w:color w:val="000000"/>
                <w:sz w:val="24"/>
                <w:szCs w:val="24"/>
              </w:rPr>
            </w:pPr>
          </w:p>
        </w:tc>
        <w:tc>
          <w:tcPr>
            <w:tcW w:w="2230" w:type="dxa"/>
            <w:tcBorders>
              <w:top w:val="single" w:color="auto" w:sz="4" w:space="0"/>
              <w:left w:val="nil"/>
              <w:bottom w:val="single" w:color="auto" w:sz="4" w:space="0"/>
              <w:right w:val="nil"/>
            </w:tcBorders>
            <w:vAlign w:val="center"/>
          </w:tcPr>
          <w:p>
            <w:pPr>
              <w:spacing w:after="0" w:line="240" w:lineRule="auto"/>
              <w:rPr>
                <w:rFonts w:ascii="Times New Roman" w:hAnsi="Times New Roman"/>
                <w:b/>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718" w:type="dxa"/>
            <w:tcBorders>
              <w:top w:val="single" w:color="auto" w:sz="4" w:space="0"/>
              <w:bottom w:val="single" w:color="auto" w:sz="4" w:space="0"/>
            </w:tcBorders>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KEAMANAN</w:t>
            </w:r>
          </w:p>
        </w:tc>
        <w:tc>
          <w:tcPr>
            <w:tcW w:w="2089" w:type="dxa"/>
            <w:tcBorders>
              <w:top w:val="single" w:color="auto" w:sz="4" w:space="0"/>
              <w:bottom w:val="single" w:color="auto" w:sz="4" w:space="0"/>
            </w:tcBorders>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PUBLIKASI</w:t>
            </w:r>
          </w:p>
        </w:tc>
        <w:tc>
          <w:tcPr>
            <w:tcW w:w="2230" w:type="dxa"/>
            <w:tcBorders>
              <w:top w:val="single" w:color="auto" w:sz="4" w:space="0"/>
              <w:bottom w:val="single" w:color="auto" w:sz="4" w:space="0"/>
            </w:tcBorders>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KESEHATAN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tcBorders>
              <w:top w:val="single" w:color="auto" w:sz="4" w:space="0"/>
            </w:tcBorders>
            <w:vAlign w:val="center"/>
          </w:tcPr>
          <w:p>
            <w:pPr>
              <w:spacing w:after="0" w:line="240" w:lineRule="auto"/>
              <w:rPr>
                <w:rFonts w:ascii="Times New Roman" w:hAnsi="Times New Roman"/>
                <w:sz w:val="24"/>
              </w:rPr>
            </w:pPr>
            <w:r>
              <w:rPr>
                <w:rFonts w:ascii="Times New Roman" w:hAnsi="Times New Roman"/>
                <w:sz w:val="24"/>
              </w:rPr>
              <w:t>SC : Farah</w:t>
            </w:r>
          </w:p>
        </w:tc>
        <w:tc>
          <w:tcPr>
            <w:tcW w:w="2089" w:type="dxa"/>
            <w:tcBorders>
              <w:top w:val="single" w:color="auto" w:sz="4" w:space="0"/>
            </w:tcBorders>
            <w:vAlign w:val="center"/>
          </w:tcPr>
          <w:p>
            <w:pPr>
              <w:spacing w:after="0" w:line="240" w:lineRule="auto"/>
              <w:rPr>
                <w:rFonts w:ascii="Times New Roman" w:hAnsi="Times New Roman"/>
                <w:sz w:val="24"/>
              </w:rPr>
            </w:pPr>
            <w:r>
              <w:rPr>
                <w:rFonts w:ascii="Times New Roman" w:hAnsi="Times New Roman"/>
                <w:sz w:val="24"/>
              </w:rPr>
              <w:t>SC : Pebria</w:t>
            </w:r>
          </w:p>
        </w:tc>
        <w:tc>
          <w:tcPr>
            <w:tcW w:w="2230" w:type="dxa"/>
            <w:tcBorders>
              <w:top w:val="single" w:color="auto" w:sz="4" w:space="0"/>
            </w:tcBorders>
            <w:vAlign w:val="center"/>
          </w:tcPr>
          <w:p>
            <w:pPr>
              <w:spacing w:after="0" w:line="240" w:lineRule="auto"/>
              <w:rPr>
                <w:rFonts w:ascii="Times New Roman" w:hAnsi="Times New Roman"/>
                <w:sz w:val="24"/>
              </w:rPr>
            </w:pPr>
            <w:r>
              <w:rPr>
                <w:rFonts w:ascii="Times New Roman" w:hAnsi="Times New Roman"/>
                <w:sz w:val="24"/>
              </w:rPr>
              <w:t>SC : Melinda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OC : Desnya</w:t>
            </w:r>
          </w:p>
        </w:tc>
        <w:tc>
          <w:tcPr>
            <w:tcW w:w="2089" w:type="dxa"/>
            <w:vAlign w:val="center"/>
          </w:tcPr>
          <w:p>
            <w:pPr>
              <w:spacing w:after="0" w:line="240" w:lineRule="auto"/>
              <w:rPr>
                <w:rFonts w:ascii="Times New Roman" w:hAnsi="Times New Roman"/>
                <w:sz w:val="24"/>
              </w:rPr>
            </w:pPr>
            <w:r>
              <w:rPr>
                <w:rFonts w:ascii="Times New Roman" w:hAnsi="Times New Roman"/>
                <w:sz w:val="24"/>
              </w:rPr>
              <w:t>OC : Zaini</w:t>
            </w:r>
          </w:p>
        </w:tc>
        <w:tc>
          <w:tcPr>
            <w:tcW w:w="2230" w:type="dxa"/>
            <w:vAlign w:val="center"/>
          </w:tcPr>
          <w:p>
            <w:pPr>
              <w:spacing w:after="0" w:line="240" w:lineRule="auto"/>
              <w:rPr>
                <w:rFonts w:ascii="Times New Roman" w:hAnsi="Times New Roman"/>
                <w:sz w:val="24"/>
              </w:rPr>
            </w:pPr>
            <w:r>
              <w:rPr>
                <w:rFonts w:ascii="Times New Roman" w:hAnsi="Times New Roman"/>
                <w:sz w:val="24"/>
              </w:rPr>
              <w:t>OC : Welha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Ari</w:t>
            </w:r>
          </w:p>
        </w:tc>
        <w:tc>
          <w:tcPr>
            <w:tcW w:w="2089" w:type="dxa"/>
            <w:vAlign w:val="center"/>
          </w:tcPr>
          <w:p>
            <w:pPr>
              <w:spacing w:after="0" w:line="240" w:lineRule="auto"/>
              <w:rPr>
                <w:rFonts w:ascii="Times New Roman" w:hAnsi="Times New Roman"/>
                <w:sz w:val="24"/>
              </w:rPr>
            </w:pPr>
            <w:r>
              <w:rPr>
                <w:rFonts w:ascii="Times New Roman" w:hAnsi="Times New Roman"/>
                <w:sz w:val="24"/>
              </w:rPr>
              <w:t>Sekar</w:t>
            </w:r>
          </w:p>
        </w:tc>
        <w:tc>
          <w:tcPr>
            <w:tcW w:w="2230" w:type="dxa"/>
            <w:vAlign w:val="center"/>
          </w:tcPr>
          <w:p>
            <w:pPr>
              <w:spacing w:after="0" w:line="240" w:lineRule="auto"/>
              <w:rPr>
                <w:rFonts w:ascii="Times New Roman" w:hAnsi="Times New Roman"/>
                <w:sz w:val="24"/>
              </w:rPr>
            </w:pPr>
            <w:r>
              <w:rPr>
                <w:rFonts w:ascii="Times New Roman" w:hAnsi="Times New Roman"/>
                <w:sz w:val="24"/>
              </w:rPr>
              <w:t>Nipta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Nazhiroh</w:t>
            </w:r>
          </w:p>
        </w:tc>
        <w:tc>
          <w:tcPr>
            <w:tcW w:w="2089" w:type="dxa"/>
            <w:vAlign w:val="center"/>
          </w:tcPr>
          <w:p>
            <w:pPr>
              <w:spacing w:after="0" w:line="240" w:lineRule="auto"/>
              <w:rPr>
                <w:rFonts w:ascii="Times New Roman" w:hAnsi="Times New Roman"/>
                <w:sz w:val="24"/>
              </w:rPr>
            </w:pPr>
            <w:r>
              <w:rPr>
                <w:rFonts w:ascii="Times New Roman" w:hAnsi="Times New Roman"/>
                <w:sz w:val="24"/>
              </w:rPr>
              <w:t>Nanda</w:t>
            </w:r>
          </w:p>
        </w:tc>
        <w:tc>
          <w:tcPr>
            <w:tcW w:w="2230" w:type="dxa"/>
            <w:vAlign w:val="center"/>
          </w:tcPr>
          <w:p>
            <w:pPr>
              <w:spacing w:after="0" w:line="240" w:lineRule="auto"/>
              <w:rPr>
                <w:rFonts w:ascii="Times New Roman" w:hAnsi="Times New Roman"/>
                <w:sz w:val="24"/>
              </w:rPr>
            </w:pPr>
            <w:r>
              <w:rPr>
                <w:rFonts w:ascii="Times New Roman" w:hAnsi="Times New Roman"/>
                <w:sz w:val="24"/>
              </w:rPr>
              <w:t>Salwa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Rey</w:t>
            </w:r>
          </w:p>
        </w:tc>
        <w:tc>
          <w:tcPr>
            <w:tcW w:w="2089" w:type="dxa"/>
            <w:vAlign w:val="center"/>
          </w:tcPr>
          <w:p>
            <w:pPr>
              <w:spacing w:after="0" w:line="240" w:lineRule="auto"/>
              <w:rPr>
                <w:rFonts w:ascii="Times New Roman" w:hAnsi="Times New Roman"/>
                <w:sz w:val="24"/>
              </w:rPr>
            </w:pPr>
            <w:r>
              <w:rPr>
                <w:rFonts w:ascii="Times New Roman" w:hAnsi="Times New Roman"/>
                <w:sz w:val="24"/>
              </w:rPr>
              <w:t>Lia</w:t>
            </w:r>
          </w:p>
        </w:tc>
        <w:tc>
          <w:tcPr>
            <w:tcW w:w="2230" w:type="dxa"/>
            <w:vAlign w:val="center"/>
          </w:tcPr>
          <w:p>
            <w:pPr>
              <w:spacing w:after="0" w:line="240" w:lineRule="auto"/>
              <w:rPr>
                <w:rFonts w:ascii="Times New Roman" w:hAnsi="Times New Roman"/>
                <w:sz w:val="24"/>
              </w:rPr>
            </w:pPr>
            <w:r>
              <w:rPr>
                <w:rFonts w:ascii="Times New Roman" w:hAnsi="Times New Roman"/>
                <w:sz w:val="24"/>
              </w:rPr>
              <w:t>Fizah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Riki</w:t>
            </w:r>
          </w:p>
        </w:tc>
        <w:tc>
          <w:tcPr>
            <w:tcW w:w="2089" w:type="dxa"/>
            <w:vAlign w:val="center"/>
          </w:tcPr>
          <w:p>
            <w:pPr>
              <w:spacing w:after="0" w:line="240" w:lineRule="auto"/>
              <w:rPr>
                <w:rFonts w:ascii="Times New Roman" w:hAnsi="Times New Roman"/>
                <w:sz w:val="24"/>
              </w:rPr>
            </w:pPr>
            <w:r>
              <w:rPr>
                <w:rFonts w:ascii="Times New Roman" w:hAnsi="Times New Roman"/>
                <w:sz w:val="24"/>
              </w:rPr>
              <w:t>Rani</w:t>
            </w:r>
          </w:p>
        </w:tc>
        <w:tc>
          <w:tcPr>
            <w:tcW w:w="2230" w:type="dxa"/>
            <w:vAlign w:val="center"/>
          </w:tcPr>
          <w:p>
            <w:pPr>
              <w:spacing w:after="0" w:line="240" w:lineRule="auto"/>
              <w:rPr>
                <w:rFonts w:ascii="Times New Roman" w:hAnsi="Times New Roman"/>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Maya</w:t>
            </w:r>
          </w:p>
        </w:tc>
        <w:tc>
          <w:tcPr>
            <w:tcW w:w="2089" w:type="dxa"/>
            <w:vAlign w:val="center"/>
          </w:tcPr>
          <w:p>
            <w:pPr>
              <w:spacing w:after="0" w:line="240" w:lineRule="auto"/>
              <w:rPr>
                <w:rFonts w:ascii="Times New Roman" w:hAnsi="Times New Roman"/>
                <w:sz w:val="24"/>
              </w:rPr>
            </w:pPr>
            <w:r>
              <w:rPr>
                <w:rFonts w:ascii="Times New Roman" w:hAnsi="Times New Roman"/>
                <w:sz w:val="24"/>
              </w:rPr>
              <w:t>Nunik</w:t>
            </w:r>
          </w:p>
        </w:tc>
        <w:tc>
          <w:tcPr>
            <w:tcW w:w="2230" w:type="dxa"/>
            <w:vAlign w:val="center"/>
          </w:tcPr>
          <w:p>
            <w:pPr>
              <w:spacing w:after="0" w:line="240" w:lineRule="auto"/>
              <w:rPr>
                <w:rFonts w:ascii="Times New Roman" w:hAnsi="Times New Roman"/>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cstheme="minorHAnsi"/>
              </w:rPr>
            </w:pPr>
          </w:p>
        </w:tc>
        <w:tc>
          <w:tcPr>
            <w:tcW w:w="2089" w:type="dxa"/>
            <w:vAlign w:val="center"/>
          </w:tcPr>
          <w:p>
            <w:pPr>
              <w:spacing w:after="0" w:line="240" w:lineRule="auto"/>
              <w:rPr>
                <w:rFonts w:cstheme="minorHAnsi"/>
              </w:rPr>
            </w:pPr>
          </w:p>
        </w:tc>
        <w:tc>
          <w:tcPr>
            <w:tcW w:w="2230" w:type="dxa"/>
            <w:vAlign w:val="center"/>
          </w:tcPr>
          <w:p>
            <w:pPr>
              <w:spacing w:after="0" w:line="240" w:lineRule="auto"/>
              <w:rPr>
                <w:rFonts w:cstheme="minorHAnsi"/>
              </w:rPr>
            </w:pPr>
          </w:p>
        </w:tc>
      </w:tr>
    </w:tbl>
    <w:p>
      <w:pPr>
        <w:rPr>
          <w:rFonts w:ascii="Times New Roman" w:hAnsi="Times New Roman"/>
          <w:b/>
          <w:color w:val="000000"/>
          <w:sz w:val="24"/>
          <w:szCs w:val="24"/>
        </w:rPr>
      </w:pPr>
      <w:r>
        <w:rPr>
          <w:rFonts w:ascii="Times New Roman" w:hAnsi="Times New Roman"/>
          <w:b/>
          <w:color w:val="000000"/>
          <w:sz w:val="24"/>
          <w:szCs w:val="24"/>
        </w:rPr>
        <w:br w:type="page"/>
      </w:r>
    </w:p>
    <w:p>
      <w:pPr>
        <w:rPr>
          <w:rFonts w:ascii="Times New Roman" w:hAnsi="Times New Roman"/>
          <w:b/>
          <w:color w:val="000000"/>
          <w:sz w:val="24"/>
          <w:szCs w:val="24"/>
        </w:rPr>
      </w:pPr>
    </w:p>
    <w:p>
      <w:pPr>
        <w:rPr>
          <w:rFonts w:ascii="Times New Roman" w:hAnsi="Times New Roman"/>
          <w:b/>
          <w:color w:val="000000"/>
          <w:sz w:val="24"/>
          <w:szCs w:val="24"/>
        </w:rPr>
      </w:pPr>
    </w:p>
    <w:p>
      <w:r>
        <w:drawing>
          <wp:anchor distT="0" distB="0" distL="114300" distR="114300" simplePos="0" relativeHeight="251660288"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
      <w:r>
        <w:pict>
          <v:shape id="Quad Arrow 10" o:spid="_x0000_s2066" o:spt="202" type="#_x0000_t202" style="position:absolute;left:0pt;margin-left:-11.25pt;margin-top:1.65pt;height:19.45pt;width:456.75pt;z-index:251670528;mso-width-relative:page;mso-height-relative:page;" fillcolor="#E618B0" filled="t" o:preferrelative="t" stroked="f" coordsize="21600,21600">
            <v:path/>
            <v:fill on="t" focussize="0,0"/>
            <v:stroke on="f" joinstyle="miter"/>
            <v:imagedata o:title=""/>
            <o:lock v:ext="edit"/>
          </v:shape>
        </w:pict>
      </w:r>
      <w:r>
        <w:pict>
          <v:shape id="Quad Arrow 5" o:spid="_x0000_s2065" o:spt="202" type="#_x0000_t202" style="position:absolute;left:0pt;margin-left:-3.1pt;margin-top:0.05pt;height:23.35pt;width:450pt;z-index:251671552;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p>
    <w:p>
      <w:pPr>
        <w:rPr>
          <w:rFonts w:ascii="Times New Roman" w:hAnsi="Times New Roman"/>
          <w:b/>
          <w:color w:val="000000"/>
          <w:sz w:val="24"/>
          <w:szCs w:val="24"/>
        </w:rPr>
      </w:pPr>
    </w:p>
    <w:p>
      <w:pPr>
        <w:rPr>
          <w:rFonts w:ascii="Times New Roman" w:hAnsi="Times New Roman"/>
          <w:i/>
          <w:color w:val="000000"/>
          <w:sz w:val="24"/>
          <w:szCs w:val="24"/>
        </w:rPr>
      </w:pPr>
      <w:r>
        <w:rPr>
          <w:rFonts w:ascii="Times New Roman" w:hAnsi="Times New Roman"/>
          <w:i/>
          <w:color w:val="000000"/>
          <w:sz w:val="24"/>
          <w:szCs w:val="24"/>
        </w:rPr>
        <w:t>LaporanKeuangan</w:t>
      </w:r>
    </w:p>
    <w:tbl>
      <w:tblPr>
        <w:tblStyle w:val="6"/>
        <w:tblW w:w="9377" w:type="dxa"/>
        <w:tblInd w:w="-2" w:type="dxa"/>
        <w:tblLayout w:type="fixed"/>
        <w:tblCellMar>
          <w:top w:w="15" w:type="dxa"/>
          <w:left w:w="15" w:type="dxa"/>
          <w:bottom w:w="15" w:type="dxa"/>
          <w:right w:w="15" w:type="dxa"/>
        </w:tblCellMar>
      </w:tblPr>
      <w:tblGrid>
        <w:gridCol w:w="557"/>
        <w:gridCol w:w="2250"/>
        <w:gridCol w:w="1890"/>
        <w:gridCol w:w="1080"/>
        <w:gridCol w:w="1440"/>
        <w:gridCol w:w="2136"/>
        <w:gridCol w:w="24"/>
      </w:tblGrid>
      <w:tr>
        <w:tblPrEx>
          <w:tblLayout w:type="fixed"/>
          <w:tblCellMar>
            <w:top w:w="15" w:type="dxa"/>
            <w:left w:w="15" w:type="dxa"/>
            <w:bottom w:w="15" w:type="dxa"/>
            <w:right w:w="15" w:type="dxa"/>
          </w:tblCellMar>
        </w:tblPrEx>
        <w:trPr>
          <w:gridAfter w:val="1"/>
          <w:wAfter w:w="24" w:type="dxa"/>
          <w:trHeight w:val="390" w:hRule="atLeast"/>
        </w:trPr>
        <w:tc>
          <w:tcPr>
            <w:tcW w:w="9353" w:type="dxa"/>
            <w:gridSpan w:val="6"/>
            <w:tcBorders>
              <w:bottom w:val="single" w:color="000000" w:sz="12" w:space="0"/>
            </w:tcBorders>
            <w:vAlign w:val="bottom"/>
          </w:tcPr>
          <w:p>
            <w:pPr>
              <w:jc w:val="center"/>
              <w:textAlignment w:val="bottom"/>
              <w:rPr>
                <w:rFonts w:cs="Calibri"/>
                <w:b/>
                <w:color w:val="000000"/>
                <w:sz w:val="28"/>
                <w:szCs w:val="28"/>
              </w:rPr>
            </w:pPr>
            <w:r>
              <w:rPr>
                <w:rFonts w:eastAsia="SimSun" w:cs="Calibri"/>
                <w:b/>
                <w:color w:val="000000"/>
                <w:sz w:val="28"/>
                <w:szCs w:val="28"/>
                <w:lang w:eastAsia="zh-CN"/>
              </w:rPr>
              <w:t>PENGKADERAN 2016</w:t>
            </w:r>
          </w:p>
        </w:tc>
      </w:tr>
      <w:tr>
        <w:tblPrEx>
          <w:tblLayout w:type="fixed"/>
          <w:tblCellMar>
            <w:top w:w="0" w:type="dxa"/>
            <w:left w:w="108" w:type="dxa"/>
            <w:bottom w:w="0" w:type="dxa"/>
            <w:right w:w="108" w:type="dxa"/>
          </w:tblCellMar>
        </w:tblPrEx>
        <w:trPr>
          <w:trHeight w:val="533" w:hRule="atLeast"/>
        </w:trPr>
        <w:tc>
          <w:tcPr>
            <w:tcW w:w="557" w:type="dxa"/>
            <w:vMerge w:val="restart"/>
            <w:tcBorders>
              <w:top w:val="single" w:color="auto" w:sz="8" w:space="0"/>
              <w:left w:val="single" w:color="auto" w:sz="8" w:space="0"/>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No</w:t>
            </w:r>
          </w:p>
        </w:tc>
        <w:tc>
          <w:tcPr>
            <w:tcW w:w="2250" w:type="dxa"/>
            <w:vMerge w:val="restart"/>
            <w:tcBorders>
              <w:top w:val="single" w:color="auto" w:sz="8" w:space="0"/>
              <w:left w:val="single" w:color="auto" w:sz="8" w:space="0"/>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Nama Item</w:t>
            </w:r>
          </w:p>
        </w:tc>
        <w:tc>
          <w:tcPr>
            <w:tcW w:w="4410" w:type="dxa"/>
            <w:gridSpan w:val="3"/>
            <w:tcBorders>
              <w:top w:val="single" w:color="auto" w:sz="8" w:space="0"/>
              <w:left w:val="nil"/>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Item</w:t>
            </w:r>
          </w:p>
        </w:tc>
        <w:tc>
          <w:tcPr>
            <w:tcW w:w="2160" w:type="dxa"/>
            <w:gridSpan w:val="2"/>
            <w:vMerge w:val="restart"/>
            <w:tcBorders>
              <w:top w:val="single" w:color="auto" w:sz="8" w:space="0"/>
              <w:left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Total</w:t>
            </w:r>
          </w:p>
        </w:tc>
      </w:tr>
      <w:tr>
        <w:tblPrEx>
          <w:tblLayout w:type="fixed"/>
          <w:tblCellMar>
            <w:top w:w="0" w:type="dxa"/>
            <w:left w:w="108" w:type="dxa"/>
            <w:bottom w:w="0" w:type="dxa"/>
            <w:right w:w="108" w:type="dxa"/>
          </w:tblCellMar>
        </w:tblPrEx>
        <w:trPr>
          <w:trHeight w:val="533" w:hRule="atLeast"/>
        </w:trPr>
        <w:tc>
          <w:tcPr>
            <w:tcW w:w="557" w:type="dxa"/>
            <w:vMerge w:val="continue"/>
            <w:tcBorders>
              <w:top w:val="single" w:color="auto" w:sz="8" w:space="0"/>
              <w:left w:val="single" w:color="auto" w:sz="8" w:space="0"/>
              <w:bottom w:val="single" w:color="auto" w:sz="8" w:space="0"/>
              <w:right w:val="single" w:color="auto" w:sz="8" w:space="0"/>
            </w:tcBorders>
            <w:vAlign w:val="center"/>
          </w:tcPr>
          <w:p>
            <w:pPr>
              <w:spacing w:after="0" w:line="240" w:lineRule="auto"/>
              <w:jc w:val="center"/>
              <w:rPr>
                <w:rFonts w:ascii="Times New Roman" w:hAnsi="Times New Roman" w:eastAsia="Times New Roman"/>
                <w:color w:val="000000"/>
                <w:sz w:val="24"/>
                <w:szCs w:val="24"/>
              </w:rPr>
            </w:pPr>
          </w:p>
        </w:tc>
        <w:tc>
          <w:tcPr>
            <w:tcW w:w="2250" w:type="dxa"/>
            <w:vMerge w:val="continue"/>
            <w:tcBorders>
              <w:top w:val="single" w:color="auto" w:sz="8" w:space="0"/>
              <w:left w:val="single" w:color="auto" w:sz="8" w:space="0"/>
              <w:bottom w:val="single" w:color="auto" w:sz="8" w:space="0"/>
              <w:right w:val="single" w:color="auto" w:sz="8" w:space="0"/>
            </w:tcBorders>
            <w:vAlign w:val="center"/>
          </w:tcPr>
          <w:p>
            <w:pPr>
              <w:spacing w:after="0" w:line="240" w:lineRule="auto"/>
              <w:rPr>
                <w:rFonts w:ascii="Times New Roman" w:hAnsi="Times New Roman" w:eastAsia="Times New Roman"/>
                <w:color w:val="000000"/>
                <w:sz w:val="24"/>
                <w:szCs w:val="24"/>
              </w:rPr>
            </w:pPr>
          </w:p>
        </w:tc>
        <w:tc>
          <w:tcPr>
            <w:tcW w:w="1890" w:type="dxa"/>
            <w:tcBorders>
              <w:top w:val="nil"/>
              <w:left w:val="nil"/>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Harga</w:t>
            </w:r>
          </w:p>
        </w:tc>
        <w:tc>
          <w:tcPr>
            <w:tcW w:w="1080" w:type="dxa"/>
            <w:tcBorders>
              <w:top w:val="nil"/>
              <w:left w:val="nil"/>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Jumlah</w:t>
            </w:r>
          </w:p>
        </w:tc>
        <w:tc>
          <w:tcPr>
            <w:tcW w:w="1440" w:type="dxa"/>
            <w:tcBorders>
              <w:top w:val="nil"/>
              <w:left w:val="nil"/>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Satuan</w:t>
            </w:r>
          </w:p>
        </w:tc>
        <w:tc>
          <w:tcPr>
            <w:tcW w:w="2160" w:type="dxa"/>
            <w:gridSpan w:val="2"/>
            <w:vMerge w:val="continue"/>
            <w:tcBorders>
              <w:left w:val="single" w:color="auto" w:sz="8" w:space="0"/>
              <w:bottom w:val="single" w:color="auto" w:sz="8" w:space="0"/>
              <w:right w:val="single" w:color="auto" w:sz="8" w:space="0"/>
            </w:tcBorders>
            <w:vAlign w:val="center"/>
          </w:tcPr>
          <w:p>
            <w:pPr>
              <w:spacing w:after="0" w:line="240" w:lineRule="auto"/>
              <w:jc w:val="center"/>
              <w:rPr>
                <w:rFonts w:ascii="Times New Roman" w:hAnsi="Times New Roman" w:eastAsia="Times New Roman"/>
                <w:color w:val="000000"/>
                <w:sz w:val="24"/>
                <w:szCs w:val="24"/>
              </w:rPr>
            </w:pP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w:t>
            </w:r>
          </w:p>
        </w:tc>
        <w:tc>
          <w:tcPr>
            <w:tcW w:w="2250" w:type="dxa"/>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Konsumsi Nasi Ayam Geprek Sayur tempe</w:t>
            </w:r>
          </w:p>
        </w:tc>
        <w:tc>
          <w:tcPr>
            <w:tcW w:w="189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18,000</w:t>
            </w:r>
          </w:p>
        </w:tc>
        <w:tc>
          <w:tcPr>
            <w:tcW w:w="108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80</w:t>
            </w:r>
          </w:p>
        </w:tc>
        <w:tc>
          <w:tcPr>
            <w:tcW w:w="144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bks</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1,440,000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2</w:t>
            </w:r>
          </w:p>
        </w:tc>
        <w:tc>
          <w:tcPr>
            <w:tcW w:w="2250" w:type="dxa"/>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A</w:t>
            </w:r>
            <w:r>
              <w:rPr>
                <w:rFonts w:ascii="Times New Roman" w:hAnsi="Times New Roman" w:eastAsia="Times New Roman"/>
                <w:color w:val="000000"/>
                <w:sz w:val="24"/>
                <w:szCs w:val="24"/>
                <w:lang w:val="id-ID"/>
              </w:rPr>
              <w:t>ir mineral</w:t>
            </w:r>
          </w:p>
        </w:tc>
        <w:tc>
          <w:tcPr>
            <w:tcW w:w="189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25,000</w:t>
            </w:r>
          </w:p>
        </w:tc>
        <w:tc>
          <w:tcPr>
            <w:tcW w:w="108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5</w:t>
            </w:r>
          </w:p>
        </w:tc>
        <w:tc>
          <w:tcPr>
            <w:tcW w:w="144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lang w:val="id-ID"/>
              </w:rPr>
            </w:pPr>
            <w:r>
              <w:rPr>
                <w:rFonts w:ascii="Times New Roman" w:hAnsi="Times New Roman" w:eastAsia="Times New Roman"/>
                <w:color w:val="000000"/>
                <w:sz w:val="24"/>
                <w:szCs w:val="24"/>
                <w:lang w:val="id-ID"/>
              </w:rPr>
              <w:t>dus</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125,000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3</w:t>
            </w:r>
          </w:p>
        </w:tc>
        <w:tc>
          <w:tcPr>
            <w:tcW w:w="2250" w:type="dxa"/>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Spanduk (3X2) 2 lbr</w:t>
            </w:r>
          </w:p>
        </w:tc>
        <w:tc>
          <w:tcPr>
            <w:tcW w:w="189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40,000</w:t>
            </w:r>
          </w:p>
        </w:tc>
        <w:tc>
          <w:tcPr>
            <w:tcW w:w="108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12</w:t>
            </w:r>
          </w:p>
        </w:tc>
        <w:tc>
          <w:tcPr>
            <w:tcW w:w="144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lmbr</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480,000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4</w:t>
            </w:r>
          </w:p>
        </w:tc>
        <w:tc>
          <w:tcPr>
            <w:tcW w:w="2250" w:type="dxa"/>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Cutter</w:t>
            </w:r>
          </w:p>
        </w:tc>
        <w:tc>
          <w:tcPr>
            <w:tcW w:w="189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10,000</w:t>
            </w:r>
          </w:p>
        </w:tc>
        <w:tc>
          <w:tcPr>
            <w:tcW w:w="108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3</w:t>
            </w:r>
          </w:p>
        </w:tc>
        <w:tc>
          <w:tcPr>
            <w:tcW w:w="144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Pcs</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30,000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5</w:t>
            </w:r>
          </w:p>
        </w:tc>
        <w:tc>
          <w:tcPr>
            <w:tcW w:w="2250" w:type="dxa"/>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Isi Cutter</w:t>
            </w:r>
          </w:p>
        </w:tc>
        <w:tc>
          <w:tcPr>
            <w:tcW w:w="189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5,000</w:t>
            </w:r>
          </w:p>
        </w:tc>
        <w:tc>
          <w:tcPr>
            <w:tcW w:w="108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2</w:t>
            </w:r>
          </w:p>
        </w:tc>
        <w:tc>
          <w:tcPr>
            <w:tcW w:w="144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Kotak</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6</w:t>
            </w:r>
          </w:p>
        </w:tc>
        <w:tc>
          <w:tcPr>
            <w:tcW w:w="2250" w:type="dxa"/>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Gunting</w:t>
            </w:r>
          </w:p>
        </w:tc>
        <w:tc>
          <w:tcPr>
            <w:tcW w:w="189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10,000</w:t>
            </w:r>
          </w:p>
        </w:tc>
        <w:tc>
          <w:tcPr>
            <w:tcW w:w="108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w:t>
            </w:r>
          </w:p>
        </w:tc>
        <w:tc>
          <w:tcPr>
            <w:tcW w:w="144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Pcs</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7</w:t>
            </w:r>
          </w:p>
        </w:tc>
        <w:tc>
          <w:tcPr>
            <w:tcW w:w="2250" w:type="dxa"/>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Tali Rafia</w:t>
            </w:r>
          </w:p>
        </w:tc>
        <w:tc>
          <w:tcPr>
            <w:tcW w:w="189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10,000</w:t>
            </w:r>
          </w:p>
        </w:tc>
        <w:tc>
          <w:tcPr>
            <w:tcW w:w="108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10</w:t>
            </w:r>
          </w:p>
        </w:tc>
        <w:tc>
          <w:tcPr>
            <w:tcW w:w="144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pcs</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100,000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8</w:t>
            </w:r>
          </w:p>
        </w:tc>
        <w:tc>
          <w:tcPr>
            <w:tcW w:w="2250" w:type="dxa"/>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Lakban</w:t>
            </w:r>
          </w:p>
        </w:tc>
        <w:tc>
          <w:tcPr>
            <w:tcW w:w="189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12,500</w:t>
            </w:r>
          </w:p>
        </w:tc>
        <w:tc>
          <w:tcPr>
            <w:tcW w:w="108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2</w:t>
            </w:r>
          </w:p>
        </w:tc>
        <w:tc>
          <w:tcPr>
            <w:tcW w:w="144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pcs</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25,000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9</w:t>
            </w:r>
          </w:p>
        </w:tc>
        <w:tc>
          <w:tcPr>
            <w:tcW w:w="2250" w:type="dxa"/>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Baskom</w:t>
            </w:r>
          </w:p>
        </w:tc>
        <w:tc>
          <w:tcPr>
            <w:tcW w:w="189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50,000</w:t>
            </w:r>
          </w:p>
        </w:tc>
        <w:tc>
          <w:tcPr>
            <w:tcW w:w="108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2</w:t>
            </w:r>
          </w:p>
        </w:tc>
        <w:tc>
          <w:tcPr>
            <w:tcW w:w="144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pcs</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100,000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10</w:t>
            </w:r>
          </w:p>
        </w:tc>
        <w:tc>
          <w:tcPr>
            <w:tcW w:w="2250" w:type="dxa"/>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Balon</w:t>
            </w:r>
          </w:p>
        </w:tc>
        <w:tc>
          <w:tcPr>
            <w:tcW w:w="1890" w:type="dxa"/>
            <w:tcBorders>
              <w:top w:val="nil"/>
              <w:left w:val="nil"/>
              <w:bottom w:val="nil"/>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10,000</w:t>
            </w:r>
          </w:p>
        </w:tc>
        <w:tc>
          <w:tcPr>
            <w:tcW w:w="1080" w:type="dxa"/>
            <w:tcBorders>
              <w:top w:val="nil"/>
              <w:left w:val="nil"/>
              <w:bottom w:val="nil"/>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10</w:t>
            </w:r>
          </w:p>
        </w:tc>
        <w:tc>
          <w:tcPr>
            <w:tcW w:w="1440" w:type="dxa"/>
            <w:tcBorders>
              <w:top w:val="nil"/>
              <w:left w:val="nil"/>
              <w:bottom w:val="nil"/>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bks</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100,000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11</w:t>
            </w:r>
          </w:p>
        </w:tc>
        <w:tc>
          <w:tcPr>
            <w:tcW w:w="2250"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Karet gelang</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25,000</w:t>
            </w:r>
          </w:p>
        </w:tc>
        <w:tc>
          <w:tcPr>
            <w:tcW w:w="108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4</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bks</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100,000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12</w:t>
            </w:r>
          </w:p>
        </w:tc>
        <w:tc>
          <w:tcPr>
            <w:tcW w:w="2250"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Batra</w:t>
            </w:r>
            <w:r>
              <w:rPr>
                <w:rFonts w:ascii="Times New Roman" w:hAnsi="Times New Roman" w:eastAsia="Times New Roman"/>
                <w:color w:val="000000"/>
                <w:sz w:val="24"/>
                <w:szCs w:val="24"/>
                <w:lang w:val="id-ID"/>
              </w:rPr>
              <w:t>i</w:t>
            </w:r>
            <w:r>
              <w:rPr>
                <w:rFonts w:ascii="Times New Roman" w:hAnsi="Times New Roman" w:eastAsia="Times New Roman"/>
                <w:color w:val="000000"/>
                <w:sz w:val="24"/>
                <w:szCs w:val="24"/>
              </w:rPr>
              <w:t xml:space="preserve"> Alkaline</w:t>
            </w:r>
          </w:p>
        </w:tc>
        <w:tc>
          <w:tcPr>
            <w:tcW w:w="189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10,000</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20</w:t>
            </w:r>
          </w:p>
        </w:tc>
        <w:tc>
          <w:tcPr>
            <w:tcW w:w="144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pcs</w:t>
            </w:r>
          </w:p>
        </w:tc>
        <w:tc>
          <w:tcPr>
            <w:tcW w:w="216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200,000</w:t>
            </w:r>
          </w:p>
        </w:tc>
      </w:tr>
      <w:tr>
        <w:tblPrEx>
          <w:tblLayout w:type="fixed"/>
          <w:tblCellMar>
            <w:top w:w="0" w:type="dxa"/>
            <w:left w:w="108" w:type="dxa"/>
            <w:bottom w:w="0" w:type="dxa"/>
            <w:right w:w="108" w:type="dxa"/>
          </w:tblCellMar>
        </w:tblPrEx>
        <w:trPr>
          <w:trHeight w:val="533" w:hRule="atLeast"/>
        </w:trPr>
        <w:tc>
          <w:tcPr>
            <w:tcW w:w="557" w:type="dxa"/>
            <w:tcBorders>
              <w:top w:val="nil"/>
              <w:left w:val="single" w:color="auto" w:sz="8" w:space="0"/>
              <w:bottom w:val="single" w:color="auto" w:sz="4"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p>
        </w:tc>
        <w:tc>
          <w:tcPr>
            <w:tcW w:w="6660" w:type="dxa"/>
            <w:gridSpan w:val="4"/>
            <w:tcBorders>
              <w:top w:val="single" w:color="auto" w:sz="8" w:space="0"/>
              <w:left w:val="nil"/>
              <w:bottom w:val="single" w:color="auto" w:sz="4" w:space="0"/>
              <w:right w:val="single" w:color="000000" w:sz="8" w:space="0"/>
            </w:tcBorders>
            <w:shd w:val="clear" w:color="000000" w:fill="FFFF00"/>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Total</w:t>
            </w:r>
          </w:p>
        </w:tc>
        <w:tc>
          <w:tcPr>
            <w:tcW w:w="2160" w:type="dxa"/>
            <w:gridSpan w:val="2"/>
            <w:tcBorders>
              <w:top w:val="nil"/>
              <w:left w:val="nil"/>
              <w:bottom w:val="single" w:color="auto" w:sz="4" w:space="0"/>
              <w:right w:val="single" w:color="auto" w:sz="8" w:space="0"/>
            </w:tcBorders>
            <w:shd w:val="clear" w:color="000000" w:fill="FFFF00"/>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2,720,000</w:t>
            </w:r>
          </w:p>
        </w:tc>
      </w:tr>
    </w:tbl>
    <w:p>
      <w:pPr>
        <w:spacing w:after="0" w:line="360" w:lineRule="auto"/>
        <w:jc w:val="both"/>
      </w:pPr>
    </w:p>
    <w:p>
      <w:pPr>
        <w:spacing w:after="0" w:line="360" w:lineRule="auto"/>
        <w:jc w:val="both"/>
      </w:pPr>
    </w:p>
    <w:p>
      <w:pPr>
        <w:spacing w:after="0" w:line="360" w:lineRule="auto"/>
        <w:jc w:val="both"/>
      </w:pPr>
    </w:p>
    <w:p>
      <w:r>
        <w:drawing>
          <wp:anchor distT="0" distB="0" distL="114300" distR="114300" simplePos="0" relativeHeight="251663360"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
      <w:r>
        <w:pict>
          <v:shape id="Quad Arrow 9" o:spid="_x0000_s2063" o:spt="202" type="#_x0000_t202" style="position:absolute;left:0pt;margin-left:-11.25pt;margin-top:1.65pt;height:19.45pt;width:456.75pt;z-index:251674624;mso-width-relative:page;mso-height-relative:page;" fillcolor="#E618B0" filled="t" o:preferrelative="t" stroked="f" coordsize="21600,21600">
            <v:path/>
            <v:fill on="t" focussize="0,0"/>
            <v:stroke on="f" joinstyle="miter"/>
            <v:imagedata o:title=""/>
            <o:lock v:ext="edit"/>
          </v:shape>
        </w:pict>
      </w:r>
      <w:r>
        <w:pict>
          <v:shape id="Quad Arrow 6" o:spid="_x0000_s2062" o:spt="202" type="#_x0000_t202" style="position:absolute;left:0pt;margin-left:-3.1pt;margin-top:0.05pt;height:23.35pt;width:450pt;z-index:251675648;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r>
        <w:rPr>
          <w:rFonts w:ascii="Times New Roman" w:hAnsi="Times New Roman"/>
          <w:b/>
          <w:color w:val="000000"/>
          <w:sz w:val="24"/>
        </w:rPr>
        <w:t>ACARA</w:t>
      </w:r>
    </w:p>
    <w:p>
      <w:pPr>
        <w:rPr>
          <w:rFonts w:ascii="Times New Roman" w:hAnsi="Times New Roman"/>
          <w:b/>
          <w:color w:val="000000"/>
          <w:sz w:val="24"/>
        </w:rPr>
      </w:pPr>
      <w:r>
        <w:rPr>
          <w:rFonts w:ascii="Times New Roman" w:hAnsi="Times New Roman"/>
          <w:b/>
          <w:color w:val="000000"/>
          <w:sz w:val="24"/>
        </w:rPr>
        <w:t>DOKUMENTASI</w:t>
      </w:r>
    </w:p>
    <w:p>
      <w:pPr>
        <w:rPr>
          <w:rFonts w:ascii="Times New Roman" w:hAnsi="Times New Roman"/>
          <w:b/>
          <w:color w:val="000000"/>
          <w:sz w:val="24"/>
        </w:rPr>
      </w:pPr>
    </w:p>
    <w:p>
      <w:pPr>
        <w:rPr>
          <w:rFonts w:ascii="Times New Roman" w:hAnsi="Times New Roman"/>
          <w:b/>
          <w:color w:val="000000"/>
          <w:sz w:val="24"/>
        </w:rPr>
      </w:pPr>
      <w:r>
        <w:drawing>
          <wp:inline distT="0" distB="0" distL="0" distR="0">
            <wp:extent cx="2633980" cy="1973580"/>
            <wp:effectExtent l="19050" t="0" r="0" b="0"/>
            <wp:docPr id="2" name="Picture 4" descr="C:\Users\HAPE\AppData\Local\Microsoft\Windows\Temporary Internet Files\Content.Word\1481124657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HAPE\AppData\Local\Microsoft\Windows\Temporary Internet Files\Content.Word\1481124657429.jpg"/>
                    <pic:cNvPicPr>
                      <a:picLocks noChangeAspect="1" noChangeArrowheads="1"/>
                    </pic:cNvPicPr>
                  </pic:nvPicPr>
                  <pic:blipFill>
                    <a:blip r:embed="rId6" cstate="print"/>
                    <a:srcRect/>
                    <a:stretch>
                      <a:fillRect/>
                    </a:stretch>
                  </pic:blipFill>
                  <pic:spPr>
                    <a:xfrm>
                      <a:off x="0" y="0"/>
                      <a:ext cx="2650060" cy="1985753"/>
                    </a:xfrm>
                    <a:prstGeom prst="rect">
                      <a:avLst/>
                    </a:prstGeom>
                    <a:noFill/>
                    <a:ln w="9525">
                      <a:noFill/>
                      <a:miter lim="800000"/>
                      <a:headEnd/>
                      <a:tailEnd/>
                    </a:ln>
                  </pic:spPr>
                </pic:pic>
              </a:graphicData>
            </a:graphic>
          </wp:inline>
        </w:drawing>
      </w:r>
      <w:r>
        <w:rPr>
          <w:rFonts w:ascii="Times New Roman" w:hAnsi="Times New Roman"/>
          <w:b/>
          <w:color w:val="000000"/>
          <w:sz w:val="24"/>
        </w:rPr>
        <w:tab/>
      </w:r>
      <w:r>
        <w:drawing>
          <wp:inline distT="0" distB="0" distL="0" distR="0">
            <wp:extent cx="2626995" cy="1968500"/>
            <wp:effectExtent l="19050" t="0" r="1864" b="0"/>
            <wp:docPr id="7" name="Picture 5" descr="C:\Users\HAPE\AppData\Local\Microsoft\Windows\Temporary Internet Files\Content.Word\1481124605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APE\AppData\Local\Microsoft\Windows\Temporary Internet Files\Content.Word\1481124605561.jpg"/>
                    <pic:cNvPicPr>
                      <a:picLocks noChangeAspect="1" noChangeArrowheads="1"/>
                    </pic:cNvPicPr>
                  </pic:nvPicPr>
                  <pic:blipFill>
                    <a:blip r:embed="rId7" cstate="print"/>
                    <a:srcRect/>
                    <a:stretch>
                      <a:fillRect/>
                    </a:stretch>
                  </pic:blipFill>
                  <pic:spPr>
                    <a:xfrm>
                      <a:off x="0" y="0"/>
                      <a:ext cx="2635677" cy="1974975"/>
                    </a:xfrm>
                    <a:prstGeom prst="rect">
                      <a:avLst/>
                    </a:prstGeom>
                    <a:noFill/>
                    <a:ln w="9525">
                      <a:noFill/>
                      <a:miter lim="800000"/>
                      <a:headEnd/>
                      <a:tailEnd/>
                    </a:ln>
                  </pic:spPr>
                </pic:pic>
              </a:graphicData>
            </a:graphic>
          </wp:inline>
        </w:drawing>
      </w:r>
    </w:p>
    <w:p>
      <w:pPr>
        <w:rPr>
          <w:rFonts w:ascii="Times New Roman" w:hAnsi="Times New Roman"/>
          <w:b/>
          <w:color w:val="000000"/>
          <w:sz w:val="24"/>
        </w:rPr>
      </w:pPr>
      <w:r>
        <w:drawing>
          <wp:inline distT="0" distB="0" distL="0" distR="0">
            <wp:extent cx="2618105" cy="1961515"/>
            <wp:effectExtent l="19050" t="0" r="0" b="0"/>
            <wp:docPr id="3" name="Picture 1" descr="C:\Users\HAPE\AppData\Local\Microsoft\Windows\Temporary Internet Files\Content.Word\1481124587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HAPE\AppData\Local\Microsoft\Windows\Temporary Internet Files\Content.Word\1481124587479.jpg"/>
                    <pic:cNvPicPr>
                      <a:picLocks noChangeAspect="1" noChangeArrowheads="1"/>
                    </pic:cNvPicPr>
                  </pic:nvPicPr>
                  <pic:blipFill>
                    <a:blip r:embed="rId8" cstate="print"/>
                    <a:srcRect/>
                    <a:stretch>
                      <a:fillRect/>
                    </a:stretch>
                  </pic:blipFill>
                  <pic:spPr>
                    <a:xfrm>
                      <a:off x="0" y="0"/>
                      <a:ext cx="2622623" cy="1965194"/>
                    </a:xfrm>
                    <a:prstGeom prst="rect">
                      <a:avLst/>
                    </a:prstGeom>
                    <a:noFill/>
                    <a:ln w="9525">
                      <a:noFill/>
                      <a:miter lim="800000"/>
                      <a:headEnd/>
                      <a:tailEnd/>
                    </a:ln>
                  </pic:spPr>
                </pic:pic>
              </a:graphicData>
            </a:graphic>
          </wp:inline>
        </w:drawing>
      </w:r>
      <w:r>
        <w:rPr>
          <w:rFonts w:ascii="Times New Roman" w:hAnsi="Times New Roman"/>
          <w:b/>
          <w:color w:val="000000"/>
          <w:sz w:val="24"/>
        </w:rPr>
        <w:t xml:space="preserve"> </w:t>
      </w:r>
      <w:r>
        <w:rPr>
          <w:rFonts w:ascii="Times New Roman" w:hAnsi="Times New Roman"/>
          <w:b/>
          <w:color w:val="000000"/>
          <w:sz w:val="24"/>
        </w:rPr>
        <w:tab/>
      </w:r>
      <w:r>
        <w:drawing>
          <wp:inline distT="0" distB="0" distL="0" distR="0">
            <wp:extent cx="2626995" cy="1968500"/>
            <wp:effectExtent l="19050" t="0" r="1864" b="0"/>
            <wp:docPr id="12" name="Picture 12" descr="C:\Users\HAPE\AppData\Local\Microsoft\Windows\Temporary Internet Files\Content.Word\1481124677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HAPE\AppData\Local\Microsoft\Windows\Temporary Internet Files\Content.Word\1481124677802.jpg"/>
                    <pic:cNvPicPr>
                      <a:picLocks noChangeAspect="1" noChangeArrowheads="1"/>
                    </pic:cNvPicPr>
                  </pic:nvPicPr>
                  <pic:blipFill>
                    <a:blip r:embed="rId9" cstate="print"/>
                    <a:srcRect/>
                    <a:stretch>
                      <a:fillRect/>
                    </a:stretch>
                  </pic:blipFill>
                  <pic:spPr>
                    <a:xfrm>
                      <a:off x="0" y="0"/>
                      <a:ext cx="2622817" cy="1965339"/>
                    </a:xfrm>
                    <a:prstGeom prst="rect">
                      <a:avLst/>
                    </a:prstGeom>
                    <a:noFill/>
                    <a:ln w="9525">
                      <a:noFill/>
                      <a:miter lim="800000"/>
                      <a:headEnd/>
                      <a:tailEnd/>
                    </a:ln>
                  </pic:spPr>
                </pic:pic>
              </a:graphicData>
            </a:graphic>
          </wp:inline>
        </w:drawing>
      </w:r>
    </w:p>
    <w:p>
      <w:pPr>
        <w:rPr>
          <w:rFonts w:ascii="Times New Roman" w:hAnsi="Times New Roman"/>
          <w:b/>
          <w:color w:val="000000"/>
          <w:sz w:val="24"/>
        </w:rPr>
      </w:pPr>
      <w:r>
        <w:rPr>
          <w:rFonts w:ascii="Times New Roman" w:hAnsi="Times New Roman"/>
          <w:b/>
          <w:color w:val="000000"/>
          <w:sz w:val="24"/>
        </w:rPr>
        <w:tab/>
      </w:r>
      <w:r>
        <w:rPr>
          <w:rFonts w:ascii="Times New Roman" w:hAnsi="Times New Roman"/>
          <w:b/>
          <w:color w:val="000000"/>
          <w:sz w:val="24"/>
        </w:rPr>
        <w:t xml:space="preserve">        </w:t>
      </w:r>
      <w:r>
        <w:drawing>
          <wp:inline distT="0" distB="0" distL="0" distR="0">
            <wp:extent cx="3839845" cy="2159635"/>
            <wp:effectExtent l="19050" t="0" r="7762" b="0"/>
            <wp:docPr id="15" name="Picture 15" descr="C:\Users\HAPE\AppData\Local\Microsoft\Windows\Temporary Internet Files\Content.Word\148112693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HAPE\AppData\Local\Microsoft\Windows\Temporary Internet Files\Content.Word\1481126937534.jpg"/>
                    <pic:cNvPicPr>
                      <a:picLocks noChangeAspect="1" noChangeArrowheads="1"/>
                    </pic:cNvPicPr>
                  </pic:nvPicPr>
                  <pic:blipFill>
                    <a:blip r:embed="rId10" cstate="print"/>
                    <a:srcRect/>
                    <a:stretch>
                      <a:fillRect/>
                    </a:stretch>
                  </pic:blipFill>
                  <pic:spPr>
                    <a:xfrm>
                      <a:off x="0" y="0"/>
                      <a:ext cx="3843151" cy="2161772"/>
                    </a:xfrm>
                    <a:prstGeom prst="rect">
                      <a:avLst/>
                    </a:prstGeom>
                    <a:noFill/>
                    <a:ln w="9525">
                      <a:noFill/>
                      <a:miter lim="800000"/>
                      <a:headEnd/>
                      <a:tailEnd/>
                    </a:ln>
                  </pic:spPr>
                </pic:pic>
              </a:graphicData>
            </a:graphic>
          </wp:inline>
        </w:drawing>
      </w:r>
    </w:p>
    <w:p/>
    <w:p/>
    <w:p>
      <w:r>
        <w:drawing>
          <wp:anchor distT="0" distB="0" distL="114300" distR="114300" simplePos="0" relativeHeight="251661312"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
      <w:r>
        <w:pict>
          <v:shape id="Quad Arrow 7" o:spid="_x0000_s2050" o:spt="202" type="#_x0000_t202" style="position:absolute;left:0pt;margin-left:-3.1pt;margin-top:0.1pt;height:23.35pt;width:450pt;z-index:251673600;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r>
        <w:pict>
          <v:shape id="Quad Arrow 8" o:spid="_x0000_s2051" o:spt="202" type="#_x0000_t202" style="position:absolute;left:0pt;margin-left:-11.25pt;margin-top:1.65pt;height:19.45pt;width:456.75pt;z-index:251672576;mso-width-relative:page;mso-height-relative:page;" fillcolor="#E618B0" filled="t" o:preferrelative="t" stroked="f" coordsize="21600,21600">
            <v:path/>
            <v:fill on="t" focussize="0,0"/>
            <v:stroke on="f" joinstyle="miter"/>
            <v:imagedata o:title=""/>
            <o:lock v:ext="edit"/>
          </v:shape>
        </w:pict>
      </w:r>
      <w:r>
        <w:rPr>
          <w:rFonts w:ascii="Times New Roman" w:hAnsi="Times New Roman"/>
          <w:b/>
          <w:color w:val="000000"/>
          <w:sz w:val="24"/>
        </w:rPr>
        <w:t>ACARA</w:t>
      </w:r>
    </w:p>
    <w:p>
      <w:pPr>
        <w:jc w:val="center"/>
        <w:rPr>
          <w:rFonts w:ascii="Times New Roman" w:hAnsi="Times New Roman"/>
          <w:b/>
          <w:sz w:val="28"/>
          <w:szCs w:val="28"/>
          <w:u w:val="single"/>
        </w:rPr>
      </w:pPr>
    </w:p>
    <w:p>
      <w:pPr>
        <w:jc w:val="center"/>
        <w:rPr>
          <w:rFonts w:ascii="Times New Roman" w:hAnsi="Times New Roman"/>
          <w:b/>
          <w:sz w:val="28"/>
          <w:szCs w:val="28"/>
          <w:u w:val="single"/>
        </w:rPr>
      </w:pPr>
      <w:r>
        <w:rPr>
          <w:rFonts w:ascii="Times New Roman" w:hAnsi="Times New Roman"/>
          <w:b/>
          <w:sz w:val="28"/>
          <w:szCs w:val="28"/>
          <w:u w:val="single"/>
        </w:rPr>
        <w:t>SUSUNAN  ACARA</w:t>
      </w:r>
    </w:p>
    <w:p>
      <w:pPr>
        <w:jc w:val="center"/>
        <w:rPr>
          <w:rFonts w:ascii="Times New Roman" w:hAnsi="Times New Roman"/>
          <w:b/>
          <w:sz w:val="16"/>
          <w:szCs w:val="16"/>
          <w:u w:val="single"/>
        </w:rPr>
      </w:pPr>
    </w:p>
    <w:p>
      <w:pPr>
        <w:rPr>
          <w:rFonts w:ascii="Times New Roman" w:hAnsi="Times New Roman"/>
          <w:b/>
          <w:sz w:val="24"/>
          <w:szCs w:val="24"/>
        </w:rPr>
      </w:pPr>
      <w:r>
        <w:rPr>
          <w:rFonts w:ascii="Times New Roman" w:hAnsi="Times New Roman"/>
          <w:b/>
          <w:sz w:val="24"/>
          <w:szCs w:val="24"/>
        </w:rPr>
        <w:t>Sabtu, 15 Oktober 2016</w:t>
      </w:r>
    </w:p>
    <w:tbl>
      <w:tblPr>
        <w:tblStyle w:val="7"/>
        <w:tblW w:w="87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80"/>
        <w:gridCol w:w="2180"/>
        <w:gridCol w:w="2180"/>
        <w:gridCol w:w="21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b/>
                <w:sz w:val="24"/>
                <w:szCs w:val="24"/>
              </w:rPr>
            </w:pPr>
            <w:r>
              <w:rPr>
                <w:rFonts w:ascii="Times New Roman" w:hAnsi="Times New Roman"/>
                <w:b/>
                <w:sz w:val="24"/>
                <w:szCs w:val="24"/>
              </w:rPr>
              <w:t>NO</w:t>
            </w:r>
          </w:p>
        </w:tc>
        <w:tc>
          <w:tcPr>
            <w:tcW w:w="2180" w:type="dxa"/>
            <w:vAlign w:val="center"/>
          </w:tcPr>
          <w:p>
            <w:pPr>
              <w:spacing w:after="0" w:line="360" w:lineRule="auto"/>
              <w:jc w:val="center"/>
              <w:rPr>
                <w:rFonts w:ascii="Times New Roman" w:hAnsi="Times New Roman"/>
                <w:b/>
                <w:sz w:val="24"/>
                <w:szCs w:val="24"/>
              </w:rPr>
            </w:pPr>
            <w:r>
              <w:rPr>
                <w:rFonts w:ascii="Times New Roman" w:hAnsi="Times New Roman"/>
                <w:b/>
                <w:sz w:val="24"/>
                <w:szCs w:val="24"/>
              </w:rPr>
              <w:t>HARI/TANGGAL</w:t>
            </w:r>
          </w:p>
        </w:tc>
        <w:tc>
          <w:tcPr>
            <w:tcW w:w="2180" w:type="dxa"/>
            <w:vAlign w:val="center"/>
          </w:tcPr>
          <w:p>
            <w:pPr>
              <w:spacing w:after="0" w:line="360" w:lineRule="auto"/>
              <w:jc w:val="center"/>
              <w:rPr>
                <w:rFonts w:ascii="Times New Roman" w:hAnsi="Times New Roman"/>
                <w:b/>
                <w:sz w:val="24"/>
                <w:szCs w:val="24"/>
              </w:rPr>
            </w:pPr>
            <w:r>
              <w:rPr>
                <w:rFonts w:ascii="Times New Roman" w:hAnsi="Times New Roman"/>
                <w:b/>
                <w:sz w:val="24"/>
                <w:szCs w:val="24"/>
              </w:rPr>
              <w:t>WAKTU</w:t>
            </w:r>
          </w:p>
        </w:tc>
        <w:tc>
          <w:tcPr>
            <w:tcW w:w="2180" w:type="dxa"/>
            <w:vAlign w:val="center"/>
          </w:tcPr>
          <w:p>
            <w:pPr>
              <w:spacing w:after="0" w:line="360" w:lineRule="auto"/>
              <w:jc w:val="center"/>
              <w:rPr>
                <w:rFonts w:ascii="Times New Roman" w:hAnsi="Times New Roman"/>
                <w:b/>
                <w:sz w:val="24"/>
                <w:szCs w:val="24"/>
              </w:rPr>
            </w:pPr>
            <w:r>
              <w:rPr>
                <w:rFonts w:ascii="Times New Roman" w:hAnsi="Times New Roman"/>
                <w:b/>
                <w:sz w:val="24"/>
                <w:szCs w:val="24"/>
              </w:rPr>
              <w:t>KEGIATAN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1</w:t>
            </w:r>
          </w:p>
        </w:tc>
        <w:tc>
          <w:tcPr>
            <w:tcW w:w="2180" w:type="dxa"/>
            <w:vMerge w:val="restart"/>
            <w:vAlign w:val="center"/>
          </w:tcPr>
          <w:p>
            <w:pPr>
              <w:spacing w:after="0" w:line="360" w:lineRule="auto"/>
              <w:jc w:val="center"/>
              <w:rPr>
                <w:rFonts w:ascii="Times New Roman" w:hAnsi="Times New Roman"/>
                <w:sz w:val="24"/>
                <w:szCs w:val="24"/>
              </w:rPr>
            </w:pPr>
            <w:r>
              <w:rPr>
                <w:rFonts w:ascii="Times New Roman" w:hAnsi="Times New Roman"/>
                <w:sz w:val="24"/>
                <w:szCs w:val="24"/>
              </w:rPr>
              <w:t>Sabtu, 15 Oktober 2016</w:t>
            </w: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08.00-08.30</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Pembukaan acara (sambutan)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2</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08.30-09.00</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Pengenalan pengurus Himapsi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3</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09.00-09.30</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Penjelasan struktur organisasi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4</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09.30-11.00</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Materi manajemen organisasi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5</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11.00-11.30</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Ice breaking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6</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11.30-12.30</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Materi pentingnya organisasi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7</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12.30-13.00</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Ishoma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8</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13.00-13.15</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Pembentukan kelompok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9</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13.15-13.45</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Games titanic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10</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13.45-14.15</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Games kotak bom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11</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14.15-15.45</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Games pos berpolemik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12</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15.45-15.30</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Ice breaking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13</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15.30-16.00</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Ishoma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80" w:type="dxa"/>
            <w:vAlign w:val="center"/>
          </w:tcPr>
          <w:p>
            <w:pPr>
              <w:spacing w:after="0" w:line="360" w:lineRule="auto"/>
              <w:jc w:val="center"/>
              <w:rPr>
                <w:rFonts w:ascii="Times New Roman" w:hAnsi="Times New Roman"/>
                <w:sz w:val="24"/>
                <w:szCs w:val="24"/>
              </w:rPr>
            </w:pPr>
            <w:r>
              <w:rPr>
                <w:rFonts w:ascii="Times New Roman" w:hAnsi="Times New Roman"/>
                <w:sz w:val="24"/>
                <w:szCs w:val="24"/>
              </w:rPr>
              <w:t>14</w:t>
            </w:r>
          </w:p>
        </w:tc>
        <w:tc>
          <w:tcPr>
            <w:tcW w:w="2180" w:type="dxa"/>
            <w:vMerge w:val="continue"/>
            <w:vAlign w:val="center"/>
          </w:tcPr>
          <w:p>
            <w:pPr>
              <w:spacing w:after="0" w:line="360" w:lineRule="auto"/>
              <w:jc w:val="center"/>
              <w:rPr>
                <w:rFonts w:ascii="Times New Roman" w:hAnsi="Times New Roman"/>
                <w:sz w:val="24"/>
                <w:szCs w:val="24"/>
              </w:rPr>
            </w:pPr>
          </w:p>
        </w:tc>
        <w:tc>
          <w:tcPr>
            <w:tcW w:w="2180"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16.00-17.00</w:t>
            </w:r>
          </w:p>
        </w:tc>
        <w:tc>
          <w:tcPr>
            <w:tcW w:w="2180" w:type="dxa"/>
            <w:vAlign w:val="center"/>
          </w:tcPr>
          <w:p>
            <w:pPr>
              <w:spacing w:after="0" w:line="240" w:lineRule="auto"/>
              <w:rPr>
                <w:rFonts w:ascii="Times New Roman" w:hAnsi="Times New Roman"/>
                <w:sz w:val="24"/>
                <w:szCs w:val="24"/>
              </w:rPr>
            </w:pPr>
            <w:r>
              <w:rPr>
                <w:rFonts w:ascii="Times New Roman" w:hAnsi="Times New Roman"/>
                <w:sz w:val="24"/>
                <w:szCs w:val="24"/>
              </w:rPr>
              <w:t>Pengukuhan kader</w:t>
            </w:r>
          </w:p>
        </w:tc>
      </w:tr>
    </w:tbl>
    <w:p>
      <w:pPr>
        <w:spacing w:after="0" w:line="360" w:lineRule="auto"/>
        <w:jc w:val="both"/>
      </w:pPr>
      <w:r>
        <w:br w:type="page"/>
      </w:r>
    </w:p>
    <w:p>
      <w:pPr>
        <w:spacing w:after="0" w:line="360" w:lineRule="auto"/>
        <w:ind w:left="2160" w:firstLine="720"/>
        <w:jc w:val="both"/>
      </w:pPr>
    </w:p>
    <w:p>
      <w:pPr>
        <w:spacing w:after="0" w:line="360" w:lineRule="auto"/>
        <w:ind w:left="2160" w:firstLine="720"/>
        <w:jc w:val="both"/>
      </w:pPr>
    </w:p>
    <w:p>
      <w:pPr>
        <w:spacing w:after="0" w:line="360" w:lineRule="auto"/>
        <w:jc w:val="center"/>
        <w:rPr>
          <w:rFonts w:ascii="Times New Roman" w:hAnsi="Times New Roman"/>
          <w:sz w:val="24"/>
          <w:szCs w:val="24"/>
        </w:rPr>
      </w:pPr>
      <w:r>
        <w:rPr>
          <w:rFonts w:ascii="Times New Roman" w:hAnsi="Times New Roman"/>
          <w:sz w:val="24"/>
          <w:szCs w:val="24"/>
        </w:rPr>
        <w:t>PENANGGUNG JAWAB KEGIATAN</w:t>
      </w:r>
    </w:p>
    <w:p>
      <w:pPr>
        <w:spacing w:after="0" w:line="360" w:lineRule="auto"/>
        <w:ind w:left="2160" w:firstLine="720"/>
        <w:jc w:val="both"/>
      </w:pPr>
    </w:p>
    <w:p>
      <w:pPr>
        <w:spacing w:after="0" w:line="360" w:lineRule="auto"/>
        <w:ind w:left="2160" w:firstLine="720"/>
        <w:jc w:val="both"/>
      </w:pPr>
    </w:p>
    <w:p>
      <w:pPr>
        <w:spacing w:after="0" w:line="360" w:lineRule="auto"/>
        <w:ind w:left="2160" w:firstLine="720"/>
        <w:jc w:val="both"/>
      </w:pPr>
      <w:r>
        <w:t xml:space="preserve">              </w:t>
      </w: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r>
        <w:rPr>
          <w:rFonts w:ascii="Times New Roman" w:hAnsi="Times New Roman"/>
          <w:sz w:val="24"/>
          <w:szCs w:val="24"/>
        </w:rPr>
        <w:t xml:space="preserve">KETUA </w:t>
      </w:r>
      <w:r>
        <w:rPr>
          <w:rFonts w:ascii="Times New Roman" w:hAnsi="Times New Roman"/>
          <w:sz w:val="24"/>
          <w:szCs w:val="24"/>
          <w:lang w:val="id-ID"/>
        </w:rPr>
        <w:t>DKKU</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KETUA PANITIA</w:t>
      </w: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tabs>
          <w:tab w:val="left" w:pos="3119"/>
          <w:tab w:val="left" w:pos="6521"/>
        </w:tabs>
        <w:spacing w:after="0" w:line="240" w:lineRule="auto"/>
        <w:rPr>
          <w:rFonts w:ascii="Times New Roman" w:hAnsi="Times New Roman"/>
          <w:b/>
          <w:sz w:val="24"/>
          <w:szCs w:val="24"/>
        </w:rPr>
      </w:pPr>
      <w:r>
        <w:rPr>
          <w:rFonts w:ascii="Times New Roman" w:hAnsi="Times New Roman"/>
          <w:b/>
          <w:sz w:val="24"/>
          <w:szCs w:val="24"/>
          <w:u w:val="single"/>
          <w:lang w:val="id-ID"/>
        </w:rPr>
        <w:t>SENDY CRISTANTO</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u w:val="single"/>
        </w:rPr>
        <w:t>DIANI  MELISA</w:t>
      </w:r>
      <w:r>
        <w:rPr>
          <w:rFonts w:ascii="Times New Roman" w:hAnsi="Times New Roman"/>
          <w:b/>
          <w:sz w:val="24"/>
          <w:szCs w:val="24"/>
        </w:rPr>
        <w:t xml:space="preserve"> </w:t>
      </w:r>
    </w:p>
    <w:p>
      <w:pPr>
        <w:tabs>
          <w:tab w:val="left" w:pos="6521"/>
        </w:tabs>
        <w:spacing w:after="0" w:line="240" w:lineRule="auto"/>
        <w:rPr>
          <w:rFonts w:ascii="Times New Roman" w:hAnsi="Times New Roman"/>
          <w:sz w:val="24"/>
          <w:szCs w:val="24"/>
        </w:rPr>
      </w:pPr>
      <w:r>
        <w:rPr>
          <w:rFonts w:ascii="Times New Roman" w:hAnsi="Times New Roman"/>
          <w:sz w:val="24"/>
          <w:szCs w:val="24"/>
        </w:rPr>
        <w:t>NIM. 13021050</w:t>
      </w:r>
      <w:r>
        <w:rPr>
          <w:rFonts w:ascii="Times New Roman" w:hAnsi="Times New Roman"/>
          <w:sz w:val="24"/>
          <w:szCs w:val="24"/>
          <w:lang w:val="id-ID"/>
        </w:rPr>
        <w:t>99</w:t>
      </w:r>
      <w:r>
        <w:rPr>
          <w:rFonts w:ascii="Times New Roman" w:hAnsi="Times New Roman"/>
          <w:sz w:val="24"/>
          <w:szCs w:val="24"/>
        </w:rPr>
        <w:tab/>
      </w:r>
      <w:r>
        <w:rPr>
          <w:rFonts w:ascii="Times New Roman" w:hAnsi="Times New Roman"/>
          <w:sz w:val="24"/>
          <w:szCs w:val="24"/>
        </w:rPr>
        <w:t>NIM. 1502105032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jc w:val="center"/>
        <w:rPr>
          <w:rFonts w:ascii="Times New Roman" w:hAnsi="Times New Roman"/>
          <w:sz w:val="24"/>
          <w:szCs w:val="24"/>
          <w:lang w:val="id-ID"/>
        </w:rPr>
      </w:pPr>
      <w:r>
        <w:rPr>
          <w:rFonts w:ascii="Times New Roman" w:hAnsi="Times New Roman"/>
          <w:sz w:val="24"/>
          <w:szCs w:val="24"/>
          <w:lang w:val="id-ID"/>
        </w:rPr>
        <w:t>MENYETUJUI,</w:t>
      </w: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bookmarkStart w:id="0" w:name="OLE_LINK1"/>
      <w:r>
        <w:rPr>
          <w:rFonts w:ascii="Times New Roman" w:hAnsi="Times New Roman"/>
          <w:sz w:val="24"/>
          <w:szCs w:val="24"/>
          <w:lang w:val="id-ID"/>
        </w:rPr>
        <w:t>KETUA HIMPUNAN MAHASISWA PSIKOLOGI</w:t>
      </w:r>
    </w:p>
    <w:bookmarkEnd w:id="0"/>
    <w:p>
      <w:pPr>
        <w:tabs>
          <w:tab w:val="left" w:pos="6521"/>
        </w:tabs>
        <w:spacing w:after="0" w:line="240" w:lineRule="auto"/>
        <w:jc w:val="center"/>
        <w:rPr>
          <w:rFonts w:ascii="Times New Roman" w:hAnsi="Times New Roman"/>
          <w:sz w:val="24"/>
          <w:szCs w:val="24"/>
          <w:lang w:val="id-ID"/>
        </w:rPr>
      </w:pPr>
      <w:bookmarkStart w:id="1" w:name="_GoBack"/>
      <w:bookmarkEnd w:id="1"/>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b/>
          <w:bCs/>
          <w:sz w:val="24"/>
          <w:szCs w:val="24"/>
          <w:u w:val="single"/>
          <w:lang w:val="id-ID"/>
        </w:rPr>
      </w:pPr>
      <w:r>
        <w:rPr>
          <w:rFonts w:ascii="Times New Roman" w:hAnsi="Times New Roman"/>
          <w:b/>
          <w:bCs/>
          <w:sz w:val="24"/>
          <w:szCs w:val="24"/>
          <w:u w:val="single"/>
          <w:lang w:val="id-ID"/>
        </w:rPr>
        <w:t>HARDIANSYAH</w:t>
      </w:r>
    </w:p>
    <w:p>
      <w:pPr>
        <w:tabs>
          <w:tab w:val="left" w:pos="6521"/>
        </w:tabs>
        <w:spacing w:after="0" w:line="240" w:lineRule="auto"/>
        <w:jc w:val="center"/>
        <w:rPr>
          <w:rFonts w:ascii="Times New Roman" w:hAnsi="Times New Roman"/>
          <w:b w:val="0"/>
          <w:bCs w:val="0"/>
          <w:sz w:val="24"/>
          <w:szCs w:val="24"/>
          <w:lang w:val="id-ID"/>
        </w:rPr>
      </w:pPr>
      <w:r>
        <w:rPr>
          <w:rFonts w:ascii="Times New Roman" w:hAnsi="Times New Roman"/>
          <w:b w:val="0"/>
          <w:bCs w:val="0"/>
          <w:sz w:val="24"/>
          <w:szCs w:val="24"/>
          <w:lang w:val="id-ID"/>
        </w:rPr>
        <w:t>NIM. 1302105059</w:t>
      </w: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sectPr>
      <w:headerReference r:id="rId3" w:type="default"/>
      <w:pgSz w:w="11906" w:h="16838"/>
      <w:pgMar w:top="567" w:right="1134" w:bottom="1701" w:left="2268"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00002FF" w:usb1="4000ACFF" w:usb2="00000001" w:usb3="00000000" w:csb0="2000019F"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A00002EF" w:usb1="4000207B" w:usb2="00000000" w:usb3="00000000" w:csb0="2000019F" w:csb1="00000000"/>
  </w:font>
  <w:font w:name="MS Mincho">
    <w:panose1 w:val="020206090402050803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group id="Group 12" o:spid="_x0000_s1025" o:spt="203" style="position:absolute;left:0pt;margin-left:-46.35pt;margin-top:-35.9pt;height:856.85pt;width:43.7pt;z-index:251658240;mso-width-relative:page;mso-height-relative:page;" coordorigin="348,35" coordsize="872,17137">
          <o:lock v:ext="edit"/>
          <v:group id="Group 13" o:spid="_x0000_s1026" o:spt="203" style="position:absolute;left:697;top:35;flip:x;height:17137;width:137;" coordorigin="11146,57" coordsize="137,17137">
            <o:lock v:ext="edit"/>
            <v:shape id="AutoShape 14" o:spid="_x0000_s1027" o:spt="32" type="#_x0000_t32" style="position:absolute;left:11146;top:57;height:17137;width:0;" o:connectortype="straight" filled="f" o:preferrelative="t" stroked="t" coordsize="21600,21600">
              <v:path arrowok="t"/>
              <v:fill on="f" focussize="0,0"/>
              <v:stroke weight="1pt" color="#E618B0" miterlimit="2"/>
              <v:imagedata o:title=""/>
              <o:lock v:ext="edit"/>
            </v:shape>
            <v:shape id="AutoShape 15" o:spid="_x0000_s1028" o:spt="32" type="#_x0000_t32" style="position:absolute;left:11283;top:57;height:17115;width:0;" o:connectortype="straight" filled="f" o:preferrelative="t" stroked="t" coordsize="21600,21600">
              <v:path arrowok="t"/>
              <v:fill on="f" focussize="0,0"/>
              <v:stroke weight="2.25pt" color="#E618B0" miterlimit="2"/>
              <v:imagedata o:title=""/>
              <o:lock v:ext="edit"/>
            </v:shape>
          </v:group>
          <v:shape id="Picture 16" o:spid="_x0000_s1029" o:spt="75" alt="01" type="#_x0000_t75" style="position:absolute;left:348;top:14995;height:769;width:872;" filled="f" o:preferrelative="t" stroked="f" coordsize="21600,21600">
            <v:path/>
            <v:fill on="f" focussize="0,0"/>
            <v:stroke on="f" joinstyle="miter"/>
            <v:imagedata r:id="rId1" o:title="01"/>
            <o:lock v:ext="edit" aspectratio="t"/>
          </v:shape>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0"/>
  <w:noPunctuationKerning w:val="1"/>
  <w:characterSpacingControl w:val="doNotCompress"/>
  <w:hdrShapeDefaults>
    <o:shapelayout v:ext="edit">
      <o:idmap v:ext="edit" data="1"/>
      <o:rules v:ext="edit">
        <o:r id="V:Rule1" type="connector" idref="#AutoShape 14"/>
        <o:r id="V:Rule2" type="connector" idref="#AutoShape 15"/>
      </o:rules>
    </o:shapelayout>
  </w:hdrShapeDefaults>
  <w:compat>
    <w:spaceForUL/>
    <w:doNotLeaveBackslashAlone/>
    <w:ulTrailSpace/>
    <w:compatSetting w:name="compatibilityMode" w:uri="http://schemas.microsoft.com/office/word" w:val="12"/>
  </w:compat>
  <w:rsids>
    <w:rsidRoot w:val="00326D4F"/>
    <w:rsid w:val="000769EB"/>
    <w:rsid w:val="001C0457"/>
    <w:rsid w:val="00326D4F"/>
    <w:rsid w:val="003C4567"/>
    <w:rsid w:val="004A56BC"/>
    <w:rsid w:val="005A0404"/>
    <w:rsid w:val="005A4F04"/>
    <w:rsid w:val="00621078"/>
    <w:rsid w:val="006A15EE"/>
    <w:rsid w:val="0072612F"/>
    <w:rsid w:val="00951EC6"/>
    <w:rsid w:val="00AB64CA"/>
    <w:rsid w:val="00AC405C"/>
    <w:rsid w:val="00B106A6"/>
    <w:rsid w:val="00B21BC2"/>
    <w:rsid w:val="00B237E9"/>
    <w:rsid w:val="00B9300B"/>
    <w:rsid w:val="00C81D7B"/>
    <w:rsid w:val="00C9055A"/>
    <w:rsid w:val="00CF0184"/>
    <w:rsid w:val="00CF3434"/>
    <w:rsid w:val="00D60C42"/>
    <w:rsid w:val="00E324AA"/>
    <w:rsid w:val="00ED4E3E"/>
    <w:rsid w:val="00F353B5"/>
    <w:rsid w:val="00FE3B4F"/>
    <w:rsid w:val="05107914"/>
    <w:rsid w:val="2B99203D"/>
    <w:rsid w:val="47545F9B"/>
    <w:rsid w:val="5AD05C09"/>
    <w:rsid w:val="73C552E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pPr>
      <w:spacing w:after="0" w:line="240" w:lineRule="auto"/>
    </w:pPr>
    <w:rPr>
      <w:rFonts w:ascii="Tahoma" w:hAnsi="Tahoma" w:cs="Tahoma"/>
      <w:sz w:val="16"/>
      <w:szCs w:val="16"/>
    </w:rPr>
  </w:style>
  <w:style w:type="paragraph" w:styleId="3">
    <w:name w:val="footer"/>
    <w:basedOn w:val="1"/>
    <w:link w:val="13"/>
    <w:unhideWhenUsed/>
    <w:uiPriority w:val="99"/>
    <w:pPr>
      <w:tabs>
        <w:tab w:val="center" w:pos="4513"/>
        <w:tab w:val="right" w:pos="9026"/>
      </w:tabs>
      <w:spacing w:after="0" w:line="240" w:lineRule="auto"/>
    </w:pPr>
  </w:style>
  <w:style w:type="paragraph" w:styleId="4">
    <w:name w:val="header"/>
    <w:basedOn w:val="1"/>
    <w:link w:val="11"/>
    <w:unhideWhenUsed/>
    <w:uiPriority w:val="99"/>
    <w:pPr>
      <w:tabs>
        <w:tab w:val="center" w:pos="4513"/>
        <w:tab w:val="right" w:pos="9026"/>
      </w:tabs>
      <w:spacing w:after="0" w:line="240" w:lineRule="auto"/>
    </w:pPr>
  </w:style>
  <w:style w:type="table" w:styleId="7">
    <w:name w:val="Table Grid"/>
    <w:basedOn w:val="6"/>
    <w:unhideWhenUsed/>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8">
    <w:name w:val="List Paragraph1"/>
    <w:basedOn w:val="1"/>
    <w:qFormat/>
    <w:uiPriority w:val="34"/>
    <w:pPr>
      <w:ind w:left="720"/>
      <w:contextualSpacing/>
    </w:pPr>
  </w:style>
  <w:style w:type="paragraph" w:customStyle="1" w:styleId="9">
    <w:name w:val="MSG_EN_FONT_STYLE_NAME_TEMPLATE_ROLE_NUMBER MSG_EN_FONT_STYLE_NAME_BY_ROLE_TEXT 2"/>
    <w:basedOn w:val="1"/>
    <w:link w:val="14"/>
    <w:uiPriority w:val="99"/>
    <w:pPr>
      <w:widowControl w:val="0"/>
      <w:shd w:val="clear" w:color="auto" w:fill="FFFFFF"/>
      <w:spacing w:before="560" w:after="280" w:line="274" w:lineRule="exact"/>
      <w:ind w:hanging="320"/>
      <w:jc w:val="both"/>
    </w:pPr>
  </w:style>
  <w:style w:type="paragraph" w:customStyle="1" w:styleId="10">
    <w:name w:val="Default"/>
    <w:uiPriority w:val="0"/>
    <w:pPr>
      <w:autoSpaceDE w:val="0"/>
      <w:autoSpaceDN w:val="0"/>
      <w:adjustRightInd w:val="0"/>
      <w:spacing w:after="200" w:line="240" w:lineRule="auto"/>
    </w:pPr>
    <w:rPr>
      <w:rFonts w:ascii="Times New Roman" w:hAnsi="Times New Roman" w:eastAsia="SimSun" w:cs="Times New Roman"/>
      <w:color w:val="000000"/>
      <w:sz w:val="24"/>
      <w:szCs w:val="24"/>
      <w:lang w:val="en-US" w:eastAsia="zh-CN" w:bidi="ar-SA"/>
    </w:rPr>
  </w:style>
  <w:style w:type="character" w:customStyle="1" w:styleId="11">
    <w:name w:val="Header Char"/>
    <w:basedOn w:val="5"/>
    <w:link w:val="4"/>
    <w:qFormat/>
    <w:uiPriority w:val="99"/>
    <w:rPr>
      <w:lang w:val="en-US"/>
    </w:rPr>
  </w:style>
  <w:style w:type="character" w:customStyle="1" w:styleId="12">
    <w:name w:val="Balloon Text Char"/>
    <w:basedOn w:val="5"/>
    <w:link w:val="2"/>
    <w:semiHidden/>
    <w:uiPriority w:val="99"/>
    <w:rPr>
      <w:rFonts w:ascii="Tahoma" w:hAnsi="Tahoma" w:cs="Tahoma"/>
      <w:sz w:val="16"/>
      <w:szCs w:val="16"/>
      <w:lang w:val="en-US"/>
    </w:rPr>
  </w:style>
  <w:style w:type="character" w:customStyle="1" w:styleId="13">
    <w:name w:val="Footer Char"/>
    <w:basedOn w:val="5"/>
    <w:link w:val="3"/>
    <w:semiHidden/>
    <w:uiPriority w:val="99"/>
    <w:rPr>
      <w:lang w:val="en-US"/>
    </w:rPr>
  </w:style>
  <w:style w:type="character" w:customStyle="1" w:styleId="14">
    <w:name w:val="MSG_EN_FONT_STYLE_NAME_TEMPLATE_ROLE_NUMBER MSG_EN_FONT_STYLE_NAME_BY_ROLE_TEXT 2_"/>
    <w:basedOn w:val="5"/>
    <w:link w:val="9"/>
    <w:uiPriority w:val="99"/>
    <w:rPr>
      <w:shd w:val="clear" w:color="auto" w:fill="FFFFFF"/>
    </w:rPr>
  </w:style>
  <w:style w:type="paragraph" w:customStyle="1" w:styleId="15">
    <w:name w:val="List Paragraph"/>
    <w:basedOn w:val="1"/>
    <w:qFormat/>
    <w:uiPriority w:val="34"/>
    <w:pPr>
      <w:ind w:left="720"/>
      <w:contextualSpacing/>
    </w:pPr>
    <w:rPr>
      <w:rFonts w:asciiTheme="minorHAnsi" w:hAnsiTheme="minorHAnsi" w:eastAsiaTheme="minorHAnsi"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Info spid="_x0000_s1029"/>
    <customShpInfo spid="_x0000_s1025"/>
    <customShpInfo spid="_x0000_s2072"/>
    <customShpInfo spid="_x0000_s2071"/>
    <customShpInfo spid="_x0000_s2069"/>
    <customShpInfo spid="_x0000_s2068"/>
    <customShpInfo spid="_x0000_s2066"/>
    <customShpInfo spid="_x0000_s2065"/>
    <customShpInfo spid="_x0000_s2063"/>
    <customShpInfo spid="_x0000_s2062"/>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635</Words>
  <Characters>3623</Characters>
  <Lines>30</Lines>
  <Paragraphs>8</Paragraphs>
  <TotalTime>0</TotalTime>
  <ScaleCrop>false</ScaleCrop>
  <LinksUpToDate>false</LinksUpToDate>
  <CharactersWithSpaces>4250</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2016-12-07T10:38:00Z</dcterms:created>
  <dc:creator>TOSHIBA</dc:creator>
  <cp:lastModifiedBy>hp</cp:lastModifiedBy>
  <dcterms:modified xsi:type="dcterms:W3CDTF">2016-12-11T16:33:57Z</dcterms:modified>
  <dc:title>LAPORAN PERTANGGUNG JAWABAN (LPJ) OUTBOND 2016</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