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7DEC1209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263B3A">
        <w:rPr>
          <w:rFonts w:ascii="Arial" w:hAnsi="Arial" w:cs="Arial"/>
          <w:b/>
          <w:sz w:val="24"/>
          <w:szCs w:val="24"/>
        </w:rPr>
        <w:t xml:space="preserve">Chain </w:t>
      </w:r>
      <w:proofErr w:type="spellStart"/>
      <w:r w:rsidR="00263B3A">
        <w:rPr>
          <w:rFonts w:ascii="Arial" w:hAnsi="Arial" w:cs="Arial"/>
          <w:b/>
          <w:sz w:val="24"/>
          <w:szCs w:val="24"/>
        </w:rPr>
        <w:t>of</w:t>
      </w:r>
      <w:proofErr w:type="spellEnd"/>
      <w:r w:rsidR="00263B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3B3A">
        <w:rPr>
          <w:rFonts w:ascii="Arial" w:hAnsi="Arial" w:cs="Arial"/>
          <w:b/>
          <w:sz w:val="24"/>
          <w:szCs w:val="24"/>
        </w:rPr>
        <w:t>Responsability</w:t>
      </w:r>
      <w:proofErr w:type="spellEnd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6EE795C9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BA5A36A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 xml:space="preserve">O padrão de projeto Chain </w:t>
      </w:r>
      <w:proofErr w:type="spellStart"/>
      <w:r w:rsidRPr="002175CC">
        <w:rPr>
          <w:rFonts w:ascii="Arial" w:hAnsi="Arial" w:cs="Arial"/>
          <w:sz w:val="24"/>
          <w:szCs w:val="24"/>
        </w:rPr>
        <w:t>of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5CC">
        <w:rPr>
          <w:rFonts w:ascii="Arial" w:hAnsi="Arial" w:cs="Arial"/>
          <w:sz w:val="24"/>
          <w:szCs w:val="24"/>
        </w:rPr>
        <w:t>Responsibility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é um padrão comportamental que permite construir uma cadeia de objetos que são responsáveis por lidar com uma solicitação. Cada objeto na cadeia possui uma chance de lidar com a solicitação ou passá-la para o próximo objeto na cadeia.</w:t>
      </w:r>
    </w:p>
    <w:p w14:paraId="2C7B07E1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EA0B93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>Basicamente, quando um objeto recebe uma solicitação, ele decide se processa a solicitação ou a passa para o próximo objeto na cadeia. Isso continua até que a solicitação seja tratada por um dos objetos ou chegue ao final da cadeia sem ter sido manipulada.</w:t>
      </w:r>
    </w:p>
    <w:p w14:paraId="5BCAA8CB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BA5BE6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>Esse padrão é útil quando há múltiplos objetos que podem tratar uma solicitação, mas não se sabe qual será capaz de lidar com ela no momento em que o código é escrito. Isso oferece flexibilidade para adicionar, remover ou reorganizar os objetos na cadeia sem alterar o cliente que faz a solicitação.</w:t>
      </w:r>
    </w:p>
    <w:p w14:paraId="70644C76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6A43AB" w14:textId="52D636C3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 xml:space="preserve">Em resumo, o padrão Chain </w:t>
      </w:r>
      <w:proofErr w:type="spellStart"/>
      <w:r w:rsidRPr="002175CC">
        <w:rPr>
          <w:rFonts w:ascii="Arial" w:hAnsi="Arial" w:cs="Arial"/>
          <w:sz w:val="24"/>
          <w:szCs w:val="24"/>
        </w:rPr>
        <w:t>of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5CC">
        <w:rPr>
          <w:rFonts w:ascii="Arial" w:hAnsi="Arial" w:cs="Arial"/>
          <w:sz w:val="24"/>
          <w:szCs w:val="24"/>
        </w:rPr>
        <w:t>Responsibility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estabelece uma sequência de objetos que têm a oportunidade de tratar uma solicitação, permitindo que ela seja processada por um desses objetos de acordo com a lógica estabelecida na cadeia.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7EFFC641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8572EE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 xml:space="preserve">Claro, o padrão Chain </w:t>
      </w:r>
      <w:proofErr w:type="spellStart"/>
      <w:r w:rsidRPr="002175CC">
        <w:rPr>
          <w:rFonts w:ascii="Arial" w:hAnsi="Arial" w:cs="Arial"/>
          <w:sz w:val="24"/>
          <w:szCs w:val="24"/>
        </w:rPr>
        <w:t>of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5CC">
        <w:rPr>
          <w:rFonts w:ascii="Arial" w:hAnsi="Arial" w:cs="Arial"/>
          <w:sz w:val="24"/>
          <w:szCs w:val="24"/>
        </w:rPr>
        <w:t>Responsibility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funciona criando uma cadeia de objetos que são capazes de processar uma solicitação. Aqui está uma explicação passo a passo de como ele opera:</w:t>
      </w:r>
    </w:p>
    <w:p w14:paraId="03970AA0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7F60D5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t>Construção da cadeia</w:t>
      </w:r>
      <w:r w:rsidRPr="002175CC">
        <w:rPr>
          <w:rFonts w:ascii="Arial" w:hAnsi="Arial" w:cs="Arial"/>
          <w:sz w:val="24"/>
          <w:szCs w:val="24"/>
        </w:rPr>
        <w:t>: Você começa definindo uma interface (ou classe abstrata) que declara métodos para processar solicitações e definir um link para o próximo objeto na cadeia. Cada classe concreta implementa essa interface e possui um campo que aponta para o próximo objeto na cadeia.</w:t>
      </w:r>
    </w:p>
    <w:p w14:paraId="35B2BAE0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7E1A4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t>Recebimento da solicitação</w:t>
      </w:r>
      <w:r w:rsidRPr="002175CC">
        <w:rPr>
          <w:rFonts w:ascii="Arial" w:hAnsi="Arial" w:cs="Arial"/>
          <w:sz w:val="24"/>
          <w:szCs w:val="24"/>
        </w:rPr>
        <w:t>: Quando uma solicitação é feita, ela é passada para o primeiro objeto na cadeia.</w:t>
      </w:r>
    </w:p>
    <w:p w14:paraId="3D58283F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0CC04A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t>Verificação e processamento</w:t>
      </w:r>
      <w:r w:rsidRPr="002175CC">
        <w:rPr>
          <w:rFonts w:ascii="Arial" w:hAnsi="Arial" w:cs="Arial"/>
          <w:sz w:val="24"/>
          <w:szCs w:val="24"/>
        </w:rPr>
        <w:t>: O objeto verifica se pode lidar com a solicitação. Se puder, ele a processa e termina. Caso contrário, passa a solicitação para o próximo objeto na cadeia.</w:t>
      </w:r>
    </w:p>
    <w:p w14:paraId="5639DB0E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591D0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t>Iteração na cadeia</w:t>
      </w:r>
      <w:r w:rsidRPr="002175CC">
        <w:rPr>
          <w:rFonts w:ascii="Arial" w:hAnsi="Arial" w:cs="Arial"/>
          <w:sz w:val="24"/>
          <w:szCs w:val="24"/>
        </w:rPr>
        <w:t>: Esse processo continua até que um objeto seja capaz de processar a solicitação ou até que a cadeia chegue ao final, sem que nenhum objeto seja capaz de lidar com a solicitação.</w:t>
      </w:r>
    </w:p>
    <w:p w14:paraId="79079759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4639C7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t>Flexibilidade e modificação da cadeia</w:t>
      </w:r>
      <w:r w:rsidRPr="002175CC">
        <w:rPr>
          <w:rFonts w:ascii="Arial" w:hAnsi="Arial" w:cs="Arial"/>
          <w:sz w:val="24"/>
          <w:szCs w:val="24"/>
        </w:rPr>
        <w:t>: A cadeia pode ser modificada dinamicamente, seja alterando a ordem dos objetos ou adicionando e removendo novos objetos, sem afetar o cliente que faz as solicitações.</w:t>
      </w:r>
    </w:p>
    <w:p w14:paraId="2823584B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FEF648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b/>
          <w:sz w:val="24"/>
          <w:szCs w:val="24"/>
        </w:rPr>
        <w:lastRenderedPageBreak/>
        <w:t>Tratamento de falhas ou situações não processadas</w:t>
      </w:r>
      <w:r w:rsidRPr="002175CC">
        <w:rPr>
          <w:rFonts w:ascii="Arial" w:hAnsi="Arial" w:cs="Arial"/>
          <w:sz w:val="24"/>
          <w:szCs w:val="24"/>
        </w:rPr>
        <w:t>: No final da cadeia, se nenhuma classe conseguir lidar com a solicitação, pode-se definir um comportamento padrão ou enviar uma mensagem de erro.</w:t>
      </w:r>
    </w:p>
    <w:p w14:paraId="463B1B79" w14:textId="77777777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65AFA3" w14:textId="6499B969" w:rsidR="002175CC" w:rsidRPr="002175CC" w:rsidRDefault="002175CC" w:rsidP="002175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75CC">
        <w:rPr>
          <w:rFonts w:ascii="Arial" w:hAnsi="Arial" w:cs="Arial"/>
          <w:sz w:val="24"/>
          <w:szCs w:val="24"/>
        </w:rPr>
        <w:t xml:space="preserve">Em resumo, o padrão Chain </w:t>
      </w:r>
      <w:proofErr w:type="spellStart"/>
      <w:r w:rsidRPr="002175CC">
        <w:rPr>
          <w:rFonts w:ascii="Arial" w:hAnsi="Arial" w:cs="Arial"/>
          <w:sz w:val="24"/>
          <w:szCs w:val="24"/>
        </w:rPr>
        <w:t>of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5CC">
        <w:rPr>
          <w:rFonts w:ascii="Arial" w:hAnsi="Arial" w:cs="Arial"/>
          <w:sz w:val="24"/>
          <w:szCs w:val="24"/>
        </w:rPr>
        <w:t>Responsibility</w:t>
      </w:r>
      <w:proofErr w:type="spellEnd"/>
      <w:r w:rsidRPr="002175CC">
        <w:rPr>
          <w:rFonts w:ascii="Arial" w:hAnsi="Arial" w:cs="Arial"/>
          <w:sz w:val="24"/>
          <w:szCs w:val="24"/>
        </w:rPr>
        <w:t xml:space="preserve"> permite que uma solicitação percorra uma série de objetos em uma cadeia até que um desses objetos possa processá-la, oferecendo flexibilidade e desacoplamento entre o emissor da solicitação e os objetos que a manipulam.</w:t>
      </w: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92041E1" w14:textId="77777777" w:rsidR="0098003A" w:rsidRPr="0098003A" w:rsidRDefault="0098003A" w:rsidP="009800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003A">
        <w:rPr>
          <w:rFonts w:ascii="Arial" w:hAnsi="Arial" w:cs="Arial"/>
          <w:sz w:val="24"/>
          <w:szCs w:val="24"/>
        </w:rPr>
        <w:t xml:space="preserve">O padrão Chain </w:t>
      </w:r>
      <w:proofErr w:type="spellStart"/>
      <w:r w:rsidRPr="0098003A">
        <w:rPr>
          <w:rFonts w:ascii="Arial" w:hAnsi="Arial" w:cs="Arial"/>
          <w:sz w:val="24"/>
          <w:szCs w:val="24"/>
        </w:rPr>
        <w:t>of</w:t>
      </w:r>
      <w:proofErr w:type="spellEnd"/>
      <w:r w:rsidRPr="00980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03A">
        <w:rPr>
          <w:rFonts w:ascii="Arial" w:hAnsi="Arial" w:cs="Arial"/>
          <w:sz w:val="24"/>
          <w:szCs w:val="24"/>
        </w:rPr>
        <w:t>Responsibility</w:t>
      </w:r>
      <w:proofErr w:type="spellEnd"/>
      <w:r w:rsidRPr="0098003A">
        <w:rPr>
          <w:rFonts w:ascii="Arial" w:hAnsi="Arial" w:cs="Arial"/>
          <w:sz w:val="24"/>
          <w:szCs w:val="24"/>
        </w:rPr>
        <w:t xml:space="preserve"> resolve o problema de desacoplar remetentes de receptores de solicitações, permitindo que uma solicitação seja processada por diversos objetos sem que o remetente precise conhecer detalhes sobre quem ou como irá tratá-la. Isso oferece flexibilidade para que diferentes objetos possam lidar com uma solicitação, com a opção de alterar dinamicamente a ordem ou os destinatários sem impactar o remetente.</w:t>
      </w:r>
    </w:p>
    <w:p w14:paraId="358BFC4D" w14:textId="77777777" w:rsidR="0098003A" w:rsidRPr="0098003A" w:rsidRDefault="0098003A" w:rsidP="009800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C4457C" w14:textId="565AEC37" w:rsidR="00FC5B1D" w:rsidRPr="009409FF" w:rsidRDefault="0098003A" w:rsidP="0098003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003A">
        <w:rPr>
          <w:rFonts w:ascii="Arial" w:hAnsi="Arial" w:cs="Arial"/>
          <w:sz w:val="24"/>
          <w:szCs w:val="24"/>
        </w:rPr>
        <w:t xml:space="preserve">Além disso, o Chain </w:t>
      </w:r>
      <w:proofErr w:type="spellStart"/>
      <w:r w:rsidRPr="0098003A">
        <w:rPr>
          <w:rFonts w:ascii="Arial" w:hAnsi="Arial" w:cs="Arial"/>
          <w:sz w:val="24"/>
          <w:szCs w:val="24"/>
        </w:rPr>
        <w:t>of</w:t>
      </w:r>
      <w:proofErr w:type="spellEnd"/>
      <w:r w:rsidRPr="009800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03A">
        <w:rPr>
          <w:rFonts w:ascii="Arial" w:hAnsi="Arial" w:cs="Arial"/>
          <w:sz w:val="24"/>
          <w:szCs w:val="24"/>
        </w:rPr>
        <w:t>Responsibility</w:t>
      </w:r>
      <w:proofErr w:type="spellEnd"/>
      <w:r w:rsidRPr="0098003A">
        <w:rPr>
          <w:rFonts w:ascii="Arial" w:hAnsi="Arial" w:cs="Arial"/>
          <w:sz w:val="24"/>
          <w:szCs w:val="24"/>
        </w:rPr>
        <w:t xml:space="preserve"> também ajuda a evitar o acoplamento forte entre o emissor da solicitação e os objetos que a processam, facilitando a manutenção, extensão e reutilização do código, já que novos objetos podem ser adicionados à cadeia sem modificar o código do remetente.</w:t>
      </w: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175CC"/>
    <w:rsid w:val="00263B3A"/>
    <w:rsid w:val="00647490"/>
    <w:rsid w:val="009409FF"/>
    <w:rsid w:val="0098003A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2023-11-20T15:53:00Z</dcterms:modified>
</cp:coreProperties>
</file>