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227" w:rsidRDefault="00B126FE" w:rsidP="00B126FE">
      <w:pPr>
        <w:jc w:val="center"/>
        <w:rPr>
          <w:b/>
          <w:sz w:val="28"/>
          <w:szCs w:val="28"/>
        </w:rPr>
      </w:pPr>
      <w:r w:rsidRPr="00B126FE">
        <w:rPr>
          <w:rFonts w:hint="eastAsia"/>
          <w:b/>
          <w:sz w:val="28"/>
          <w:szCs w:val="28"/>
        </w:rPr>
        <w:t>SAP</w:t>
      </w:r>
      <w:r w:rsidRPr="00B126FE">
        <w:rPr>
          <w:rFonts w:hint="eastAsia"/>
          <w:b/>
          <w:sz w:val="28"/>
          <w:szCs w:val="28"/>
        </w:rPr>
        <w:t>与</w:t>
      </w:r>
      <w:r w:rsidRPr="00B126FE">
        <w:rPr>
          <w:rFonts w:hint="eastAsia"/>
          <w:b/>
          <w:sz w:val="28"/>
          <w:szCs w:val="28"/>
        </w:rPr>
        <w:t>U9</w:t>
      </w:r>
      <w:r w:rsidRPr="00B126FE">
        <w:rPr>
          <w:rFonts w:hint="eastAsia"/>
          <w:b/>
          <w:sz w:val="28"/>
          <w:szCs w:val="28"/>
        </w:rPr>
        <w:t>合并报表对接</w:t>
      </w:r>
      <w:r w:rsidR="00B849CC">
        <w:rPr>
          <w:rFonts w:hint="eastAsia"/>
          <w:b/>
          <w:sz w:val="28"/>
          <w:szCs w:val="28"/>
        </w:rPr>
        <w:t>方案</w:t>
      </w:r>
      <w:r w:rsidRPr="00B126FE">
        <w:rPr>
          <w:rFonts w:hint="eastAsia"/>
          <w:b/>
          <w:sz w:val="28"/>
          <w:szCs w:val="28"/>
        </w:rPr>
        <w:t>信息</w:t>
      </w:r>
    </w:p>
    <w:p w:rsidR="00C321C1" w:rsidRDefault="00C321C1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凭证转换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凭证关系</w:t>
      </w:r>
      <w:r w:rsidR="006B16A0">
        <w:rPr>
          <w:rFonts w:hint="eastAsia"/>
          <w:szCs w:val="21"/>
        </w:rPr>
        <w:t>流程</w:t>
      </w:r>
    </w:p>
    <w:p w:rsidR="00C321C1" w:rsidRDefault="0054593D" w:rsidP="00C321C1">
      <w:pPr>
        <w:pStyle w:val="a5"/>
        <w:ind w:left="360" w:firstLineChars="0" w:firstLine="0"/>
      </w:pPr>
      <w:r>
        <w:object w:dxaOrig="11026" w:dyaOrig="8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415.2pt" o:ole="">
            <v:imagedata r:id="rId9" o:title=""/>
          </v:shape>
          <o:OLEObject Type="Embed" ProgID="Visio.Drawing.11" ShapeID="_x0000_i1025" DrawAspect="Content" ObjectID="_1546580262" r:id="rId10"/>
        </w:object>
      </w: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54593D" w:rsidRDefault="0054593D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</w:pPr>
    </w:p>
    <w:p w:rsidR="00EB1CBB" w:rsidRDefault="00EB1CBB" w:rsidP="00C321C1">
      <w:pPr>
        <w:pStyle w:val="a5"/>
        <w:ind w:left="360" w:firstLineChars="0" w:firstLine="0"/>
        <w:rPr>
          <w:szCs w:val="21"/>
        </w:rPr>
      </w:pPr>
    </w:p>
    <w:p w:rsidR="00B126FE" w:rsidRDefault="00541713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41713">
        <w:rPr>
          <w:rFonts w:hint="eastAsia"/>
          <w:szCs w:val="21"/>
        </w:rPr>
        <w:lastRenderedPageBreak/>
        <w:t>SAP</w:t>
      </w:r>
      <w:r w:rsidRPr="00541713">
        <w:rPr>
          <w:rFonts w:hint="eastAsia"/>
          <w:szCs w:val="21"/>
        </w:rPr>
        <w:t>档案转换成</w:t>
      </w:r>
      <w:r w:rsidRPr="00541713">
        <w:rPr>
          <w:rFonts w:hint="eastAsia"/>
          <w:szCs w:val="21"/>
        </w:rPr>
        <w:t>U9</w:t>
      </w:r>
      <w:r w:rsidRPr="00541713">
        <w:rPr>
          <w:rFonts w:hint="eastAsia"/>
          <w:szCs w:val="21"/>
        </w:rPr>
        <w:t>档案对接信息清单</w:t>
      </w:r>
    </w:p>
    <w:tbl>
      <w:tblPr>
        <w:tblStyle w:val="a6"/>
        <w:tblW w:w="8483" w:type="dxa"/>
        <w:tblLayout w:type="fixed"/>
        <w:tblLook w:val="04A0" w:firstRow="1" w:lastRow="0" w:firstColumn="1" w:lastColumn="0" w:noHBand="0" w:noVBand="1"/>
      </w:tblPr>
      <w:tblGrid>
        <w:gridCol w:w="429"/>
        <w:gridCol w:w="672"/>
        <w:gridCol w:w="288"/>
        <w:gridCol w:w="426"/>
        <w:gridCol w:w="426"/>
        <w:gridCol w:w="426"/>
        <w:gridCol w:w="541"/>
        <w:gridCol w:w="426"/>
        <w:gridCol w:w="443"/>
        <w:gridCol w:w="409"/>
        <w:gridCol w:w="426"/>
        <w:gridCol w:w="430"/>
        <w:gridCol w:w="453"/>
        <w:gridCol w:w="485"/>
        <w:gridCol w:w="2203"/>
      </w:tblGrid>
      <w:tr w:rsidR="007D1090" w:rsidTr="005F3CAE">
        <w:tc>
          <w:tcPr>
            <w:tcW w:w="429" w:type="dxa"/>
            <w:vMerge w:val="restart"/>
            <w:vAlign w:val="center"/>
          </w:tcPr>
          <w:p w:rsidR="009D23FA" w:rsidRPr="005F3CAE" w:rsidRDefault="006F5338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72" w:type="dxa"/>
            <w:vMerge w:val="restart"/>
            <w:vAlign w:val="center"/>
          </w:tcPr>
          <w:p w:rsidR="009D23FA" w:rsidRPr="005F3CAE" w:rsidRDefault="006F5338" w:rsidP="00D66D4C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4241" w:type="dxa"/>
            <w:gridSpan w:val="10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SAP</w:t>
            </w:r>
          </w:p>
        </w:tc>
        <w:tc>
          <w:tcPr>
            <w:tcW w:w="3141" w:type="dxa"/>
            <w:gridSpan w:val="3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U9</w:t>
            </w:r>
          </w:p>
        </w:tc>
      </w:tr>
      <w:tr w:rsidR="006F5338" w:rsidTr="005F3CAE">
        <w:tc>
          <w:tcPr>
            <w:tcW w:w="429" w:type="dxa"/>
            <w:vMerge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88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公司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公司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541" w:type="dxa"/>
            <w:vAlign w:val="center"/>
          </w:tcPr>
          <w:p w:rsidR="009D23FA" w:rsidRPr="005F3CAE" w:rsidRDefault="009D23FA" w:rsidP="00D66D4C">
            <w:pPr>
              <w:widowControl/>
              <w:jc w:val="center"/>
              <w:rPr>
                <w:sz w:val="15"/>
                <w:szCs w:val="15"/>
              </w:rPr>
            </w:pPr>
            <w:proofErr w:type="gramStart"/>
            <w:r w:rsidRPr="005F3CAE">
              <w:rPr>
                <w:rFonts w:hint="eastAsia"/>
                <w:sz w:val="15"/>
                <w:szCs w:val="15"/>
              </w:rPr>
              <w:t>物料组编码</w:t>
            </w:r>
            <w:proofErr w:type="gramEnd"/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widowControl/>
              <w:jc w:val="center"/>
              <w:rPr>
                <w:sz w:val="15"/>
                <w:szCs w:val="15"/>
              </w:rPr>
            </w:pPr>
            <w:proofErr w:type="gramStart"/>
            <w:r w:rsidRPr="005F3CAE">
              <w:rPr>
                <w:rFonts w:hint="eastAsia"/>
                <w:sz w:val="15"/>
                <w:szCs w:val="15"/>
              </w:rPr>
              <w:t>物料组描述</w:t>
            </w:r>
            <w:proofErr w:type="gramEnd"/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资产编码</w:t>
            </w:r>
          </w:p>
        </w:tc>
        <w:tc>
          <w:tcPr>
            <w:tcW w:w="409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资产描述</w:t>
            </w:r>
          </w:p>
        </w:tc>
        <w:tc>
          <w:tcPr>
            <w:tcW w:w="426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费用类型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30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费用类型</w:t>
            </w:r>
          </w:p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53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485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2203" w:type="dxa"/>
            <w:vAlign w:val="center"/>
          </w:tcPr>
          <w:p w:rsidR="009D23FA" w:rsidRPr="005F3CAE" w:rsidRDefault="009D23FA" w:rsidP="00D66D4C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币种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币种信息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客户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参照数据中心的客户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供应商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参照数据中心供应商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部门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通过公司编码参照过滤出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部门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员工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参照数据中心员工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现金流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现金流量档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组织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组织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凭证类型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凭证类型</w:t>
            </w:r>
          </w:p>
        </w:tc>
      </w:tr>
      <w:tr w:rsidR="004E6DC2" w:rsidTr="005F3CAE">
        <w:tc>
          <w:tcPr>
            <w:tcW w:w="429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672" w:type="dxa"/>
            <w:vAlign w:val="center"/>
          </w:tcPr>
          <w:p w:rsidR="006F5338" w:rsidRPr="005F3CAE" w:rsidRDefault="006F5338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项目</w:t>
            </w:r>
          </w:p>
        </w:tc>
        <w:tc>
          <w:tcPr>
            <w:tcW w:w="288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41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Align w:val="center"/>
          </w:tcPr>
          <w:p w:rsidR="006F5338" w:rsidRPr="005F3CAE" w:rsidRDefault="006F5338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Align w:val="center"/>
          </w:tcPr>
          <w:p w:rsidR="006F5338" w:rsidRPr="005F3CAE" w:rsidRDefault="006F5338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参照过滤出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的工程项目</w:t>
            </w:r>
          </w:p>
        </w:tc>
      </w:tr>
      <w:tr w:rsidR="007D1090" w:rsidTr="005F3CAE">
        <w:trPr>
          <w:trHeight w:val="336"/>
        </w:trPr>
        <w:tc>
          <w:tcPr>
            <w:tcW w:w="429" w:type="dxa"/>
            <w:vMerge w:val="restart"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72" w:type="dxa"/>
            <w:vMerge w:val="restart"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科目</w:t>
            </w:r>
          </w:p>
        </w:tc>
        <w:tc>
          <w:tcPr>
            <w:tcW w:w="288" w:type="dxa"/>
            <w:vMerge w:val="restart"/>
            <w:vAlign w:val="center"/>
          </w:tcPr>
          <w:p w:rsidR="007D1090" w:rsidRPr="005F3CAE" w:rsidRDefault="007D1090" w:rsidP="006D40EA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Merge w:val="restart"/>
            <w:vAlign w:val="center"/>
          </w:tcPr>
          <w:p w:rsidR="007D1090" w:rsidRPr="005F3CAE" w:rsidRDefault="007D1090" w:rsidP="006D40EA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541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43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Merge w:val="restart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85" w:type="dxa"/>
            <w:vMerge w:val="restart"/>
            <w:vAlign w:val="center"/>
          </w:tcPr>
          <w:p w:rsidR="007D1090" w:rsidRPr="005F3CAE" w:rsidRDefault="007D1090" w:rsidP="007D1090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2203" w:type="dxa"/>
            <w:vMerge w:val="restart"/>
            <w:vAlign w:val="center"/>
          </w:tcPr>
          <w:p w:rsidR="007D1090" w:rsidRPr="005F3CAE" w:rsidRDefault="007D1090" w:rsidP="00C21A9B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参照</w:t>
            </w:r>
            <w:r w:rsidRPr="005F3CAE">
              <w:rPr>
                <w:rFonts w:hint="eastAsia"/>
                <w:sz w:val="15"/>
                <w:szCs w:val="15"/>
              </w:rPr>
              <w:t>U9</w:t>
            </w:r>
            <w:r w:rsidRPr="005F3CAE">
              <w:rPr>
                <w:rFonts w:hint="eastAsia"/>
                <w:sz w:val="15"/>
                <w:szCs w:val="15"/>
              </w:rPr>
              <w:t>标准科目</w:t>
            </w:r>
          </w:p>
        </w:tc>
      </w:tr>
      <w:tr w:rsidR="007D1090" w:rsidTr="005F3CAE">
        <w:trPr>
          <w:trHeight w:val="168"/>
        </w:trPr>
        <w:tc>
          <w:tcPr>
            <w:tcW w:w="429" w:type="dxa"/>
            <w:vMerge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</w:tcPr>
          <w:p w:rsidR="007D1090" w:rsidRPr="005F3CAE" w:rsidRDefault="007D1090" w:rsidP="00DA0412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88" w:type="dxa"/>
            <w:vMerge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41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09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85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2203" w:type="dxa"/>
            <w:vMerge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FD4D0D" w:rsidTr="005F3CAE">
        <w:trPr>
          <w:trHeight w:val="168"/>
        </w:trPr>
        <w:tc>
          <w:tcPr>
            <w:tcW w:w="429" w:type="dxa"/>
            <w:vMerge/>
            <w:vAlign w:val="center"/>
          </w:tcPr>
          <w:p w:rsidR="00FD4D0D" w:rsidRPr="005F3CAE" w:rsidRDefault="00FD4D0D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</w:tcPr>
          <w:p w:rsidR="00FD4D0D" w:rsidRPr="005F3CAE" w:rsidRDefault="00FD4D0D" w:rsidP="00DA0412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88" w:type="dxa"/>
            <w:vMerge/>
          </w:tcPr>
          <w:p w:rsidR="00FD4D0D" w:rsidRPr="005F3CAE" w:rsidRDefault="00FD4D0D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  <w:vMerge/>
            <w:vAlign w:val="center"/>
          </w:tcPr>
          <w:p w:rsidR="00FD4D0D" w:rsidRPr="005F3CAE" w:rsidRDefault="00FD4D0D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FD4D0D" w:rsidRPr="005F3CAE" w:rsidRDefault="00FD4D0D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FD4D0D" w:rsidRPr="005F3CAE" w:rsidRDefault="00FD4D0D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41" w:type="dxa"/>
          </w:tcPr>
          <w:p w:rsidR="00FD4D0D" w:rsidRPr="005F3CAE" w:rsidRDefault="00FD4D0D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FD4D0D" w:rsidRPr="005F3CAE" w:rsidRDefault="00FD4D0D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30" w:type="dxa"/>
            <w:vAlign w:val="center"/>
          </w:tcPr>
          <w:p w:rsidR="00FD4D0D" w:rsidRPr="005F3CAE" w:rsidRDefault="00FD4D0D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3" w:type="dxa"/>
            <w:vMerge/>
            <w:vAlign w:val="center"/>
          </w:tcPr>
          <w:p w:rsidR="00FD4D0D" w:rsidRPr="005F3CAE" w:rsidRDefault="00FD4D0D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85" w:type="dxa"/>
            <w:vMerge/>
            <w:vAlign w:val="center"/>
          </w:tcPr>
          <w:p w:rsidR="00FD4D0D" w:rsidRPr="005F3CAE" w:rsidRDefault="00FD4D0D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2203" w:type="dxa"/>
            <w:vMerge/>
          </w:tcPr>
          <w:p w:rsidR="00FD4D0D" w:rsidRPr="005F3CAE" w:rsidRDefault="00FD4D0D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7D1090" w:rsidTr="005F3CAE">
        <w:trPr>
          <w:trHeight w:val="136"/>
        </w:trPr>
        <w:tc>
          <w:tcPr>
            <w:tcW w:w="429" w:type="dxa"/>
            <w:vMerge/>
            <w:vAlign w:val="center"/>
          </w:tcPr>
          <w:p w:rsidR="007D1090" w:rsidRPr="005F3CAE" w:rsidRDefault="007D1090" w:rsidP="00742056">
            <w:pPr>
              <w:pStyle w:val="a5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672" w:type="dxa"/>
            <w:vMerge/>
          </w:tcPr>
          <w:p w:rsidR="007D1090" w:rsidRPr="005F3CAE" w:rsidRDefault="007D1090" w:rsidP="00DA0412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288" w:type="dxa"/>
            <w:vMerge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41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26" w:type="dxa"/>
          </w:tcPr>
          <w:p w:rsidR="007D1090" w:rsidRPr="005F3CAE" w:rsidRDefault="007D1090" w:rsidP="005F3CAE">
            <w:pPr>
              <w:pStyle w:val="a5"/>
              <w:ind w:firstLine="300"/>
              <w:rPr>
                <w:sz w:val="15"/>
                <w:szCs w:val="15"/>
              </w:rPr>
            </w:pPr>
          </w:p>
        </w:tc>
        <w:tc>
          <w:tcPr>
            <w:tcW w:w="443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9" w:type="dxa"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30" w:type="dxa"/>
            <w:vAlign w:val="center"/>
          </w:tcPr>
          <w:p w:rsidR="007D1090" w:rsidRPr="005F3CAE" w:rsidRDefault="007D1090" w:rsidP="007D1090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3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485" w:type="dxa"/>
            <w:vMerge/>
            <w:vAlign w:val="center"/>
          </w:tcPr>
          <w:p w:rsidR="007D1090" w:rsidRPr="005F3CAE" w:rsidRDefault="007D1090" w:rsidP="005F3CAE">
            <w:pPr>
              <w:pStyle w:val="a5"/>
              <w:ind w:firstLine="300"/>
              <w:jc w:val="center"/>
              <w:rPr>
                <w:sz w:val="15"/>
                <w:szCs w:val="15"/>
              </w:rPr>
            </w:pPr>
          </w:p>
        </w:tc>
        <w:tc>
          <w:tcPr>
            <w:tcW w:w="2203" w:type="dxa"/>
            <w:vMerge/>
          </w:tcPr>
          <w:p w:rsidR="007D1090" w:rsidRPr="005F3CAE" w:rsidRDefault="007D1090" w:rsidP="00541713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4E6DC2" w:rsidTr="005F3CAE">
        <w:tc>
          <w:tcPr>
            <w:tcW w:w="1101" w:type="dxa"/>
            <w:gridSpan w:val="2"/>
            <w:vAlign w:val="center"/>
          </w:tcPr>
          <w:p w:rsidR="004E6DC2" w:rsidRPr="005F3CAE" w:rsidRDefault="004E6DC2" w:rsidP="00742056">
            <w:pPr>
              <w:jc w:val="center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7382" w:type="dxa"/>
            <w:gridSpan w:val="13"/>
          </w:tcPr>
          <w:p w:rsidR="005A28EE" w:rsidRPr="005F3CAE" w:rsidRDefault="005A28EE" w:rsidP="000F5001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√表示需要传递的信息；</w:t>
            </w:r>
          </w:p>
          <w:p w:rsidR="009A36F2" w:rsidRPr="005F3CAE" w:rsidRDefault="009A36F2" w:rsidP="000F5001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 w:rsidRPr="005F3CAE">
              <w:rPr>
                <w:rFonts w:hint="eastAsia"/>
                <w:sz w:val="15"/>
                <w:szCs w:val="15"/>
              </w:rPr>
              <w:t>项目这个类型对应的编码和名称，对应凭证对接中间表的资产编号和资产描述；</w:t>
            </w:r>
          </w:p>
          <w:p w:rsidR="009A36F2" w:rsidRDefault="006D40EA" w:rsidP="009A36F2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科目这个类型对应四</w:t>
            </w:r>
            <w:r w:rsidR="0039060E">
              <w:rPr>
                <w:rFonts w:hint="eastAsia"/>
                <w:sz w:val="15"/>
                <w:szCs w:val="15"/>
              </w:rPr>
              <w:t>种</w:t>
            </w:r>
            <w:r w:rsidR="000F5001" w:rsidRPr="005F3CAE">
              <w:rPr>
                <w:rFonts w:hint="eastAsia"/>
                <w:sz w:val="15"/>
                <w:szCs w:val="15"/>
              </w:rPr>
              <w:t>情况，其中</w:t>
            </w:r>
            <w:proofErr w:type="gramStart"/>
            <w:r w:rsidR="000F5001" w:rsidRPr="005F3CAE">
              <w:rPr>
                <w:rFonts w:hint="eastAsia"/>
                <w:sz w:val="15"/>
                <w:szCs w:val="15"/>
              </w:rPr>
              <w:t>物料组</w:t>
            </w:r>
            <w:proofErr w:type="gramEnd"/>
            <w:r w:rsidR="000F5001" w:rsidRPr="005F3CAE">
              <w:rPr>
                <w:rFonts w:hint="eastAsia"/>
                <w:sz w:val="15"/>
                <w:szCs w:val="15"/>
              </w:rPr>
              <w:t>√，用于解决</w:t>
            </w:r>
            <w:r w:rsidR="000F5001" w:rsidRPr="005F3CAE">
              <w:rPr>
                <w:rFonts w:hint="eastAsia"/>
                <w:sz w:val="15"/>
                <w:szCs w:val="15"/>
              </w:rPr>
              <w:t>SAP</w:t>
            </w:r>
            <w:r w:rsidR="000F5001" w:rsidRPr="005F3CAE">
              <w:rPr>
                <w:rFonts w:hint="eastAsia"/>
                <w:sz w:val="15"/>
                <w:szCs w:val="15"/>
              </w:rPr>
              <w:t>库存商品，一个科目对应</w:t>
            </w:r>
            <w:r w:rsidR="000F5001" w:rsidRPr="005F3CAE">
              <w:rPr>
                <w:rFonts w:hint="eastAsia"/>
                <w:sz w:val="15"/>
                <w:szCs w:val="15"/>
              </w:rPr>
              <w:t>U</w:t>
            </w:r>
            <w:proofErr w:type="gramStart"/>
            <w:r w:rsidR="000F5001" w:rsidRPr="005F3CAE">
              <w:rPr>
                <w:rFonts w:hint="eastAsia"/>
                <w:sz w:val="15"/>
                <w:szCs w:val="15"/>
              </w:rPr>
              <w:t>9</w:t>
            </w:r>
            <w:r w:rsidR="000F5001" w:rsidRPr="005F3CAE">
              <w:rPr>
                <w:rFonts w:hint="eastAsia"/>
                <w:sz w:val="15"/>
                <w:szCs w:val="15"/>
              </w:rPr>
              <w:t>多个</w:t>
            </w:r>
            <w:proofErr w:type="gramEnd"/>
            <w:r w:rsidR="000F5001" w:rsidRPr="005F3CAE">
              <w:rPr>
                <w:rFonts w:hint="eastAsia"/>
                <w:sz w:val="15"/>
                <w:szCs w:val="15"/>
              </w:rPr>
              <w:t>科目的情况；资产组√，用于解决</w:t>
            </w:r>
            <w:r w:rsidR="000F5001" w:rsidRPr="005F3CAE">
              <w:rPr>
                <w:rFonts w:hint="eastAsia"/>
                <w:sz w:val="15"/>
                <w:szCs w:val="15"/>
              </w:rPr>
              <w:t>SAP</w:t>
            </w:r>
            <w:r w:rsidR="000F5001" w:rsidRPr="005F3CAE">
              <w:rPr>
                <w:rFonts w:hint="eastAsia"/>
                <w:sz w:val="15"/>
                <w:szCs w:val="15"/>
              </w:rPr>
              <w:t>在建工程，一个科目对应</w:t>
            </w:r>
            <w:r w:rsidR="000F5001" w:rsidRPr="005F3CAE">
              <w:rPr>
                <w:rFonts w:hint="eastAsia"/>
                <w:sz w:val="15"/>
                <w:szCs w:val="15"/>
              </w:rPr>
              <w:t>U</w:t>
            </w:r>
            <w:proofErr w:type="gramStart"/>
            <w:r w:rsidR="000F5001" w:rsidRPr="005F3CAE">
              <w:rPr>
                <w:rFonts w:hint="eastAsia"/>
                <w:sz w:val="15"/>
                <w:szCs w:val="15"/>
              </w:rPr>
              <w:t>9</w:t>
            </w:r>
            <w:r w:rsidR="000F5001" w:rsidRPr="005F3CAE">
              <w:rPr>
                <w:rFonts w:hint="eastAsia"/>
                <w:sz w:val="15"/>
                <w:szCs w:val="15"/>
              </w:rPr>
              <w:t>多个</w:t>
            </w:r>
            <w:proofErr w:type="gramEnd"/>
            <w:r w:rsidR="000F5001" w:rsidRPr="005F3CAE">
              <w:rPr>
                <w:rFonts w:hint="eastAsia"/>
                <w:sz w:val="15"/>
                <w:szCs w:val="15"/>
              </w:rPr>
              <w:t>科目的情况；费用类型，用于解决</w:t>
            </w:r>
            <w:r w:rsidR="000F5001" w:rsidRPr="005F3CAE">
              <w:rPr>
                <w:rFonts w:hint="eastAsia"/>
                <w:sz w:val="15"/>
                <w:szCs w:val="15"/>
              </w:rPr>
              <w:t>SAP</w:t>
            </w:r>
            <w:r w:rsidR="000F5001" w:rsidRPr="005F3CAE">
              <w:rPr>
                <w:rFonts w:hint="eastAsia"/>
                <w:sz w:val="15"/>
                <w:szCs w:val="15"/>
              </w:rPr>
              <w:t>费用科目，一个科目对应</w:t>
            </w:r>
            <w:r w:rsidR="000F5001" w:rsidRPr="005F3CAE">
              <w:rPr>
                <w:rFonts w:hint="eastAsia"/>
                <w:sz w:val="15"/>
                <w:szCs w:val="15"/>
              </w:rPr>
              <w:t>U</w:t>
            </w:r>
            <w:proofErr w:type="gramStart"/>
            <w:r w:rsidR="000F5001" w:rsidRPr="005F3CAE">
              <w:rPr>
                <w:rFonts w:hint="eastAsia"/>
                <w:sz w:val="15"/>
                <w:szCs w:val="15"/>
              </w:rPr>
              <w:t>9</w:t>
            </w:r>
            <w:r w:rsidR="000F5001" w:rsidRPr="005F3CAE">
              <w:rPr>
                <w:rFonts w:hint="eastAsia"/>
                <w:sz w:val="15"/>
                <w:szCs w:val="15"/>
              </w:rPr>
              <w:t>多个</w:t>
            </w:r>
            <w:proofErr w:type="gramEnd"/>
            <w:r w:rsidR="000F5001" w:rsidRPr="005F3CAE">
              <w:rPr>
                <w:rFonts w:hint="eastAsia"/>
                <w:sz w:val="15"/>
                <w:szCs w:val="15"/>
              </w:rPr>
              <w:t>科目的情况</w:t>
            </w:r>
            <w:r w:rsidR="00CF5408">
              <w:rPr>
                <w:rFonts w:hint="eastAsia"/>
                <w:sz w:val="15"/>
                <w:szCs w:val="15"/>
              </w:rPr>
              <w:t>；最后一种用于解决一个或多个</w:t>
            </w:r>
            <w:r w:rsidR="00CF5408">
              <w:rPr>
                <w:rFonts w:hint="eastAsia"/>
                <w:sz w:val="15"/>
                <w:szCs w:val="15"/>
              </w:rPr>
              <w:t>SAP</w:t>
            </w:r>
            <w:r w:rsidR="00CF5408">
              <w:rPr>
                <w:rFonts w:hint="eastAsia"/>
                <w:sz w:val="15"/>
                <w:szCs w:val="15"/>
              </w:rPr>
              <w:t>科目对应一个</w:t>
            </w:r>
            <w:r w:rsidR="00CF5408">
              <w:rPr>
                <w:rFonts w:hint="eastAsia"/>
                <w:sz w:val="15"/>
                <w:szCs w:val="15"/>
              </w:rPr>
              <w:t>U9</w:t>
            </w:r>
            <w:r w:rsidR="00CF5408">
              <w:rPr>
                <w:rFonts w:hint="eastAsia"/>
                <w:sz w:val="15"/>
                <w:szCs w:val="15"/>
              </w:rPr>
              <w:t>科目的情况</w:t>
            </w:r>
            <w:r w:rsidR="000F5001" w:rsidRPr="005F3CAE">
              <w:rPr>
                <w:rFonts w:hint="eastAsia"/>
                <w:sz w:val="15"/>
                <w:szCs w:val="15"/>
              </w:rPr>
              <w:t>。</w:t>
            </w:r>
          </w:p>
          <w:p w:rsidR="006806DB" w:rsidRPr="005F3CAE" w:rsidRDefault="006806DB" w:rsidP="009A36F2">
            <w:pPr>
              <w:pStyle w:val="a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数据中心这个组织，</w:t>
            </w:r>
            <w:r w:rsidR="0039060E">
              <w:rPr>
                <w:rFonts w:hint="eastAsia"/>
                <w:sz w:val="15"/>
                <w:szCs w:val="15"/>
              </w:rPr>
              <w:t>对应</w:t>
            </w:r>
            <w:r w:rsidR="0039060E">
              <w:rPr>
                <w:rFonts w:hint="eastAsia"/>
                <w:sz w:val="15"/>
                <w:szCs w:val="15"/>
              </w:rPr>
              <w:t>U9</w:t>
            </w:r>
            <w:r w:rsidR="0039060E">
              <w:rPr>
                <w:rFonts w:hint="eastAsia"/>
                <w:sz w:val="15"/>
                <w:szCs w:val="15"/>
              </w:rPr>
              <w:t>的组织编码为</w:t>
            </w:r>
            <w:r w:rsidR="0039060E">
              <w:rPr>
                <w:rFonts w:hint="eastAsia"/>
                <w:sz w:val="15"/>
                <w:szCs w:val="15"/>
              </w:rPr>
              <w:t>000</w:t>
            </w:r>
            <w:r w:rsidR="0039060E">
              <w:rPr>
                <w:rFonts w:hint="eastAsia"/>
                <w:sz w:val="15"/>
                <w:szCs w:val="15"/>
              </w:rPr>
              <w:t>。</w:t>
            </w:r>
          </w:p>
        </w:tc>
      </w:tr>
    </w:tbl>
    <w:p w:rsidR="008D0D27" w:rsidRDefault="00DC5CCD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用于维护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5A0646">
        <w:rPr>
          <w:rFonts w:hint="eastAsia"/>
          <w:szCs w:val="21"/>
        </w:rPr>
        <w:t>基础档案</w:t>
      </w:r>
      <w:r>
        <w:rPr>
          <w:rFonts w:hint="eastAsia"/>
          <w:szCs w:val="21"/>
        </w:rPr>
        <w:t>的</w:t>
      </w:r>
      <w:r w:rsidR="005A0646">
        <w:rPr>
          <w:rFonts w:hint="eastAsia"/>
          <w:szCs w:val="21"/>
        </w:rPr>
        <w:t>转换规则，以便据此，将</w:t>
      </w:r>
      <w:r w:rsidR="005A0646">
        <w:rPr>
          <w:rFonts w:hint="eastAsia"/>
          <w:szCs w:val="21"/>
        </w:rPr>
        <w:t>SAP</w:t>
      </w:r>
      <w:r w:rsidR="005A0646">
        <w:rPr>
          <w:rFonts w:hint="eastAsia"/>
          <w:szCs w:val="21"/>
        </w:rPr>
        <w:t>的凭证数据，转换</w:t>
      </w:r>
      <w:r w:rsidR="00CC7E83">
        <w:rPr>
          <w:rFonts w:hint="eastAsia"/>
          <w:szCs w:val="21"/>
        </w:rPr>
        <w:t>生</w:t>
      </w:r>
      <w:r w:rsidR="005A0646">
        <w:rPr>
          <w:rFonts w:hint="eastAsia"/>
          <w:szCs w:val="21"/>
        </w:rPr>
        <w:t>成</w:t>
      </w:r>
      <w:r w:rsidR="005A0646">
        <w:rPr>
          <w:rFonts w:hint="eastAsia"/>
          <w:szCs w:val="21"/>
        </w:rPr>
        <w:t>U9</w:t>
      </w:r>
      <w:r w:rsidR="005A0646">
        <w:rPr>
          <w:rFonts w:hint="eastAsia"/>
          <w:szCs w:val="21"/>
        </w:rPr>
        <w:t>的凭证数据。</w:t>
      </w:r>
    </w:p>
    <w:p w:rsidR="005A0646" w:rsidRDefault="006F2EBD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为便于使用人员维护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基础档案的转换规则，提高维护人员的工作效率和质量，系统增加一个功能菜单界面【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基础档案同步】，通过点击此功能菜单的执行按钮，系统自动抽取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对接的凭证中间表中的数据，将此表中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传入的基础档案信息，按照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对接清单的要求，</w:t>
      </w:r>
      <w:r w:rsidR="00FF1D0A">
        <w:rPr>
          <w:rFonts w:hint="eastAsia"/>
          <w:szCs w:val="21"/>
        </w:rPr>
        <w:t>将【</w:t>
      </w:r>
      <w:r w:rsidR="00FF1D0A">
        <w:rPr>
          <w:rFonts w:hint="eastAsia"/>
          <w:szCs w:val="21"/>
        </w:rPr>
        <w:t>SAP</w:t>
      </w:r>
      <w:r w:rsidR="00FF1D0A">
        <w:rPr>
          <w:rFonts w:hint="eastAsia"/>
          <w:szCs w:val="21"/>
        </w:rPr>
        <w:t>与</w:t>
      </w:r>
      <w:r w:rsidR="00FF1D0A">
        <w:rPr>
          <w:rFonts w:hint="eastAsia"/>
          <w:szCs w:val="21"/>
        </w:rPr>
        <w:t>U9</w:t>
      </w:r>
      <w:r w:rsidR="00FF1D0A">
        <w:rPr>
          <w:rFonts w:hint="eastAsia"/>
          <w:szCs w:val="21"/>
        </w:rPr>
        <w:t>基础档案维护】表中不存在的</w:t>
      </w:r>
      <w:r w:rsidR="00FF1D0A">
        <w:rPr>
          <w:rFonts w:hint="eastAsia"/>
          <w:szCs w:val="21"/>
        </w:rPr>
        <w:t>SAP</w:t>
      </w:r>
      <w:r w:rsidR="00FF1D0A">
        <w:rPr>
          <w:rFonts w:hint="eastAsia"/>
          <w:szCs w:val="21"/>
        </w:rPr>
        <w:t>基础档案信息，</w:t>
      </w:r>
      <w:r>
        <w:rPr>
          <w:rFonts w:hint="eastAsia"/>
          <w:szCs w:val="21"/>
        </w:rPr>
        <w:t>直接写入到【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C34CD8">
        <w:rPr>
          <w:rFonts w:hint="eastAsia"/>
          <w:szCs w:val="21"/>
        </w:rPr>
        <w:t>基础档案维护】中，这样维护人员只需要维护对接清单中的</w:t>
      </w:r>
      <w:r w:rsidR="00C34CD8">
        <w:rPr>
          <w:rFonts w:hint="eastAsia"/>
          <w:szCs w:val="21"/>
        </w:rPr>
        <w:t>U9</w:t>
      </w:r>
      <w:r w:rsidR="00C34CD8">
        <w:rPr>
          <w:rFonts w:hint="eastAsia"/>
          <w:szCs w:val="21"/>
        </w:rPr>
        <w:t>信息，确保维护对应的</w:t>
      </w:r>
      <w:r w:rsidR="00C34CD8">
        <w:rPr>
          <w:rFonts w:hint="eastAsia"/>
          <w:szCs w:val="21"/>
        </w:rPr>
        <w:t>U9</w:t>
      </w:r>
      <w:r w:rsidR="00C34CD8">
        <w:rPr>
          <w:rFonts w:hint="eastAsia"/>
          <w:szCs w:val="21"/>
        </w:rPr>
        <w:t>信息正确即可。</w:t>
      </w:r>
    </w:p>
    <w:p w:rsidR="00633496" w:rsidRDefault="00633496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</w:t>
      </w:r>
      <w:r w:rsidR="00916D19">
        <w:rPr>
          <w:rFonts w:hint="eastAsia"/>
          <w:szCs w:val="21"/>
        </w:rPr>
        <w:t>需要按照</w:t>
      </w:r>
      <w:r w:rsidR="00916D19">
        <w:rPr>
          <w:rFonts w:hint="eastAsia"/>
          <w:szCs w:val="21"/>
        </w:rPr>
        <w:t>U9</w:t>
      </w:r>
      <w:r w:rsidR="00916D19">
        <w:rPr>
          <w:rFonts w:hint="eastAsia"/>
          <w:szCs w:val="21"/>
        </w:rPr>
        <w:t>标准单据来做，支持操作权限，审核后不能修改，只有反审核后才能修改；在修改</w:t>
      </w:r>
      <w:r w:rsidR="00916D19">
        <w:rPr>
          <w:rFonts w:hint="eastAsia"/>
          <w:szCs w:val="21"/>
        </w:rPr>
        <w:t>U9</w:t>
      </w:r>
      <w:r w:rsidR="00916D19">
        <w:rPr>
          <w:rFonts w:hint="eastAsia"/>
          <w:szCs w:val="21"/>
        </w:rPr>
        <w:t>对应信息时，需要判断对应的转换规则，是否已经被</w:t>
      </w:r>
      <w:r w:rsidR="00916D19">
        <w:rPr>
          <w:rFonts w:hint="eastAsia"/>
          <w:szCs w:val="21"/>
        </w:rPr>
        <w:t>U9</w:t>
      </w:r>
      <w:r w:rsidR="00916D19">
        <w:rPr>
          <w:rFonts w:hint="eastAsia"/>
          <w:szCs w:val="21"/>
        </w:rPr>
        <w:t>凭证引用过，如果已经引用过，则不允许修改，同时提示用户，</w:t>
      </w:r>
      <w:r w:rsidR="0001226F">
        <w:rPr>
          <w:rFonts w:hint="eastAsia"/>
          <w:szCs w:val="21"/>
        </w:rPr>
        <w:t>“</w:t>
      </w:r>
      <w:r w:rsidR="0001226F">
        <w:rPr>
          <w:rFonts w:hint="eastAsia"/>
          <w:szCs w:val="21"/>
        </w:rPr>
        <w:t>XXXX</w:t>
      </w:r>
      <w:r w:rsidR="0001226F">
        <w:rPr>
          <w:rFonts w:hint="eastAsia"/>
          <w:szCs w:val="21"/>
        </w:rPr>
        <w:t>”组织</w:t>
      </w:r>
      <w:proofErr w:type="gramStart"/>
      <w:r w:rsidR="00916D19">
        <w:rPr>
          <w:szCs w:val="21"/>
        </w:rPr>
        <w:t>”</w:t>
      </w:r>
      <w:proofErr w:type="gramEnd"/>
      <w:r w:rsidR="00916D19">
        <w:rPr>
          <w:rFonts w:hint="eastAsia"/>
          <w:szCs w:val="21"/>
        </w:rPr>
        <w:t>XXXXX</w:t>
      </w:r>
      <w:proofErr w:type="gramStart"/>
      <w:r w:rsidR="00916D19">
        <w:rPr>
          <w:szCs w:val="21"/>
        </w:rPr>
        <w:t>”</w:t>
      </w:r>
      <w:proofErr w:type="gramEnd"/>
      <w:r w:rsidR="00916D19">
        <w:rPr>
          <w:rFonts w:hint="eastAsia"/>
          <w:szCs w:val="21"/>
        </w:rPr>
        <w:t>凭证号已经使用到了，不允许修改，只有用户将此凭证删除后，才允许修改。</w:t>
      </w:r>
      <w:r w:rsidR="00900B77">
        <w:rPr>
          <w:rFonts w:hint="eastAsia"/>
          <w:szCs w:val="21"/>
        </w:rPr>
        <w:t>对于删除的是</w:t>
      </w:r>
      <w:r w:rsidR="00900B77">
        <w:rPr>
          <w:rFonts w:hint="eastAsia"/>
          <w:szCs w:val="21"/>
        </w:rPr>
        <w:t>SAP</w:t>
      </w:r>
      <w:r w:rsidR="00900B77">
        <w:rPr>
          <w:rFonts w:hint="eastAsia"/>
          <w:szCs w:val="21"/>
        </w:rPr>
        <w:t>导入的凭证，则还需要回写</w:t>
      </w:r>
      <w:r w:rsidR="00900B77">
        <w:rPr>
          <w:rFonts w:hint="eastAsia"/>
          <w:szCs w:val="21"/>
        </w:rPr>
        <w:t>SAP</w:t>
      </w:r>
      <w:r w:rsidR="00900B77">
        <w:rPr>
          <w:rFonts w:hint="eastAsia"/>
          <w:szCs w:val="21"/>
        </w:rPr>
        <w:t>与</w:t>
      </w:r>
      <w:r w:rsidR="00900B77">
        <w:rPr>
          <w:rFonts w:hint="eastAsia"/>
          <w:szCs w:val="21"/>
        </w:rPr>
        <w:t>U9</w:t>
      </w:r>
      <w:r w:rsidR="00900B77">
        <w:rPr>
          <w:rFonts w:hint="eastAsia"/>
          <w:szCs w:val="21"/>
        </w:rPr>
        <w:t>凭证对接中间表的状态为未导入，以便于下次调度时重新导入。</w:t>
      </w:r>
    </w:p>
    <w:p w:rsidR="003D635F" w:rsidRDefault="003D635F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在维护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信息时，系统需要记录下维护时间、维护人；</w:t>
      </w:r>
    </w:p>
    <w:p w:rsidR="009102F7" w:rsidRDefault="009102F7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在【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基础档案维护】界面刚打开时，</w:t>
      </w:r>
      <w:r w:rsidR="001D4BB6">
        <w:rPr>
          <w:rFonts w:hint="eastAsia"/>
          <w:szCs w:val="21"/>
        </w:rPr>
        <w:t>默认</w:t>
      </w:r>
      <w:r w:rsidR="00626507">
        <w:rPr>
          <w:rFonts w:hint="eastAsia"/>
          <w:szCs w:val="21"/>
        </w:rPr>
        <w:t>过滤条件为没有维护到</w:t>
      </w:r>
      <w:r w:rsidR="00626507">
        <w:rPr>
          <w:rFonts w:hint="eastAsia"/>
          <w:szCs w:val="21"/>
        </w:rPr>
        <w:t>U9</w:t>
      </w:r>
      <w:r w:rsidR="00626507">
        <w:rPr>
          <w:rFonts w:hint="eastAsia"/>
          <w:szCs w:val="21"/>
        </w:rPr>
        <w:t>信息的数据，</w:t>
      </w:r>
      <w:r w:rsidR="001D4BB6">
        <w:rPr>
          <w:rFonts w:hint="eastAsia"/>
          <w:szCs w:val="21"/>
        </w:rPr>
        <w:lastRenderedPageBreak/>
        <w:t>仅仅显示没有维护到</w:t>
      </w:r>
      <w:r w:rsidR="001D4BB6">
        <w:rPr>
          <w:rFonts w:hint="eastAsia"/>
          <w:szCs w:val="21"/>
        </w:rPr>
        <w:t>U9</w:t>
      </w:r>
      <w:r w:rsidR="001D4BB6">
        <w:rPr>
          <w:rFonts w:hint="eastAsia"/>
          <w:szCs w:val="21"/>
        </w:rPr>
        <w:t>对应信息的数据，便于用户直接维护</w:t>
      </w:r>
      <w:r w:rsidR="001D4BB6">
        <w:rPr>
          <w:rFonts w:hint="eastAsia"/>
          <w:szCs w:val="21"/>
        </w:rPr>
        <w:t>SAP</w:t>
      </w:r>
      <w:r w:rsidR="001D4BB6">
        <w:rPr>
          <w:rFonts w:hint="eastAsia"/>
          <w:szCs w:val="21"/>
        </w:rPr>
        <w:t>对应</w:t>
      </w:r>
      <w:r w:rsidR="001D4BB6">
        <w:rPr>
          <w:rFonts w:hint="eastAsia"/>
          <w:szCs w:val="21"/>
        </w:rPr>
        <w:t>U9</w:t>
      </w:r>
      <w:r w:rsidR="001D4BB6">
        <w:rPr>
          <w:rFonts w:hint="eastAsia"/>
          <w:szCs w:val="21"/>
        </w:rPr>
        <w:t>的相关信息。</w:t>
      </w:r>
    </w:p>
    <w:p w:rsidR="00916D19" w:rsidRDefault="008C5AEE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用户可以通过点击工具栏中的查询按钮，弹出查询条件选择界面</w:t>
      </w:r>
      <w:r w:rsidR="007D7639">
        <w:rPr>
          <w:rFonts w:hint="eastAsia"/>
          <w:szCs w:val="21"/>
        </w:rPr>
        <w:t>，需按照</w:t>
      </w:r>
      <w:r w:rsidR="007D7639">
        <w:rPr>
          <w:rFonts w:hint="eastAsia"/>
          <w:szCs w:val="21"/>
        </w:rPr>
        <w:t>U9</w:t>
      </w:r>
      <w:r w:rsidR="007D7639">
        <w:rPr>
          <w:rFonts w:hint="eastAsia"/>
          <w:szCs w:val="21"/>
        </w:rPr>
        <w:t>标准产品的做法</w:t>
      </w:r>
      <w:r>
        <w:rPr>
          <w:rFonts w:hint="eastAsia"/>
          <w:szCs w:val="21"/>
        </w:rPr>
        <w:t>，</w:t>
      </w:r>
      <w:r w:rsidR="00F07E1B">
        <w:rPr>
          <w:rFonts w:hint="eastAsia"/>
          <w:szCs w:val="21"/>
        </w:rPr>
        <w:t>用户可以自定义</w:t>
      </w:r>
      <w:r>
        <w:rPr>
          <w:rFonts w:hint="eastAsia"/>
          <w:szCs w:val="21"/>
        </w:rPr>
        <w:t>查询条件，查询出满足条件的【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基础档案维护】信息，然后对查询出的数据，对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信息进行维护。</w:t>
      </w:r>
    </w:p>
    <w:p w:rsidR="00B32BD9" w:rsidRDefault="00B32BD9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用户可以通过点击工具栏中的列表按钮，显示【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基础档案维护】的清单信息，用户可以自定义显示字段的顺序和显示字段的数目。</w:t>
      </w:r>
      <w:r w:rsidR="008A375C">
        <w:rPr>
          <w:rFonts w:hint="eastAsia"/>
          <w:szCs w:val="21"/>
        </w:rPr>
        <w:t>SAP</w:t>
      </w:r>
      <w:r w:rsidR="008A375C">
        <w:rPr>
          <w:rFonts w:hint="eastAsia"/>
          <w:szCs w:val="21"/>
        </w:rPr>
        <w:t>与</w:t>
      </w:r>
      <w:r w:rsidR="008A375C">
        <w:rPr>
          <w:rFonts w:hint="eastAsia"/>
          <w:szCs w:val="21"/>
        </w:rPr>
        <w:t>U9</w:t>
      </w:r>
      <w:r w:rsidR="008A375C">
        <w:rPr>
          <w:rFonts w:hint="eastAsia"/>
          <w:szCs w:val="21"/>
        </w:rPr>
        <w:t>基础档案维护界面风格。</w:t>
      </w:r>
    </w:p>
    <w:p w:rsidR="003D635F" w:rsidRDefault="00FD3F88" w:rsidP="005A0646">
      <w:pPr>
        <w:pStyle w:val="a5"/>
        <w:ind w:leftChars="171" w:left="359"/>
        <w:rPr>
          <w:szCs w:val="21"/>
        </w:rPr>
      </w:pPr>
      <w:r>
        <w:rPr>
          <w:noProof/>
        </w:rPr>
        <w:drawing>
          <wp:inline distT="0" distB="0" distL="0" distR="0" wp14:anchorId="4B19C282" wp14:editId="7C32ED18">
            <wp:extent cx="6050280" cy="4038422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0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8" w:rsidRDefault="00FD3F88" w:rsidP="005A0646">
      <w:pPr>
        <w:pStyle w:val="a5"/>
        <w:ind w:leftChars="171" w:left="359"/>
        <w:rPr>
          <w:szCs w:val="21"/>
        </w:rPr>
      </w:pPr>
    </w:p>
    <w:p w:rsidR="00436204" w:rsidRDefault="00436204" w:rsidP="005A0646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需要能支持</w:t>
      </w:r>
      <w:r>
        <w:rPr>
          <w:rFonts w:hint="eastAsia"/>
          <w:szCs w:val="21"/>
        </w:rPr>
        <w:t>OBA</w:t>
      </w:r>
      <w:r>
        <w:rPr>
          <w:rFonts w:hint="eastAsia"/>
          <w:szCs w:val="21"/>
        </w:rPr>
        <w:t>导入和</w:t>
      </w:r>
      <w:r w:rsidR="00A64B99">
        <w:rPr>
          <w:rFonts w:hint="eastAsia"/>
          <w:szCs w:val="21"/>
        </w:rPr>
        <w:t>导出到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。</w:t>
      </w:r>
      <w:r w:rsidR="007C398D">
        <w:rPr>
          <w:rFonts w:hint="eastAsia"/>
          <w:szCs w:val="21"/>
        </w:rPr>
        <w:t>为简化用户维护操作，本表</w:t>
      </w:r>
      <w:r w:rsidR="007C398D">
        <w:rPr>
          <w:rFonts w:hint="eastAsia"/>
          <w:szCs w:val="21"/>
        </w:rPr>
        <w:t>U9</w:t>
      </w:r>
      <w:r w:rsidR="007C398D">
        <w:rPr>
          <w:rFonts w:hint="eastAsia"/>
          <w:szCs w:val="21"/>
        </w:rPr>
        <w:t>存储的是编码和名称，因此在后续</w:t>
      </w:r>
      <w:r w:rsidR="007C398D">
        <w:rPr>
          <w:rFonts w:hint="eastAsia"/>
          <w:szCs w:val="21"/>
        </w:rPr>
        <w:t>SAP</w:t>
      </w:r>
      <w:r w:rsidR="007C398D">
        <w:rPr>
          <w:rFonts w:hint="eastAsia"/>
          <w:szCs w:val="21"/>
        </w:rPr>
        <w:t>与</w:t>
      </w:r>
      <w:r w:rsidR="007C398D">
        <w:rPr>
          <w:rFonts w:hint="eastAsia"/>
          <w:szCs w:val="21"/>
        </w:rPr>
        <w:t>U9</w:t>
      </w:r>
      <w:r w:rsidR="007C398D">
        <w:rPr>
          <w:rFonts w:hint="eastAsia"/>
          <w:szCs w:val="21"/>
        </w:rPr>
        <w:t>凭证数据转换时，</w:t>
      </w:r>
      <w:r w:rsidR="00D61434">
        <w:rPr>
          <w:rFonts w:hint="eastAsia"/>
          <w:szCs w:val="21"/>
        </w:rPr>
        <w:t>需</w:t>
      </w:r>
      <w:r w:rsidR="007C398D">
        <w:rPr>
          <w:rFonts w:hint="eastAsia"/>
          <w:szCs w:val="21"/>
        </w:rPr>
        <w:t>依据</w:t>
      </w:r>
      <w:r w:rsidR="00D61434">
        <w:rPr>
          <w:rFonts w:hint="eastAsia"/>
          <w:szCs w:val="21"/>
        </w:rPr>
        <w:t>情况</w:t>
      </w:r>
      <w:r w:rsidR="007C398D">
        <w:rPr>
          <w:rFonts w:hint="eastAsia"/>
          <w:szCs w:val="21"/>
        </w:rPr>
        <w:t>加上组织的维度进行匹配。</w:t>
      </w:r>
    </w:p>
    <w:p w:rsidR="00C34CD8" w:rsidRPr="00D61434" w:rsidRDefault="00C34CD8" w:rsidP="005A0646">
      <w:pPr>
        <w:pStyle w:val="a5"/>
        <w:ind w:leftChars="171" w:left="359"/>
        <w:rPr>
          <w:szCs w:val="21"/>
        </w:rPr>
      </w:pPr>
    </w:p>
    <w:p w:rsidR="006B1EA4" w:rsidRPr="00C75742" w:rsidRDefault="00C75742" w:rsidP="00C75742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凭证对接中间表应包含的基础档案对接信息</w:t>
      </w:r>
    </w:p>
    <w:tbl>
      <w:tblPr>
        <w:tblStyle w:val="a6"/>
        <w:tblpPr w:leftFromText="180" w:rightFromText="180" w:vertAnchor="text" w:tblpX="71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74B1" w:rsidTr="0012143C"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字段</w:t>
            </w:r>
            <w:r w:rsidR="007D79C7" w:rsidRPr="002774B1">
              <w:rPr>
                <w:rFonts w:hint="eastAsia"/>
                <w:sz w:val="15"/>
                <w:szCs w:val="15"/>
              </w:rPr>
              <w:t>(SAP</w:t>
            </w:r>
            <w:r w:rsidR="007D79C7" w:rsidRPr="002774B1">
              <w:rPr>
                <w:rFonts w:hint="eastAsia"/>
                <w:sz w:val="15"/>
                <w:szCs w:val="15"/>
              </w:rPr>
              <w:t>写入</w:t>
            </w:r>
            <w:r w:rsidR="007D79C7" w:rsidRPr="002774B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字段说明</w:t>
            </w:r>
          </w:p>
        </w:tc>
      </w:tr>
      <w:tr w:rsidR="002774B1" w:rsidTr="0012143C">
        <w:tc>
          <w:tcPr>
            <w:tcW w:w="4261" w:type="dxa"/>
          </w:tcPr>
          <w:p w:rsidR="00400E73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币种编码</w:t>
            </w:r>
          </w:p>
        </w:tc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400E73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币种描述</w:t>
            </w:r>
          </w:p>
        </w:tc>
        <w:tc>
          <w:tcPr>
            <w:tcW w:w="4261" w:type="dxa"/>
          </w:tcPr>
          <w:p w:rsidR="00400E73" w:rsidRPr="002774B1" w:rsidRDefault="00400E73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D4680E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客户编码</w:t>
            </w:r>
          </w:p>
        </w:tc>
        <w:tc>
          <w:tcPr>
            <w:tcW w:w="4261" w:type="dxa"/>
          </w:tcPr>
          <w:p w:rsidR="00D4680E" w:rsidRPr="002774B1" w:rsidRDefault="00D4680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D4680E" w:rsidRPr="002774B1" w:rsidRDefault="00F0634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客户描述</w:t>
            </w:r>
          </w:p>
        </w:tc>
        <w:tc>
          <w:tcPr>
            <w:tcW w:w="4261" w:type="dxa"/>
          </w:tcPr>
          <w:p w:rsidR="00D4680E" w:rsidRPr="002774B1" w:rsidRDefault="00D4680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D4680E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供应商编码</w:t>
            </w:r>
          </w:p>
        </w:tc>
        <w:tc>
          <w:tcPr>
            <w:tcW w:w="4261" w:type="dxa"/>
          </w:tcPr>
          <w:p w:rsidR="00D4680E" w:rsidRPr="002774B1" w:rsidRDefault="00D4680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供应商描述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部门编码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存储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的成本中心编码</w:t>
            </w:r>
          </w:p>
        </w:tc>
      </w:tr>
      <w:tr w:rsidR="002774B1" w:rsidTr="0012143C"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存储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的成本中心描述</w:t>
            </w:r>
          </w:p>
        </w:tc>
      </w:tr>
      <w:tr w:rsidR="002774B1" w:rsidTr="0012143C">
        <w:tc>
          <w:tcPr>
            <w:tcW w:w="4261" w:type="dxa"/>
          </w:tcPr>
          <w:p w:rsidR="007D6050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员工编码</w:t>
            </w:r>
          </w:p>
        </w:tc>
        <w:tc>
          <w:tcPr>
            <w:tcW w:w="4261" w:type="dxa"/>
          </w:tcPr>
          <w:p w:rsidR="007D6050" w:rsidRPr="002774B1" w:rsidRDefault="007D6050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5701B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员工描述</w:t>
            </w:r>
          </w:p>
        </w:tc>
        <w:tc>
          <w:tcPr>
            <w:tcW w:w="4261" w:type="dxa"/>
          </w:tcPr>
          <w:p w:rsidR="0085701B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5701B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现金流编码</w:t>
            </w:r>
          </w:p>
        </w:tc>
        <w:tc>
          <w:tcPr>
            <w:tcW w:w="4261" w:type="dxa"/>
          </w:tcPr>
          <w:p w:rsidR="0085701B" w:rsidRPr="002774B1" w:rsidRDefault="0085701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lastRenderedPageBreak/>
              <w:t>现金流描述</w:t>
            </w:r>
          </w:p>
        </w:tc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组织编码</w:t>
            </w:r>
          </w:p>
        </w:tc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公司编码</w:t>
            </w:r>
          </w:p>
        </w:tc>
      </w:tr>
      <w:tr w:rsidR="002774B1" w:rsidTr="0012143C"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组织描述</w:t>
            </w:r>
          </w:p>
        </w:tc>
        <w:tc>
          <w:tcPr>
            <w:tcW w:w="4261" w:type="dxa"/>
          </w:tcPr>
          <w:p w:rsidR="009F08B5" w:rsidRPr="002774B1" w:rsidRDefault="009F08B5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公司名称</w:t>
            </w:r>
          </w:p>
        </w:tc>
      </w:tr>
      <w:tr w:rsidR="002774B1" w:rsidTr="0012143C"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凭证类型编码</w:t>
            </w:r>
          </w:p>
        </w:tc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凭证类型描述</w:t>
            </w:r>
          </w:p>
        </w:tc>
        <w:tc>
          <w:tcPr>
            <w:tcW w:w="4261" w:type="dxa"/>
          </w:tcPr>
          <w:p w:rsidR="0081103B" w:rsidRPr="002774B1" w:rsidRDefault="0081103B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Tr="0012143C">
        <w:tc>
          <w:tcPr>
            <w:tcW w:w="4261" w:type="dxa"/>
          </w:tcPr>
          <w:p w:rsidR="0081103B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项目编码</w:t>
            </w:r>
          </w:p>
        </w:tc>
        <w:tc>
          <w:tcPr>
            <w:tcW w:w="4261" w:type="dxa"/>
          </w:tcPr>
          <w:p w:rsidR="0081103B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的资产编码</w:t>
            </w:r>
          </w:p>
        </w:tc>
      </w:tr>
      <w:tr w:rsidR="002774B1" w:rsidRPr="00356071" w:rsidTr="0012143C">
        <w:tc>
          <w:tcPr>
            <w:tcW w:w="4261" w:type="dxa"/>
          </w:tcPr>
          <w:p w:rsidR="00356071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项目描述</w:t>
            </w:r>
          </w:p>
        </w:tc>
        <w:tc>
          <w:tcPr>
            <w:tcW w:w="4261" w:type="dxa"/>
          </w:tcPr>
          <w:p w:rsidR="00356071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的资产分类</w:t>
            </w:r>
            <w:r w:rsidRPr="002774B1">
              <w:rPr>
                <w:rFonts w:hint="eastAsia"/>
                <w:sz w:val="15"/>
                <w:szCs w:val="15"/>
              </w:rPr>
              <w:t>+</w:t>
            </w:r>
            <w:r w:rsidR="005D3785">
              <w:rPr>
                <w:rFonts w:hint="eastAsia"/>
                <w:sz w:val="15"/>
                <w:szCs w:val="15"/>
              </w:rPr>
              <w:t>资产描述</w:t>
            </w:r>
          </w:p>
        </w:tc>
      </w:tr>
      <w:tr w:rsidR="003A78E0" w:rsidRPr="00356071" w:rsidTr="0012143C">
        <w:tc>
          <w:tcPr>
            <w:tcW w:w="4261" w:type="dxa"/>
          </w:tcPr>
          <w:p w:rsidR="003A78E0" w:rsidRPr="003A78E0" w:rsidRDefault="003A78E0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费用类型</w:t>
            </w:r>
          </w:p>
        </w:tc>
        <w:tc>
          <w:tcPr>
            <w:tcW w:w="4261" w:type="dxa"/>
          </w:tcPr>
          <w:p w:rsidR="003A78E0" w:rsidRPr="002774B1" w:rsidRDefault="003A78E0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</w:tr>
      <w:tr w:rsidR="003A78E0" w:rsidRPr="00356071" w:rsidTr="0012143C">
        <w:tc>
          <w:tcPr>
            <w:tcW w:w="4261" w:type="dxa"/>
          </w:tcPr>
          <w:p w:rsidR="003A78E0" w:rsidRDefault="003A78E0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费用描述</w:t>
            </w:r>
          </w:p>
        </w:tc>
        <w:tc>
          <w:tcPr>
            <w:tcW w:w="4261" w:type="dxa"/>
          </w:tcPr>
          <w:p w:rsidR="003A78E0" w:rsidRPr="002774B1" w:rsidRDefault="003A78E0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</w:tr>
      <w:tr w:rsidR="002A261F" w:rsidRPr="00356071" w:rsidTr="0012143C">
        <w:tc>
          <w:tcPr>
            <w:tcW w:w="4261" w:type="dxa"/>
          </w:tcPr>
          <w:p w:rsidR="002A261F" w:rsidRDefault="002A261F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物料组</w:t>
            </w:r>
            <w:proofErr w:type="gramEnd"/>
          </w:p>
        </w:tc>
        <w:tc>
          <w:tcPr>
            <w:tcW w:w="4261" w:type="dxa"/>
          </w:tcPr>
          <w:p w:rsidR="002A261F" w:rsidRPr="002774B1" w:rsidRDefault="002A261F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</w:p>
        </w:tc>
      </w:tr>
      <w:tr w:rsidR="002A261F" w:rsidRPr="00356071" w:rsidTr="0012143C">
        <w:tc>
          <w:tcPr>
            <w:tcW w:w="4261" w:type="dxa"/>
          </w:tcPr>
          <w:p w:rsidR="002A261F" w:rsidRDefault="002A261F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物料组描述</w:t>
            </w:r>
            <w:proofErr w:type="gramEnd"/>
          </w:p>
        </w:tc>
        <w:tc>
          <w:tcPr>
            <w:tcW w:w="4261" w:type="dxa"/>
          </w:tcPr>
          <w:p w:rsidR="002A261F" w:rsidRPr="002774B1" w:rsidRDefault="002A261F" w:rsidP="0012143C">
            <w:pPr>
              <w:pStyle w:val="a5"/>
              <w:ind w:firstLineChars="0" w:firstLine="0"/>
              <w:rPr>
                <w:rFonts w:hint="eastAsia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2774B1" w:rsidRPr="00356071" w:rsidTr="0012143C">
        <w:tc>
          <w:tcPr>
            <w:tcW w:w="4261" w:type="dxa"/>
          </w:tcPr>
          <w:p w:rsidR="00356071" w:rsidRPr="002774B1" w:rsidRDefault="00673A1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科目编码</w:t>
            </w:r>
          </w:p>
        </w:tc>
        <w:tc>
          <w:tcPr>
            <w:tcW w:w="4261" w:type="dxa"/>
          </w:tcPr>
          <w:p w:rsidR="00356071" w:rsidRPr="002774B1" w:rsidRDefault="00356071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RPr="00356071" w:rsidTr="0012143C">
        <w:tc>
          <w:tcPr>
            <w:tcW w:w="4261" w:type="dxa"/>
          </w:tcPr>
          <w:p w:rsidR="00673A17" w:rsidRPr="002774B1" w:rsidRDefault="00673A1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科目描述</w:t>
            </w:r>
          </w:p>
        </w:tc>
        <w:tc>
          <w:tcPr>
            <w:tcW w:w="4261" w:type="dxa"/>
          </w:tcPr>
          <w:p w:rsidR="00673A17" w:rsidRPr="002774B1" w:rsidRDefault="00673A1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</w:p>
        </w:tc>
      </w:tr>
      <w:tr w:rsidR="002774B1" w:rsidRPr="00356071" w:rsidTr="0012143C">
        <w:tc>
          <w:tcPr>
            <w:tcW w:w="4261" w:type="dxa"/>
          </w:tcPr>
          <w:p w:rsidR="007D79C7" w:rsidRPr="002774B1" w:rsidRDefault="007D79C7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凭证号</w:t>
            </w:r>
          </w:p>
        </w:tc>
        <w:tc>
          <w:tcPr>
            <w:tcW w:w="4261" w:type="dxa"/>
          </w:tcPr>
          <w:p w:rsidR="007D79C7" w:rsidRPr="002774B1" w:rsidRDefault="009B2566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便于用户依据此凭证号追查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proofErr w:type="gramStart"/>
            <w:r w:rsidRPr="002774B1">
              <w:rPr>
                <w:rFonts w:hint="eastAsia"/>
                <w:sz w:val="15"/>
                <w:szCs w:val="15"/>
              </w:rPr>
              <w:t>源数据</w:t>
            </w:r>
            <w:proofErr w:type="gramEnd"/>
          </w:p>
        </w:tc>
      </w:tr>
      <w:tr w:rsidR="002774B1" w:rsidRPr="00356071" w:rsidTr="0012143C">
        <w:tc>
          <w:tcPr>
            <w:tcW w:w="4261" w:type="dxa"/>
          </w:tcPr>
          <w:p w:rsidR="00506B9E" w:rsidRPr="002774B1" w:rsidRDefault="00506B9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导入日期</w:t>
            </w:r>
          </w:p>
        </w:tc>
        <w:tc>
          <w:tcPr>
            <w:tcW w:w="4261" w:type="dxa"/>
          </w:tcPr>
          <w:p w:rsidR="00506B9E" w:rsidRPr="002774B1" w:rsidRDefault="00506B9E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记录数据什么时候导入中间表的</w:t>
            </w:r>
          </w:p>
        </w:tc>
      </w:tr>
      <w:tr w:rsidR="002774B1" w:rsidRPr="00356071" w:rsidTr="0012143C">
        <w:tc>
          <w:tcPr>
            <w:tcW w:w="4261" w:type="dxa"/>
          </w:tcPr>
          <w:p w:rsidR="006911B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写</w:t>
            </w:r>
            <w:r w:rsidR="006911BF" w:rsidRPr="002774B1">
              <w:rPr>
                <w:rFonts w:hint="eastAsia"/>
                <w:sz w:val="15"/>
                <w:szCs w:val="15"/>
              </w:rPr>
              <w:t>入</w:t>
            </w:r>
            <w:r w:rsidR="006911BF" w:rsidRPr="002774B1">
              <w:rPr>
                <w:rFonts w:hint="eastAsia"/>
                <w:sz w:val="15"/>
                <w:szCs w:val="15"/>
              </w:rPr>
              <w:t>U9</w:t>
            </w:r>
            <w:r w:rsidR="006911BF" w:rsidRPr="002774B1">
              <w:rPr>
                <w:rFonts w:hint="eastAsia"/>
                <w:sz w:val="15"/>
                <w:szCs w:val="15"/>
              </w:rPr>
              <w:t>凭证时间</w:t>
            </w:r>
          </w:p>
        </w:tc>
        <w:tc>
          <w:tcPr>
            <w:tcW w:w="4261" w:type="dxa"/>
          </w:tcPr>
          <w:p w:rsidR="006911B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记录什么时候将</w:t>
            </w:r>
            <w:r w:rsidRPr="002774B1">
              <w:rPr>
                <w:rFonts w:hint="eastAsia"/>
                <w:sz w:val="15"/>
                <w:szCs w:val="15"/>
              </w:rPr>
              <w:t>SAP</w:t>
            </w:r>
            <w:r w:rsidRPr="002774B1">
              <w:rPr>
                <w:rFonts w:hint="eastAsia"/>
                <w:sz w:val="15"/>
                <w:szCs w:val="15"/>
              </w:rPr>
              <w:t>凭证写入到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凭证中的</w:t>
            </w:r>
          </w:p>
        </w:tc>
      </w:tr>
      <w:tr w:rsidR="002774B1" w:rsidRPr="00356071" w:rsidTr="0012143C"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是否写入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凭证成功</w:t>
            </w:r>
          </w:p>
        </w:tc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记录是否成功写入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</w:t>
            </w:r>
            <w:r w:rsidR="002774B1" w:rsidRPr="002774B1">
              <w:rPr>
                <w:rFonts w:hint="eastAsia"/>
                <w:sz w:val="15"/>
                <w:szCs w:val="15"/>
              </w:rPr>
              <w:t>，若写入成功的则为</w:t>
            </w:r>
            <w:r w:rsidR="002774B1" w:rsidRPr="002774B1">
              <w:rPr>
                <w:rFonts w:hint="eastAsia"/>
                <w:sz w:val="15"/>
                <w:szCs w:val="15"/>
              </w:rPr>
              <w:t>true</w:t>
            </w:r>
            <w:r w:rsidR="002774B1" w:rsidRPr="002774B1">
              <w:rPr>
                <w:rFonts w:hint="eastAsia"/>
                <w:sz w:val="15"/>
                <w:szCs w:val="15"/>
              </w:rPr>
              <w:t>，下次在写入</w:t>
            </w:r>
            <w:r w:rsidR="002774B1" w:rsidRPr="002774B1">
              <w:rPr>
                <w:rFonts w:hint="eastAsia"/>
                <w:sz w:val="15"/>
                <w:szCs w:val="15"/>
              </w:rPr>
              <w:t>U9</w:t>
            </w:r>
            <w:r w:rsidR="002774B1" w:rsidRPr="002774B1">
              <w:rPr>
                <w:rFonts w:hint="eastAsia"/>
                <w:sz w:val="15"/>
                <w:szCs w:val="15"/>
              </w:rPr>
              <w:t>凭证时就不需要重新写入，以避免重复写入；若写入失败则为</w:t>
            </w:r>
            <w:r w:rsidR="002774B1" w:rsidRPr="002774B1">
              <w:rPr>
                <w:rFonts w:hint="eastAsia"/>
                <w:sz w:val="15"/>
                <w:szCs w:val="15"/>
              </w:rPr>
              <w:t>false,</w:t>
            </w:r>
            <w:r w:rsidR="002774B1" w:rsidRPr="002774B1">
              <w:rPr>
                <w:rFonts w:hint="eastAsia"/>
                <w:sz w:val="15"/>
                <w:szCs w:val="15"/>
              </w:rPr>
              <w:t>以便下次继续写入</w:t>
            </w:r>
            <w:r w:rsidR="002774B1" w:rsidRPr="002774B1">
              <w:rPr>
                <w:rFonts w:hint="eastAsia"/>
                <w:sz w:val="15"/>
                <w:szCs w:val="15"/>
              </w:rPr>
              <w:t>U9</w:t>
            </w:r>
            <w:r w:rsidR="002774B1" w:rsidRPr="002774B1">
              <w:rPr>
                <w:rFonts w:hint="eastAsia"/>
                <w:sz w:val="15"/>
                <w:szCs w:val="15"/>
              </w:rPr>
              <w:t>凭证</w:t>
            </w:r>
            <w:r w:rsidRPr="002774B1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2774B1" w:rsidRPr="0008411F" w:rsidTr="0012143C"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写入</w:t>
            </w:r>
            <w:r w:rsidRPr="002774B1">
              <w:rPr>
                <w:rFonts w:hint="eastAsia"/>
                <w:sz w:val="15"/>
                <w:szCs w:val="15"/>
              </w:rPr>
              <w:t>U9</w:t>
            </w:r>
            <w:r w:rsidRPr="002774B1">
              <w:rPr>
                <w:rFonts w:hint="eastAsia"/>
                <w:sz w:val="15"/>
                <w:szCs w:val="15"/>
              </w:rPr>
              <w:t>凭证时错误信息</w:t>
            </w:r>
          </w:p>
        </w:tc>
        <w:tc>
          <w:tcPr>
            <w:tcW w:w="4261" w:type="dxa"/>
          </w:tcPr>
          <w:p w:rsidR="0008411F" w:rsidRPr="002774B1" w:rsidRDefault="0008411F" w:rsidP="0012143C">
            <w:pPr>
              <w:pStyle w:val="a5"/>
              <w:ind w:firstLineChars="0" w:firstLine="0"/>
              <w:rPr>
                <w:sz w:val="15"/>
                <w:szCs w:val="15"/>
              </w:rPr>
            </w:pPr>
            <w:r w:rsidRPr="002774B1">
              <w:rPr>
                <w:rFonts w:hint="eastAsia"/>
                <w:sz w:val="15"/>
                <w:szCs w:val="15"/>
              </w:rPr>
              <w:t>如果没有成功，则应回写没有写入成功的原因，便于用户依据错误提示，进行相关处理，若写入成功则为空。</w:t>
            </w:r>
          </w:p>
        </w:tc>
      </w:tr>
    </w:tbl>
    <w:p w:rsidR="00165117" w:rsidRDefault="0012143C" w:rsidP="00165117">
      <w:pPr>
        <w:pStyle w:val="a5"/>
        <w:ind w:left="719" w:firstLineChars="0" w:firstLine="0"/>
        <w:rPr>
          <w:szCs w:val="21"/>
        </w:rPr>
      </w:pPr>
      <w:r>
        <w:rPr>
          <w:szCs w:val="21"/>
        </w:rPr>
        <w:br w:type="textWrapping" w:clear="all"/>
      </w:r>
      <w:r w:rsidR="008A41C2">
        <w:rPr>
          <w:rFonts w:hint="eastAsia"/>
          <w:szCs w:val="21"/>
        </w:rPr>
        <w:t>U9</w:t>
      </w:r>
      <w:r w:rsidR="008A41C2">
        <w:rPr>
          <w:rFonts w:hint="eastAsia"/>
          <w:szCs w:val="21"/>
        </w:rPr>
        <w:t>生成凭证时，需要用到的其他数据字段信息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必含：</w:t>
      </w:r>
      <w:r w:rsidR="00FE600E">
        <w:rPr>
          <w:rFonts w:hint="eastAsia"/>
          <w:szCs w:val="21"/>
        </w:rPr>
        <w:t>短描述、</w:t>
      </w:r>
      <w:r w:rsidR="00FF1657">
        <w:rPr>
          <w:rFonts w:hint="eastAsia"/>
          <w:szCs w:val="21"/>
        </w:rPr>
        <w:t>摘要、借方金额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本币</w:t>
      </w:r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、贷方金额</w:t>
      </w:r>
      <w:r w:rsidR="00FF1657">
        <w:rPr>
          <w:rFonts w:hint="eastAsia"/>
          <w:szCs w:val="21"/>
        </w:rPr>
        <w:t>(</w:t>
      </w:r>
      <w:r w:rsidR="00FF1657">
        <w:rPr>
          <w:rFonts w:hint="eastAsia"/>
          <w:szCs w:val="21"/>
        </w:rPr>
        <w:t>本币</w:t>
      </w:r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、借方金额</w:t>
      </w:r>
      <w:r w:rsidR="00FF1657">
        <w:rPr>
          <w:rFonts w:hint="eastAsia"/>
          <w:szCs w:val="21"/>
        </w:rPr>
        <w:t>(</w:t>
      </w:r>
      <w:proofErr w:type="gramStart"/>
      <w:r w:rsidR="00FF1657">
        <w:rPr>
          <w:rFonts w:hint="eastAsia"/>
          <w:szCs w:val="21"/>
        </w:rPr>
        <w:t>原币</w:t>
      </w:r>
      <w:proofErr w:type="gramEnd"/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、贷方金额</w:t>
      </w:r>
      <w:r w:rsidR="00FF1657">
        <w:rPr>
          <w:rFonts w:hint="eastAsia"/>
          <w:szCs w:val="21"/>
        </w:rPr>
        <w:t>(</w:t>
      </w:r>
      <w:proofErr w:type="gramStart"/>
      <w:r w:rsidR="00FF1657">
        <w:rPr>
          <w:rFonts w:hint="eastAsia"/>
          <w:szCs w:val="21"/>
        </w:rPr>
        <w:t>原币</w:t>
      </w:r>
      <w:proofErr w:type="gramEnd"/>
      <w:r w:rsidR="00FF1657">
        <w:rPr>
          <w:rFonts w:hint="eastAsia"/>
          <w:szCs w:val="21"/>
        </w:rPr>
        <w:t>)</w:t>
      </w:r>
      <w:r w:rsidR="00FF1657">
        <w:rPr>
          <w:rFonts w:hint="eastAsia"/>
          <w:szCs w:val="21"/>
        </w:rPr>
        <w:t>、开户行、银行账号、记账日期、记账期间、组织</w:t>
      </w:r>
      <w:r w:rsidR="00FF1657">
        <w:rPr>
          <w:rFonts w:hint="eastAsia"/>
          <w:szCs w:val="21"/>
        </w:rPr>
        <w:t>)</w:t>
      </w:r>
      <w:r w:rsidR="008A41C2">
        <w:rPr>
          <w:rFonts w:hint="eastAsia"/>
          <w:szCs w:val="21"/>
        </w:rPr>
        <w:t>；</w:t>
      </w:r>
    </w:p>
    <w:p w:rsidR="00DA0412" w:rsidRPr="00165117" w:rsidRDefault="00DA0412" w:rsidP="00165117">
      <w:pPr>
        <w:pStyle w:val="a5"/>
        <w:ind w:left="719" w:firstLineChars="0" w:firstLine="0"/>
        <w:rPr>
          <w:szCs w:val="21"/>
        </w:rPr>
      </w:pPr>
    </w:p>
    <w:p w:rsidR="006C1C7B" w:rsidRDefault="006C1C7B" w:rsidP="00C75742">
      <w:pPr>
        <w:pStyle w:val="a5"/>
        <w:ind w:left="719" w:firstLineChars="0" w:firstLine="0"/>
        <w:rPr>
          <w:szCs w:val="21"/>
        </w:rPr>
      </w:pPr>
    </w:p>
    <w:p w:rsidR="00FE7DD1" w:rsidRPr="006C1C7B" w:rsidRDefault="00FE7DD1" w:rsidP="00C75742">
      <w:pPr>
        <w:pStyle w:val="a5"/>
        <w:ind w:left="719" w:firstLineChars="0" w:firstLine="0"/>
        <w:rPr>
          <w:szCs w:val="21"/>
        </w:rPr>
      </w:pPr>
    </w:p>
    <w:p w:rsidR="00977CBD" w:rsidRPr="00977CBD" w:rsidRDefault="00C75742" w:rsidP="00977CB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凭证写于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977CBD">
        <w:rPr>
          <w:rFonts w:hint="eastAsia"/>
          <w:szCs w:val="21"/>
        </w:rPr>
        <w:t>凭证对接中间表的方式</w:t>
      </w:r>
    </w:p>
    <w:p w:rsidR="00977CBD" w:rsidRDefault="00977CBD" w:rsidP="00977CBD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通过调用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提供的</w:t>
      </w:r>
      <w:proofErr w:type="spellStart"/>
      <w:r>
        <w:rPr>
          <w:rFonts w:hint="eastAsia"/>
          <w:szCs w:val="21"/>
        </w:rPr>
        <w:t>WebService</w:t>
      </w:r>
      <w:proofErr w:type="spellEnd"/>
      <w:r>
        <w:rPr>
          <w:rFonts w:hint="eastAsia"/>
          <w:szCs w:val="21"/>
        </w:rPr>
        <w:t>接口，将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凭证按照增量的方式推送到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 w:rsidR="004F3826">
        <w:rPr>
          <w:rFonts w:hint="eastAsia"/>
          <w:szCs w:val="21"/>
        </w:rPr>
        <w:t>凭证对接中间表中，并</w:t>
      </w:r>
      <w:r w:rsidR="007D79C7">
        <w:rPr>
          <w:rFonts w:hint="eastAsia"/>
          <w:szCs w:val="21"/>
        </w:rPr>
        <w:t>通过此接口，</w:t>
      </w:r>
      <w:r w:rsidR="004F3826">
        <w:rPr>
          <w:rFonts w:hint="eastAsia"/>
          <w:szCs w:val="21"/>
        </w:rPr>
        <w:t>将成功写入中间表的</w:t>
      </w:r>
      <w:r w:rsidR="007D79C7">
        <w:rPr>
          <w:rFonts w:hint="eastAsia"/>
          <w:szCs w:val="21"/>
        </w:rPr>
        <w:t>凭证</w:t>
      </w:r>
      <w:r w:rsidR="004F3826">
        <w:rPr>
          <w:rFonts w:hint="eastAsia"/>
          <w:szCs w:val="21"/>
        </w:rPr>
        <w:t>信息反馈</w:t>
      </w:r>
      <w:r w:rsidR="007D79C7">
        <w:rPr>
          <w:rFonts w:hint="eastAsia"/>
          <w:szCs w:val="21"/>
        </w:rPr>
        <w:t>给</w:t>
      </w:r>
      <w:r w:rsidR="004F3826">
        <w:rPr>
          <w:rFonts w:hint="eastAsia"/>
          <w:szCs w:val="21"/>
        </w:rPr>
        <w:t>SAP</w:t>
      </w:r>
      <w:r w:rsidR="004F3826">
        <w:rPr>
          <w:rFonts w:hint="eastAsia"/>
          <w:szCs w:val="21"/>
        </w:rPr>
        <w:t>，</w:t>
      </w:r>
      <w:r w:rsidR="004F3826">
        <w:rPr>
          <w:rFonts w:hint="eastAsia"/>
          <w:szCs w:val="21"/>
        </w:rPr>
        <w:t>SAP</w:t>
      </w:r>
      <w:r w:rsidR="004F3826">
        <w:rPr>
          <w:rFonts w:hint="eastAsia"/>
          <w:szCs w:val="21"/>
        </w:rPr>
        <w:t>记录下成功写入中间表的</w:t>
      </w:r>
      <w:r w:rsidR="007D79C7">
        <w:rPr>
          <w:rFonts w:hint="eastAsia"/>
          <w:szCs w:val="21"/>
        </w:rPr>
        <w:t>凭证信息，避免下次重复导入；</w:t>
      </w:r>
    </w:p>
    <w:p w:rsidR="00836435" w:rsidRDefault="00977CBD" w:rsidP="0083643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凭证推送</w:t>
      </w:r>
      <w:proofErr w:type="gramStart"/>
      <w:r>
        <w:rPr>
          <w:rFonts w:hint="eastAsia"/>
          <w:szCs w:val="21"/>
        </w:rPr>
        <w:t>需支持</w:t>
      </w:r>
      <w:proofErr w:type="gramEnd"/>
      <w:r>
        <w:rPr>
          <w:rFonts w:hint="eastAsia"/>
          <w:szCs w:val="21"/>
        </w:rPr>
        <w:t>自定义调度周期和调度执行时间；</w:t>
      </w:r>
    </w:p>
    <w:p w:rsidR="009D5F8D" w:rsidRDefault="00977CBD" w:rsidP="00836435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836435">
        <w:rPr>
          <w:rFonts w:hint="eastAsia"/>
          <w:szCs w:val="21"/>
        </w:rPr>
        <w:t>SAP</w:t>
      </w:r>
      <w:r w:rsidRPr="00836435">
        <w:rPr>
          <w:rFonts w:hint="eastAsia"/>
          <w:szCs w:val="21"/>
        </w:rPr>
        <w:t>凭证推送</w:t>
      </w:r>
      <w:proofErr w:type="gramStart"/>
      <w:r w:rsidRPr="00836435">
        <w:rPr>
          <w:rFonts w:hint="eastAsia"/>
          <w:szCs w:val="21"/>
        </w:rPr>
        <w:t>需支持</w:t>
      </w:r>
      <w:proofErr w:type="gramEnd"/>
      <w:r w:rsidRPr="00836435">
        <w:rPr>
          <w:rFonts w:hint="eastAsia"/>
          <w:szCs w:val="21"/>
        </w:rPr>
        <w:t>用户通过点击执行按钮，实时将</w:t>
      </w:r>
      <w:r w:rsidRPr="00836435">
        <w:rPr>
          <w:rFonts w:hint="eastAsia"/>
          <w:szCs w:val="21"/>
        </w:rPr>
        <w:t>SAP</w:t>
      </w:r>
      <w:r w:rsidRPr="00836435">
        <w:rPr>
          <w:rFonts w:hint="eastAsia"/>
          <w:szCs w:val="21"/>
        </w:rPr>
        <w:t>凭证按照增量的方式推送到</w:t>
      </w:r>
      <w:r w:rsidRPr="00836435">
        <w:rPr>
          <w:rFonts w:hint="eastAsia"/>
          <w:szCs w:val="21"/>
        </w:rPr>
        <w:t>SAP</w:t>
      </w:r>
      <w:r w:rsidRPr="00836435">
        <w:rPr>
          <w:rFonts w:hint="eastAsia"/>
          <w:szCs w:val="21"/>
        </w:rPr>
        <w:t>与</w:t>
      </w:r>
      <w:r w:rsidRPr="00836435">
        <w:rPr>
          <w:rFonts w:hint="eastAsia"/>
          <w:szCs w:val="21"/>
        </w:rPr>
        <w:t>U9</w:t>
      </w:r>
      <w:r w:rsidRPr="00836435">
        <w:rPr>
          <w:rFonts w:hint="eastAsia"/>
          <w:szCs w:val="21"/>
        </w:rPr>
        <w:t>凭证对接中间表中。</w:t>
      </w:r>
    </w:p>
    <w:p w:rsidR="0008411F" w:rsidRPr="0008411F" w:rsidRDefault="0008411F" w:rsidP="0008411F">
      <w:pPr>
        <w:ind w:left="420"/>
        <w:rPr>
          <w:szCs w:val="21"/>
        </w:rPr>
      </w:pPr>
    </w:p>
    <w:p w:rsidR="00977CBD" w:rsidRDefault="00506B9E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凭证对接数据</w:t>
      </w:r>
      <w:r w:rsidR="00292E2B">
        <w:rPr>
          <w:rFonts w:hint="eastAsia"/>
          <w:szCs w:val="21"/>
        </w:rPr>
        <w:t>情况</w:t>
      </w:r>
      <w:r>
        <w:rPr>
          <w:rFonts w:hint="eastAsia"/>
          <w:szCs w:val="21"/>
        </w:rPr>
        <w:t>查询</w:t>
      </w:r>
    </w:p>
    <w:p w:rsidR="00506B9E" w:rsidRDefault="000E3FBA" w:rsidP="005B79B1">
      <w:pPr>
        <w:pStyle w:val="a5"/>
        <w:ind w:leftChars="171" w:left="359"/>
        <w:rPr>
          <w:szCs w:val="21"/>
        </w:rPr>
      </w:pPr>
      <w:r>
        <w:rPr>
          <w:rFonts w:hint="eastAsia"/>
          <w:szCs w:val="21"/>
        </w:rPr>
        <w:t>为便于使用人员查询</w:t>
      </w:r>
      <w:r w:rsidR="002774B1">
        <w:rPr>
          <w:rFonts w:hint="eastAsia"/>
          <w:szCs w:val="21"/>
        </w:rPr>
        <w:t>SAP</w:t>
      </w:r>
      <w:r w:rsidR="00065EDE">
        <w:rPr>
          <w:rFonts w:hint="eastAsia"/>
          <w:szCs w:val="21"/>
        </w:rPr>
        <w:t>凭证</w:t>
      </w:r>
      <w:r w:rsidR="002774B1">
        <w:rPr>
          <w:rFonts w:hint="eastAsia"/>
          <w:szCs w:val="21"/>
        </w:rPr>
        <w:t>写入到</w:t>
      </w:r>
      <w:r w:rsidR="002774B1">
        <w:rPr>
          <w:rFonts w:hint="eastAsia"/>
          <w:szCs w:val="21"/>
        </w:rPr>
        <w:t>U9</w:t>
      </w:r>
      <w:r w:rsidR="002774B1">
        <w:rPr>
          <w:rFonts w:hint="eastAsia"/>
          <w:szCs w:val="21"/>
        </w:rPr>
        <w:t>凭证的情况</w:t>
      </w:r>
      <w:r w:rsidR="005B79B1">
        <w:rPr>
          <w:rFonts w:hint="eastAsia"/>
          <w:szCs w:val="21"/>
        </w:rPr>
        <w:t>，用户可以通过</w:t>
      </w:r>
      <w:r w:rsidR="00292E2B">
        <w:rPr>
          <w:rFonts w:hint="eastAsia"/>
          <w:szCs w:val="21"/>
        </w:rPr>
        <w:t>【</w:t>
      </w:r>
      <w:r w:rsidR="00292E2B">
        <w:rPr>
          <w:rFonts w:hint="eastAsia"/>
          <w:szCs w:val="21"/>
        </w:rPr>
        <w:t>SAP</w:t>
      </w:r>
      <w:r w:rsidR="00292E2B">
        <w:rPr>
          <w:rFonts w:hint="eastAsia"/>
          <w:szCs w:val="21"/>
        </w:rPr>
        <w:t>与</w:t>
      </w:r>
      <w:r w:rsidR="00292E2B">
        <w:rPr>
          <w:rFonts w:hint="eastAsia"/>
          <w:szCs w:val="21"/>
        </w:rPr>
        <w:t>U9</w:t>
      </w:r>
      <w:r w:rsidR="00292E2B">
        <w:rPr>
          <w:rFonts w:hint="eastAsia"/>
          <w:szCs w:val="21"/>
        </w:rPr>
        <w:t>凭证对接数据情况查询】</w:t>
      </w:r>
      <w:r w:rsidR="005B79B1">
        <w:rPr>
          <w:rFonts w:hint="eastAsia"/>
          <w:szCs w:val="21"/>
        </w:rPr>
        <w:t>界面查看</w:t>
      </w:r>
      <w:r w:rsidR="005B79B1">
        <w:rPr>
          <w:rFonts w:hint="eastAsia"/>
          <w:szCs w:val="21"/>
        </w:rPr>
        <w:t>SAP</w:t>
      </w:r>
      <w:r w:rsidR="005B79B1">
        <w:rPr>
          <w:rFonts w:hint="eastAsia"/>
          <w:szCs w:val="21"/>
        </w:rPr>
        <w:t>写入中间表的数据信息，查看中间表</w:t>
      </w:r>
      <w:r w:rsidR="005B79B1">
        <w:rPr>
          <w:rFonts w:hint="eastAsia"/>
          <w:szCs w:val="21"/>
        </w:rPr>
        <w:t>SAP</w:t>
      </w:r>
      <w:r w:rsidR="005B79B1">
        <w:rPr>
          <w:rFonts w:hint="eastAsia"/>
          <w:szCs w:val="21"/>
        </w:rPr>
        <w:t>凭证数据是否成功写入</w:t>
      </w:r>
      <w:r w:rsidR="005B79B1">
        <w:rPr>
          <w:rFonts w:hint="eastAsia"/>
          <w:szCs w:val="21"/>
        </w:rPr>
        <w:t>U9</w:t>
      </w:r>
      <w:r w:rsidR="005B79B1">
        <w:rPr>
          <w:rFonts w:hint="eastAsia"/>
          <w:szCs w:val="21"/>
        </w:rPr>
        <w:t>凭证中，以及没有写入成功的错误信息，以便用户据此信息进行问题排查。</w:t>
      </w:r>
    </w:p>
    <w:p w:rsidR="005B79B1" w:rsidRDefault="005B79B1" w:rsidP="00CB4B6C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查询条件</w:t>
      </w:r>
      <w:proofErr w:type="gramStart"/>
      <w:r>
        <w:rPr>
          <w:rFonts w:hint="eastAsia"/>
          <w:szCs w:val="21"/>
        </w:rPr>
        <w:t>须支持</w:t>
      </w:r>
      <w:proofErr w:type="gramEnd"/>
      <w:r>
        <w:rPr>
          <w:rFonts w:hint="eastAsia"/>
          <w:szCs w:val="21"/>
        </w:rPr>
        <w:t>用户自定义查询</w:t>
      </w:r>
      <w:r w:rsidR="009918A5">
        <w:rPr>
          <w:rFonts w:hint="eastAsia"/>
          <w:szCs w:val="21"/>
        </w:rPr>
        <w:t>字段和</w:t>
      </w:r>
      <w:r w:rsidR="00CB4B6C">
        <w:rPr>
          <w:rFonts w:hint="eastAsia"/>
          <w:szCs w:val="21"/>
        </w:rPr>
        <w:t>扩展</w:t>
      </w:r>
      <w:r w:rsidR="009918A5">
        <w:rPr>
          <w:rFonts w:hint="eastAsia"/>
          <w:szCs w:val="21"/>
        </w:rPr>
        <w:t>查询</w:t>
      </w:r>
      <w:r>
        <w:rPr>
          <w:rFonts w:hint="eastAsia"/>
          <w:szCs w:val="21"/>
        </w:rPr>
        <w:t>条件</w:t>
      </w:r>
      <w:r w:rsidR="00CB4B6C">
        <w:rPr>
          <w:rFonts w:hint="eastAsia"/>
          <w:szCs w:val="21"/>
        </w:rPr>
        <w:t>(</w:t>
      </w:r>
      <w:r w:rsidR="00CB4B6C">
        <w:rPr>
          <w:rFonts w:hint="eastAsia"/>
          <w:szCs w:val="21"/>
        </w:rPr>
        <w:t>等于、在</w:t>
      </w:r>
      <w:r w:rsidR="00CB4B6C">
        <w:rPr>
          <w:rFonts w:hint="eastAsia"/>
          <w:szCs w:val="21"/>
        </w:rPr>
        <w:t>..</w:t>
      </w:r>
      <w:r w:rsidR="00CB4B6C">
        <w:rPr>
          <w:rFonts w:hint="eastAsia"/>
          <w:szCs w:val="21"/>
        </w:rPr>
        <w:t>之中、大于、小于</w:t>
      </w:r>
      <w:r w:rsidR="00EF6B57">
        <w:rPr>
          <w:rFonts w:hint="eastAsia"/>
          <w:szCs w:val="21"/>
        </w:rPr>
        <w:t>、包含、不包含等</w:t>
      </w:r>
      <w:r w:rsidR="00CB4B6C">
        <w:rPr>
          <w:rFonts w:hint="eastAsia"/>
          <w:szCs w:val="21"/>
        </w:rPr>
        <w:t>)</w:t>
      </w:r>
      <w:r w:rsidR="00CB4B6C">
        <w:rPr>
          <w:rFonts w:hint="eastAsia"/>
          <w:szCs w:val="21"/>
        </w:rPr>
        <w:t>；</w:t>
      </w:r>
    </w:p>
    <w:p w:rsidR="00CB4B6C" w:rsidRDefault="00CB4B6C" w:rsidP="00CB4B6C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查询出的显示字段信息，</w:t>
      </w:r>
      <w:proofErr w:type="gramStart"/>
      <w:r>
        <w:rPr>
          <w:rFonts w:hint="eastAsia"/>
          <w:szCs w:val="21"/>
        </w:rPr>
        <w:t>需支持</w:t>
      </w:r>
      <w:proofErr w:type="gramEnd"/>
      <w:r>
        <w:rPr>
          <w:rFonts w:hint="eastAsia"/>
          <w:szCs w:val="21"/>
        </w:rPr>
        <w:t>用户自定义显示字段、字段显示顺序和字段排序；</w:t>
      </w:r>
    </w:p>
    <w:p w:rsidR="00CC488E" w:rsidRPr="00CC488E" w:rsidRDefault="00CC488E" w:rsidP="00CC488E">
      <w:pPr>
        <w:ind w:left="420"/>
        <w:rPr>
          <w:szCs w:val="21"/>
        </w:rPr>
      </w:pPr>
    </w:p>
    <w:p w:rsidR="00CB4B6C" w:rsidRDefault="00CB4B6C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Default="00CD0328" w:rsidP="00CB4B6C">
      <w:pPr>
        <w:ind w:left="420"/>
        <w:rPr>
          <w:szCs w:val="21"/>
        </w:rPr>
      </w:pPr>
    </w:p>
    <w:p w:rsidR="00CD0328" w:rsidRPr="00CB4B6C" w:rsidRDefault="00CD0328" w:rsidP="00CB4B6C">
      <w:pPr>
        <w:ind w:left="420"/>
        <w:rPr>
          <w:szCs w:val="21"/>
        </w:rPr>
      </w:pPr>
    </w:p>
    <w:p w:rsidR="00506B9E" w:rsidRDefault="00940085" w:rsidP="0054171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中间表凭证数据写入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凭证的方式</w:t>
      </w:r>
    </w:p>
    <w:p w:rsidR="007C4384" w:rsidRDefault="007C4384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按照【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基础档案维护】的导入规则，将中间表凭证数据写入到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凭证中；</w:t>
      </w:r>
    </w:p>
    <w:p w:rsidR="00940085" w:rsidRDefault="007C4384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需支持</w:t>
      </w:r>
      <w:proofErr w:type="gramEnd"/>
      <w:r>
        <w:rPr>
          <w:rFonts w:hint="eastAsia"/>
          <w:szCs w:val="21"/>
        </w:rPr>
        <w:t>后台任务调度，用户可以自定义调度周期和调度执行时间</w:t>
      </w:r>
      <w:r w:rsidR="00D11356">
        <w:rPr>
          <w:rFonts w:hint="eastAsia"/>
          <w:szCs w:val="21"/>
        </w:rPr>
        <w:t>；</w:t>
      </w:r>
    </w:p>
    <w:p w:rsidR="007C4384" w:rsidRDefault="007C4384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需支持</w:t>
      </w:r>
      <w:proofErr w:type="gramEnd"/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SAP</w:t>
      </w:r>
      <w:r>
        <w:rPr>
          <w:rFonts w:hint="eastAsia"/>
          <w:szCs w:val="21"/>
        </w:rPr>
        <w:t>凭证导入】功能菜单，点击菜单中的凭证导入按钮，实时将中间表的凭证数据，</w:t>
      </w:r>
      <w:r w:rsidR="00D11356">
        <w:rPr>
          <w:rFonts w:hint="eastAsia"/>
          <w:szCs w:val="21"/>
        </w:rPr>
        <w:t>写入到</w:t>
      </w:r>
      <w:r w:rsidR="00D11356">
        <w:rPr>
          <w:rFonts w:hint="eastAsia"/>
          <w:szCs w:val="21"/>
        </w:rPr>
        <w:t>U9</w:t>
      </w:r>
      <w:r w:rsidR="00D11356">
        <w:rPr>
          <w:rFonts w:hint="eastAsia"/>
          <w:szCs w:val="21"/>
        </w:rPr>
        <w:t>凭证中；</w:t>
      </w:r>
    </w:p>
    <w:p w:rsidR="00E32D01" w:rsidRDefault="00E32D01" w:rsidP="00940085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>U9</w:t>
      </w:r>
      <w:r>
        <w:rPr>
          <w:rFonts w:hint="eastAsia"/>
          <w:szCs w:val="21"/>
        </w:rPr>
        <w:t>凭证是否成功、写入时间和错误信息，需回写中间表。</w:t>
      </w:r>
    </w:p>
    <w:p w:rsidR="00940085" w:rsidRDefault="00940085" w:rsidP="0078514D">
      <w:pPr>
        <w:rPr>
          <w:szCs w:val="21"/>
        </w:rPr>
      </w:pPr>
    </w:p>
    <w:p w:rsidR="00136524" w:rsidRDefault="00136524" w:rsidP="0078514D">
      <w:pPr>
        <w:rPr>
          <w:szCs w:val="21"/>
        </w:rPr>
      </w:pPr>
    </w:p>
    <w:p w:rsidR="00136524" w:rsidRPr="0078514D" w:rsidRDefault="00136524" w:rsidP="0078514D">
      <w:pPr>
        <w:rPr>
          <w:szCs w:val="21"/>
        </w:rPr>
      </w:pPr>
    </w:p>
    <w:sectPr w:rsidR="00136524" w:rsidRPr="0078514D" w:rsidSect="00FE7DD1">
      <w:pgSz w:w="11906" w:h="16838"/>
      <w:pgMar w:top="1440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11" w:rsidRDefault="00624A11" w:rsidP="00B126FE">
      <w:r>
        <w:separator/>
      </w:r>
    </w:p>
  </w:endnote>
  <w:endnote w:type="continuationSeparator" w:id="0">
    <w:p w:rsidR="00624A11" w:rsidRDefault="00624A11" w:rsidP="00B1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11" w:rsidRDefault="00624A11" w:rsidP="00B126FE">
      <w:r>
        <w:separator/>
      </w:r>
    </w:p>
  </w:footnote>
  <w:footnote w:type="continuationSeparator" w:id="0">
    <w:p w:rsidR="00624A11" w:rsidRDefault="00624A11" w:rsidP="00B1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7038"/>
    <w:multiLevelType w:val="hybridMultilevel"/>
    <w:tmpl w:val="EB2EE700"/>
    <w:lvl w:ilvl="0" w:tplc="62A602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711B8"/>
    <w:multiLevelType w:val="hybridMultilevel"/>
    <w:tmpl w:val="FCF62A54"/>
    <w:lvl w:ilvl="0" w:tplc="0409000B">
      <w:start w:val="1"/>
      <w:numFmt w:val="bullet"/>
      <w:lvlText w:val="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2">
    <w:nsid w:val="2CAE3B16"/>
    <w:multiLevelType w:val="hybridMultilevel"/>
    <w:tmpl w:val="BE100BAA"/>
    <w:lvl w:ilvl="0" w:tplc="50C896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631702"/>
    <w:multiLevelType w:val="hybridMultilevel"/>
    <w:tmpl w:val="B622A3BE"/>
    <w:lvl w:ilvl="0" w:tplc="E9FAB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4563F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7352C"/>
    <w:multiLevelType w:val="hybridMultilevel"/>
    <w:tmpl w:val="4A52B9FE"/>
    <w:lvl w:ilvl="0" w:tplc="D7820D44">
      <w:start w:val="1"/>
      <w:numFmt w:val="decimalEnclosedCircle"/>
      <w:lvlText w:val="%1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75"/>
    <w:rsid w:val="0001226F"/>
    <w:rsid w:val="00013031"/>
    <w:rsid w:val="000254E1"/>
    <w:rsid w:val="00065EDE"/>
    <w:rsid w:val="00082DE9"/>
    <w:rsid w:val="0008411F"/>
    <w:rsid w:val="000A1E3A"/>
    <w:rsid w:val="000C3545"/>
    <w:rsid w:val="000E3FBA"/>
    <w:rsid w:val="000F5001"/>
    <w:rsid w:val="001003A0"/>
    <w:rsid w:val="0012143C"/>
    <w:rsid w:val="0012443D"/>
    <w:rsid w:val="00136524"/>
    <w:rsid w:val="00165117"/>
    <w:rsid w:val="00171B3D"/>
    <w:rsid w:val="00184BDC"/>
    <w:rsid w:val="001D4BB6"/>
    <w:rsid w:val="001E6A6D"/>
    <w:rsid w:val="001F641B"/>
    <w:rsid w:val="002035CA"/>
    <w:rsid w:val="00214CDC"/>
    <w:rsid w:val="00214E5C"/>
    <w:rsid w:val="00254C83"/>
    <w:rsid w:val="002768C2"/>
    <w:rsid w:val="002774B1"/>
    <w:rsid w:val="00292E2B"/>
    <w:rsid w:val="002A261F"/>
    <w:rsid w:val="002B6586"/>
    <w:rsid w:val="002B734B"/>
    <w:rsid w:val="002D63C2"/>
    <w:rsid w:val="00356071"/>
    <w:rsid w:val="00374FA0"/>
    <w:rsid w:val="0039060E"/>
    <w:rsid w:val="003A78E0"/>
    <w:rsid w:val="003D635F"/>
    <w:rsid w:val="00400E73"/>
    <w:rsid w:val="00425C50"/>
    <w:rsid w:val="00427983"/>
    <w:rsid w:val="00436204"/>
    <w:rsid w:val="00473F2D"/>
    <w:rsid w:val="004923BC"/>
    <w:rsid w:val="00494E97"/>
    <w:rsid w:val="004C318B"/>
    <w:rsid w:val="004C78D4"/>
    <w:rsid w:val="004E6DC2"/>
    <w:rsid w:val="004F3826"/>
    <w:rsid w:val="00506B9E"/>
    <w:rsid w:val="00541713"/>
    <w:rsid w:val="0054490C"/>
    <w:rsid w:val="0054593D"/>
    <w:rsid w:val="0056690E"/>
    <w:rsid w:val="00567EF1"/>
    <w:rsid w:val="005A0294"/>
    <w:rsid w:val="005A0646"/>
    <w:rsid w:val="005A28EE"/>
    <w:rsid w:val="005A37D8"/>
    <w:rsid w:val="005B79B1"/>
    <w:rsid w:val="005D3785"/>
    <w:rsid w:val="005F3CAE"/>
    <w:rsid w:val="005F5E60"/>
    <w:rsid w:val="00624A11"/>
    <w:rsid w:val="00626507"/>
    <w:rsid w:val="00633496"/>
    <w:rsid w:val="00660654"/>
    <w:rsid w:val="00673A17"/>
    <w:rsid w:val="006806DB"/>
    <w:rsid w:val="006911BF"/>
    <w:rsid w:val="006B16A0"/>
    <w:rsid w:val="006B1EA4"/>
    <w:rsid w:val="006C1C7B"/>
    <w:rsid w:val="006C4375"/>
    <w:rsid w:val="006D40EA"/>
    <w:rsid w:val="006F0886"/>
    <w:rsid w:val="006F2EBD"/>
    <w:rsid w:val="006F5338"/>
    <w:rsid w:val="00725111"/>
    <w:rsid w:val="00742056"/>
    <w:rsid w:val="0077427D"/>
    <w:rsid w:val="0078514D"/>
    <w:rsid w:val="0079760B"/>
    <w:rsid w:val="007C398D"/>
    <w:rsid w:val="007C4384"/>
    <w:rsid w:val="007D1090"/>
    <w:rsid w:val="007D6050"/>
    <w:rsid w:val="007D7639"/>
    <w:rsid w:val="007D79C7"/>
    <w:rsid w:val="007E1AAD"/>
    <w:rsid w:val="0080411F"/>
    <w:rsid w:val="0081103B"/>
    <w:rsid w:val="00836435"/>
    <w:rsid w:val="0085701B"/>
    <w:rsid w:val="008A375C"/>
    <w:rsid w:val="008A41C2"/>
    <w:rsid w:val="008C5AEE"/>
    <w:rsid w:val="008D0D27"/>
    <w:rsid w:val="00900B77"/>
    <w:rsid w:val="009102F7"/>
    <w:rsid w:val="00916D19"/>
    <w:rsid w:val="009233E7"/>
    <w:rsid w:val="00923F74"/>
    <w:rsid w:val="00927CB6"/>
    <w:rsid w:val="00940085"/>
    <w:rsid w:val="00944F8B"/>
    <w:rsid w:val="00962A8A"/>
    <w:rsid w:val="00977CBD"/>
    <w:rsid w:val="0098238A"/>
    <w:rsid w:val="00982C90"/>
    <w:rsid w:val="009918A5"/>
    <w:rsid w:val="009A36F2"/>
    <w:rsid w:val="009B2566"/>
    <w:rsid w:val="009B3286"/>
    <w:rsid w:val="009B4AFF"/>
    <w:rsid w:val="009C3FCF"/>
    <w:rsid w:val="009D23FA"/>
    <w:rsid w:val="009D5F8D"/>
    <w:rsid w:val="009E6BEC"/>
    <w:rsid w:val="009F08B5"/>
    <w:rsid w:val="00A1217F"/>
    <w:rsid w:val="00A248E2"/>
    <w:rsid w:val="00A64B99"/>
    <w:rsid w:val="00A94B70"/>
    <w:rsid w:val="00A97EF1"/>
    <w:rsid w:val="00AA1CDB"/>
    <w:rsid w:val="00AB6208"/>
    <w:rsid w:val="00B11BCE"/>
    <w:rsid w:val="00B126FE"/>
    <w:rsid w:val="00B32BD9"/>
    <w:rsid w:val="00B849CC"/>
    <w:rsid w:val="00BB6DA6"/>
    <w:rsid w:val="00C17BC0"/>
    <w:rsid w:val="00C21A9B"/>
    <w:rsid w:val="00C26BBD"/>
    <w:rsid w:val="00C321C1"/>
    <w:rsid w:val="00C33351"/>
    <w:rsid w:val="00C34CD8"/>
    <w:rsid w:val="00C3730B"/>
    <w:rsid w:val="00C75742"/>
    <w:rsid w:val="00C819A2"/>
    <w:rsid w:val="00CB4B6C"/>
    <w:rsid w:val="00CC488E"/>
    <w:rsid w:val="00CC7E83"/>
    <w:rsid w:val="00CD0328"/>
    <w:rsid w:val="00CF023B"/>
    <w:rsid w:val="00CF5408"/>
    <w:rsid w:val="00D11356"/>
    <w:rsid w:val="00D27EBA"/>
    <w:rsid w:val="00D4680E"/>
    <w:rsid w:val="00D61434"/>
    <w:rsid w:val="00D650FB"/>
    <w:rsid w:val="00D65A91"/>
    <w:rsid w:val="00D66D4C"/>
    <w:rsid w:val="00D96CF6"/>
    <w:rsid w:val="00DA0412"/>
    <w:rsid w:val="00DA1227"/>
    <w:rsid w:val="00DA4229"/>
    <w:rsid w:val="00DA4642"/>
    <w:rsid w:val="00DC5CCD"/>
    <w:rsid w:val="00E00983"/>
    <w:rsid w:val="00E32D01"/>
    <w:rsid w:val="00E376A2"/>
    <w:rsid w:val="00E43A58"/>
    <w:rsid w:val="00E54B1F"/>
    <w:rsid w:val="00EB1CBB"/>
    <w:rsid w:val="00ED241E"/>
    <w:rsid w:val="00EF6B57"/>
    <w:rsid w:val="00F0634E"/>
    <w:rsid w:val="00F07E1B"/>
    <w:rsid w:val="00F1494D"/>
    <w:rsid w:val="00F74B05"/>
    <w:rsid w:val="00FD3F88"/>
    <w:rsid w:val="00FD4D0D"/>
    <w:rsid w:val="00FE600E"/>
    <w:rsid w:val="00FE7DD1"/>
    <w:rsid w:val="00FF1657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6FE"/>
    <w:rPr>
      <w:sz w:val="18"/>
      <w:szCs w:val="18"/>
    </w:rPr>
  </w:style>
  <w:style w:type="paragraph" w:styleId="a5">
    <w:name w:val="List Paragraph"/>
    <w:basedOn w:val="a"/>
    <w:uiPriority w:val="34"/>
    <w:qFormat/>
    <w:rsid w:val="00541713"/>
    <w:pPr>
      <w:ind w:firstLineChars="200" w:firstLine="420"/>
    </w:pPr>
  </w:style>
  <w:style w:type="table" w:styleId="a6">
    <w:name w:val="Table Grid"/>
    <w:basedOn w:val="a1"/>
    <w:uiPriority w:val="59"/>
    <w:rsid w:val="000C3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D3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3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6FE"/>
    <w:rPr>
      <w:sz w:val="18"/>
      <w:szCs w:val="18"/>
    </w:rPr>
  </w:style>
  <w:style w:type="paragraph" w:styleId="a5">
    <w:name w:val="List Paragraph"/>
    <w:basedOn w:val="a"/>
    <w:uiPriority w:val="34"/>
    <w:qFormat/>
    <w:rsid w:val="00541713"/>
    <w:pPr>
      <w:ind w:firstLineChars="200" w:firstLine="420"/>
    </w:pPr>
  </w:style>
  <w:style w:type="table" w:styleId="a6">
    <w:name w:val="Table Grid"/>
    <w:basedOn w:val="a1"/>
    <w:uiPriority w:val="59"/>
    <w:rsid w:val="000C3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D3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3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8D770-1E63-4D48-9DD7-53ED8FED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zry</dc:creator>
  <cp:keywords/>
  <dc:description/>
  <cp:lastModifiedBy>zry</cp:lastModifiedBy>
  <cp:revision>323</cp:revision>
  <dcterms:created xsi:type="dcterms:W3CDTF">2017-01-19T06:52:00Z</dcterms:created>
  <dcterms:modified xsi:type="dcterms:W3CDTF">2017-01-22T00:51:00Z</dcterms:modified>
</cp:coreProperties>
</file>