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122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122">
        <w:rPr>
          <w:rFonts w:ascii="Times New Roman" w:eastAsia="Times New Roman" w:hAnsi="Times New Roman" w:cs="Times New Roman"/>
          <w:sz w:val="28"/>
          <w:szCs w:val="28"/>
        </w:rPr>
        <w:t>(МИНОБРНАУКИ РОССИИ)</w:t>
      </w: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122">
        <w:rPr>
          <w:rFonts w:ascii="Times New Roman" w:eastAsia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122">
        <w:rPr>
          <w:rFonts w:ascii="Times New Roman" w:eastAsia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122">
        <w:rPr>
          <w:rFonts w:ascii="Times New Roman" w:eastAsia="Times New Roman" w:hAnsi="Times New Roman" w:cs="Times New Roman"/>
          <w:sz w:val="28"/>
          <w:szCs w:val="28"/>
        </w:rPr>
        <w:t>Факультет инновационных технологий (ФИТ)</w:t>
      </w: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122">
        <w:rPr>
          <w:rFonts w:ascii="Times New Roman" w:eastAsia="Times New Roman" w:hAnsi="Times New Roman" w:cs="Times New Roman"/>
          <w:sz w:val="28"/>
          <w:szCs w:val="28"/>
        </w:rPr>
        <w:t>Кафедра информационного обеспечения инновационной деятельности (ИОИД)</w:t>
      </w:r>
    </w:p>
    <w:p w:rsidR="00EF7C43" w:rsidRPr="00E26122" w:rsidRDefault="00EF7C43" w:rsidP="00EF7C43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26122">
        <w:rPr>
          <w:rFonts w:ascii="Times New Roman" w:eastAsia="Times New Roman" w:hAnsi="Times New Roman" w:cs="Times New Roman"/>
          <w:b/>
          <w:sz w:val="28"/>
          <w:szCs w:val="28"/>
        </w:rPr>
        <w:t>КУРСОВАЯ РАБОТА</w:t>
      </w: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122">
        <w:rPr>
          <w:rFonts w:ascii="Times New Roman" w:eastAsia="Times New Roman" w:hAnsi="Times New Roman" w:cs="Times New Roman"/>
          <w:sz w:val="28"/>
          <w:szCs w:val="28"/>
        </w:rPr>
        <w:t>по дисциплине «Базы данных»</w:t>
      </w: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26122">
        <w:rPr>
          <w:rFonts w:ascii="Times New Roman" w:eastAsia="Times New Roman" w:hAnsi="Times New Roman" w:cs="Times New Roman"/>
          <w:b/>
          <w:sz w:val="32"/>
          <w:szCs w:val="32"/>
        </w:rPr>
        <w:t>ИНФОРМАЦИОННАЯ СИСТЕМА БИБЛИОТЕКИ ВУЗА</w:t>
      </w: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122">
        <w:rPr>
          <w:rFonts w:ascii="Times New Roman" w:eastAsia="Times New Roman" w:hAnsi="Times New Roman" w:cs="Times New Roman"/>
          <w:sz w:val="28"/>
          <w:szCs w:val="28"/>
        </w:rPr>
        <w:t>Савинов Александр Владимирович</w:t>
      </w: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left="113" w:right="113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Ind w:w="5484" w:type="dxa"/>
        <w:tblLayout w:type="fixed"/>
        <w:tblLook w:val="0000" w:firstRow="0" w:lastRow="0" w:firstColumn="0" w:lastColumn="0" w:noHBand="0" w:noVBand="0"/>
      </w:tblPr>
      <w:tblGrid>
        <w:gridCol w:w="3980"/>
      </w:tblGrid>
      <w:tr w:rsidR="00EF7C43" w:rsidRPr="00E26122" w:rsidTr="00BF5757">
        <w:tc>
          <w:tcPr>
            <w:tcW w:w="3980" w:type="dxa"/>
          </w:tcPr>
          <w:p w:rsidR="00EF7C43" w:rsidRPr="00E26122" w:rsidRDefault="00EF7C43" w:rsidP="00BF5757">
            <w:pPr>
              <w:spacing w:after="0" w:line="240" w:lineRule="auto"/>
              <w:ind w:left="-108" w:firstLine="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122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  <w:p w:rsidR="00EF7C43" w:rsidRPr="00E26122" w:rsidRDefault="00EF7C43" w:rsidP="00BF5757">
            <w:pPr>
              <w:spacing w:after="0" w:line="240" w:lineRule="auto"/>
              <w:ind w:left="-108" w:firstLine="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122">
              <w:rPr>
                <w:rFonts w:ascii="Times New Roman" w:eastAsia="Times New Roman" w:hAnsi="Times New Roman" w:cs="Times New Roman"/>
                <w:sz w:val="28"/>
                <w:szCs w:val="28"/>
              </w:rPr>
              <w:t>Ассистент каф. ИОИД</w:t>
            </w:r>
          </w:p>
          <w:p w:rsidR="00EF7C43" w:rsidRPr="00E26122" w:rsidRDefault="00EF7C43" w:rsidP="00BF5757">
            <w:pPr>
              <w:spacing w:after="0" w:line="240" w:lineRule="auto"/>
              <w:ind w:left="-108" w:firstLine="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122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 Ю.П. Петелина</w:t>
            </w:r>
          </w:p>
          <w:p w:rsidR="00EF7C43" w:rsidRPr="00E26122" w:rsidRDefault="00EF7C43" w:rsidP="00BF5757">
            <w:pPr>
              <w:spacing w:after="0" w:line="240" w:lineRule="auto"/>
              <w:ind w:left="-108" w:firstLine="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122">
              <w:rPr>
                <w:rFonts w:ascii="Times New Roman" w:eastAsia="Times New Roman" w:hAnsi="Times New Roman" w:cs="Times New Roman"/>
                <w:sz w:val="28"/>
                <w:szCs w:val="28"/>
              </w:rPr>
              <w:t>«___» ______ 201</w:t>
            </w:r>
            <w:r w:rsidR="00FD0C3E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bookmarkStart w:id="0" w:name="_GoBack"/>
            <w:bookmarkEnd w:id="0"/>
            <w:r w:rsidRPr="00E261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  <w:p w:rsidR="00EF7C43" w:rsidRPr="00E26122" w:rsidRDefault="00EF7C43" w:rsidP="00BF5757">
            <w:pPr>
              <w:spacing w:after="0" w:line="240" w:lineRule="auto"/>
              <w:ind w:left="-108" w:firstLine="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F7C43" w:rsidRPr="00E26122" w:rsidRDefault="00EF7C43" w:rsidP="00BF5757">
            <w:pPr>
              <w:spacing w:after="0" w:line="240" w:lineRule="auto"/>
              <w:ind w:left="-108" w:firstLine="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122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18401</w:t>
            </w:r>
          </w:p>
          <w:p w:rsidR="00EF7C43" w:rsidRPr="00E26122" w:rsidRDefault="00EF7C43" w:rsidP="00BF5757">
            <w:pPr>
              <w:spacing w:after="0" w:line="240" w:lineRule="auto"/>
              <w:ind w:left="-108" w:firstLine="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F7C43" w:rsidRPr="00E26122" w:rsidRDefault="00EF7C43" w:rsidP="00BF5757">
            <w:pPr>
              <w:spacing w:after="0" w:line="240" w:lineRule="auto"/>
              <w:ind w:left="-108" w:firstLine="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122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 А.В. Савинов</w:t>
            </w:r>
          </w:p>
          <w:p w:rsidR="00EF7C43" w:rsidRPr="00E26122" w:rsidRDefault="00EF7C43" w:rsidP="00BF5757">
            <w:pPr>
              <w:spacing w:after="0" w:line="240" w:lineRule="auto"/>
              <w:ind w:left="-108" w:firstLine="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F7C43" w:rsidRPr="00E26122" w:rsidRDefault="00EF7C43" w:rsidP="00FD0C3E">
            <w:pPr>
              <w:spacing w:after="0" w:line="240" w:lineRule="auto"/>
              <w:ind w:left="-108" w:firstLine="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122">
              <w:rPr>
                <w:rFonts w:ascii="Times New Roman" w:eastAsia="Times New Roman" w:hAnsi="Times New Roman" w:cs="Times New Roman"/>
                <w:sz w:val="28"/>
                <w:szCs w:val="28"/>
              </w:rPr>
              <w:t>«___» ______ 201</w:t>
            </w:r>
            <w:r w:rsidR="00FD0C3E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Pr="00E261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г.</w:t>
            </w:r>
          </w:p>
        </w:tc>
      </w:tr>
      <w:tr w:rsidR="00EF7C43" w:rsidRPr="00E26122" w:rsidTr="00BF5757">
        <w:tc>
          <w:tcPr>
            <w:tcW w:w="3980" w:type="dxa"/>
          </w:tcPr>
          <w:p w:rsidR="00EF7C43" w:rsidRPr="00E26122" w:rsidRDefault="00EF7C43" w:rsidP="00BF5757">
            <w:pPr>
              <w:keepNext/>
              <w:spacing w:after="0" w:line="240" w:lineRule="auto"/>
              <w:ind w:left="-108" w:firstLine="108"/>
              <w:outlineLvl w:val="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F7C43" w:rsidRPr="00E26122" w:rsidRDefault="00EF7C43" w:rsidP="00BF5757">
            <w:pPr>
              <w:spacing w:after="0" w:line="240" w:lineRule="auto"/>
              <w:ind w:left="-108" w:firstLine="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EF7C43" w:rsidRPr="00E26122" w:rsidRDefault="00EF7C43" w:rsidP="00EF7C43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7C43" w:rsidRPr="00E26122" w:rsidRDefault="00EF7C43" w:rsidP="00EF7C43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122">
        <w:rPr>
          <w:rFonts w:ascii="Times New Roman" w:eastAsia="Times New Roman" w:hAnsi="Times New Roman" w:cs="Times New Roman"/>
          <w:sz w:val="28"/>
          <w:szCs w:val="28"/>
        </w:rPr>
        <w:t>Томск – 201</w:t>
      </w:r>
      <w:r w:rsidR="00FD0C3E">
        <w:rPr>
          <w:rFonts w:ascii="Times New Roman" w:eastAsia="Times New Roman" w:hAnsi="Times New Roman" w:cs="Times New Roman"/>
          <w:sz w:val="28"/>
          <w:szCs w:val="28"/>
        </w:rPr>
        <w:t>7</w:t>
      </w:r>
    </w:p>
    <w:p w:rsidR="00EF7C43" w:rsidRPr="00E26122" w:rsidRDefault="00EF7C43" w:rsidP="00EF7C43">
      <w:pPr>
        <w:rPr>
          <w:rFonts w:ascii="Times New Roman" w:hAnsi="Times New Roman" w:cs="Times New Roman"/>
          <w:b/>
        </w:rPr>
      </w:pPr>
    </w:p>
    <w:sdt>
      <w:sdtPr>
        <w:rPr>
          <w:rFonts w:asciiTheme="minorHAnsi" w:eastAsiaTheme="minorEastAsia" w:hAnsiTheme="minorHAnsi" w:cstheme="minorBidi"/>
          <w:b w:val="0"/>
          <w:bCs/>
          <w:sz w:val="22"/>
          <w:szCs w:val="22"/>
          <w:shd w:val="clear" w:color="auto" w:fill="auto"/>
          <w:lang w:eastAsia="ru-RU"/>
        </w:rPr>
        <w:id w:val="1995030767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51575" w:rsidRPr="006B3316" w:rsidRDefault="006B3316" w:rsidP="006525A1">
          <w:pPr>
            <w:pStyle w:val="aa"/>
            <w:jc w:val="center"/>
            <w:rPr>
              <w:sz w:val="24"/>
            </w:rPr>
          </w:pPr>
          <w:r w:rsidRPr="006B3316">
            <w:rPr>
              <w:sz w:val="24"/>
            </w:rPr>
            <w:t>ОГЛАВЛЕНИЕ</w:t>
          </w:r>
        </w:p>
        <w:p w:rsidR="006B3316" w:rsidRPr="006B3316" w:rsidRDefault="006469E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6B331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51575" w:rsidRPr="006B331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B331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70984819" w:history="1">
            <w:r w:rsidR="006B3316" w:rsidRPr="006B3316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_Toc470984819 \h </w:instrTex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3316" w:rsidRPr="006B3316" w:rsidRDefault="00FD0C3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0984820" w:history="1">
            <w:r w:rsidR="006B3316" w:rsidRPr="006B3316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 Описание предметной области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_Toc470984820 \h </w:instrTex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3316" w:rsidRPr="006B3316" w:rsidRDefault="00FD0C3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0984821" w:history="1">
            <w:r w:rsidR="006B3316" w:rsidRPr="006B3316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 Схемы базы данных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_Toc470984821 \h </w:instrTex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3316" w:rsidRPr="006B3316" w:rsidRDefault="00FD0C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0984822" w:history="1">
            <w:r w:rsidR="006B3316" w:rsidRPr="006B3316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bidi="en-US"/>
              </w:rPr>
              <w:t>Логическая схема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_Toc470984822 \h </w:instrTex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3316" w:rsidRPr="006B3316" w:rsidRDefault="00FD0C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0984823" w:history="1">
            <w:r w:rsidR="006B3316" w:rsidRPr="006B3316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bidi="en-US"/>
              </w:rPr>
              <w:t>Физическая схема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_Toc470984823 \h </w:instrTex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3316" w:rsidRPr="006B3316" w:rsidRDefault="00FD0C3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0984824" w:history="1">
            <w:r w:rsidR="006B3316" w:rsidRPr="006B3316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 Создание таблиц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_Toc470984824 \h </w:instrTex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3316" w:rsidRPr="006B3316" w:rsidRDefault="00FD0C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0984825" w:history="1">
            <w:r w:rsidR="006B3316" w:rsidRPr="006B3316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bidi="en-US"/>
              </w:rPr>
              <w:t>Структуры таблиц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_Toc470984825 \h </w:instrTex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3316" w:rsidRPr="006B3316" w:rsidRDefault="00FD0C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0984826" w:history="1">
            <w:r w:rsidR="006B3316" w:rsidRPr="006B3316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bidi="en-US"/>
              </w:rPr>
              <w:t>Создание таблиц с помощью команды CREATE TABLE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_Toc470984826 \h </w:instrTex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3316" w:rsidRPr="006B3316" w:rsidRDefault="00FD0C3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0984827" w:history="1">
            <w:r w:rsidR="006B3316" w:rsidRPr="006B3316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 Вставка данных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_Toc470984827 \h </w:instrTex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3316" w:rsidRPr="006B3316" w:rsidRDefault="00FD0C3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0984828" w:history="1">
            <w:r w:rsidR="006B3316" w:rsidRPr="006B3316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 Выборка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_Toc470984828 \h </w:instrTex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3316" w:rsidRPr="006B3316" w:rsidRDefault="00FD0C3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0984829" w:history="1">
            <w:r w:rsidR="006B3316" w:rsidRPr="006B3316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_Toc470984829 \h </w:instrTex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6B3316" w:rsidRPr="006B33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51575" w:rsidRPr="00E26122" w:rsidRDefault="006469E6">
          <w:pPr>
            <w:rPr>
              <w:rFonts w:ascii="Times New Roman" w:hAnsi="Times New Roman" w:cs="Times New Roman"/>
            </w:rPr>
          </w:pPr>
          <w:r w:rsidRPr="006B331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851575" w:rsidRPr="00E26122" w:rsidRDefault="00851575">
      <w:pPr>
        <w:rPr>
          <w:rFonts w:ascii="Times New Roman" w:hAnsi="Times New Roman" w:cs="Times New Roman"/>
          <w:lang w:val="en-US"/>
        </w:rPr>
      </w:pPr>
    </w:p>
    <w:p w:rsidR="00851575" w:rsidRPr="00E26122" w:rsidRDefault="00851575">
      <w:pPr>
        <w:rPr>
          <w:rFonts w:ascii="Times New Roman" w:hAnsi="Times New Roman" w:cs="Times New Roman"/>
          <w:lang w:val="en-US"/>
        </w:rPr>
      </w:pPr>
      <w:r w:rsidRPr="00E26122">
        <w:rPr>
          <w:rFonts w:ascii="Times New Roman" w:hAnsi="Times New Roman" w:cs="Times New Roman"/>
          <w:lang w:val="en-US"/>
        </w:rPr>
        <w:br w:type="page"/>
      </w:r>
    </w:p>
    <w:p w:rsidR="00EF7C43" w:rsidRPr="00E26122" w:rsidRDefault="00EF7C43" w:rsidP="00BF5757">
      <w:pPr>
        <w:pStyle w:val="1"/>
        <w:jc w:val="center"/>
      </w:pPr>
      <w:bookmarkStart w:id="1" w:name="_Toc451977108"/>
      <w:bookmarkStart w:id="2" w:name="_Toc470984819"/>
      <w:bookmarkStart w:id="3" w:name="_Toc409981889"/>
      <w:r w:rsidRPr="00E26122">
        <w:lastRenderedPageBreak/>
        <w:t>ВВЕДЕНИЕ</w:t>
      </w:r>
      <w:bookmarkEnd w:id="1"/>
      <w:bookmarkEnd w:id="2"/>
    </w:p>
    <w:p w:rsidR="00EF7C43" w:rsidRPr="00E26122" w:rsidRDefault="00EF7C43" w:rsidP="00EF7C43">
      <w:pPr>
        <w:rPr>
          <w:rFonts w:ascii="Times New Roman" w:hAnsi="Times New Roman" w:cs="Times New Roman"/>
        </w:rPr>
      </w:pPr>
    </w:p>
    <w:p w:rsidR="001F1CED" w:rsidRDefault="001F1CED" w:rsidP="00BF5757">
      <w:pPr>
        <w:pStyle w:val="ac"/>
      </w:pPr>
      <w:r>
        <w:t xml:space="preserve">Для создания базы данных была выбрана среда </w:t>
      </w:r>
      <w:r w:rsidRPr="001F1CED">
        <w:t xml:space="preserve">Oracle Application Express. </w:t>
      </w:r>
    </w:p>
    <w:p w:rsidR="001F1CED" w:rsidRDefault="001F1CED" w:rsidP="00BF5757">
      <w:pPr>
        <w:pStyle w:val="ac"/>
      </w:pPr>
      <w:r>
        <w:t xml:space="preserve">Oracle Application Express </w:t>
      </w:r>
      <w:r w:rsidRPr="001F1CED">
        <w:t>— свободная среда быстрой разработки прикладного программного обеспечения на основе СУБД Oracle Database, целиком реализованная как веб-приложение. Все элементы, возникающие в цикле разработки приложения в данной среде хранятся непосредственно в инфраструктуре Oracle Database, тем самым обеспечивается совместная работа разработчиков и контроль версий без использования файлов и дополнительных систем управления версиями. Приложения могут быть развёрнуты на экземпляре Oracle Database без дополнительного программного обеспечения (используя встроенный в СУБД веб-сервер), либо веб-сервер может быть вынесен на внешний сервер на основе Ap</w:t>
      </w:r>
      <w:r>
        <w:t>ache httpd с модулем mod_plsql.</w:t>
      </w:r>
    </w:p>
    <w:p w:rsidR="001F1CED" w:rsidRPr="001F1CED" w:rsidRDefault="001F1CED" w:rsidP="001F1CED">
      <w:pPr>
        <w:pStyle w:val="ac"/>
      </w:pPr>
      <w:r w:rsidRPr="001F1CED">
        <w:t xml:space="preserve"> </w:t>
      </w:r>
      <w:r>
        <w:t xml:space="preserve">Для построения логической и физической модели базы данных было решено использовать </w:t>
      </w:r>
      <w:r w:rsidRPr="001F1CED">
        <w:t>ERwin</w:t>
      </w:r>
      <w:r>
        <w:t xml:space="preserve"> Data Modeler.</w:t>
      </w:r>
    </w:p>
    <w:p w:rsidR="001F1CED" w:rsidRDefault="001F1CED" w:rsidP="001F1CED">
      <w:pPr>
        <w:pStyle w:val="ac"/>
      </w:pPr>
      <w:r>
        <w:t>ERwin Data Modeler — CASE-средство для проектирования и документирования баз данных, которое позволяет создавать, документировать и сопровождать базы данных, хранилища и витрины данных. Модели данных 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:rsidR="001F1CED" w:rsidRDefault="001F1CED" w:rsidP="001F1CED">
      <w:pPr>
        <w:pStyle w:val="ac"/>
      </w:pPr>
      <w:r>
        <w:t xml:space="preserve">ERwin Data Modeler позволяет наглядно отображать сложные структуры данных. Удобная в использовании графическая среда системы упрощает разработку базы данных и автоматизирует множество трудоёмких задач, уменьшая сроки создания высококачественных и высокопроизводительных транзакционных баз данных и хранилищ данных. </w:t>
      </w:r>
    </w:p>
    <w:p w:rsidR="00EF7C43" w:rsidRPr="00E26122" w:rsidRDefault="00EF7C43" w:rsidP="00BF5757">
      <w:pPr>
        <w:pStyle w:val="ac"/>
      </w:pPr>
      <w:r w:rsidRPr="00E26122">
        <w:br w:type="page"/>
      </w:r>
    </w:p>
    <w:p w:rsidR="00D14B0D" w:rsidRPr="00E26122" w:rsidRDefault="00D14B0D" w:rsidP="00BF5757">
      <w:pPr>
        <w:pStyle w:val="1"/>
      </w:pPr>
      <w:bookmarkStart w:id="4" w:name="_Toc470984820"/>
      <w:r w:rsidRPr="00E26122">
        <w:lastRenderedPageBreak/>
        <w:t>1 Описание предметной области</w:t>
      </w:r>
      <w:bookmarkEnd w:id="3"/>
      <w:bookmarkEnd w:id="4"/>
    </w:p>
    <w:p w:rsidR="00230519" w:rsidRPr="00E26122" w:rsidRDefault="00230519" w:rsidP="00EF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C3CAB" w:rsidRDefault="00EC3CAB" w:rsidP="00EC3CAB">
      <w:pPr>
        <w:pStyle w:val="ac"/>
      </w:pPr>
      <w:r>
        <w:t>Библиотека включает в себя абонементы, читальные залы и справочную систему каталогов и картотек.</w:t>
      </w:r>
    </w:p>
    <w:p w:rsidR="00EC3CAB" w:rsidRDefault="00EC3CAB" w:rsidP="00EC3CAB">
      <w:pPr>
        <w:pStyle w:val="ac"/>
      </w:pPr>
      <w:r>
        <w:t xml:space="preserve">Читателями библиотеки вуза имеют право быть: студенты всех форм обучения, профессорско-преподавательский состав университета, аспиранты, ассистенты и другие сотрудники подразделений вуза, слушатели подготовительного отделения (ПО), факультета повышения квалификации (ФПК), стажеры, абитуриенты. Различные категории читателей среди прочих обладают характеристиками, специфическими для своей категории: для студентов это название факультета, номер группы, для преподавателя - название кафедры, степень, звание и т.д. </w:t>
      </w:r>
    </w:p>
    <w:p w:rsidR="00EC3CAB" w:rsidRDefault="00EC3CAB" w:rsidP="00EC3CAB">
      <w:pPr>
        <w:pStyle w:val="ac"/>
      </w:pPr>
      <w:r>
        <w:t xml:space="preserve">Читатели библиотеки имеют право получать книги и другие источники информации на всех пунктах выдачи библиотеки (абонементах и читальных залах), а также получать необходимые издания по межбиблиотечному абонементу, сделав предварительно заказ. Читатели, приходящие на пункт выдачи, обязаны иметь при себе читательский билет с отметками о записи и перерегистрации текущего года на данном пункте выдачи. </w:t>
      </w:r>
    </w:p>
    <w:p w:rsidR="00EC3CAB" w:rsidRDefault="00EC3CAB" w:rsidP="00EC3CAB">
      <w:pPr>
        <w:pStyle w:val="ac"/>
      </w:pPr>
      <w:r>
        <w:t>За нарушение правил пользования библиотекой читатели лишаются права пользования всеми пунктами обслуживания библиотеки на установленные администрацией сроки (от 1 до 6 месяцев). В случае утери или порчи книг читатель обязан заменить их такими же или другими изданиями, признанными библиотекой равноценными, или же возместить их 10-кратную стоимость. В случае невозвращения в библиотеку книг в установленный срок, читатель обязан заплатить штраф.</w:t>
      </w:r>
    </w:p>
    <w:p w:rsidR="00EC3CAB" w:rsidRDefault="00EC3CAB" w:rsidP="00EC3CAB">
      <w:pPr>
        <w:pStyle w:val="ac"/>
      </w:pPr>
      <w:r>
        <w:t>Срок пользования литературой для различных категорий читателей и количество выдаваемых изданий на каждом абонементе определяется администрацией, исходя из вида литературы и категории читателя. Число книг, выдаваемых в читальных залах, не ограничивается.</w:t>
      </w:r>
    </w:p>
    <w:p w:rsidR="00CA2F8F" w:rsidRPr="00E26122" w:rsidRDefault="00EC3CAB" w:rsidP="00EC3CAB">
      <w:pPr>
        <w:pStyle w:val="ac"/>
        <w:rPr>
          <w:sz w:val="28"/>
          <w:szCs w:val="28"/>
        </w:rPr>
      </w:pPr>
      <w:r>
        <w:t>При поступлении новых изданий в библиотеку они должны быть внесены в картотеку с указанием их количества для каждого абонемента и читального зала. Выдача книг, сроки, штрафы и т.п. собираются и обрабатываются администрацией.</w:t>
      </w:r>
      <w:r w:rsidR="00CA2F8F" w:rsidRPr="00E26122">
        <w:rPr>
          <w:sz w:val="28"/>
          <w:szCs w:val="28"/>
        </w:rPr>
        <w:br w:type="page"/>
      </w:r>
    </w:p>
    <w:p w:rsidR="00230519" w:rsidRPr="00E26122" w:rsidRDefault="00230519" w:rsidP="00BF5757">
      <w:pPr>
        <w:pStyle w:val="1"/>
      </w:pPr>
      <w:bookmarkStart w:id="5" w:name="_Toc409981890"/>
      <w:bookmarkStart w:id="6" w:name="_Toc470984821"/>
      <w:r w:rsidRPr="00E26122">
        <w:lastRenderedPageBreak/>
        <w:t xml:space="preserve">2 Схемы </w:t>
      </w:r>
      <w:r w:rsidR="006B3316">
        <w:t>б</w:t>
      </w:r>
      <w:r w:rsidRPr="00E26122">
        <w:t xml:space="preserve">азы </w:t>
      </w:r>
      <w:r w:rsidR="006B3316">
        <w:t>д</w:t>
      </w:r>
      <w:r w:rsidRPr="00E26122">
        <w:t>анных</w:t>
      </w:r>
      <w:bookmarkEnd w:id="5"/>
      <w:bookmarkEnd w:id="6"/>
    </w:p>
    <w:p w:rsidR="00230519" w:rsidRPr="00E26122" w:rsidRDefault="00230519" w:rsidP="00230519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409981891"/>
      <w:bookmarkStart w:id="8" w:name="_Toc470984822"/>
      <w:r w:rsidRPr="00E2612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Логическая </w:t>
      </w:r>
      <w:bookmarkEnd w:id="7"/>
      <w:r w:rsidR="00D97069" w:rsidRPr="00E26122">
        <w:rPr>
          <w:rFonts w:ascii="Times New Roman" w:hAnsi="Times New Roman" w:cs="Times New Roman"/>
          <w:color w:val="auto"/>
          <w:sz w:val="28"/>
          <w:szCs w:val="28"/>
          <w:lang w:val="ru-RU"/>
        </w:rPr>
        <w:t>схема</w:t>
      </w:r>
      <w:bookmarkEnd w:id="8"/>
    </w:p>
    <w:p w:rsidR="00230519" w:rsidRDefault="00FD0C3E" w:rsidP="00230519">
      <w:pPr>
        <w:rPr>
          <w:rFonts w:ascii="Times New Roman" w:hAnsi="Times New Roman" w:cs="Times New Roman"/>
          <w:lang w:eastAsia="en-US" w:bidi="en-US"/>
        </w:rPr>
      </w:pPr>
      <w:r>
        <w:rPr>
          <w:rFonts w:ascii="Times New Roman" w:hAnsi="Times New Roman" w:cs="Times New Roman"/>
          <w:lang w:eastAsia="en-US" w:bidi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649.65pt">
            <v:imagedata r:id="rId8" o:title="Логическая 2"/>
          </v:shape>
        </w:pict>
      </w:r>
    </w:p>
    <w:p w:rsidR="00607AAE" w:rsidRPr="00607AAE" w:rsidRDefault="00607AAE" w:rsidP="00607AAE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470984823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Физическая</w:t>
      </w:r>
      <w:r w:rsidRPr="00E2612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схема</w:t>
      </w:r>
      <w:bookmarkEnd w:id="9"/>
    </w:p>
    <w:p w:rsidR="00522A9C" w:rsidRPr="00E26122" w:rsidRDefault="00FD0C3E" w:rsidP="00230519">
      <w:pPr>
        <w:rPr>
          <w:rFonts w:ascii="Times New Roman" w:hAnsi="Times New Roman" w:cs="Times New Roman"/>
          <w:lang w:eastAsia="en-US" w:bidi="en-US"/>
        </w:rPr>
      </w:pPr>
      <w:r>
        <w:rPr>
          <w:rFonts w:ascii="Times New Roman" w:hAnsi="Times New Roman" w:cs="Times New Roman"/>
          <w:lang w:eastAsia="en-US" w:bidi="en-US"/>
        </w:rPr>
        <w:pict>
          <v:shape id="_x0000_i1026" type="#_x0000_t75" style="width:313.95pt;height:704.95pt">
            <v:imagedata r:id="rId9" o:title="Физическая 2"/>
          </v:shape>
        </w:pict>
      </w:r>
    </w:p>
    <w:p w:rsidR="009B26AF" w:rsidRPr="00E26122" w:rsidRDefault="009B26AF" w:rsidP="00BF5757">
      <w:pPr>
        <w:pStyle w:val="1"/>
      </w:pPr>
      <w:bookmarkStart w:id="10" w:name="_Toc409981893"/>
      <w:bookmarkStart w:id="11" w:name="_Toc470984824"/>
      <w:r w:rsidRPr="00E26122">
        <w:lastRenderedPageBreak/>
        <w:t xml:space="preserve">3 </w:t>
      </w:r>
      <w:bookmarkEnd w:id="10"/>
      <w:r w:rsidR="00844664">
        <w:t>Создание таблиц</w:t>
      </w:r>
      <w:bookmarkEnd w:id="11"/>
    </w:p>
    <w:p w:rsidR="00844664" w:rsidRPr="00E26122" w:rsidRDefault="00844664" w:rsidP="0084466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Toc470984825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Структуры таблиц</w:t>
      </w:r>
      <w:bookmarkEnd w:id="12"/>
    </w:p>
    <w:p w:rsidR="00BA7427" w:rsidRPr="00E26122" w:rsidRDefault="00BA7427" w:rsidP="00BA742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D1B11" w:themeColor="background2" w:themeShade="1A"/>
          <w:sz w:val="28"/>
          <w:szCs w:val="28"/>
        </w:rPr>
      </w:pPr>
    </w:p>
    <w:p w:rsidR="001145E9" w:rsidRPr="00607AAE" w:rsidRDefault="00607AAE" w:rsidP="00564287">
      <w:pPr>
        <w:pStyle w:val="ac"/>
        <w:jc w:val="center"/>
      </w:pPr>
      <w:r w:rsidRPr="00FD0C3E">
        <w:t>Абон_издание</w:t>
      </w:r>
    </w:p>
    <w:p w:rsidR="001145E9" w:rsidRPr="00E26122" w:rsidRDefault="001145E9" w:rsidP="00564287">
      <w:pPr>
        <w:pStyle w:val="ac"/>
      </w:pPr>
      <w:r w:rsidRPr="00E26122">
        <w:t>Данная таблица содержит поля:</w:t>
      </w:r>
    </w:p>
    <w:p w:rsidR="001145E9" w:rsidRPr="00E26122" w:rsidRDefault="001145E9" w:rsidP="00564287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="00D97069" w:rsidRPr="00E26122">
        <w:rPr>
          <w:rFonts w:ascii="Times New Roman" w:hAnsi="Times New Roman"/>
          <w:lang w:val="ru-RU"/>
        </w:rPr>
        <w:t>_</w:t>
      </w:r>
      <w:r w:rsidR="00607AAE">
        <w:rPr>
          <w:rFonts w:ascii="Times New Roman" w:hAnsi="Times New Roman"/>
          <w:lang w:val="ru-RU"/>
        </w:rPr>
        <w:t>биб_изд</w:t>
      </w:r>
    </w:p>
    <w:p w:rsidR="001145E9" w:rsidRPr="00564287" w:rsidRDefault="00607AAE" w:rsidP="00564287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Дата_поступ</w:t>
      </w:r>
    </w:p>
    <w:p w:rsidR="001145E9" w:rsidRPr="00564287" w:rsidRDefault="00607AAE" w:rsidP="00564287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Дата_списания</w:t>
      </w:r>
    </w:p>
    <w:p w:rsidR="001145E9" w:rsidRPr="00564287" w:rsidRDefault="00607AAE" w:rsidP="00564287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абонемента</w:t>
      </w:r>
    </w:p>
    <w:p w:rsidR="001145E9" w:rsidRPr="00607AAE" w:rsidRDefault="00607AAE" w:rsidP="00564287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издания</w:t>
      </w:r>
    </w:p>
    <w:p w:rsidR="00607AAE" w:rsidRPr="00607AAE" w:rsidRDefault="00607AAE" w:rsidP="00607AAE">
      <w:pPr>
        <w:pStyle w:val="ac"/>
        <w:jc w:val="center"/>
      </w:pPr>
      <w:r>
        <w:t>Абонементы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 w:rsidR="00F07B63">
        <w:rPr>
          <w:rFonts w:ascii="Times New Roman" w:hAnsi="Times New Roman"/>
          <w:lang w:val="ru-RU"/>
        </w:rPr>
        <w:t>абонемента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Этаж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Время_открытия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Время_закрытия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 w:rsidR="00337FCC">
        <w:rPr>
          <w:rFonts w:ascii="Times New Roman" w:hAnsi="Times New Roman"/>
          <w:lang w:val="ru-RU"/>
        </w:rPr>
        <w:t>библиотеки</w:t>
      </w:r>
    </w:p>
    <w:p w:rsidR="00607AAE" w:rsidRPr="00607AAE" w:rsidRDefault="00607AAE" w:rsidP="00607AAE">
      <w:pPr>
        <w:pStyle w:val="ac"/>
        <w:jc w:val="center"/>
      </w:pPr>
      <w:r>
        <w:t>Библиотека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 w:rsidR="00337FCC">
        <w:rPr>
          <w:rFonts w:ascii="Times New Roman" w:hAnsi="Times New Roman"/>
          <w:lang w:val="ru-RU"/>
        </w:rPr>
        <w:t>библиотеки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Название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Адрес</w:t>
      </w:r>
    </w:p>
    <w:p w:rsidR="00607AAE" w:rsidRPr="00607AAE" w:rsidRDefault="00607AAE" w:rsidP="00607AAE">
      <w:pPr>
        <w:pStyle w:val="ac"/>
        <w:jc w:val="center"/>
      </w:pPr>
      <w:r>
        <w:t>Выдача_абон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Номер_выдачи</w:t>
      </w:r>
    </w:p>
    <w:p w:rsidR="00607AAE" w:rsidRPr="00337FCC" w:rsidRDefault="00607AAE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Дата_</w:t>
      </w:r>
      <w:r w:rsidR="00337FCC">
        <w:rPr>
          <w:rFonts w:ascii="Times New Roman" w:hAnsi="Times New Roman"/>
          <w:lang w:val="ru-RU"/>
        </w:rPr>
        <w:t>выдачи</w:t>
      </w:r>
    </w:p>
    <w:p w:rsidR="00607AAE" w:rsidRPr="00337FCC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</w:t>
      </w:r>
      <w:r w:rsidR="00337FCC">
        <w:rPr>
          <w:rFonts w:ascii="Times New Roman" w:hAnsi="Times New Roman"/>
          <w:lang w:val="ru-RU"/>
        </w:rPr>
        <w:t>возврата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Срок_выдачи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 w:rsidR="00337FCC">
        <w:rPr>
          <w:rFonts w:ascii="Times New Roman" w:hAnsi="Times New Roman"/>
          <w:lang w:val="ru-RU"/>
        </w:rPr>
        <w:t>чб</w:t>
      </w:r>
    </w:p>
    <w:p w:rsidR="00607AAE" w:rsidRPr="00337FCC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издания</w:t>
      </w:r>
    </w:p>
    <w:p w:rsidR="00337FCC" w:rsidRPr="00564287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абонемента</w:t>
      </w:r>
    </w:p>
    <w:p w:rsidR="00337FCC" w:rsidRDefault="00337FCC" w:rsidP="00337FCC">
      <w:pPr>
        <w:pStyle w:val="a9"/>
        <w:spacing w:line="360" w:lineRule="auto"/>
        <w:ind w:left="851"/>
        <w:jc w:val="both"/>
        <w:rPr>
          <w:rFonts w:ascii="Times New Roman" w:hAnsi="Times New Roman"/>
        </w:rPr>
      </w:pPr>
    </w:p>
    <w:p w:rsidR="00337FCC" w:rsidRPr="00564287" w:rsidRDefault="00337FCC" w:rsidP="00337FCC">
      <w:pPr>
        <w:pStyle w:val="a9"/>
        <w:spacing w:line="360" w:lineRule="auto"/>
        <w:ind w:left="851"/>
        <w:jc w:val="both"/>
        <w:rPr>
          <w:rFonts w:ascii="Times New Roman" w:hAnsi="Times New Roman"/>
        </w:rPr>
      </w:pPr>
    </w:p>
    <w:p w:rsidR="00607AAE" w:rsidRPr="00607AAE" w:rsidRDefault="00607AAE" w:rsidP="00607AAE">
      <w:pPr>
        <w:pStyle w:val="ac"/>
        <w:jc w:val="center"/>
      </w:pPr>
      <w:r>
        <w:lastRenderedPageBreak/>
        <w:t>Выдача_межб_абон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337FCC" w:rsidRPr="00E26122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Номер_выдачи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Дата_выдачи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Дата_возврата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Срок_выдачи</w:t>
      </w:r>
    </w:p>
    <w:p w:rsidR="00337FCC" w:rsidRPr="00564287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чб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издания</w:t>
      </w:r>
    </w:p>
    <w:p w:rsidR="00337FCC" w:rsidRPr="00564287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заказа</w:t>
      </w:r>
    </w:p>
    <w:p w:rsidR="00607AAE" w:rsidRPr="00607AAE" w:rsidRDefault="00607AAE" w:rsidP="00607AAE">
      <w:pPr>
        <w:pStyle w:val="ac"/>
        <w:jc w:val="center"/>
      </w:pPr>
      <w:r>
        <w:t>Выдача_чит_зал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337FCC" w:rsidRPr="00E26122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Номер_выдачи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Дата_выдачи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Дата_возврата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Срок_выдачи</w:t>
      </w:r>
    </w:p>
    <w:p w:rsidR="00337FCC" w:rsidRPr="00564287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чб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издания</w:t>
      </w:r>
    </w:p>
    <w:p w:rsidR="00337FCC" w:rsidRPr="00564287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зала</w:t>
      </w:r>
    </w:p>
    <w:p w:rsidR="00607AAE" w:rsidRPr="00607AAE" w:rsidRDefault="00607AAE" w:rsidP="00607AAE">
      <w:pPr>
        <w:pStyle w:val="ac"/>
        <w:jc w:val="center"/>
      </w:pPr>
      <w:r>
        <w:t>Замена_абон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337FCC" w:rsidRPr="00E26122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Номер_выдачи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Причина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Отметка</w:t>
      </w:r>
    </w:p>
    <w:p w:rsidR="00337FCC" w:rsidRPr="00564287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чб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издания</w:t>
      </w:r>
    </w:p>
    <w:p w:rsidR="00607AAE" w:rsidRPr="00607AAE" w:rsidRDefault="00607AAE" w:rsidP="00607AAE">
      <w:pPr>
        <w:pStyle w:val="ac"/>
        <w:jc w:val="center"/>
      </w:pPr>
      <w:r>
        <w:t>Замена_межб_абон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337FCC" w:rsidRPr="00E26122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Номер_выдачи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Причина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Отметка</w:t>
      </w:r>
    </w:p>
    <w:p w:rsidR="00337FCC" w:rsidRPr="00564287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чб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издания</w:t>
      </w:r>
    </w:p>
    <w:p w:rsidR="00337FCC" w:rsidRDefault="00337FCC" w:rsidP="00607AAE">
      <w:pPr>
        <w:pStyle w:val="ac"/>
        <w:jc w:val="center"/>
      </w:pPr>
    </w:p>
    <w:p w:rsidR="00337FCC" w:rsidRDefault="00337FCC" w:rsidP="00607AAE">
      <w:pPr>
        <w:pStyle w:val="ac"/>
        <w:jc w:val="center"/>
      </w:pPr>
    </w:p>
    <w:p w:rsidR="00607AAE" w:rsidRPr="00607AAE" w:rsidRDefault="00607AAE" w:rsidP="00607AAE">
      <w:pPr>
        <w:pStyle w:val="ac"/>
        <w:jc w:val="center"/>
      </w:pPr>
      <w:r>
        <w:lastRenderedPageBreak/>
        <w:t>Замена_чит_зал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337FCC" w:rsidRPr="00E26122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Номер_выдачи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Причина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Отметка</w:t>
      </w:r>
    </w:p>
    <w:p w:rsidR="00337FCC" w:rsidRPr="00564287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чб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издания</w:t>
      </w:r>
    </w:p>
    <w:p w:rsidR="00607AAE" w:rsidRPr="00607AAE" w:rsidRDefault="00607AAE" w:rsidP="00607AAE">
      <w:pPr>
        <w:pStyle w:val="ac"/>
        <w:jc w:val="center"/>
      </w:pPr>
      <w:r>
        <w:t>Издание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>
        <w:rPr>
          <w:rFonts w:ascii="Times New Roman" w:hAnsi="Times New Roman"/>
          <w:lang w:val="ru-RU"/>
        </w:rPr>
        <w:t>изд</w:t>
      </w:r>
      <w:r w:rsidR="00337FCC">
        <w:rPr>
          <w:rFonts w:ascii="Times New Roman" w:hAnsi="Times New Roman"/>
          <w:lang w:val="ru-RU"/>
        </w:rPr>
        <w:t>ания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Название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Автор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Издательство</w:t>
      </w:r>
    </w:p>
    <w:p w:rsidR="00607AAE" w:rsidRPr="00337FCC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Год_издания</w:t>
      </w:r>
    </w:p>
    <w:p w:rsidR="00337FCC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Год_поступления</w:t>
      </w:r>
    </w:p>
    <w:p w:rsidR="00607AAE" w:rsidRPr="00607AAE" w:rsidRDefault="00607AAE" w:rsidP="00607AAE">
      <w:pPr>
        <w:pStyle w:val="ac"/>
        <w:jc w:val="center"/>
      </w:pPr>
      <w:r>
        <w:t>Категория_чит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 w:rsidR="00337FCC">
        <w:rPr>
          <w:rFonts w:ascii="Times New Roman" w:hAnsi="Times New Roman"/>
          <w:lang w:val="ru-RU"/>
        </w:rPr>
        <w:t>категории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Название</w:t>
      </w:r>
    </w:p>
    <w:p w:rsidR="00607AAE" w:rsidRPr="00607AAE" w:rsidRDefault="00607AAE" w:rsidP="00607AAE">
      <w:pPr>
        <w:pStyle w:val="ac"/>
        <w:jc w:val="center"/>
      </w:pPr>
      <w:r>
        <w:t>Межбиб_абон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 w:rsidR="00337FCC">
        <w:rPr>
          <w:rFonts w:ascii="Times New Roman" w:hAnsi="Times New Roman"/>
          <w:lang w:val="ru-RU"/>
        </w:rPr>
        <w:t>заказа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</w:t>
      </w:r>
      <w:r w:rsidR="00337FCC">
        <w:rPr>
          <w:rFonts w:ascii="Times New Roman" w:hAnsi="Times New Roman"/>
          <w:lang w:val="ru-RU"/>
        </w:rPr>
        <w:t>заказа</w:t>
      </w:r>
    </w:p>
    <w:p w:rsidR="00607AAE" w:rsidRPr="00337FCC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</w:t>
      </w:r>
      <w:r w:rsidR="00337FCC">
        <w:rPr>
          <w:rFonts w:ascii="Times New Roman" w:hAnsi="Times New Roman"/>
          <w:lang w:val="ru-RU"/>
        </w:rPr>
        <w:t>поступ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библиотеки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 w:rsidR="00337FCC">
        <w:rPr>
          <w:rFonts w:ascii="Times New Roman" w:hAnsi="Times New Roman"/>
          <w:lang w:val="ru-RU"/>
        </w:rPr>
        <w:t>чб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издания</w:t>
      </w:r>
    </w:p>
    <w:p w:rsidR="00607AAE" w:rsidRPr="00607AAE" w:rsidRDefault="00607AAE" w:rsidP="00607AAE">
      <w:pPr>
        <w:pStyle w:val="ac"/>
        <w:jc w:val="center"/>
      </w:pPr>
      <w:r>
        <w:t>Наруш_читатель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 w:rsidR="00337FCC">
        <w:rPr>
          <w:rFonts w:ascii="Times New Roman" w:hAnsi="Times New Roman"/>
          <w:lang w:val="ru-RU"/>
        </w:rPr>
        <w:t>чб</w:t>
      </w:r>
    </w:p>
    <w:p w:rsidR="00607AAE" w:rsidRPr="00337FCC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</w:t>
      </w:r>
      <w:r>
        <w:rPr>
          <w:rFonts w:ascii="Times New Roman" w:hAnsi="Times New Roman"/>
          <w:lang w:val="ru-RU"/>
        </w:rPr>
        <w:t>_нарушения</w:t>
      </w:r>
    </w:p>
    <w:p w:rsidR="00337FCC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Дата_нарушения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Срок_наказ_мес</w:t>
      </w:r>
    </w:p>
    <w:p w:rsidR="00337FCC" w:rsidRDefault="00337FCC" w:rsidP="00607AAE">
      <w:pPr>
        <w:pStyle w:val="ac"/>
        <w:jc w:val="center"/>
      </w:pPr>
    </w:p>
    <w:p w:rsidR="00607AAE" w:rsidRPr="00607AAE" w:rsidRDefault="00607AAE" w:rsidP="00607AAE">
      <w:pPr>
        <w:pStyle w:val="ac"/>
        <w:jc w:val="center"/>
      </w:pPr>
      <w:r>
        <w:lastRenderedPageBreak/>
        <w:t>Нарушения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337FCC" w:rsidRP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</w:t>
      </w:r>
      <w:r>
        <w:rPr>
          <w:rFonts w:ascii="Times New Roman" w:hAnsi="Times New Roman"/>
          <w:lang w:val="ru-RU"/>
        </w:rPr>
        <w:t>_нарушения</w:t>
      </w:r>
    </w:p>
    <w:p w:rsidR="00607AAE" w:rsidRPr="00E26122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noProof/>
          <w:lang w:val="ru-RU" w:eastAsia="ru-RU" w:bidi="ar-SA"/>
        </w:rPr>
        <w:t>Название</w:t>
      </w:r>
    </w:p>
    <w:p w:rsidR="00607AAE" w:rsidRPr="00607AAE" w:rsidRDefault="00607AAE" w:rsidP="00607AAE">
      <w:pPr>
        <w:pStyle w:val="ac"/>
        <w:jc w:val="center"/>
      </w:pPr>
      <w:r>
        <w:t>Преподаватели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 w:rsidR="00337FCC">
        <w:rPr>
          <w:rFonts w:ascii="Times New Roman" w:hAnsi="Times New Roman"/>
          <w:lang w:val="ru-RU"/>
        </w:rPr>
        <w:t>читателя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Факультет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Кафедра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Степень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Звание</w:t>
      </w:r>
    </w:p>
    <w:p w:rsidR="00607AAE" w:rsidRPr="00607AAE" w:rsidRDefault="00607AAE" w:rsidP="00607AAE">
      <w:pPr>
        <w:pStyle w:val="ac"/>
        <w:jc w:val="center"/>
      </w:pPr>
      <w:r>
        <w:t>Прочие_читатели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337FCC" w:rsidRPr="00E26122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>
        <w:rPr>
          <w:rFonts w:ascii="Times New Roman" w:hAnsi="Times New Roman"/>
          <w:lang w:val="ru-RU"/>
        </w:rPr>
        <w:t>читателя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Название_орг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Адрес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Номер_тел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 w:rsidR="00337FCC">
        <w:rPr>
          <w:rFonts w:ascii="Times New Roman" w:hAnsi="Times New Roman"/>
          <w:lang w:val="ru-RU"/>
        </w:rPr>
        <w:t>категории</w:t>
      </w:r>
    </w:p>
    <w:p w:rsidR="00607AAE" w:rsidRPr="00607AAE" w:rsidRDefault="00607AAE" w:rsidP="00607AAE">
      <w:pPr>
        <w:pStyle w:val="ac"/>
        <w:jc w:val="center"/>
      </w:pPr>
      <w:r>
        <w:t>Студенты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337FCC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>
        <w:rPr>
          <w:rFonts w:ascii="Times New Roman" w:hAnsi="Times New Roman"/>
          <w:lang w:val="ru-RU"/>
        </w:rPr>
        <w:t>читателя</w:t>
      </w:r>
    </w:p>
    <w:p w:rsidR="00337FCC" w:rsidRPr="00E26122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>
        <w:rPr>
          <w:rFonts w:ascii="Times New Roman" w:hAnsi="Times New Roman"/>
          <w:lang w:val="ru-RU"/>
        </w:rPr>
        <w:t>Номер_зачетки</w:t>
      </w:r>
    </w:p>
    <w:p w:rsidR="00337FCC" w:rsidRPr="00564287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Факультет</w:t>
      </w:r>
    </w:p>
    <w:p w:rsidR="00337FCC" w:rsidRPr="00564287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Кафедра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Специальность</w:t>
      </w:r>
    </w:p>
    <w:p w:rsidR="00607AAE" w:rsidRPr="00337FCC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Курс</w:t>
      </w:r>
    </w:p>
    <w:p w:rsidR="00337FCC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Группа</w:t>
      </w:r>
    </w:p>
    <w:p w:rsidR="00607AAE" w:rsidRPr="00607AAE" w:rsidRDefault="00607AAE" w:rsidP="00607AAE">
      <w:pPr>
        <w:pStyle w:val="ac"/>
        <w:jc w:val="center"/>
      </w:pPr>
      <w:r>
        <w:t>Чит_билет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 w:rsidR="00337FCC">
        <w:rPr>
          <w:rFonts w:ascii="Times New Roman" w:hAnsi="Times New Roman"/>
          <w:lang w:val="ru-RU"/>
        </w:rPr>
        <w:t>чб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Номер_чб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Перерег_тек_года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Дата_выдачи</w:t>
      </w:r>
    </w:p>
    <w:p w:rsidR="00607AAE" w:rsidRPr="00337FCC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Срок_действия</w:t>
      </w:r>
    </w:p>
    <w:p w:rsidR="00337FCC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lastRenderedPageBreak/>
        <w:t>Id_читателя</w:t>
      </w:r>
    </w:p>
    <w:p w:rsidR="00607AAE" w:rsidRPr="00607AAE" w:rsidRDefault="00607AAE" w:rsidP="00607AAE">
      <w:pPr>
        <w:pStyle w:val="ac"/>
        <w:jc w:val="center"/>
      </w:pPr>
      <w:r>
        <w:t>Чит_зал_издание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>
        <w:rPr>
          <w:rFonts w:ascii="Times New Roman" w:hAnsi="Times New Roman"/>
          <w:lang w:val="ru-RU"/>
        </w:rPr>
        <w:t>биб_изд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Дата_поступ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Дата_списания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 w:rsidR="00337FCC">
        <w:rPr>
          <w:rFonts w:ascii="Times New Roman" w:hAnsi="Times New Roman"/>
          <w:lang w:val="ru-RU"/>
        </w:rPr>
        <w:t>зала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издания</w:t>
      </w:r>
    </w:p>
    <w:p w:rsidR="00607AAE" w:rsidRPr="00607AAE" w:rsidRDefault="00607AAE" w:rsidP="00607AAE">
      <w:pPr>
        <w:pStyle w:val="ac"/>
        <w:jc w:val="center"/>
      </w:pPr>
      <w:r>
        <w:t>Чит_залы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 w:rsidR="00337FCC">
        <w:rPr>
          <w:rFonts w:ascii="Times New Roman" w:hAnsi="Times New Roman"/>
          <w:lang w:val="ru-RU"/>
        </w:rPr>
        <w:t>зала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Название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Время_открытия</w:t>
      </w:r>
    </w:p>
    <w:p w:rsidR="00337FCC" w:rsidRPr="00564287" w:rsidRDefault="00337FCC" w:rsidP="00337FCC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Время_закрытия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 w:rsidR="00337FCC">
        <w:rPr>
          <w:rFonts w:ascii="Times New Roman" w:hAnsi="Times New Roman"/>
          <w:lang w:val="ru-RU"/>
        </w:rPr>
        <w:t>библиотеки</w:t>
      </w:r>
    </w:p>
    <w:p w:rsidR="00607AAE" w:rsidRPr="00607AAE" w:rsidRDefault="00607AAE" w:rsidP="00607AAE">
      <w:pPr>
        <w:pStyle w:val="ac"/>
        <w:jc w:val="center"/>
      </w:pPr>
      <w:r>
        <w:t>Читатели</w:t>
      </w:r>
    </w:p>
    <w:p w:rsidR="00607AAE" w:rsidRPr="00E26122" w:rsidRDefault="00607AAE" w:rsidP="00607AAE">
      <w:pPr>
        <w:pStyle w:val="ac"/>
      </w:pPr>
      <w:r w:rsidRPr="00E26122">
        <w:t>Данная таблица содержит поля:</w:t>
      </w:r>
    </w:p>
    <w:p w:rsidR="00607AAE" w:rsidRPr="00E26122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noProof/>
          <w:lang w:val="ru-RU" w:eastAsia="ru-RU" w:bidi="ar-SA"/>
        </w:rPr>
      </w:pPr>
      <w:r w:rsidRPr="00E26122">
        <w:rPr>
          <w:rFonts w:ascii="Times New Roman" w:hAnsi="Times New Roman"/>
        </w:rPr>
        <w:t>Id</w:t>
      </w:r>
      <w:r w:rsidRPr="00E26122">
        <w:rPr>
          <w:rFonts w:ascii="Times New Roman" w:hAnsi="Times New Roman"/>
          <w:lang w:val="ru-RU"/>
        </w:rPr>
        <w:t>_</w:t>
      </w:r>
      <w:r w:rsidR="00337FCC">
        <w:rPr>
          <w:rFonts w:ascii="Times New Roman" w:hAnsi="Times New Roman"/>
          <w:lang w:val="ru-RU"/>
        </w:rPr>
        <w:t>читателя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Фамилия</w:t>
      </w:r>
    </w:p>
    <w:p w:rsidR="00607AAE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Имя</w:t>
      </w:r>
    </w:p>
    <w:p w:rsidR="00607AAE" w:rsidRPr="00337FCC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Отчество</w:t>
      </w:r>
    </w:p>
    <w:p w:rsidR="00337FCC" w:rsidRPr="00337FCC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Дата_рождения</w:t>
      </w:r>
    </w:p>
    <w:p w:rsidR="00337FCC" w:rsidRPr="00564287" w:rsidRDefault="00337FCC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Адрес</w:t>
      </w:r>
    </w:p>
    <w:p w:rsidR="00607AAE" w:rsidRPr="00564287" w:rsidRDefault="00607AAE" w:rsidP="00607AAE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Id_</w:t>
      </w:r>
      <w:r>
        <w:rPr>
          <w:rFonts w:ascii="Times New Roman" w:hAnsi="Times New Roman"/>
          <w:lang w:val="ru-RU"/>
        </w:rPr>
        <w:t>издания</w:t>
      </w:r>
    </w:p>
    <w:p w:rsidR="00607AAE" w:rsidRPr="00607AAE" w:rsidRDefault="004A7A5B" w:rsidP="004A7A5B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CA2F8F" w:rsidRPr="00844664" w:rsidRDefault="00CA2F8F" w:rsidP="00CA2F8F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3" w:name="_Toc409981895"/>
      <w:bookmarkStart w:id="14" w:name="_Toc470984826"/>
      <w:r w:rsidRPr="00E26122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Создание таблиц</w:t>
      </w:r>
      <w:bookmarkEnd w:id="13"/>
      <w:r w:rsidR="00844664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с помощью команды </w:t>
      </w:r>
      <w:r w:rsidR="00844664">
        <w:rPr>
          <w:rFonts w:ascii="Times New Roman" w:hAnsi="Times New Roman" w:cs="Times New Roman"/>
          <w:color w:val="auto"/>
          <w:sz w:val="28"/>
          <w:szCs w:val="28"/>
        </w:rPr>
        <w:t>CREATE</w:t>
      </w:r>
      <w:r w:rsidR="00844664" w:rsidRPr="00844664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844664">
        <w:rPr>
          <w:rFonts w:ascii="Times New Roman" w:hAnsi="Times New Roman" w:cs="Times New Roman"/>
          <w:color w:val="auto"/>
          <w:sz w:val="28"/>
          <w:szCs w:val="28"/>
        </w:rPr>
        <w:t>TABLE</w:t>
      </w:r>
      <w:bookmarkEnd w:id="14"/>
    </w:p>
    <w:p w:rsidR="00C31281" w:rsidRPr="00844664" w:rsidRDefault="00C31281" w:rsidP="00C31281">
      <w:pPr>
        <w:rPr>
          <w:rFonts w:ascii="Times New Roman" w:hAnsi="Times New Roman" w:cs="Times New Roman"/>
          <w:sz w:val="24"/>
          <w:szCs w:val="24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15" w:name="_Toc409981896"/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337FCC">
        <w:rPr>
          <w:rFonts w:ascii="Times New Roman" w:hAnsi="Times New Roman" w:cs="Times New Roman"/>
          <w:sz w:val="24"/>
          <w:szCs w:val="24"/>
        </w:rPr>
        <w:t>Библиотека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библиотеки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Название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Адрес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VARCHAR(250) NOT NULL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337FCC">
        <w:rPr>
          <w:rFonts w:ascii="Times New Roman" w:hAnsi="Times New Roman" w:cs="Times New Roman"/>
          <w:sz w:val="24"/>
          <w:szCs w:val="24"/>
        </w:rPr>
        <w:t>Чит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залы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зала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Название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Время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открытия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VARCHAR(50)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Время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закрытия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VARCHAR(50)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библиотеки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REFERENCES </w:t>
      </w:r>
      <w:r w:rsidRPr="00337FCC">
        <w:rPr>
          <w:rFonts w:ascii="Times New Roman" w:hAnsi="Times New Roman" w:cs="Times New Roman"/>
          <w:sz w:val="24"/>
          <w:szCs w:val="24"/>
        </w:rPr>
        <w:t>Библиотека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библиотеки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337FCC">
        <w:rPr>
          <w:rFonts w:ascii="Times New Roman" w:hAnsi="Times New Roman" w:cs="Times New Roman"/>
          <w:sz w:val="24"/>
          <w:szCs w:val="24"/>
        </w:rPr>
        <w:t>Абонементы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абонемента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Этаж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Время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открытия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VARCHAR(50)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Время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закрытия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VARCHAR(50)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библиотеки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REFERENCES </w:t>
      </w:r>
      <w:r w:rsidRPr="00337FCC">
        <w:rPr>
          <w:rFonts w:ascii="Times New Roman" w:hAnsi="Times New Roman" w:cs="Times New Roman"/>
          <w:sz w:val="24"/>
          <w:szCs w:val="24"/>
        </w:rPr>
        <w:t>Библиотека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библиотеки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B3316" w:rsidRPr="00337FCC" w:rsidRDefault="006B3316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 TABLE Издание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id_издания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Название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Автор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Издательство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Год_издания NUMBER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</w:rPr>
      </w:pPr>
      <w:r w:rsidRPr="00337FCC">
        <w:rPr>
          <w:rFonts w:ascii="Times New Roman" w:hAnsi="Times New Roman" w:cs="Times New Roman"/>
          <w:sz w:val="24"/>
          <w:szCs w:val="24"/>
        </w:rPr>
        <w:t xml:space="preserve">Год_поступления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337FCC">
        <w:rPr>
          <w:rFonts w:ascii="Times New Roman" w:hAnsi="Times New Roman" w:cs="Times New Roman"/>
          <w:sz w:val="24"/>
          <w:szCs w:val="24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337FCC">
        <w:rPr>
          <w:rFonts w:ascii="Times New Roman" w:hAnsi="Times New Roman" w:cs="Times New Roman"/>
          <w:sz w:val="24"/>
          <w:szCs w:val="24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NULL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</w:rPr>
      </w:pPr>
      <w:r w:rsidRPr="00337FCC">
        <w:rPr>
          <w:rFonts w:ascii="Times New Roman" w:hAnsi="Times New Roman" w:cs="Times New Roman"/>
          <w:sz w:val="24"/>
          <w:szCs w:val="24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CREATE TABLE Читатели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id_читателя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Ф</w:t>
      </w:r>
      <w:r w:rsidRPr="00337FCC">
        <w:rPr>
          <w:rFonts w:ascii="Times New Roman" w:hAnsi="Times New Roman" w:cs="Times New Roman"/>
          <w:sz w:val="24"/>
          <w:szCs w:val="24"/>
        </w:rPr>
        <w:t>амилия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VARCHAR(100)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Имя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VARCHAR(100)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Отчество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VARCHAR(100)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Дата_рождения DATE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Адрес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id_издания NUMBER NOT NULL REFERENCES Издание(id_издания)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337FCC">
        <w:rPr>
          <w:rFonts w:ascii="Times New Roman" w:hAnsi="Times New Roman" w:cs="Times New Roman"/>
          <w:sz w:val="24"/>
          <w:szCs w:val="24"/>
        </w:rPr>
        <w:t>Чит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билет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чб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Номер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чб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Перерег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тек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года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Дата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выдачи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DATE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Срок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действия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lastRenderedPageBreak/>
        <w:t>id_</w:t>
      </w:r>
      <w:r w:rsidRPr="00337FCC">
        <w:rPr>
          <w:rFonts w:ascii="Times New Roman" w:hAnsi="Times New Roman" w:cs="Times New Roman"/>
          <w:sz w:val="24"/>
          <w:szCs w:val="24"/>
        </w:rPr>
        <w:t>читателя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REFERENCES </w:t>
      </w:r>
      <w:r w:rsidRPr="00337FCC">
        <w:rPr>
          <w:rFonts w:ascii="Times New Roman" w:hAnsi="Times New Roman" w:cs="Times New Roman"/>
          <w:sz w:val="24"/>
          <w:szCs w:val="24"/>
        </w:rPr>
        <w:t>Читатели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читателя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337FCC">
        <w:rPr>
          <w:rFonts w:ascii="Times New Roman" w:hAnsi="Times New Roman" w:cs="Times New Roman"/>
          <w:sz w:val="24"/>
          <w:szCs w:val="24"/>
        </w:rPr>
        <w:t>Межбиб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абон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заказа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Дата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заказа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DATE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Дата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поступ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DATE,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библиотеки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REFERENCES </w:t>
      </w:r>
      <w:r w:rsidRPr="00337FCC">
        <w:rPr>
          <w:rFonts w:ascii="Times New Roman" w:hAnsi="Times New Roman" w:cs="Times New Roman"/>
          <w:sz w:val="24"/>
          <w:szCs w:val="24"/>
        </w:rPr>
        <w:t>Библиотека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библиотеки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чб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REFERENCES </w:t>
      </w:r>
      <w:r w:rsidRPr="00337FCC">
        <w:rPr>
          <w:rFonts w:ascii="Times New Roman" w:hAnsi="Times New Roman" w:cs="Times New Roman"/>
          <w:sz w:val="24"/>
          <w:szCs w:val="24"/>
        </w:rPr>
        <w:t>Чит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билет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чб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издания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REFERENCES </w:t>
      </w:r>
      <w:r w:rsidRPr="00337FCC">
        <w:rPr>
          <w:rFonts w:ascii="Times New Roman" w:hAnsi="Times New Roman" w:cs="Times New Roman"/>
          <w:sz w:val="24"/>
          <w:szCs w:val="24"/>
        </w:rPr>
        <w:t>Издание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издания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</w:rPr>
      </w:pPr>
      <w:r w:rsidRPr="00337FCC">
        <w:rPr>
          <w:rFonts w:ascii="Times New Roman" w:hAnsi="Times New Roman" w:cs="Times New Roman"/>
          <w:sz w:val="24"/>
          <w:szCs w:val="24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</w:rPr>
      </w:pPr>
      <w:r w:rsidRPr="00337FCC">
        <w:rPr>
          <w:rFonts w:ascii="Times New Roman" w:hAnsi="Times New Roman" w:cs="Times New Roman"/>
          <w:sz w:val="24"/>
          <w:szCs w:val="24"/>
        </w:rPr>
        <w:t>CREATE TABLE Чит_зал_издание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</w:rPr>
      </w:pPr>
      <w:r w:rsidRPr="00337FCC">
        <w:rPr>
          <w:rFonts w:ascii="Times New Roman" w:hAnsi="Times New Roman" w:cs="Times New Roman"/>
          <w:sz w:val="24"/>
          <w:szCs w:val="24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биб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изд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Дата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поступ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DATE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Дата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списания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DATE,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зала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REFERENCES </w:t>
      </w:r>
      <w:r w:rsidRPr="00337FCC">
        <w:rPr>
          <w:rFonts w:ascii="Times New Roman" w:hAnsi="Times New Roman" w:cs="Times New Roman"/>
          <w:sz w:val="24"/>
          <w:szCs w:val="24"/>
        </w:rPr>
        <w:t>Чит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залы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зала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издания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REFERENCES </w:t>
      </w:r>
      <w:r w:rsidRPr="00337FCC">
        <w:rPr>
          <w:rFonts w:ascii="Times New Roman" w:hAnsi="Times New Roman" w:cs="Times New Roman"/>
          <w:sz w:val="24"/>
          <w:szCs w:val="24"/>
        </w:rPr>
        <w:t>Издание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издания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337FCC">
        <w:rPr>
          <w:rFonts w:ascii="Times New Roman" w:hAnsi="Times New Roman" w:cs="Times New Roman"/>
          <w:sz w:val="24"/>
          <w:szCs w:val="24"/>
        </w:rPr>
        <w:t>Абон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издание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биб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изд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Дата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поступ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DATE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Дата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списания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DATE,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абонемента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REFERENCES </w:t>
      </w:r>
      <w:r w:rsidRPr="00337FCC">
        <w:rPr>
          <w:rFonts w:ascii="Times New Roman" w:hAnsi="Times New Roman" w:cs="Times New Roman"/>
          <w:sz w:val="24"/>
          <w:szCs w:val="24"/>
        </w:rPr>
        <w:t>Абонементы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абонемента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lastRenderedPageBreak/>
        <w:t>id_</w:t>
      </w:r>
      <w:r w:rsidRPr="00337FCC">
        <w:rPr>
          <w:rFonts w:ascii="Times New Roman" w:hAnsi="Times New Roman" w:cs="Times New Roman"/>
          <w:sz w:val="24"/>
          <w:szCs w:val="24"/>
        </w:rPr>
        <w:t>издания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REFERENCES </w:t>
      </w:r>
      <w:r w:rsidRPr="00337FCC">
        <w:rPr>
          <w:rFonts w:ascii="Times New Roman" w:hAnsi="Times New Roman" w:cs="Times New Roman"/>
          <w:sz w:val="24"/>
          <w:szCs w:val="24"/>
        </w:rPr>
        <w:t>Издание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издания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CREATE TABLE Выдача_чит_зал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Номер_выдачи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Дата_выдачи DATE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</w:rPr>
      </w:pPr>
      <w:r w:rsidRPr="00337FCC">
        <w:rPr>
          <w:rFonts w:ascii="Times New Roman" w:hAnsi="Times New Roman" w:cs="Times New Roman"/>
          <w:sz w:val="24"/>
          <w:szCs w:val="24"/>
        </w:rPr>
        <w:t xml:space="preserve">Дата_возврата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337FCC">
        <w:rPr>
          <w:rFonts w:ascii="Times New Roman" w:hAnsi="Times New Roman" w:cs="Times New Roman"/>
          <w:sz w:val="24"/>
          <w:szCs w:val="24"/>
        </w:rPr>
        <w:t>,</w:t>
      </w:r>
    </w:p>
    <w:p w:rsidR="00337FCC" w:rsidRPr="00FD0C3E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Срок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выдачи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(70)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id_чб NUMBER NOT NULL REFERENCES Чит_билет(id_чб),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id_издания NUMBER NOT NULL REFERENCES Издание(id_издания),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id_зала NUMBER NOT NULL REFERENCES Чит_залы(id_зала)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CREATE TABLE Выдача_абон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Номер_выдачи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Дата_выдачи DATE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</w:rPr>
      </w:pPr>
      <w:r w:rsidRPr="00337FCC">
        <w:rPr>
          <w:rFonts w:ascii="Times New Roman" w:hAnsi="Times New Roman" w:cs="Times New Roman"/>
          <w:sz w:val="24"/>
          <w:szCs w:val="24"/>
        </w:rPr>
        <w:t xml:space="preserve">Дата_возврата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337FCC">
        <w:rPr>
          <w:rFonts w:ascii="Times New Roman" w:hAnsi="Times New Roman" w:cs="Times New Roman"/>
          <w:sz w:val="24"/>
          <w:szCs w:val="24"/>
        </w:rPr>
        <w:t>,</w:t>
      </w:r>
    </w:p>
    <w:p w:rsidR="00337FCC" w:rsidRPr="00FD0C3E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Срок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выдачи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(70)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id_чб NUMBER NOT NULL REFERENCES Чит_билет(id_чб),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id_издания NUMBER NOT NULL REFERENCES Издание(id_издания),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id_абонемента NUMBER NOT NULL REFERENCES Абонементы(id_абонемента)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CREATE TABLE Выдача_межб_абон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Номер_выдачи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lastRenderedPageBreak/>
        <w:t>Дата_выдачи DATE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</w:rPr>
      </w:pPr>
      <w:r w:rsidRPr="00337FCC">
        <w:rPr>
          <w:rFonts w:ascii="Times New Roman" w:hAnsi="Times New Roman" w:cs="Times New Roman"/>
          <w:sz w:val="24"/>
          <w:szCs w:val="24"/>
        </w:rPr>
        <w:t xml:space="preserve">Дата_возврата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337FCC">
        <w:rPr>
          <w:rFonts w:ascii="Times New Roman" w:hAnsi="Times New Roman" w:cs="Times New Roman"/>
          <w:sz w:val="24"/>
          <w:szCs w:val="24"/>
        </w:rPr>
        <w:t>,</w:t>
      </w:r>
    </w:p>
    <w:p w:rsidR="00337FCC" w:rsidRPr="00FD0C3E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Срок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выдачи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(70)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id_чб NUMBER NOT NULL REFERENCES Чит_билет(id_чб),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id_издания NUMBER NOT NULL REFERENCES Издание(id_издания),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id_заказа NUMBER NOT NULL REFERENCES Межбиб_абон(id_заказа)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CREATE TABLE Замена_читзал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Номер_выдачи NUMBER NOT NULL PRIMARY KEY REFERENCES Выдача_чит_зал(Номер_выдачи),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Причина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Отметка VARCHAR(100)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id_чб NUMBER NOT NULL REFERENCES Чит_билет(id_чб),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id_издания NUMBER NOT NULL REFERENCES Издание(id_издания)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CREATE TABLE Замена_абон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Номер_выдачи NUMBER NOT NULL PRIMARY KEY REFERENCES Выдача_абон(Номер_выдачи),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Причина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Отметка VARCHAR(100)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id_чб NUMBER NOT NULL REFERENCES Чит_билет(id_чб),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id_издания NUMBER NOT NULL REFERENCES Издание(id_издания)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B3316" w:rsidRPr="00337FCC" w:rsidRDefault="006B3316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 TABLE Замена_межб_абон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Номер_выдачи NUMBER NOT NULL PRIMARY KEY REFERENCES Выдача_межб_абон(Номер_выдачи),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Причина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Отметка VARCHAR(100)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id_чб NUMBER NOT NULL REFERENCES Чит_билет(id_чб),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id_издания NUMBER NOT NULL REFERENCES Издание(id_издания)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CREATE TABLE Нарушения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id_нарушения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Название VARCHAR(200) NOT NULL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CREATE TABLE Наруш_читатель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id_чб NUMBER NOT NULL REFERENCES Чит_билет(id_чб),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id_нарушения NUMBER NOT NULL REFERENCES Нарушения(id_нарушения),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Дата_нарушения DATE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Срок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наказ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мес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primary</w:t>
      </w:r>
      <w:r w:rsidRPr="00337FCC">
        <w:rPr>
          <w:rFonts w:ascii="Times New Roman" w:hAnsi="Times New Roman" w:cs="Times New Roman"/>
          <w:sz w:val="24"/>
          <w:szCs w:val="24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337FCC">
        <w:rPr>
          <w:rFonts w:ascii="Times New Roman" w:hAnsi="Times New Roman" w:cs="Times New Roman"/>
          <w:sz w:val="24"/>
          <w:szCs w:val="24"/>
        </w:rPr>
        <w:t xml:space="preserve"> (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37FCC">
        <w:rPr>
          <w:rFonts w:ascii="Times New Roman" w:hAnsi="Times New Roman" w:cs="Times New Roman"/>
          <w:sz w:val="24"/>
          <w:szCs w:val="24"/>
        </w:rPr>
        <w:t xml:space="preserve">_чб,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37FCC">
        <w:rPr>
          <w:rFonts w:ascii="Times New Roman" w:hAnsi="Times New Roman" w:cs="Times New Roman"/>
          <w:sz w:val="24"/>
          <w:szCs w:val="24"/>
        </w:rPr>
        <w:t>_нарушения, Дата_нарушения)</w:t>
      </w:r>
    </w:p>
    <w:p w:rsid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7A5B" w:rsidRPr="00337FCC" w:rsidRDefault="004A7A5B" w:rsidP="00337F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337FCC">
        <w:rPr>
          <w:rFonts w:ascii="Times New Roman" w:hAnsi="Times New Roman" w:cs="Times New Roman"/>
          <w:sz w:val="24"/>
          <w:szCs w:val="24"/>
        </w:rPr>
        <w:t>Преподаватели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читателя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PRIMARY KEY REFERENCES </w:t>
      </w:r>
      <w:r w:rsidRPr="00337FCC">
        <w:rPr>
          <w:rFonts w:ascii="Times New Roman" w:hAnsi="Times New Roman" w:cs="Times New Roman"/>
          <w:sz w:val="24"/>
          <w:szCs w:val="24"/>
        </w:rPr>
        <w:t>Читатели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читателя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lastRenderedPageBreak/>
        <w:t>Факультет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Кафедра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VARCHAR(100)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Степень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VARCHAR(75)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Звание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VARCHAR(100) NOT NULL</w:t>
      </w:r>
    </w:p>
    <w:p w:rsidR="004A7A5B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337FCC">
        <w:rPr>
          <w:rFonts w:ascii="Times New Roman" w:hAnsi="Times New Roman" w:cs="Times New Roman"/>
          <w:sz w:val="24"/>
          <w:szCs w:val="24"/>
        </w:rPr>
        <w:t>Студенты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читателя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PRIMARY KEY REFERENCES </w:t>
      </w:r>
      <w:r w:rsidRPr="00337FCC">
        <w:rPr>
          <w:rFonts w:ascii="Times New Roman" w:hAnsi="Times New Roman" w:cs="Times New Roman"/>
          <w:sz w:val="24"/>
          <w:szCs w:val="24"/>
        </w:rPr>
        <w:t>Читатели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(id_</w:t>
      </w:r>
      <w:r w:rsidRPr="00337FCC">
        <w:rPr>
          <w:rFonts w:ascii="Times New Roman" w:hAnsi="Times New Roman" w:cs="Times New Roman"/>
          <w:sz w:val="24"/>
          <w:szCs w:val="24"/>
        </w:rPr>
        <w:t>читателя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Номер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зачетки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Факультет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Кафедра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VARCHAR(255)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Специальность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Курс NUMBER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Группа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</w:t>
      </w:r>
    </w:p>
    <w:p w:rsidR="004A7A5B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337FCC">
        <w:rPr>
          <w:rFonts w:ascii="Times New Roman" w:hAnsi="Times New Roman" w:cs="Times New Roman"/>
          <w:sz w:val="24"/>
          <w:szCs w:val="24"/>
        </w:rPr>
        <w:t>Категория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7FCC">
        <w:rPr>
          <w:rFonts w:ascii="Times New Roman" w:hAnsi="Times New Roman" w:cs="Times New Roman"/>
          <w:sz w:val="24"/>
          <w:szCs w:val="24"/>
        </w:rPr>
        <w:t>чит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337FCC">
        <w:rPr>
          <w:rFonts w:ascii="Times New Roman" w:hAnsi="Times New Roman" w:cs="Times New Roman"/>
          <w:sz w:val="24"/>
          <w:szCs w:val="24"/>
        </w:rPr>
        <w:t>категории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NUMBER NOT NULL PRIMARY KEY,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</w:rPr>
        <w:t>Название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 xml:space="preserve"> VARCHAR(100) NOT NULL</w:t>
      </w:r>
    </w:p>
    <w:p w:rsidR="004A7A5B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CREATE TABLE Прочие_читатели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id_читателя NUMBER NOT NULL PRIMARY KEY REFERENCES Читатели(id_читателя),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Название_орг VARCHAR(100)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Адрес VARCHAR(200) NOT NULL,</w:t>
      </w:r>
    </w:p>
    <w:p w:rsidR="00337FCC" w:rsidRPr="00337FCC" w:rsidRDefault="00337FCC" w:rsidP="00337F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Номер_тел VARCHAR(150) NOT NULL,</w:t>
      </w:r>
    </w:p>
    <w:p w:rsidR="00337FCC" w:rsidRPr="00FD0C3E" w:rsidRDefault="00337FCC" w:rsidP="00337FCC">
      <w:pPr>
        <w:rPr>
          <w:rFonts w:ascii="Times New Roman" w:hAnsi="Times New Roman" w:cs="Times New Roman"/>
          <w:sz w:val="24"/>
          <w:szCs w:val="24"/>
        </w:rPr>
      </w:pPr>
      <w:r w:rsidRPr="00337FCC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D0C3E">
        <w:rPr>
          <w:rFonts w:ascii="Times New Roman" w:hAnsi="Times New Roman" w:cs="Times New Roman"/>
          <w:sz w:val="24"/>
          <w:szCs w:val="24"/>
        </w:rPr>
        <w:t xml:space="preserve">_категории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REFERENCES</w:t>
      </w:r>
      <w:r w:rsidRPr="00FD0C3E">
        <w:rPr>
          <w:rFonts w:ascii="Times New Roman" w:hAnsi="Times New Roman" w:cs="Times New Roman"/>
          <w:sz w:val="24"/>
          <w:szCs w:val="24"/>
        </w:rPr>
        <w:t xml:space="preserve"> Категория_чит(</w:t>
      </w:r>
      <w:r w:rsidRPr="00337FCC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D0C3E">
        <w:rPr>
          <w:rFonts w:ascii="Times New Roman" w:hAnsi="Times New Roman" w:cs="Times New Roman"/>
          <w:sz w:val="24"/>
          <w:szCs w:val="24"/>
        </w:rPr>
        <w:t>_категории)</w:t>
      </w:r>
    </w:p>
    <w:p w:rsidR="00844664" w:rsidRPr="00FD0C3E" w:rsidRDefault="00337FCC">
      <w:pPr>
        <w:rPr>
          <w:rFonts w:ascii="Times New Roman" w:eastAsiaTheme="majorEastAsia" w:hAnsi="Times New Roman" w:cs="Times New Roman"/>
          <w:b/>
          <w:bCs/>
          <w:sz w:val="28"/>
          <w:szCs w:val="28"/>
          <w:lang w:eastAsia="en-US" w:bidi="en-US"/>
        </w:rPr>
      </w:pPr>
      <w:r w:rsidRPr="00FD0C3E">
        <w:rPr>
          <w:rFonts w:ascii="Times New Roman" w:hAnsi="Times New Roman" w:cs="Times New Roman"/>
          <w:sz w:val="24"/>
          <w:szCs w:val="24"/>
        </w:rPr>
        <w:t>);</w:t>
      </w:r>
      <w:r w:rsidR="00844664" w:rsidRPr="00FD0C3E">
        <w:rPr>
          <w:rFonts w:ascii="Times New Roman" w:hAnsi="Times New Roman" w:cs="Times New Roman"/>
          <w:sz w:val="28"/>
          <w:szCs w:val="28"/>
        </w:rPr>
        <w:br w:type="page"/>
      </w:r>
    </w:p>
    <w:p w:rsidR="00844664" w:rsidRPr="00FD0C3E" w:rsidRDefault="00844664" w:rsidP="00844664">
      <w:pPr>
        <w:pStyle w:val="1"/>
      </w:pPr>
      <w:bookmarkStart w:id="16" w:name="_Toc470984827"/>
      <w:bookmarkEnd w:id="15"/>
      <w:r w:rsidRPr="00FD0C3E">
        <w:lastRenderedPageBreak/>
        <w:t>4 Вставка данных</w:t>
      </w:r>
      <w:bookmarkEnd w:id="16"/>
    </w:p>
    <w:p w:rsidR="00B30AFA" w:rsidRPr="00FD0C3E" w:rsidRDefault="00B30AFA" w:rsidP="00B30AFA">
      <w:pPr>
        <w:rPr>
          <w:rFonts w:ascii="Times New Roman" w:hAnsi="Times New Roman" w:cs="Times New Roman"/>
          <w:lang w:eastAsia="en-US" w:bidi="en-US"/>
        </w:rPr>
      </w:pP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lang w:eastAsia="en-US" w:bidi="en-US"/>
        </w:rPr>
      </w:pPr>
      <w:r w:rsidRPr="004A7A5B">
        <w:rPr>
          <w:rFonts w:ascii="Times New Roman" w:hAnsi="Times New Roman" w:cs="Times New Roman"/>
          <w:sz w:val="24"/>
          <w:lang w:eastAsia="en-US" w:bidi="en-US"/>
        </w:rPr>
        <w:t>Библиотека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 into Библиотека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(1, 'Научная Библиотека ТГУ',  'пр. </w:t>
      </w:r>
      <w:r w:rsidRPr="00FD0C3E">
        <w:rPr>
          <w:rFonts w:ascii="Times New Roman" w:hAnsi="Times New Roman" w:cs="Times New Roman"/>
          <w:sz w:val="24"/>
          <w:szCs w:val="24"/>
        </w:rPr>
        <w:t>Ленина, 34А')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Читальные залы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залы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(1, '</w:t>
      </w:r>
      <w:r w:rsidRPr="004A7A5B">
        <w:rPr>
          <w:rFonts w:ascii="Times New Roman" w:hAnsi="Times New Roman" w:cs="Times New Roman"/>
          <w:sz w:val="24"/>
          <w:szCs w:val="24"/>
        </w:rPr>
        <w:t>Зал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 №1', '09:00', '15:00',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залы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(2, '</w:t>
      </w:r>
      <w:r w:rsidRPr="004A7A5B">
        <w:rPr>
          <w:rFonts w:ascii="Times New Roman" w:hAnsi="Times New Roman" w:cs="Times New Roman"/>
          <w:sz w:val="24"/>
          <w:szCs w:val="24"/>
        </w:rPr>
        <w:t>Зал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 №2', '10:00', '18:00',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залы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(3, '</w:t>
      </w:r>
      <w:r w:rsidRPr="004A7A5B">
        <w:rPr>
          <w:rFonts w:ascii="Times New Roman" w:hAnsi="Times New Roman" w:cs="Times New Roman"/>
          <w:sz w:val="24"/>
          <w:szCs w:val="24"/>
        </w:rPr>
        <w:t>Зал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 №3', '15:00', '01:00',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залы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(4, '</w:t>
      </w:r>
      <w:r w:rsidRPr="004A7A5B">
        <w:rPr>
          <w:rFonts w:ascii="Times New Roman" w:hAnsi="Times New Roman" w:cs="Times New Roman"/>
          <w:sz w:val="24"/>
          <w:szCs w:val="24"/>
        </w:rPr>
        <w:t>Зал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 №4', '23:00', '09:00',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4A7A5B" w:rsidRPr="00FD0C3E" w:rsidRDefault="004A7A5B" w:rsidP="004A7A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Абонементы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Абонементы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(1, 2, '09:00', '21:00', 1)</w:t>
      </w:r>
    </w:p>
    <w:p w:rsidR="004A7A5B" w:rsidRPr="00FD0C3E" w:rsidRDefault="004A7A5B" w:rsidP="004A7A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(1, '</w:t>
      </w:r>
      <w:r w:rsidRPr="004A7A5B">
        <w:rPr>
          <w:rFonts w:ascii="Times New Roman" w:hAnsi="Times New Roman" w:cs="Times New Roman"/>
          <w:sz w:val="24"/>
          <w:szCs w:val="24"/>
        </w:rPr>
        <w:t>Движение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аэрозольных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частиц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в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потоке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4A7A5B">
        <w:rPr>
          <w:rFonts w:ascii="Times New Roman" w:hAnsi="Times New Roman" w:cs="Times New Roman"/>
          <w:sz w:val="24"/>
          <w:szCs w:val="24"/>
        </w:rPr>
        <w:t>учеб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A7A5B">
        <w:rPr>
          <w:rFonts w:ascii="Times New Roman" w:hAnsi="Times New Roman" w:cs="Times New Roman"/>
          <w:sz w:val="24"/>
          <w:szCs w:val="24"/>
        </w:rPr>
        <w:t>пособие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4A7A5B">
        <w:rPr>
          <w:rFonts w:ascii="Times New Roman" w:hAnsi="Times New Roman" w:cs="Times New Roman"/>
          <w:sz w:val="24"/>
          <w:szCs w:val="24"/>
        </w:rPr>
        <w:t>Архипов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4A7A5B">
        <w:rPr>
          <w:rFonts w:ascii="Times New Roman" w:hAnsi="Times New Roman" w:cs="Times New Roman"/>
          <w:sz w:val="24"/>
          <w:szCs w:val="24"/>
        </w:rPr>
        <w:t>Лань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1999, 2016);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(2, '</w:t>
      </w:r>
      <w:r w:rsidRPr="004A7A5B">
        <w:rPr>
          <w:rFonts w:ascii="Times New Roman" w:hAnsi="Times New Roman" w:cs="Times New Roman"/>
          <w:sz w:val="24"/>
          <w:szCs w:val="24"/>
        </w:rPr>
        <w:t>Биопространство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4A7A5B">
        <w:rPr>
          <w:rFonts w:ascii="Times New Roman" w:hAnsi="Times New Roman" w:cs="Times New Roman"/>
          <w:sz w:val="24"/>
          <w:szCs w:val="24"/>
        </w:rPr>
        <w:t>Данченко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4A7A5B">
        <w:rPr>
          <w:rFonts w:ascii="Times New Roman" w:hAnsi="Times New Roman" w:cs="Times New Roman"/>
          <w:sz w:val="24"/>
          <w:szCs w:val="24"/>
        </w:rPr>
        <w:t>Знание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1995, 2001);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(3, 'Через тернии - к успеху (Повесть о моей жизни)', 'Подобина', 'Зеленая книга', 2003, 2007);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(4, 'Спортивная медиакоммуникация в России в начале XXI в.', 'Войтик', 'Правда', 1989, 1995);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(5, 'Среднее Причулымье в X-XIII вв.', 'Беликова', 'Планета', 2007, 2016);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(6, 'Методы приближенных вычислений. Ч. III', 'Меркулова', 'Альфа-книга', 1990, 2003);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(7, 'Последний аккорд', 'Ларина', 'Прогресс', 2001, 2006);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(8, 'Мифология сибирских татар в символах образов и вещей (опыты прочтения)', 'Корусенко', 'Геликон Плюс', 2003, 2004);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(9, 'Акмеологическая составляющая обучения взрослых иностранному языку', 'Житкова', 'Лениздат', 1999, 2004);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(10, 'Базовая теория формирования финансово-экономических основ современного здравоохранения России', 'Банин', 'ЛомоносовЪ', 2007, 2008);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(11, 'Химия нефти и газа', 'Мин', 'Наука', 2009, 2013);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(12, 'Постнеклассическая наука и философия процесса', 'Черникова', 'Фантом Пресс', 2002, 2004);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7A5B" w:rsidRPr="00FD0C3E" w:rsidRDefault="004A7A5B" w:rsidP="004A7A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Читатели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(1, 'Савинов', 'Александр', 'Владимирович', '06.26.1995', 'ул. Карла Ильмера, д. 21, кв. 209',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(2, 'Матросов', 'Кирилл', 'Сергеевич', '02.16.1996', 'ул. Карла Ильмера, д. 21, кв. 205',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(3, 'Захватаев', 'Илья', 'Андреевич', '08.11.1995', 'ул. Мира, д. 1, кв. 255', 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(4, 'Воробьев', 'Валерий', 'Игоревич', '11.09.1994', 'ул. Карла Ильмера, д. 23, кв. 107', 4);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(5, 'Борзунов', 'Николай', 'Михайлович', '03.12.1975', 'ул. Говорова, д. 9, кв. 19', 5);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(6, 'Лучинский', 'Виктор', 'Игоревич', '03.02.1985', 'пр. Ленина, д. 105, кв. 15', 6);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(7, 'Шкварчук', 'Андрей', 'Николаевич', '10.13.1966', 'ул. Сибирская, д. 3, кв. 300', 7);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(8, 'Новосельцев', 'Евгений', 'Николаевич', '02.17.1979', 'ул. Мира, д. 7, кв. 22', 8);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(9, 'Петров', 'Василий', 'Евгеньевич', '01.11.1970', 'ул. Говорова, д. 21, кв. 76', 9);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(10, 'Некрасова', 'Полина', 'Владимировна', '04.22.1960', 'ул. Красноармейская, д. 96, кв. 1', 10);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(11, 'Федорова', 'Ольга', 'Степановна', '02.03.1977', 'ул. Крылова, д. 17, кв. 201', 11);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(12, 'Дмитриенко', 'Анастасия', 'Александровна', '05.19.1988', 'ул. Кузнецова, д. 15, кв. 41', 12);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(13, 'Аникин', 'Алексей', 'Петрович', '12.03.1963', 'ул. Интернационалистов, д. 9, кв. 112', 12);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(14, 'Шавшина', 'Екатерина', 'Алексеевна', '08.13.1967', 'ул. Никитина, д. 27, кв. 229', 12);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(15, 'Бочанов', 'Алексей', 'Антонович', '07.23.1983', 'ул. Дальне-Ключевская, д. 16, кв. 33', 12);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A7A5B">
        <w:rPr>
          <w:rFonts w:ascii="Times New Roman" w:hAnsi="Times New Roman" w:cs="Times New Roman"/>
          <w:sz w:val="24"/>
          <w:szCs w:val="24"/>
        </w:rPr>
        <w:t>;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Читательский 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Чит_билет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(1, 300555, 'Выполнена', '10.13.2016', '1 год',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(2, 407832, '</w:t>
      </w:r>
      <w:r w:rsidRPr="004A7A5B">
        <w:rPr>
          <w:rFonts w:ascii="Times New Roman" w:hAnsi="Times New Roman" w:cs="Times New Roman"/>
          <w:sz w:val="24"/>
          <w:szCs w:val="24"/>
        </w:rPr>
        <w:t>Выполнена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', '09.22.2015', '1 </w:t>
      </w:r>
      <w:r w:rsidRPr="004A7A5B">
        <w:rPr>
          <w:rFonts w:ascii="Times New Roman" w:hAnsi="Times New Roman" w:cs="Times New Roman"/>
          <w:sz w:val="24"/>
          <w:szCs w:val="24"/>
        </w:rPr>
        <w:t>год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(3, 302210, 'Выполнена', '10.01.2015', '1 год', 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(4, 887293, '</w:t>
      </w:r>
      <w:r w:rsidRPr="004A7A5B">
        <w:rPr>
          <w:rFonts w:ascii="Times New Roman" w:hAnsi="Times New Roman" w:cs="Times New Roman"/>
          <w:sz w:val="24"/>
          <w:szCs w:val="24"/>
        </w:rPr>
        <w:t>Выполнена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', '09.13.2016', '1 </w:t>
      </w:r>
      <w:r w:rsidRPr="004A7A5B">
        <w:rPr>
          <w:rFonts w:ascii="Times New Roman" w:hAnsi="Times New Roman" w:cs="Times New Roman"/>
          <w:sz w:val="24"/>
          <w:szCs w:val="24"/>
        </w:rPr>
        <w:t>год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4);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(5, 990182, 'Выполнена', '10.07.2015', '1 год', 5);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(6, 309555, '</w:t>
      </w:r>
      <w:r w:rsidRPr="004A7A5B">
        <w:rPr>
          <w:rFonts w:ascii="Times New Roman" w:hAnsi="Times New Roman" w:cs="Times New Roman"/>
          <w:sz w:val="24"/>
          <w:szCs w:val="24"/>
        </w:rPr>
        <w:t>Выполнена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', '09.25.2015', '1 </w:t>
      </w:r>
      <w:r w:rsidRPr="004A7A5B">
        <w:rPr>
          <w:rFonts w:ascii="Times New Roman" w:hAnsi="Times New Roman" w:cs="Times New Roman"/>
          <w:sz w:val="24"/>
          <w:szCs w:val="24"/>
        </w:rPr>
        <w:t>год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6);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(7, 100980, 'Выполнена', '10.28.2016', '1 год', 7);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(8, 690123, '</w:t>
      </w:r>
      <w:r w:rsidRPr="004A7A5B">
        <w:rPr>
          <w:rFonts w:ascii="Times New Roman" w:hAnsi="Times New Roman" w:cs="Times New Roman"/>
          <w:sz w:val="24"/>
          <w:szCs w:val="24"/>
        </w:rPr>
        <w:t>Выполнена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', '09.07.2016', '1 </w:t>
      </w:r>
      <w:r w:rsidRPr="004A7A5B">
        <w:rPr>
          <w:rFonts w:ascii="Times New Roman" w:hAnsi="Times New Roman" w:cs="Times New Roman"/>
          <w:sz w:val="24"/>
          <w:szCs w:val="24"/>
        </w:rPr>
        <w:t>год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8);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(9, 881128, 'Выполнена', '10.13.2015', '1 год', 9);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(10, 900892, '</w:t>
      </w:r>
      <w:r w:rsidRPr="004A7A5B">
        <w:rPr>
          <w:rFonts w:ascii="Times New Roman" w:hAnsi="Times New Roman" w:cs="Times New Roman"/>
          <w:sz w:val="24"/>
          <w:szCs w:val="24"/>
        </w:rPr>
        <w:t>Выполнена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', '10.02.2016', '1 </w:t>
      </w:r>
      <w:r w:rsidRPr="004A7A5B">
        <w:rPr>
          <w:rFonts w:ascii="Times New Roman" w:hAnsi="Times New Roman" w:cs="Times New Roman"/>
          <w:sz w:val="24"/>
          <w:szCs w:val="24"/>
        </w:rPr>
        <w:t>год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10);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(11, 123009, 'Выполнена', '09.12.2016', '1 год', 11);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(12, 231455, '</w:t>
      </w:r>
      <w:r w:rsidRPr="004A7A5B">
        <w:rPr>
          <w:rFonts w:ascii="Times New Roman" w:hAnsi="Times New Roman" w:cs="Times New Roman"/>
          <w:sz w:val="24"/>
          <w:szCs w:val="24"/>
        </w:rPr>
        <w:t>Выполнена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', '09.23.2015', '1 </w:t>
      </w:r>
      <w:r w:rsidRPr="004A7A5B">
        <w:rPr>
          <w:rFonts w:ascii="Times New Roman" w:hAnsi="Times New Roman" w:cs="Times New Roman"/>
          <w:sz w:val="24"/>
          <w:szCs w:val="24"/>
        </w:rPr>
        <w:t>год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', 12);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(13, 588399, 'Не выполнена', '10.03.2014', '1 год', 13);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Чит_билет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(14, 981123, 'Не выполнена', '09.27.2014', '1 год', 14);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Чит_билет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(15, 571928, 'Не выполнена', '09.09.2014', '1 год', 15);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FD0C3E">
        <w:rPr>
          <w:rFonts w:ascii="Times New Roman" w:hAnsi="Times New Roman" w:cs="Times New Roman"/>
          <w:sz w:val="24"/>
          <w:szCs w:val="24"/>
        </w:rPr>
        <w:t>;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Читальный зал. Издание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</w:rPr>
        <w:t xml:space="preserve"> Чит_зал_издание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 '10.07.2005','12.31.2016', 1,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 into Чит_зал_издание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(2, '10.13.2003','12.29.2016', 2,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 into Чит_зал_издание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(3, '11.12.2007','11.27.2016', 3, 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 into Чит_зал_издание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(4, '12.02.2010','12.21.2016', 4, 4);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 into Чит_зал_издание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(5, '03.14.2000','10.09.20016', 1,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 into Чит_зал_издание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(6, '12.02.2010','04.21.2016', 2,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 into Чит_зал_издание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(7, '12.24.2010','01.17.2016', 3, 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 into Чит_зал_издание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(8, '11.30.2004','01.19.20016', 2, 4);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Чит_зал_издание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(9, '12.12.1998','07.01.2016', 2, 9);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 into Чит_зал_издание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(10, '05.03.2002','11.27.2016', 2, 4);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FD0C3E">
        <w:rPr>
          <w:rFonts w:ascii="Times New Roman" w:hAnsi="Times New Roman" w:cs="Times New Roman"/>
          <w:sz w:val="24"/>
          <w:szCs w:val="24"/>
        </w:rPr>
        <w:t>;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Абонемент. Издание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(1, '09.03.2000','12.15.2016', 1, 5);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(2, '09.17.2003','12.15.2016', 1, 6);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(3, '10.08.2004','11.21.2016', 1, 7);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(4, '11.14.2009','12.29.2016', 1, 8);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(5, '01.24.2000','03.06.2016', 1, 5);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(6, '02.02.2005','05.05.2016', 1, 6);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(7, '05.13.2003','09.17.2016', 1,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(8, '12.22.2002','11.15.2016', 1, 9);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(9, '11.11.2003','11.13.2016', 1, 12);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values (10, '12.22.2004', null, 1, 6); 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издание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>values (11, '01.02.2007', null, 1, 6);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4A7A5B" w:rsidRPr="00FD0C3E" w:rsidRDefault="004A7A5B" w:rsidP="004A7A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Межбиблиотечный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абонемент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Межбиб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(1, '09.29.2016','10.05.2016', 1, 9, 9);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Межбиб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(2, '10.03.2016','10.12.2016', 1, 10, 10);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Межбиб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(3, '10.19.2016','10.23.2016', 1, 11, 11);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Межбиб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(4, '10.27.2016','11.04.2016', 1, 12, 12);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Межбиб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(5, '09.09.2016','10.24.2016', 1, 9, 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Межбиб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(6, '09.12.2016','09.15.2016', 1, 1,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Межбиб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(7, '11.03.2016','11.14.2016', 1, 5, 5);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Межбиб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(8, '10.01.2016','10.03.2016', 1, 10,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Межбиб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(9, '11.23.2016','11.27.2016', 1, 10,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Межбиб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(10, '12.10.2016','12.17.2016', 1, 10, 5);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FD0C3E">
        <w:rPr>
          <w:rFonts w:ascii="Times New Roman" w:hAnsi="Times New Roman" w:cs="Times New Roman"/>
          <w:sz w:val="24"/>
          <w:szCs w:val="24"/>
        </w:rPr>
        <w:t>;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Выдача. Читальный зал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зал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>values (1, '09.03.2016','09.23.2016', '20 дней', 1, 1,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зал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(2, '09.04.2016','09.29.2016', '25 дней', 2, 2,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зал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(3, '09.10.2016','09.24.2016', '14 дней', 3, 3, 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зал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(4, '09.20.2016','09.30.2016', '10 дней', 4, 4, 4);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зал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(5, '09.20.2016','09.27.2016', '7 дней', 1, 4,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зал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(6, '09.20.2016','09.30.2016', '10 дней', 2, 9,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зал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(7, '10.14.2016','11.14.2016', '30 дней', 3, 4,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4A7A5B" w:rsidRPr="00FD0C3E" w:rsidRDefault="004A7A5B" w:rsidP="004A7A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Выдача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Абонемент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(1, '09.14.2016','10.14.2016', '30 дней', 5, 5,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(2, '09.03.2016','10.03.2016', '30 дней', 6, 6,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(3, '10.28.2016','11.11.2016', '14 дней', 6, 6,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(4, '11.05.2016','11.12.2016', '7 дней', 8, 8,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(5, '09.25.2016','10.25.2016', '30 дней', 9, 9,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(6, '10.11.2016','10.25.2016', '14 дней', 12, 12,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(7, '03.15.2014','03.25.2014', '10 дней', 13, 3,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(8, '01.14.2014','03.14.2014', '60 дней', 14, 4,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(9, '04.10.2014','05.25.2014', '45 дней', 15, 7,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4A7A5B" w:rsidRPr="00FD0C3E" w:rsidRDefault="004A7A5B" w:rsidP="004A7A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Выдача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Межбиблиотечный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абонемент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межб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(1, '10.06.2016','10.16.2016', '10 дней', 9, 9,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межб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(2, '10.15.2016','12.01.2016', '45 дней', 10, 10,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межб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(3, '10.24.2016','12.24.2016', '60 дней', 11, 11, 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межб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(4, '11.04.2016','12.19.2016', '45 дней', 12, 12, 4);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межб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(5, '10.08.2016','10.13.2016', '5 дней', 10, 1, 8);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межб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(6, '11.28.2016','12.17.2016', '20 дней', 10, 2, 9);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Выдача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межб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(7, '12.17.2016','12.29.2016', '12 дней', 10, 5, 10);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FD0C3E">
        <w:rPr>
          <w:rFonts w:ascii="Times New Roman" w:hAnsi="Times New Roman" w:cs="Times New Roman"/>
          <w:sz w:val="24"/>
          <w:szCs w:val="24"/>
        </w:rPr>
        <w:t>;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Замена. Читальный зал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Замена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читзал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FD0C3E">
        <w:rPr>
          <w:rFonts w:ascii="Times New Roman" w:hAnsi="Times New Roman" w:cs="Times New Roman"/>
          <w:sz w:val="24"/>
          <w:szCs w:val="24"/>
        </w:rPr>
        <w:t xml:space="preserve"> (1, '</w:t>
      </w:r>
      <w:r w:rsidRPr="004A7A5B">
        <w:rPr>
          <w:rFonts w:ascii="Times New Roman" w:hAnsi="Times New Roman" w:cs="Times New Roman"/>
          <w:sz w:val="24"/>
          <w:szCs w:val="24"/>
        </w:rPr>
        <w:t>Утеря</w:t>
      </w:r>
      <w:r w:rsidRPr="00FD0C3E">
        <w:rPr>
          <w:rFonts w:ascii="Times New Roman" w:hAnsi="Times New Roman" w:cs="Times New Roman"/>
          <w:sz w:val="24"/>
          <w:szCs w:val="24"/>
        </w:rPr>
        <w:t>', '</w:t>
      </w:r>
      <w:r w:rsidRPr="004A7A5B">
        <w:rPr>
          <w:rFonts w:ascii="Times New Roman" w:hAnsi="Times New Roman" w:cs="Times New Roman"/>
          <w:sz w:val="24"/>
          <w:szCs w:val="24"/>
        </w:rPr>
        <w:t>Заменил</w:t>
      </w:r>
      <w:r w:rsidRPr="00FD0C3E">
        <w:rPr>
          <w:rFonts w:ascii="Times New Roman" w:hAnsi="Times New Roman" w:cs="Times New Roman"/>
          <w:sz w:val="24"/>
          <w:szCs w:val="24"/>
        </w:rPr>
        <w:t>', 1, 1);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Замена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читзал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(3, 'Порча', 'Не заменил', 3, 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A7A5B">
        <w:rPr>
          <w:rFonts w:ascii="Times New Roman" w:hAnsi="Times New Roman" w:cs="Times New Roman"/>
          <w:sz w:val="24"/>
          <w:szCs w:val="24"/>
        </w:rPr>
        <w:t>;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Замена. Абонемент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Замена_абон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(2, 'Порча', 'Не заменил', 6, 6);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Замена_абон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(4, 'Утеря', 'Не заменил', 8, 8);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A7A5B">
        <w:rPr>
          <w:rFonts w:ascii="Times New Roman" w:hAnsi="Times New Roman" w:cs="Times New Roman"/>
          <w:sz w:val="24"/>
          <w:szCs w:val="24"/>
        </w:rPr>
        <w:t>;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Замена. Межбиблиотечный абонемент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Замена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межб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(1, 'Утеря', 'Не заменил', 9, 9);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Замена_межб_абон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(3, 'Утеря', 'Не заменил', 11, 11);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A7A5B">
        <w:rPr>
          <w:rFonts w:ascii="Times New Roman" w:hAnsi="Times New Roman" w:cs="Times New Roman"/>
          <w:sz w:val="24"/>
          <w:szCs w:val="24"/>
        </w:rPr>
        <w:t>;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Преподаватели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(9, 'ЮИ', 'Кафедра гражданского права', 'Кандидат юридических наук', 'Профессор');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Преподаватели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(10, 'ММФ', 'Кафедра математического анализа', 'Доктор математических наук', 'Профессор');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Преподаватели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(11, 'БИ', 'Кафедра ботаники', 'Кандидат биологических наук', 'Академик');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Преподаватели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(12, 'ЮИ', 'Кафедра уголовного права', 'Доктор юридических наук', 'Доцент');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Преподаватели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(13, 'ЮИ', 'Кафедра криминалистики', 'Кандидат юридических наук', 'Академик');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Преподаватели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(14, 'ЮИ', 'Кафедра финансового права', 'Кандидат юридических наук', 'Профессор');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Преподаватели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(15, 'ЮИ', 'Кафедра конституционного и международного права', 'Доктор юридических наук', 'Доцент');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7A5B" w:rsidRPr="00FD0C3E" w:rsidRDefault="004A7A5B" w:rsidP="004A7A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Студенты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Студенты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(1, 5578984, 'ФИТ', 'Кафедра ИОИД', 'Прикладная информатика', 3, 18401);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Студенты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(2, 6570912, 'ГГФ', 'Кафедра географии', 'География', 4, 20302);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Студенты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(3, 4460754, 'ФПМК', 'Кафедра программирования', 'Компьютерная безопасность', 2, 1151);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Студенты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(4, 1209225, 'ФФ', 'Кафедра истории философии и логики', 'Философия', 1, 1261);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FD0C3E">
        <w:rPr>
          <w:rFonts w:ascii="Times New Roman" w:hAnsi="Times New Roman" w:cs="Times New Roman"/>
          <w:sz w:val="24"/>
          <w:szCs w:val="24"/>
        </w:rPr>
        <w:t>;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Категория читателей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Категория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FD0C3E">
        <w:rPr>
          <w:rFonts w:ascii="Times New Roman" w:hAnsi="Times New Roman" w:cs="Times New Roman"/>
          <w:sz w:val="24"/>
          <w:szCs w:val="24"/>
        </w:rPr>
        <w:t xml:space="preserve"> (1, 'Абитуриент');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Категория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FD0C3E">
        <w:rPr>
          <w:rFonts w:ascii="Times New Roman" w:hAnsi="Times New Roman" w:cs="Times New Roman"/>
          <w:sz w:val="24"/>
          <w:szCs w:val="24"/>
        </w:rPr>
        <w:t xml:space="preserve"> (2, '</w:t>
      </w:r>
      <w:r w:rsidRPr="004A7A5B">
        <w:rPr>
          <w:rFonts w:ascii="Times New Roman" w:hAnsi="Times New Roman" w:cs="Times New Roman"/>
          <w:sz w:val="24"/>
          <w:szCs w:val="24"/>
        </w:rPr>
        <w:t>Слушатель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ПО</w:t>
      </w:r>
      <w:r w:rsidRPr="00FD0C3E">
        <w:rPr>
          <w:rFonts w:ascii="Times New Roman" w:hAnsi="Times New Roman" w:cs="Times New Roman"/>
          <w:sz w:val="24"/>
          <w:szCs w:val="24"/>
        </w:rPr>
        <w:t>');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Категория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(3, '</w:t>
      </w:r>
      <w:r w:rsidRPr="004A7A5B">
        <w:rPr>
          <w:rFonts w:ascii="Times New Roman" w:hAnsi="Times New Roman" w:cs="Times New Roman"/>
          <w:sz w:val="24"/>
          <w:szCs w:val="24"/>
        </w:rPr>
        <w:t>Стажер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Категория_чит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(4, 'Слушатель ФПК');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FD0C3E">
        <w:rPr>
          <w:rFonts w:ascii="Times New Roman" w:hAnsi="Times New Roman" w:cs="Times New Roman"/>
          <w:sz w:val="24"/>
          <w:szCs w:val="24"/>
        </w:rPr>
        <w:t>;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Прочие читатели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Прочие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(5, 'ТПУ', 'пр. Ленина, 30', '270-18-38',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Прочие_читатели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(6, 'СИБГМУ', 'Московский тракт, 2', '253-04-23',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Прочие_читатели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(7, 'ТУСУР', 'пр. Ленина, 40', '251-05-30', 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Прочие_читатели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(8, 'ТГАСУ', 'пл. Соляная, 2', '266-01-10', 4);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7A5B" w:rsidRPr="00FD0C3E" w:rsidRDefault="004A7A5B" w:rsidP="004A7A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Нарушения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Нарушения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(1, 'Нарушение срока возврата');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Нарушения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(2, 'Нанесение вреда имуществу');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4A7A5B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4A7A5B">
        <w:rPr>
          <w:rFonts w:ascii="Times New Roman" w:hAnsi="Times New Roman" w:cs="Times New Roman"/>
          <w:sz w:val="24"/>
          <w:szCs w:val="24"/>
        </w:rPr>
        <w:t xml:space="preserve"> Нарушения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4A7A5B">
        <w:rPr>
          <w:rFonts w:ascii="Times New Roman" w:hAnsi="Times New Roman" w:cs="Times New Roman"/>
          <w:sz w:val="24"/>
          <w:szCs w:val="24"/>
        </w:rPr>
        <w:t xml:space="preserve"> (3, 'Нанесение вреда персоналу');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FD0C3E">
        <w:rPr>
          <w:rFonts w:ascii="Times New Roman" w:hAnsi="Times New Roman" w:cs="Times New Roman"/>
          <w:sz w:val="24"/>
          <w:szCs w:val="24"/>
        </w:rPr>
        <w:t>;</w:t>
      </w:r>
    </w:p>
    <w:p w:rsidR="004A7A5B" w:rsidRPr="004A7A5B" w:rsidRDefault="004A7A5B" w:rsidP="004A7A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Нарушения</w:t>
      </w:r>
      <w:r w:rsidRPr="00FD0C3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Читатель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FD0C3E">
        <w:rPr>
          <w:rFonts w:ascii="Times New Roman" w:hAnsi="Times New Roman" w:cs="Times New Roman"/>
          <w:sz w:val="24"/>
          <w:szCs w:val="24"/>
        </w:rPr>
        <w:t xml:space="preserve"> </w:t>
      </w:r>
      <w:r w:rsidRPr="004A7A5B">
        <w:rPr>
          <w:rFonts w:ascii="Times New Roman" w:hAnsi="Times New Roman" w:cs="Times New Roman"/>
          <w:sz w:val="24"/>
          <w:szCs w:val="24"/>
        </w:rPr>
        <w:t>Наруш</w:t>
      </w:r>
      <w:r w:rsidRPr="00FD0C3E">
        <w:rPr>
          <w:rFonts w:ascii="Times New Roman" w:hAnsi="Times New Roman" w:cs="Times New Roman"/>
          <w:sz w:val="24"/>
          <w:szCs w:val="24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читатель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(2, 1, '12.09.2016', 1);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Наруш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читатель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lastRenderedPageBreak/>
        <w:t>values (4, 2, '10.23.2016', 2);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Наруш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читатель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(12, 3, '09.21.2016', 3);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Наруш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читатель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(7, 1, '10.13.2016', 4);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Наруш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читатель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(9, 2, '11.04.2016', 5);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Наруш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читатель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 (3, 3, '09.24.2016',6);</w:t>
      </w:r>
    </w:p>
    <w:p w:rsidR="004A7A5B" w:rsidRPr="004A7A5B" w:rsidRDefault="004A7A5B" w:rsidP="004A7A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4A7A5B">
        <w:rPr>
          <w:rFonts w:ascii="Times New Roman" w:hAnsi="Times New Roman" w:cs="Times New Roman"/>
          <w:sz w:val="24"/>
          <w:szCs w:val="24"/>
        </w:rPr>
        <w:t>Наруш</w:t>
      </w:r>
      <w:r w:rsidRPr="004A7A5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4A7A5B">
        <w:rPr>
          <w:rFonts w:ascii="Times New Roman" w:hAnsi="Times New Roman" w:cs="Times New Roman"/>
          <w:sz w:val="24"/>
          <w:szCs w:val="24"/>
        </w:rPr>
        <w:t>читатель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FD0C3E">
        <w:rPr>
          <w:rFonts w:ascii="Times New Roman" w:hAnsi="Times New Roman" w:cs="Times New Roman"/>
          <w:sz w:val="24"/>
          <w:szCs w:val="24"/>
        </w:rPr>
        <w:t xml:space="preserve"> (1, 1, '12.15.2016', 1);</w:t>
      </w:r>
    </w:p>
    <w:p w:rsidR="004A7A5B" w:rsidRPr="00FD0C3E" w:rsidRDefault="004A7A5B" w:rsidP="004A7A5B">
      <w:pPr>
        <w:rPr>
          <w:rFonts w:ascii="Times New Roman" w:hAnsi="Times New Roman" w:cs="Times New Roman"/>
          <w:sz w:val="24"/>
          <w:szCs w:val="24"/>
        </w:rPr>
      </w:pPr>
      <w:r w:rsidRPr="004A7A5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FD0C3E">
        <w:rPr>
          <w:rFonts w:ascii="Times New Roman" w:hAnsi="Times New Roman" w:cs="Times New Roman"/>
          <w:sz w:val="24"/>
          <w:szCs w:val="24"/>
        </w:rPr>
        <w:t>;</w:t>
      </w:r>
    </w:p>
    <w:p w:rsidR="00C31281" w:rsidRPr="00E26122" w:rsidRDefault="00C31281" w:rsidP="00564287">
      <w:pPr>
        <w:pStyle w:val="ac"/>
      </w:pPr>
    </w:p>
    <w:p w:rsidR="00C31281" w:rsidRPr="00E26122" w:rsidRDefault="00C31281" w:rsidP="00C31281">
      <w:pPr>
        <w:rPr>
          <w:rFonts w:ascii="Times New Roman" w:hAnsi="Times New Roman" w:cs="Times New Roman"/>
          <w:sz w:val="28"/>
          <w:szCs w:val="28"/>
        </w:rPr>
      </w:pPr>
      <w:r w:rsidRPr="00E26122">
        <w:rPr>
          <w:rFonts w:ascii="Times New Roman" w:hAnsi="Times New Roman" w:cs="Times New Roman"/>
          <w:sz w:val="28"/>
          <w:szCs w:val="28"/>
        </w:rPr>
        <w:br w:type="page"/>
      </w:r>
    </w:p>
    <w:p w:rsidR="00C31281" w:rsidRPr="00E26122" w:rsidRDefault="00C31281" w:rsidP="00BF5757">
      <w:pPr>
        <w:pStyle w:val="1"/>
      </w:pPr>
      <w:bookmarkStart w:id="17" w:name="_Toc409981897"/>
      <w:bookmarkStart w:id="18" w:name="_Toc470984828"/>
      <w:r w:rsidRPr="00E26122">
        <w:lastRenderedPageBreak/>
        <w:t>5 Выборка</w:t>
      </w:r>
      <w:bookmarkEnd w:id="17"/>
      <w:bookmarkEnd w:id="18"/>
    </w:p>
    <w:p w:rsidR="00C31281" w:rsidRPr="00E26122" w:rsidRDefault="00C31281" w:rsidP="00564287">
      <w:pPr>
        <w:pStyle w:val="ac"/>
        <w:rPr>
          <w:lang w:eastAsia="en-US" w:bidi="en-US"/>
        </w:rPr>
      </w:pPr>
    </w:p>
    <w:p w:rsidR="00C31281" w:rsidRPr="00E26122" w:rsidRDefault="00C31281" w:rsidP="00564287">
      <w:pPr>
        <w:pStyle w:val="ac"/>
      </w:pPr>
      <w:r w:rsidRPr="00E26122">
        <w:rPr>
          <w:sz w:val="28"/>
          <w:szCs w:val="28"/>
        </w:rPr>
        <w:tab/>
      </w:r>
      <w:r w:rsidRPr="00E26122">
        <w:t>Виды запросов в информационной системе:</w:t>
      </w:r>
    </w:p>
    <w:p w:rsidR="005B2174" w:rsidRDefault="005B2174" w:rsidP="008D33E5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Theme="minorHAnsi" w:hAnsi="Times New Roman"/>
          <w:lang w:val="ru-RU" w:bidi="ar-SA"/>
        </w:rPr>
      </w:pPr>
      <w:r w:rsidRPr="005B2174">
        <w:rPr>
          <w:rFonts w:ascii="Times New Roman" w:eastAsiaTheme="minorHAnsi" w:hAnsi="Times New Roman"/>
          <w:lang w:val="ru-RU" w:bidi="ar-SA"/>
        </w:rPr>
        <w:t xml:space="preserve">Получить перечень и общее число читателей для данного читального зала или абонента, либо по всей библиотеке, по признаку принадлежности к кафедре, факультету, курсу, группе. </w:t>
      </w:r>
    </w:p>
    <w:p w:rsidR="0015385B" w:rsidRDefault="008D33E5" w:rsidP="008D33E5">
      <w:pPr>
        <w:pStyle w:val="ad"/>
      </w:pPr>
      <w:r>
        <w:drawing>
          <wp:inline distT="0" distB="0" distL="0" distR="0" wp14:anchorId="1D1BEBD0" wp14:editId="53324408">
            <wp:extent cx="5940000" cy="3121440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E0B3A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E5" w:rsidRPr="005B2174" w:rsidRDefault="008D33E5" w:rsidP="008D33E5">
      <w:pPr>
        <w:pStyle w:val="ad"/>
        <w:rPr>
          <w:sz w:val="24"/>
          <w:szCs w:val="24"/>
        </w:rPr>
      </w:pPr>
      <w:r>
        <w:drawing>
          <wp:inline distT="0" distB="0" distL="0" distR="0" wp14:anchorId="4A68CCF5" wp14:editId="318BBBFB">
            <wp:extent cx="5419725" cy="42123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E0FCE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272" cy="423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74" w:rsidRDefault="005B2174" w:rsidP="005B217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Theme="minorHAnsi" w:hAnsi="Times New Roman"/>
          <w:lang w:val="ru-RU" w:bidi="ar-SA"/>
        </w:rPr>
      </w:pPr>
      <w:r w:rsidRPr="005B2174">
        <w:rPr>
          <w:rFonts w:ascii="Times New Roman" w:eastAsiaTheme="minorHAnsi" w:hAnsi="Times New Roman"/>
          <w:lang w:val="ru-RU" w:bidi="ar-SA"/>
        </w:rPr>
        <w:lastRenderedPageBreak/>
        <w:t xml:space="preserve">Получить список и общее число всех читателей-задолжников, задолжников со сроком более 10 дней на данном абоненте либо по всей библиотеке, по признаку принадлежности к кафедре, факультету, курсу, группе, по категориям читателей. </w:t>
      </w:r>
    </w:p>
    <w:p w:rsidR="0015385B" w:rsidRDefault="008D33E5" w:rsidP="008D33E5">
      <w:pPr>
        <w:pStyle w:val="ad"/>
      </w:pPr>
      <w:r>
        <w:drawing>
          <wp:inline distT="0" distB="0" distL="0" distR="0" wp14:anchorId="58B75204" wp14:editId="0BD24863">
            <wp:extent cx="5940425" cy="18808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E05D8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E5" w:rsidRPr="0015385B" w:rsidRDefault="008D33E5" w:rsidP="008D33E5">
      <w:pPr>
        <w:pStyle w:val="ad"/>
      </w:pPr>
      <w:r>
        <w:drawing>
          <wp:inline distT="0" distB="0" distL="0" distR="0" wp14:anchorId="1D2FA4C8" wp14:editId="47D14394">
            <wp:extent cx="5940425" cy="8305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E0CE2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74" w:rsidRDefault="005B2174" w:rsidP="005B217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Theme="minorHAnsi" w:hAnsi="Times New Roman"/>
          <w:lang w:val="ru-RU" w:bidi="ar-SA"/>
        </w:rPr>
      </w:pPr>
      <w:r w:rsidRPr="005B2174">
        <w:rPr>
          <w:rFonts w:ascii="Times New Roman" w:eastAsiaTheme="minorHAnsi" w:hAnsi="Times New Roman"/>
          <w:lang w:val="ru-RU" w:bidi="ar-SA"/>
        </w:rPr>
        <w:t xml:space="preserve">Получить перечень двадцати наиболее часто заказываемых книг в данном читальном зале для данного факультета, для всего вуза. </w:t>
      </w:r>
    </w:p>
    <w:p w:rsidR="0015385B" w:rsidRDefault="008D33E5" w:rsidP="008D33E5">
      <w:pPr>
        <w:pStyle w:val="ad"/>
        <w:rPr>
          <w:sz w:val="24"/>
          <w:szCs w:val="24"/>
        </w:rPr>
      </w:pPr>
      <w:r>
        <w:drawing>
          <wp:inline distT="0" distB="0" distL="0" distR="0" wp14:anchorId="421A6413" wp14:editId="097E088B">
            <wp:extent cx="5940425" cy="8572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E07B3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E5" w:rsidRPr="005B2174" w:rsidRDefault="008D33E5" w:rsidP="008D33E5">
      <w:pPr>
        <w:pStyle w:val="ad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 wp14:anchorId="431A7597" wp14:editId="691E0B6D">
            <wp:extent cx="5940425" cy="16554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E0A1E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5B" w:rsidRPr="0015385B" w:rsidRDefault="005B2174" w:rsidP="0015385B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Theme="minorHAnsi" w:hAnsi="Times New Roman"/>
          <w:lang w:val="ru-RU" w:bidi="ar-SA"/>
        </w:rPr>
      </w:pPr>
      <w:r w:rsidRPr="005B2174">
        <w:rPr>
          <w:rFonts w:ascii="Times New Roman" w:eastAsiaTheme="minorHAnsi" w:hAnsi="Times New Roman"/>
          <w:lang w:val="ru-RU" w:bidi="ar-SA"/>
        </w:rPr>
        <w:t xml:space="preserve">Получить перечень и общее число книг, поступивших и утерянных за последний год, для данного читального зала, абонента или по всей библиотеке, по указанному автору, году выпуска, году поступления в библиотеку. </w:t>
      </w:r>
    </w:p>
    <w:p w:rsidR="0015385B" w:rsidRDefault="008D33E5" w:rsidP="008D33E5">
      <w:pPr>
        <w:pStyle w:val="ad"/>
        <w:rPr>
          <w:sz w:val="24"/>
          <w:szCs w:val="24"/>
        </w:rPr>
      </w:pPr>
      <w:r>
        <w:lastRenderedPageBreak/>
        <w:drawing>
          <wp:inline distT="0" distB="0" distL="0" distR="0" wp14:anchorId="40A9522E" wp14:editId="3AC272AC">
            <wp:extent cx="5940425" cy="21710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E0296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E5" w:rsidRPr="005B2174" w:rsidRDefault="00C851CC" w:rsidP="00C851CC">
      <w:pPr>
        <w:pStyle w:val="ad"/>
      </w:pPr>
      <w:r w:rsidRPr="00C851CC">
        <w:drawing>
          <wp:inline distT="0" distB="0" distL="0" distR="0" wp14:anchorId="50B600A8" wp14:editId="71441481">
            <wp:extent cx="5940425" cy="9677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E05DC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74" w:rsidRDefault="005B2174" w:rsidP="005B217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Theme="minorHAnsi" w:hAnsi="Times New Roman"/>
          <w:lang w:val="ru-RU" w:bidi="ar-SA"/>
        </w:rPr>
      </w:pPr>
      <w:r w:rsidRPr="005B2174">
        <w:rPr>
          <w:rFonts w:ascii="Times New Roman" w:eastAsiaTheme="minorHAnsi" w:hAnsi="Times New Roman"/>
          <w:lang w:val="ru-RU" w:bidi="ar-SA"/>
        </w:rPr>
        <w:t xml:space="preserve">Получить перечень и общее число книг, заказанных на межбиблиотечном абонементе за последний месяц, семестр, год. </w:t>
      </w:r>
    </w:p>
    <w:p w:rsidR="0015385B" w:rsidRDefault="00C851CC" w:rsidP="00C851CC">
      <w:pPr>
        <w:pStyle w:val="ad"/>
      </w:pPr>
      <w:r>
        <w:drawing>
          <wp:inline distT="0" distB="0" distL="0" distR="0" wp14:anchorId="5BD39325" wp14:editId="5EC0DD10">
            <wp:extent cx="5940425" cy="6451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E0331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CC" w:rsidRPr="0015385B" w:rsidRDefault="00C851CC" w:rsidP="00C851CC">
      <w:pPr>
        <w:pStyle w:val="ad"/>
      </w:pPr>
      <w:r>
        <w:drawing>
          <wp:inline distT="0" distB="0" distL="0" distR="0" wp14:anchorId="27ED9ADC" wp14:editId="615AC0E9">
            <wp:extent cx="5940425" cy="9702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E0AD1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74" w:rsidRDefault="005B2174" w:rsidP="005B217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Theme="minorHAnsi" w:hAnsi="Times New Roman"/>
          <w:lang w:val="ru-RU" w:bidi="ar-SA"/>
        </w:rPr>
      </w:pPr>
      <w:r w:rsidRPr="005B2174">
        <w:rPr>
          <w:rFonts w:ascii="Times New Roman" w:eastAsiaTheme="minorHAnsi" w:hAnsi="Times New Roman"/>
          <w:lang w:val="ru-RU" w:bidi="ar-SA"/>
        </w:rPr>
        <w:t xml:space="preserve">Получить перечень и общее число читателей, лишенных права пользования библиотекой, сроком более двух месяцев, во всей библиотеке, по признаку принадлежности к кафедре, факультету, курсу, группе, по категориям читателей. </w:t>
      </w:r>
    </w:p>
    <w:p w:rsidR="0015385B" w:rsidRDefault="00C851CC" w:rsidP="00C851CC">
      <w:pPr>
        <w:pStyle w:val="ad"/>
      </w:pPr>
      <w:r>
        <w:drawing>
          <wp:inline distT="0" distB="0" distL="0" distR="0" wp14:anchorId="71A7A66C" wp14:editId="47A88022">
            <wp:extent cx="5940425" cy="13836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E051D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CC" w:rsidRPr="0015385B" w:rsidRDefault="00C851CC" w:rsidP="00C851CC">
      <w:pPr>
        <w:pStyle w:val="ad"/>
      </w:pPr>
      <w:r>
        <w:lastRenderedPageBreak/>
        <w:drawing>
          <wp:inline distT="0" distB="0" distL="0" distR="0" wp14:anchorId="26487EC8" wp14:editId="46347DBF">
            <wp:extent cx="5940425" cy="14446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E0C46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5B" w:rsidRDefault="005B2174" w:rsidP="0015385B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Theme="minorHAnsi" w:hAnsi="Times New Roman"/>
          <w:lang w:val="ru-RU" w:bidi="ar-SA"/>
        </w:rPr>
      </w:pPr>
      <w:r w:rsidRPr="005B2174">
        <w:rPr>
          <w:rFonts w:ascii="Times New Roman" w:eastAsiaTheme="minorHAnsi" w:hAnsi="Times New Roman"/>
          <w:lang w:val="ru-RU" w:bidi="ar-SA"/>
        </w:rPr>
        <w:t xml:space="preserve">Получить перечень и общее число новых читателей, выбывших читателей для данного читального зала или абонента за последний месяц, семестр, год, во всей библиотеке, по признаку принадлежности к кафедре, факультету, курсу, группе, по категориям читателей. </w:t>
      </w:r>
    </w:p>
    <w:p w:rsidR="0015385B" w:rsidRDefault="00C851CC" w:rsidP="00C851CC">
      <w:pPr>
        <w:pStyle w:val="ad"/>
      </w:pPr>
      <w:r>
        <w:drawing>
          <wp:inline distT="0" distB="0" distL="0" distR="0" wp14:anchorId="66C8DFFA" wp14:editId="4345609F">
            <wp:extent cx="5940425" cy="31616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E0754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CC" w:rsidRPr="0015385B" w:rsidRDefault="00C851CC" w:rsidP="00C851CC">
      <w:pPr>
        <w:pStyle w:val="ad"/>
      </w:pPr>
      <w:r>
        <w:drawing>
          <wp:inline distT="0" distB="0" distL="0" distR="0" wp14:anchorId="579895B1" wp14:editId="13B390A7">
            <wp:extent cx="5940425" cy="18846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E0267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5B" w:rsidRDefault="005B2174" w:rsidP="0015385B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Theme="minorHAnsi" w:hAnsi="Times New Roman"/>
          <w:lang w:val="ru-RU" w:bidi="ar-SA"/>
        </w:rPr>
      </w:pPr>
      <w:r w:rsidRPr="005B2174">
        <w:rPr>
          <w:rFonts w:ascii="Times New Roman" w:eastAsiaTheme="minorHAnsi" w:hAnsi="Times New Roman"/>
          <w:lang w:val="ru-RU" w:bidi="ar-SA"/>
        </w:rPr>
        <w:t xml:space="preserve">Получить перечень и общее число книг, заказанных данным читателем за последний месяц, семестр, год, список книг, которые у него на руках. </w:t>
      </w:r>
    </w:p>
    <w:p w:rsidR="0015385B" w:rsidRDefault="00C851CC" w:rsidP="00C851CC">
      <w:pPr>
        <w:pStyle w:val="ad"/>
      </w:pPr>
      <w:r>
        <w:lastRenderedPageBreak/>
        <w:drawing>
          <wp:inline distT="0" distB="0" distL="0" distR="0" wp14:anchorId="6AC118FA" wp14:editId="0CE82583">
            <wp:extent cx="5940425" cy="9455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E0B12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CC" w:rsidRPr="0015385B" w:rsidRDefault="00C851CC" w:rsidP="00C851CC">
      <w:pPr>
        <w:pStyle w:val="ad"/>
      </w:pPr>
      <w:r>
        <w:drawing>
          <wp:inline distT="0" distB="0" distL="0" distR="0" wp14:anchorId="40F3BB47" wp14:editId="61645E78">
            <wp:extent cx="5940425" cy="16535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E067E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74" w:rsidRDefault="005B2174" w:rsidP="005B217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Theme="minorHAnsi" w:hAnsi="Times New Roman"/>
          <w:lang w:val="ru-RU" w:bidi="ar-SA"/>
        </w:rPr>
      </w:pPr>
      <w:r w:rsidRPr="005B2174">
        <w:rPr>
          <w:rFonts w:ascii="Times New Roman" w:eastAsiaTheme="minorHAnsi" w:hAnsi="Times New Roman"/>
          <w:lang w:val="ru-RU" w:bidi="ar-SA"/>
        </w:rPr>
        <w:t xml:space="preserve">Определить, есть ли данная книга в наличии на абонементах, и в каком количестве. </w:t>
      </w:r>
    </w:p>
    <w:p w:rsidR="0015385B" w:rsidRDefault="00C851CC" w:rsidP="00C851CC">
      <w:pPr>
        <w:pStyle w:val="ad"/>
      </w:pPr>
      <w:r>
        <w:drawing>
          <wp:inline distT="0" distB="0" distL="0" distR="0" wp14:anchorId="62890CF7" wp14:editId="3EC344BC">
            <wp:extent cx="5940425" cy="8870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E0BDA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CC" w:rsidRPr="0015385B" w:rsidRDefault="00C851CC" w:rsidP="00C851CC">
      <w:pPr>
        <w:pStyle w:val="ad"/>
      </w:pPr>
      <w:r>
        <w:drawing>
          <wp:inline distT="0" distB="0" distL="0" distR="0" wp14:anchorId="6430B471" wp14:editId="3B872C37">
            <wp:extent cx="5940425" cy="5283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E061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74" w:rsidRDefault="005B2174" w:rsidP="005B217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Theme="minorHAnsi" w:hAnsi="Times New Roman"/>
          <w:lang w:val="ru-RU" w:bidi="ar-SA"/>
        </w:rPr>
      </w:pPr>
      <w:r w:rsidRPr="005B2174">
        <w:rPr>
          <w:rFonts w:ascii="Times New Roman" w:eastAsiaTheme="minorHAnsi" w:hAnsi="Times New Roman"/>
          <w:lang w:val="ru-RU" w:bidi="ar-SA"/>
        </w:rPr>
        <w:t xml:space="preserve">Получить перечень читателей, у которых на руках некоторая книга и читателя, который раньше всех ее должен сдать. </w:t>
      </w:r>
    </w:p>
    <w:p w:rsidR="00C851CC" w:rsidRDefault="00C851CC" w:rsidP="00C851CC">
      <w:pPr>
        <w:pStyle w:val="a9"/>
        <w:spacing w:line="360" w:lineRule="auto"/>
        <w:ind w:left="851"/>
        <w:jc w:val="both"/>
        <w:rPr>
          <w:rFonts w:ascii="Times New Roman" w:eastAsiaTheme="minorHAnsi" w:hAnsi="Times New Roman"/>
          <w:noProof/>
          <w:lang w:val="ru-RU" w:eastAsia="ru-RU" w:bidi="ar-SA"/>
        </w:rPr>
      </w:pPr>
    </w:p>
    <w:p w:rsidR="009129DF" w:rsidRDefault="009129DF" w:rsidP="00C851CC">
      <w:pPr>
        <w:pStyle w:val="ad"/>
      </w:pPr>
    </w:p>
    <w:p w:rsidR="00C851CC" w:rsidRDefault="00C851CC" w:rsidP="00C851CC">
      <w:pPr>
        <w:pStyle w:val="ad"/>
      </w:pPr>
      <w:r>
        <w:lastRenderedPageBreak/>
        <w:drawing>
          <wp:inline distT="0" distB="0" distL="0" distR="0" wp14:anchorId="4BB819AA" wp14:editId="70BD66DF">
            <wp:extent cx="5915152" cy="5839985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E0FB4E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" b="635"/>
                    <a:stretch/>
                  </pic:blipFill>
                  <pic:spPr bwMode="auto">
                    <a:xfrm>
                      <a:off x="0" y="0"/>
                      <a:ext cx="5915851" cy="584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1CC" w:rsidRDefault="00C851CC" w:rsidP="00C851CC">
      <w:pPr>
        <w:pStyle w:val="ad"/>
      </w:pPr>
      <w:r>
        <w:drawing>
          <wp:inline distT="0" distB="0" distL="0" distR="0" wp14:anchorId="2D206A3B" wp14:editId="4F981E97">
            <wp:extent cx="5940425" cy="8394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E0122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E6" w:rsidRPr="005B2174" w:rsidRDefault="005B2174" w:rsidP="00C851CC">
      <w:pPr>
        <w:pStyle w:val="ad"/>
        <w:rPr>
          <w:rFonts w:cs="Times New Roman"/>
          <w:sz w:val="24"/>
          <w:szCs w:val="24"/>
          <w:lang w:eastAsia="en-US"/>
        </w:rPr>
      </w:pPr>
      <w:r>
        <w:br w:type="page"/>
      </w:r>
    </w:p>
    <w:p w:rsidR="00C31281" w:rsidRPr="00E26122" w:rsidRDefault="006B3316" w:rsidP="006525A1">
      <w:pPr>
        <w:pStyle w:val="1"/>
        <w:jc w:val="center"/>
      </w:pPr>
      <w:bookmarkStart w:id="19" w:name="_Toc409981898"/>
      <w:bookmarkStart w:id="20" w:name="_Toc470984829"/>
      <w:r w:rsidRPr="00E26122">
        <w:lastRenderedPageBreak/>
        <w:t>ЗАКЛЮЧЕНИЕ</w:t>
      </w:r>
      <w:bookmarkEnd w:id="19"/>
      <w:bookmarkEnd w:id="20"/>
    </w:p>
    <w:p w:rsidR="00C31281" w:rsidRPr="00E26122" w:rsidRDefault="00C31281" w:rsidP="00564287">
      <w:pPr>
        <w:pStyle w:val="ac"/>
      </w:pPr>
    </w:p>
    <w:p w:rsidR="00C31281" w:rsidRDefault="00D53148" w:rsidP="00564287">
      <w:pPr>
        <w:pStyle w:val="ac"/>
        <w:rPr>
          <w:color w:val="000000"/>
        </w:rPr>
      </w:pPr>
      <w:r>
        <w:rPr>
          <w:color w:val="000000"/>
        </w:rPr>
        <w:t>В результате проделанной работы создана база данных, охватывающая предметную область «И</w:t>
      </w:r>
      <w:r w:rsidRPr="00D53148">
        <w:rPr>
          <w:color w:val="000000"/>
        </w:rPr>
        <w:t>нформационная система библиотеки вуза</w:t>
      </w:r>
      <w:r>
        <w:rPr>
          <w:color w:val="000000"/>
        </w:rPr>
        <w:t>».</w:t>
      </w:r>
    </w:p>
    <w:p w:rsidR="00D53148" w:rsidRPr="00D53148" w:rsidRDefault="00D53148" w:rsidP="00D53148">
      <w:pPr>
        <w:pStyle w:val="ac"/>
      </w:pPr>
      <w:r>
        <w:rPr>
          <w:color w:val="000000"/>
        </w:rPr>
        <w:t xml:space="preserve">С помощью программы </w:t>
      </w:r>
      <w:r>
        <w:t>ERwin Data Modeler</w:t>
      </w:r>
      <w:r w:rsidRPr="00D53148">
        <w:t xml:space="preserve"> </w:t>
      </w:r>
      <w:r>
        <w:t xml:space="preserve">были сформированы логическая и физическая модели базы данных. Дальнейшая работа проводилась в </w:t>
      </w:r>
      <w:r>
        <w:rPr>
          <w:lang w:val="en-US"/>
        </w:rPr>
        <w:t>web</w:t>
      </w:r>
      <w:r w:rsidRPr="00D53148">
        <w:t>-</w:t>
      </w:r>
      <w:r>
        <w:t>среде Oracle Application Express.</w:t>
      </w:r>
    </w:p>
    <w:p w:rsidR="00D53148" w:rsidRPr="00E26122" w:rsidRDefault="00D53148" w:rsidP="00564287">
      <w:pPr>
        <w:pStyle w:val="ac"/>
      </w:pPr>
      <w:r>
        <w:rPr>
          <w:color w:val="000000"/>
        </w:rPr>
        <w:t xml:space="preserve">Было создано таблиц – 21, включающих в себя атрибуты типов </w:t>
      </w:r>
      <w:r>
        <w:rPr>
          <w:color w:val="000000"/>
          <w:lang w:val="en-US"/>
        </w:rPr>
        <w:t>VARCHAR</w:t>
      </w:r>
      <w:r w:rsidRPr="00D53148">
        <w:rPr>
          <w:color w:val="000000"/>
        </w:rPr>
        <w:t xml:space="preserve">, </w:t>
      </w:r>
      <w:r>
        <w:rPr>
          <w:color w:val="000000"/>
          <w:lang w:val="en-US"/>
        </w:rPr>
        <w:t>NUMBER</w:t>
      </w:r>
      <w:r>
        <w:rPr>
          <w:color w:val="000000"/>
        </w:rPr>
        <w:t xml:space="preserve">, </w:t>
      </w:r>
      <w:r>
        <w:rPr>
          <w:color w:val="000000"/>
          <w:lang w:val="en-US"/>
        </w:rPr>
        <w:t>DATE</w:t>
      </w:r>
      <w:r w:rsidRPr="00D53148">
        <w:rPr>
          <w:color w:val="000000"/>
        </w:rPr>
        <w:t xml:space="preserve">. </w:t>
      </w:r>
      <w:r>
        <w:rPr>
          <w:color w:val="000000"/>
        </w:rPr>
        <w:t>Для каждой таблицы было добавлено в среднем 5-15 записей. Для проверки корректности связей таблиц</w:t>
      </w:r>
      <w:r w:rsidR="009129DF">
        <w:rPr>
          <w:color w:val="000000"/>
        </w:rPr>
        <w:t xml:space="preserve"> было выполнено 10 запросов</w:t>
      </w:r>
    </w:p>
    <w:sectPr w:rsidR="00D53148" w:rsidRPr="00E26122" w:rsidSect="00564287">
      <w:footerReference w:type="default" r:id="rId3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33E5" w:rsidRDefault="008D33E5" w:rsidP="00230519">
      <w:pPr>
        <w:spacing w:after="0" w:line="240" w:lineRule="auto"/>
      </w:pPr>
      <w:r>
        <w:separator/>
      </w:r>
    </w:p>
    <w:p w:rsidR="008D33E5" w:rsidRDefault="008D33E5"/>
    <w:p w:rsidR="008D33E5" w:rsidRDefault="008D33E5" w:rsidP="00BF5757"/>
    <w:p w:rsidR="008D33E5" w:rsidRDefault="008D33E5" w:rsidP="00BF5757"/>
  </w:endnote>
  <w:endnote w:type="continuationSeparator" w:id="0">
    <w:p w:rsidR="008D33E5" w:rsidRDefault="008D33E5" w:rsidP="00230519">
      <w:pPr>
        <w:spacing w:after="0" w:line="240" w:lineRule="auto"/>
      </w:pPr>
      <w:r>
        <w:continuationSeparator/>
      </w:r>
    </w:p>
    <w:p w:rsidR="008D33E5" w:rsidRDefault="008D33E5"/>
    <w:p w:rsidR="008D33E5" w:rsidRDefault="008D33E5" w:rsidP="00BF5757"/>
    <w:p w:rsidR="008D33E5" w:rsidRDefault="008D33E5" w:rsidP="00BF57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245102"/>
      <w:docPartObj>
        <w:docPartGallery w:val="Page Numbers (Bottom of Page)"/>
        <w:docPartUnique/>
      </w:docPartObj>
    </w:sdtPr>
    <w:sdtEndPr/>
    <w:sdtContent>
      <w:p w:rsidR="008D33E5" w:rsidRDefault="008D33E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0C3E">
          <w:rPr>
            <w:noProof/>
          </w:rPr>
          <w:t>4</w:t>
        </w:r>
        <w:r>
          <w:fldChar w:fldCharType="end"/>
        </w:r>
      </w:p>
    </w:sdtContent>
  </w:sdt>
  <w:p w:rsidR="008D33E5" w:rsidRDefault="008D33E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33E5" w:rsidRDefault="008D33E5" w:rsidP="00230519">
      <w:pPr>
        <w:spacing w:after="0" w:line="240" w:lineRule="auto"/>
      </w:pPr>
      <w:r>
        <w:separator/>
      </w:r>
    </w:p>
    <w:p w:rsidR="008D33E5" w:rsidRDefault="008D33E5"/>
    <w:p w:rsidR="008D33E5" w:rsidRDefault="008D33E5" w:rsidP="00BF5757"/>
    <w:p w:rsidR="008D33E5" w:rsidRDefault="008D33E5" w:rsidP="00BF5757"/>
  </w:footnote>
  <w:footnote w:type="continuationSeparator" w:id="0">
    <w:p w:rsidR="008D33E5" w:rsidRDefault="008D33E5" w:rsidP="00230519">
      <w:pPr>
        <w:spacing w:after="0" w:line="240" w:lineRule="auto"/>
      </w:pPr>
      <w:r>
        <w:continuationSeparator/>
      </w:r>
    </w:p>
    <w:p w:rsidR="008D33E5" w:rsidRDefault="008D33E5"/>
    <w:p w:rsidR="008D33E5" w:rsidRDefault="008D33E5" w:rsidP="00BF5757"/>
    <w:p w:rsidR="008D33E5" w:rsidRDefault="008D33E5" w:rsidP="00BF575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D2E93"/>
    <w:multiLevelType w:val="hybridMultilevel"/>
    <w:tmpl w:val="1932D286"/>
    <w:lvl w:ilvl="0" w:tplc="6FF0C1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C905BF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CADCDDB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D4021F9"/>
    <w:multiLevelType w:val="hybridMultilevel"/>
    <w:tmpl w:val="960610AA"/>
    <w:lvl w:ilvl="0" w:tplc="03C28D64">
      <w:start w:val="1"/>
      <w:numFmt w:val="bullet"/>
      <w:suff w:val="space"/>
      <w:lvlText w:val="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 w15:restartNumberingAfterBreak="0">
    <w:nsid w:val="7AA84D7F"/>
    <w:multiLevelType w:val="hybridMultilevel"/>
    <w:tmpl w:val="5C4C4362"/>
    <w:lvl w:ilvl="0" w:tplc="482AFB4C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8FE"/>
    <w:rsid w:val="000453DD"/>
    <w:rsid w:val="0005260D"/>
    <w:rsid w:val="0007122E"/>
    <w:rsid w:val="000B32ED"/>
    <w:rsid w:val="000E4820"/>
    <w:rsid w:val="000F1051"/>
    <w:rsid w:val="000F3AFA"/>
    <w:rsid w:val="001145E9"/>
    <w:rsid w:val="001357AB"/>
    <w:rsid w:val="00145D20"/>
    <w:rsid w:val="00145EB1"/>
    <w:rsid w:val="00147856"/>
    <w:rsid w:val="0015385B"/>
    <w:rsid w:val="00153A72"/>
    <w:rsid w:val="0017728F"/>
    <w:rsid w:val="001816CF"/>
    <w:rsid w:val="001918FE"/>
    <w:rsid w:val="001D3542"/>
    <w:rsid w:val="001D39E3"/>
    <w:rsid w:val="001D4C19"/>
    <w:rsid w:val="001E341C"/>
    <w:rsid w:val="001F1CED"/>
    <w:rsid w:val="001F7B21"/>
    <w:rsid w:val="00206D41"/>
    <w:rsid w:val="00210FEB"/>
    <w:rsid w:val="00212C4A"/>
    <w:rsid w:val="00216FCB"/>
    <w:rsid w:val="00230519"/>
    <w:rsid w:val="00250E85"/>
    <w:rsid w:val="00264147"/>
    <w:rsid w:val="00274C46"/>
    <w:rsid w:val="002C58BD"/>
    <w:rsid w:val="002E7D01"/>
    <w:rsid w:val="00337FCC"/>
    <w:rsid w:val="003660A5"/>
    <w:rsid w:val="003B4D66"/>
    <w:rsid w:val="003C397F"/>
    <w:rsid w:val="00402018"/>
    <w:rsid w:val="00416501"/>
    <w:rsid w:val="004257AE"/>
    <w:rsid w:val="00437631"/>
    <w:rsid w:val="0044400C"/>
    <w:rsid w:val="00447440"/>
    <w:rsid w:val="00460E27"/>
    <w:rsid w:val="00464196"/>
    <w:rsid w:val="00480C6C"/>
    <w:rsid w:val="004A3980"/>
    <w:rsid w:val="004A7A5B"/>
    <w:rsid w:val="004B639C"/>
    <w:rsid w:val="004B6DEF"/>
    <w:rsid w:val="004B7C00"/>
    <w:rsid w:val="004E046A"/>
    <w:rsid w:val="00501DEE"/>
    <w:rsid w:val="00516B0D"/>
    <w:rsid w:val="00522A9C"/>
    <w:rsid w:val="005259CB"/>
    <w:rsid w:val="00527A0D"/>
    <w:rsid w:val="00564287"/>
    <w:rsid w:val="005758BA"/>
    <w:rsid w:val="0058744A"/>
    <w:rsid w:val="00591925"/>
    <w:rsid w:val="005A45F2"/>
    <w:rsid w:val="005B2174"/>
    <w:rsid w:val="005B3571"/>
    <w:rsid w:val="005E633D"/>
    <w:rsid w:val="005E7E21"/>
    <w:rsid w:val="005F798E"/>
    <w:rsid w:val="00601A9A"/>
    <w:rsid w:val="00607AAE"/>
    <w:rsid w:val="00632BE1"/>
    <w:rsid w:val="00632C62"/>
    <w:rsid w:val="006469E6"/>
    <w:rsid w:val="006525A1"/>
    <w:rsid w:val="00657566"/>
    <w:rsid w:val="00661D27"/>
    <w:rsid w:val="006B3316"/>
    <w:rsid w:val="006C61B6"/>
    <w:rsid w:val="006F00F6"/>
    <w:rsid w:val="00710F3F"/>
    <w:rsid w:val="00714FCE"/>
    <w:rsid w:val="00740855"/>
    <w:rsid w:val="0074122F"/>
    <w:rsid w:val="00762AF5"/>
    <w:rsid w:val="007B1399"/>
    <w:rsid w:val="00840424"/>
    <w:rsid w:val="00844664"/>
    <w:rsid w:val="00846266"/>
    <w:rsid w:val="00851575"/>
    <w:rsid w:val="00885A25"/>
    <w:rsid w:val="008949F9"/>
    <w:rsid w:val="008B2E96"/>
    <w:rsid w:val="008D33E5"/>
    <w:rsid w:val="008E2F65"/>
    <w:rsid w:val="008F3520"/>
    <w:rsid w:val="008F6865"/>
    <w:rsid w:val="009129DF"/>
    <w:rsid w:val="00942DA3"/>
    <w:rsid w:val="00956742"/>
    <w:rsid w:val="00967758"/>
    <w:rsid w:val="00975CB7"/>
    <w:rsid w:val="00990066"/>
    <w:rsid w:val="009942C6"/>
    <w:rsid w:val="009A6E9A"/>
    <w:rsid w:val="009B26AF"/>
    <w:rsid w:val="009B6A2A"/>
    <w:rsid w:val="009C116F"/>
    <w:rsid w:val="009C6E21"/>
    <w:rsid w:val="009E0019"/>
    <w:rsid w:val="009E3992"/>
    <w:rsid w:val="00A226DA"/>
    <w:rsid w:val="00A27BBD"/>
    <w:rsid w:val="00A35FCC"/>
    <w:rsid w:val="00A5393E"/>
    <w:rsid w:val="00A94386"/>
    <w:rsid w:val="00A97E7B"/>
    <w:rsid w:val="00AE61C8"/>
    <w:rsid w:val="00B00915"/>
    <w:rsid w:val="00B15A14"/>
    <w:rsid w:val="00B15D6D"/>
    <w:rsid w:val="00B17FE8"/>
    <w:rsid w:val="00B30AFA"/>
    <w:rsid w:val="00B67EAE"/>
    <w:rsid w:val="00BA7427"/>
    <w:rsid w:val="00BB4807"/>
    <w:rsid w:val="00BF5757"/>
    <w:rsid w:val="00C11B41"/>
    <w:rsid w:val="00C31281"/>
    <w:rsid w:val="00C32E7A"/>
    <w:rsid w:val="00C41EE8"/>
    <w:rsid w:val="00C43460"/>
    <w:rsid w:val="00C81EAE"/>
    <w:rsid w:val="00C851CC"/>
    <w:rsid w:val="00CA2F8F"/>
    <w:rsid w:val="00CB5826"/>
    <w:rsid w:val="00CB7B92"/>
    <w:rsid w:val="00CD31B9"/>
    <w:rsid w:val="00CF2FDB"/>
    <w:rsid w:val="00D14B0D"/>
    <w:rsid w:val="00D335B7"/>
    <w:rsid w:val="00D3376D"/>
    <w:rsid w:val="00D418F8"/>
    <w:rsid w:val="00D449E4"/>
    <w:rsid w:val="00D51658"/>
    <w:rsid w:val="00D53148"/>
    <w:rsid w:val="00D728BB"/>
    <w:rsid w:val="00D75258"/>
    <w:rsid w:val="00D91D78"/>
    <w:rsid w:val="00D97069"/>
    <w:rsid w:val="00DA3CFE"/>
    <w:rsid w:val="00DC1917"/>
    <w:rsid w:val="00DD3ABF"/>
    <w:rsid w:val="00DE38F8"/>
    <w:rsid w:val="00DF4898"/>
    <w:rsid w:val="00E16E18"/>
    <w:rsid w:val="00E26122"/>
    <w:rsid w:val="00E264CC"/>
    <w:rsid w:val="00E51C09"/>
    <w:rsid w:val="00E673C7"/>
    <w:rsid w:val="00E7116D"/>
    <w:rsid w:val="00EC3CAB"/>
    <w:rsid w:val="00ED4694"/>
    <w:rsid w:val="00ED71BB"/>
    <w:rsid w:val="00EF7C43"/>
    <w:rsid w:val="00F07B63"/>
    <w:rsid w:val="00F1533B"/>
    <w:rsid w:val="00F23AE6"/>
    <w:rsid w:val="00F32109"/>
    <w:rsid w:val="00F37D6D"/>
    <w:rsid w:val="00F628B4"/>
    <w:rsid w:val="00F65B2E"/>
    <w:rsid w:val="00FA6C6B"/>
    <w:rsid w:val="00FD0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B9445C5"/>
  <w15:docId w15:val="{4C97AA16-2158-42DF-9F13-097955BF5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4807"/>
  </w:style>
  <w:style w:type="paragraph" w:styleId="1">
    <w:name w:val="heading 1"/>
    <w:basedOn w:val="a"/>
    <w:next w:val="a"/>
    <w:link w:val="10"/>
    <w:uiPriority w:val="9"/>
    <w:qFormat/>
    <w:rsid w:val="00BF5757"/>
    <w:pPr>
      <w:keepNext/>
      <w:keepLines/>
      <w:spacing w:after="0" w:line="360" w:lineRule="auto"/>
      <w:ind w:left="1080" w:hanging="360"/>
      <w:outlineLvl w:val="0"/>
    </w:pPr>
    <w:rPr>
      <w:rFonts w:ascii="Times New Roman" w:eastAsiaTheme="minorHAnsi" w:hAnsi="Times New Roman" w:cs="Times New Roman"/>
      <w:b/>
      <w:sz w:val="28"/>
      <w:szCs w:val="24"/>
      <w:shd w:val="clear" w:color="auto" w:fill="FFFFFF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0519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5757"/>
    <w:rPr>
      <w:rFonts w:ascii="Times New Roman" w:eastAsiaTheme="minorHAnsi" w:hAnsi="Times New Roman" w:cs="Times New Roman"/>
      <w:b/>
      <w:sz w:val="28"/>
      <w:szCs w:val="24"/>
      <w:lang w:eastAsia="en-US"/>
    </w:rPr>
  </w:style>
  <w:style w:type="paragraph" w:styleId="a3">
    <w:name w:val="header"/>
    <w:basedOn w:val="a"/>
    <w:link w:val="a4"/>
    <w:uiPriority w:val="99"/>
    <w:unhideWhenUsed/>
    <w:rsid w:val="002305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0519"/>
  </w:style>
  <w:style w:type="paragraph" w:styleId="a5">
    <w:name w:val="footer"/>
    <w:basedOn w:val="a"/>
    <w:link w:val="a6"/>
    <w:uiPriority w:val="99"/>
    <w:unhideWhenUsed/>
    <w:rsid w:val="002305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0519"/>
  </w:style>
  <w:style w:type="character" w:customStyle="1" w:styleId="20">
    <w:name w:val="Заголовок 2 Знак"/>
    <w:basedOn w:val="a0"/>
    <w:link w:val="2"/>
    <w:uiPriority w:val="9"/>
    <w:rsid w:val="002305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 w:bidi="en-US"/>
    </w:rPr>
  </w:style>
  <w:style w:type="paragraph" w:styleId="a7">
    <w:name w:val="Balloon Text"/>
    <w:basedOn w:val="a"/>
    <w:link w:val="a8"/>
    <w:uiPriority w:val="99"/>
    <w:semiHidden/>
    <w:unhideWhenUsed/>
    <w:rsid w:val="002305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3051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145E9"/>
    <w:pPr>
      <w:spacing w:after="0" w:line="240" w:lineRule="auto"/>
      <w:ind w:left="720"/>
      <w:contextualSpacing/>
    </w:pPr>
    <w:rPr>
      <w:rFonts w:cs="Times New Roman"/>
      <w:sz w:val="24"/>
      <w:szCs w:val="24"/>
      <w:lang w:val="en-US" w:eastAsia="en-US" w:bidi="en-US"/>
    </w:rPr>
  </w:style>
  <w:style w:type="paragraph" w:styleId="aa">
    <w:name w:val="TOC Heading"/>
    <w:basedOn w:val="1"/>
    <w:next w:val="a"/>
    <w:uiPriority w:val="39"/>
    <w:unhideWhenUsed/>
    <w:qFormat/>
    <w:rsid w:val="00851575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5157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1575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851575"/>
    <w:rPr>
      <w:color w:val="0000FF" w:themeColor="hyperlink"/>
      <w:u w:val="single"/>
    </w:rPr>
  </w:style>
  <w:style w:type="paragraph" w:customStyle="1" w:styleId="ac">
    <w:name w:val="Курсовая БД"/>
    <w:basedOn w:val="a"/>
    <w:qFormat/>
    <w:rsid w:val="00BF5757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shd w:val="clear" w:color="auto" w:fill="FFFFFF"/>
    </w:rPr>
  </w:style>
  <w:style w:type="paragraph" w:customStyle="1" w:styleId="ad">
    <w:name w:val="Рисунок"/>
    <w:basedOn w:val="a"/>
    <w:qFormat/>
    <w:rsid w:val="008D33E5"/>
    <w:pPr>
      <w:spacing w:line="360" w:lineRule="auto"/>
      <w:jc w:val="center"/>
    </w:pPr>
    <w:rPr>
      <w:rFonts w:ascii="Times New Roman" w:eastAsiaTheme="minorHAnsi" w:hAnsi="Times New Roman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4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75CF03-BB3E-4D8B-8AFE-7AD4E7850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38</Pages>
  <Words>4075</Words>
  <Characters>23228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</dc:creator>
  <cp:keywords/>
  <dc:description/>
  <cp:lastModifiedBy>Alexander Savinov</cp:lastModifiedBy>
  <cp:revision>20</cp:revision>
  <dcterms:created xsi:type="dcterms:W3CDTF">2016-01-23T07:06:00Z</dcterms:created>
  <dcterms:modified xsi:type="dcterms:W3CDTF">2017-01-02T08:00:00Z</dcterms:modified>
</cp:coreProperties>
</file>