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AI AGENTS</w:t>
      </w:r>
    </w:p>
    <w:p>
      <w:pPr>
        <w:spacing w:after="400"/>
        <w:jc w:val="center"/>
      </w:pPr>
      <w:r>
        <w:rPr>
          <w:i/>
          <w:iCs/>
          <w:color w:val="E97132"/>
          <w:sz w:val="36"/>
          <w:szCs w:val="36"/>
        </w:rPr>
        <w:t xml:space="preserve">A Complete Learning Guide</w:t>
      </w:r>
    </w:p>
    <w:p>
      <w:pPr>
        <w:spacing w:after="200"/>
        <w:jc w:val="center"/>
      </w:pPr>
      <w:r>
        <w:rPr>
          <w:color w:val="595959"/>
          <w:sz w:val="28"/>
          <w:szCs w:val="28"/>
        </w:rPr>
        <w:t xml:space="preserve">From Fundamentals to Frameworks</w:t>
      </w:r>
    </w:p>
    <w:p>
      <w:pPr>
        <w:spacing w:after="100" w:before="2000"/>
        <w:jc w:val="center"/>
      </w:pPr>
      <w:r>
        <w:rPr>
          <w:color w:val="595959"/>
          <w:sz w:val="22"/>
          <w:szCs w:val="22"/>
        </w:rPr>
        <w:t xml:space="preserve">Study notes based on</w:t>
      </w:r>
    </w:p>
    <w:p>
      <w:pPr>
        <w:spacing w:after="100"/>
        <w:jc w:val="center"/>
      </w:pPr>
      <w:r>
        <w:rPr>
          <w:i/>
          <w:iCs/>
          <w:sz w:val="24"/>
          <w:szCs w:val="24"/>
        </w:rPr>
        <w:t xml:space="preserve">"What are AI Agents in depth"</w:t>
      </w:r>
    </w:p>
    <w:p>
      <w:pPr>
        <w:jc w:val="center"/>
      </w:pPr>
      <w:r>
        <w:rPr>
          <w:color w:val="595959"/>
          <w:sz w:val="22"/>
          <w:szCs w:val="22"/>
        </w:rPr>
        <w:t xml:space="preserve">by Chai aur Code</w:t>
      </w:r>
    </w:p>
    <w:p>
      <w:r>
        <w:br w:type="page"/>
      </w:r>
    </w:p>
    <w:p>
      <w:pPr>
        <w:pStyle w:val="Heading1"/>
        <w:spacing w:after="200" w:before="400"/>
      </w:pPr>
      <w:r>
        <w:rPr>
          <w:b/>
          <w:bCs/>
          <w:color w:val="1F4E79"/>
          <w:sz w:val="36"/>
          <w:szCs w:val="36"/>
        </w:rPr>
        <w:t xml:space="preserve">Contents</w:t>
      </w:r>
    </w:p>
    <w:p>
      <w:pPr>
        <w:spacing w:after="100"/>
      </w:pPr>
      <w:r>
        <w:rPr>
          <w:sz w:val="24"/>
          <w:szCs w:val="24"/>
        </w:rPr>
        <w:t xml:space="preserve">1. Introduction — Why Learn About AI Agents</w:t>
      </w:r>
    </w:p>
    <w:p>
      <w:pPr>
        <w:spacing w:after="100"/>
      </w:pPr>
      <w:r>
        <w:rPr>
          <w:sz w:val="24"/>
          <w:szCs w:val="24"/>
        </w:rPr>
        <w:t xml:space="preserve">2. What are AI Agents (The Core Concept)</w:t>
      </w:r>
    </w:p>
    <w:p>
      <w:pPr>
        <w:spacing w:after="100"/>
      </w:pPr>
      <w:r>
        <w:rPr>
          <w:sz w:val="24"/>
          <w:szCs w:val="24"/>
        </w:rPr>
        <w:t xml:space="preserve">3. Traditional Software vs AI Agents</w:t>
      </w:r>
    </w:p>
    <w:p>
      <w:pPr>
        <w:spacing w:after="100"/>
      </w:pPr>
      <w:r>
        <w:rPr>
          <w:sz w:val="24"/>
          <w:szCs w:val="24"/>
        </w:rPr>
        <w:t xml:space="preserve">4. Scripts vs Real Agents (The IRCTC Example)</w:t>
      </w:r>
    </w:p>
    <w:p>
      <w:pPr>
        <w:spacing w:after="100"/>
      </w:pPr>
      <w:r>
        <w:rPr>
          <w:sz w:val="24"/>
          <w:szCs w:val="24"/>
        </w:rPr>
        <w:t xml:space="preserve">5. The Three Pillars of an Agent</w:t>
      </w:r>
    </w:p>
    <w:p>
      <w:pPr>
        <w:spacing w:after="100"/>
      </w:pPr>
      <w:r>
        <w:rPr>
          <w:sz w:val="24"/>
          <w:szCs w:val="24"/>
        </w:rPr>
        <w:t xml:space="preserve">6. Anatomy of an Agent: Brain + Tools + Memory + Planning</w:t>
      </w:r>
    </w:p>
    <w:p>
      <w:pPr>
        <w:spacing w:after="100"/>
      </w:pPr>
      <w:r>
        <w:rPr>
          <w:sz w:val="24"/>
          <w:szCs w:val="24"/>
        </w:rPr>
        <w:t xml:space="preserve">7. The Pre-Training Revolution</w:t>
      </w:r>
    </w:p>
    <w:p>
      <w:pPr>
        <w:spacing w:after="100"/>
      </w:pPr>
      <w:r>
        <w:rPr>
          <w:sz w:val="24"/>
          <w:szCs w:val="24"/>
        </w:rPr>
        <w:t xml:space="preserve">8. Top LLMs Today</w:t>
      </w:r>
    </w:p>
    <w:p>
      <w:pPr>
        <w:spacing w:after="100"/>
      </w:pPr>
      <w:r>
        <w:rPr>
          <w:sz w:val="24"/>
          <w:szCs w:val="24"/>
        </w:rPr>
        <w:t xml:space="preserve">9. Seven Types of AI Agents</w:t>
      </w:r>
    </w:p>
    <w:p>
      <w:pPr>
        <w:spacing w:after="100"/>
      </w:pPr>
      <w:r>
        <w:rPr>
          <w:sz w:val="24"/>
          <w:szCs w:val="24"/>
        </w:rPr>
        <w:t xml:space="preserve">10. Model Selection — How to Choose</w:t>
      </w:r>
    </w:p>
    <w:p>
      <w:pPr>
        <w:spacing w:after="100"/>
      </w:pPr>
      <w:r>
        <w:rPr>
          <w:sz w:val="24"/>
          <w:szCs w:val="24"/>
        </w:rPr>
        <w:t xml:space="preserve">11. Synchronous vs Asynchronous Agents</w:t>
      </w:r>
    </w:p>
    <w:p>
      <w:pPr>
        <w:spacing w:after="100"/>
      </w:pPr>
      <w:r>
        <w:rPr>
          <w:sz w:val="24"/>
          <w:szCs w:val="24"/>
        </w:rPr>
        <w:t xml:space="preserve">12. Simple Code vs Workflow vs RAG vs Agents</w:t>
      </w:r>
    </w:p>
    <w:p>
      <w:pPr>
        <w:spacing w:after="100"/>
      </w:pPr>
      <w:r>
        <w:rPr>
          <w:sz w:val="24"/>
          <w:szCs w:val="24"/>
        </w:rPr>
        <w:t xml:space="preserve">13. Agentic Frameworks Overview</w:t>
      </w:r>
    </w:p>
    <w:p>
      <w:pPr>
        <w:spacing w:after="100"/>
      </w:pPr>
      <w:r>
        <w:rPr>
          <w:sz w:val="24"/>
          <w:szCs w:val="24"/>
        </w:rPr>
        <w:t xml:space="preserve">14. Five Foundation Principles for Effective Agents</w:t>
      </w:r>
    </w:p>
    <w:p>
      <w:pPr>
        <w:spacing w:after="100"/>
      </w:pPr>
      <w:r>
        <w:rPr>
          <w:sz w:val="24"/>
          <w:szCs w:val="24"/>
        </w:rPr>
        <w:t xml:space="preserve">15. How Teams Are Changing in the AI Era</w:t>
      </w:r>
    </w:p>
    <w:p>
      <w:pPr>
        <w:spacing w:after="100"/>
      </w:pPr>
      <w:r>
        <w:rPr>
          <w:sz w:val="24"/>
          <w:szCs w:val="24"/>
        </w:rPr>
        <w:t xml:space="preserve">16. Key Takeaways &amp; Glossary</w:t>
      </w:r>
    </w:p>
    <w:p>
      <w:r>
        <w:br w:type="page"/>
      </w:r>
    </w:p>
    <w:p>
      <w:pPr>
        <w:pStyle w:val="Heading1"/>
        <w:spacing w:after="200" w:before="400"/>
      </w:pPr>
      <w:r>
        <w:rPr>
          <w:b/>
          <w:bCs/>
          <w:color w:val="1F4E79"/>
          <w:sz w:val="36"/>
          <w:szCs w:val="36"/>
        </w:rPr>
        <w:t xml:space="preserve">1. Introduction — Why Learn About AI Agents</w:t>
      </w:r>
    </w:p>
    <w:p>
      <w:pPr>
        <w:spacing w:after="120"/>
        <w:jc w:val="both"/>
      </w:pPr>
      <w:r>
        <w:t xml:space="preserve">Today, almost everyone uses AI, and those who don't, want to. But the bigger question is: do we actually understand what AI is? New terms are introduced every day — LLMs, agents, RAG, workflows — and it becomes hard to keep up.</w:t>
      </w:r>
    </w:p>
    <w:p>
      <w:pPr>
        <w:spacing w:after="120"/>
        <w:jc w:val="both"/>
      </w:pPr>
      <w:r>
        <w:t xml:space="preserve">This guide is built to make AI and AI Agents accessible to everyone, whether you're a first-year college student, a senior developer, a team lead, a product manager, or even a CEO/CTO. The goal isn't math-heavy theory — it's practical understanding so you can speak about AI confidently and make better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7132" w:sz="8"/>
              <w:left w:val="single" w:color="E97132" w:sz="24"/>
              <w:bottom w:val="single" w:color="E97132" w:sz="8"/>
              <w:right w:val="single" w:color="E97132" w:sz="8"/>
            </w:tcBorders>
            <w:shd w:fill="FFF8F0" w:val="clear"/>
            <w:tcMar>
              <w:top w:type="dxa" w:w="160"/>
              <w:left w:type="dxa" w:w="200"/>
              <w:bottom w:type="dxa" w:w="160"/>
              <w:right w:type="dxa" w:w="200"/>
            </w:tcMar>
          </w:tcPr>
          <w:p>
            <w:pPr>
              <w:spacing w:after="80"/>
            </w:pPr>
            <w:r>
              <w:rPr>
                <w:b/>
                <w:bCs/>
                <w:color w:val="E97132"/>
                <w:sz w:val="24"/>
                <w:szCs w:val="24"/>
              </w:rPr>
              <w:t xml:space="preserve">Who this guide is for</w:t>
            </w:r>
          </w:p>
          <w:p>
            <w:r>
              <w:rPr>
                <w:sz w:val="22"/>
                <w:szCs w:val="22"/>
              </w:rPr>
              <w:t xml:space="preserve">First-year and final-year students, working developers, team leads, product managers, founders, and managerial professionals — anyone who wants a clear, jargon-free grasp of AI Agents and the ecosystem around them.</w:t>
            </w:r>
          </w:p>
        </w:tc>
      </w:tr>
    </w:tbl>
    <w:p>
      <w:r>
        <w:t xml:space="preserve"/>
      </w:r>
    </w:p>
    <w:p>
      <w:pPr>
        <w:pStyle w:val="Heading1"/>
        <w:spacing w:after="200" w:before="400"/>
      </w:pPr>
      <w:r>
        <w:rPr>
          <w:b/>
          <w:bCs/>
          <w:color w:val="1F4E79"/>
          <w:sz w:val="36"/>
          <w:szCs w:val="36"/>
        </w:rPr>
        <w:t xml:space="preserve">2. What are AI Agents (The Core Concept)</w:t>
      </w:r>
    </w:p>
    <w:p>
      <w:pPr>
        <w:spacing w:after="120"/>
        <w:jc w:val="both"/>
      </w:pPr>
      <w:r>
        <w:t xml:space="preserve">Let's start with the simplest possible explanation.</w:t>
      </w:r>
    </w:p>
    <w:p>
      <w:pPr>
        <w:pStyle w:val="Heading3"/>
        <w:spacing w:after="120" w:before="240"/>
      </w:pPr>
      <w:r>
        <w:rPr>
          <w:b/>
          <w:bCs/>
          <w:color w:val="E97132"/>
          <w:sz w:val="26"/>
          <w:szCs w:val="26"/>
        </w:rPr>
        <w:t xml:space="preserve">The Smart Helper Analogy</w:t>
      </w:r>
    </w:p>
    <w:p>
      <w:pPr>
        <w:spacing w:after="120"/>
        <w:jc w:val="both"/>
      </w:pPr>
      <w:r>
        <w:t xml:space="preserve">Imagine you have a very intelligent helper at home. You tell them once: "Go to the market and bring vegetables."</w:t>
      </w:r>
    </w:p>
    <w:p>
      <w:pPr>
        <w:spacing w:after="120"/>
        <w:jc w:val="both"/>
      </w:pPr>
      <w:r>
        <w:t xml:space="preserve">Now, you didn't tell them exactly what to buy. The helper decides on their own — maybe okra, maybe cauliflower, maybe palak (spinach) because it looks fresh today. You also didn't mention payment, but they pay using UPI automatically. They think, decide, and act — all on their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FFF8F0" w:val="clear"/>
            <w:tcMar>
              <w:top w:type="dxa" w:w="160"/>
              <w:left w:type="dxa" w:w="200"/>
              <w:bottom w:type="dxa" w:w="160"/>
              <w:right w:type="dxa" w:w="200"/>
            </w:tcMar>
          </w:tcPr>
          <w:p>
            <w:pPr>
              <w:spacing w:after="80"/>
            </w:pPr>
            <w:r>
              <w:rPr>
                <w:b/>
                <w:bCs/>
                <w:color w:val="2E7D32"/>
                <w:sz w:val="24"/>
                <w:szCs w:val="24"/>
              </w:rPr>
              <w:t xml:space="preserve">This is an Autonomous Agent</w:t>
            </w:r>
          </w:p>
          <w:p>
            <w:r>
              <w:rPr>
                <w:sz w:val="22"/>
                <w:szCs w:val="22"/>
              </w:rPr>
              <w:t xml:space="preserve">It doesn't just follow instructions. It makes its own decisions, modifies behaviour based on the situation, and takes action — without you spelling out every step.</w:t>
            </w:r>
          </w:p>
        </w:tc>
      </w:tr>
    </w:tbl>
    <w:p>
      <w:pPr>
        <w:pStyle w:val="Heading3"/>
        <w:spacing w:after="120" w:before="240"/>
      </w:pPr>
      <w:r>
        <w:rPr>
          <w:b/>
          <w:bCs/>
          <w:color w:val="E97132"/>
          <w:sz w:val="26"/>
          <w:szCs w:val="26"/>
        </w:rPr>
        <w:t xml:space="preserve">Why This Feels Strange</w:t>
      </w:r>
    </w:p>
    <w:p>
      <w:pPr>
        <w:spacing w:after="120"/>
        <w:jc w:val="both"/>
      </w:pPr>
      <w:r>
        <w:t xml:space="preserve">For decades, we've been taught that software needs precise, exact instructions. You write a function, pass parameters, and it returns a result. There's no "thinking."</w:t>
      </w:r>
    </w:p>
    <w:p>
      <w:pPr>
        <w:spacing w:after="120"/>
        <w:jc w:val="both"/>
      </w:pPr>
      <w:r>
        <w:t xml:space="preserve">AI Agents flip this model. You describe the outcome ("I need vegetables today") and the agent figures out the steps. The agent decides what, the agent decides how, and even handles edge cases like payment. This is a completely new way to think about software.</w:t>
      </w:r>
    </w:p>
    <w:p>
      <w:pPr>
        <w:pBdr>
          <w:left w:val="single" w:color="E97132" w:sz="24" w:space="12"/>
        </w:pBdr>
        <w:spacing w:after="120" w:before="120"/>
        <w:ind w:left="720" w:right="720"/>
      </w:pPr>
      <w:r>
        <w:rPr>
          <w:i/>
          <w:iCs/>
          <w:color w:val="595959"/>
        </w:rPr>
        <w:t xml:space="preserve">AI Agents not only think — they make decisions for you, and they turn those decisions into actions.</w:t>
      </w:r>
    </w:p>
    <w:p>
      <w:r>
        <w:t xml:space="preserve"/>
      </w:r>
    </w:p>
    <w:p>
      <w:pPr>
        <w:pStyle w:val="Heading1"/>
        <w:spacing w:after="200" w:before="400"/>
      </w:pPr>
      <w:r>
        <w:rPr>
          <w:b/>
          <w:bCs/>
          <w:color w:val="1F4E79"/>
          <w:sz w:val="36"/>
          <w:szCs w:val="36"/>
        </w:rPr>
        <w:t xml:space="preserve">3. Traditional Software vs AI Agents</w:t>
      </w:r>
    </w:p>
    <w:p>
      <w:pPr>
        <w:pStyle w:val="Heading3"/>
        <w:spacing w:after="120" w:before="240"/>
      </w:pPr>
      <w:r>
        <w:rPr>
          <w:b/>
          <w:bCs/>
          <w:color w:val="E97132"/>
          <w:sz w:val="26"/>
          <w:szCs w:val="26"/>
        </w:rPr>
        <w:t xml:space="preserve">Recipe vs Experienced Cook</w:t>
      </w:r>
    </w:p>
    <w:p>
      <w:pPr>
        <w:spacing w:after="120"/>
        <w:jc w:val="both"/>
      </w:pPr>
      <w:r>
        <w:t xml:space="preserve">Traditional software is like a recipe. To make tea: first boil water, then add tea leaves, then sugar. Exact steps must be followed. If the recipe doesn't say "add ginger," ginger will never be added — under any circumstances.</w:t>
      </w:r>
    </w:p>
    <w:p>
      <w:pPr>
        <w:spacing w:after="120"/>
        <w:jc w:val="both"/>
      </w:pPr>
      <w:r>
        <w:t xml:space="preserve">AI Agents are not recipes. They're like experienced cooks. You don't tell them every step. You teach them, and they have intelligence built in. If it's cold outside, a good cook will add ginger to the tea on their own. They adjust salt, sugar, and spice based on taste.</w:t>
      </w:r>
    </w:p>
    <w:p>
      <w:pPr>
        <w:spacing w:after="120"/>
        <w:jc w:val="both"/>
      </w:pPr>
      <w:r>
        <w:t xml:space="preserve">This adaptability comes from neural networks and learning mechanisms. That's why LLMs (Large Language Models) are powerful — they decide things based on context, not rigid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Traditional Software</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AI Agents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Follows exact steps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Adapts based on situation</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Output strictly defined</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Output is goal-oriented</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decision-making</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Makes real decisions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Needs every detail</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Just give the goal</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Fails on edge cases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Handles unknowns gracefully</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Like a recipe</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Like an experienced cook</w:t>
            </w:r>
          </w:p>
        </w:tc>
      </w:tr>
    </w:tbl>
    <w:p>
      <w:r>
        <w:t xml:space="preserve"/>
      </w:r>
    </w:p>
    <w:p>
      <w:pPr>
        <w:pStyle w:val="Heading1"/>
        <w:spacing w:after="200" w:before="400"/>
      </w:pPr>
      <w:r>
        <w:rPr>
          <w:b/>
          <w:bCs/>
          <w:color w:val="1F4E79"/>
          <w:sz w:val="36"/>
          <w:szCs w:val="36"/>
        </w:rPr>
        <w:t xml:space="preserve">4. Scripts vs Real Agents (The IRCTC Example)</w:t>
      </w:r>
    </w:p>
    <w:p>
      <w:pPr>
        <w:spacing w:after="120"/>
        <w:jc w:val="both"/>
      </w:pPr>
      <w:r>
        <w:t xml:space="preserve">Not everything that looks like an agent actually is one. Consider an IRCTC booking script:</w:t>
      </w:r>
    </w:p>
    <w:p>
      <w:pPr>
        <w:pStyle w:val="ListParagraph"/>
        <w:numPr>
          <w:ilvl w:val="0"/>
          <w:numId w:val="2"/>
        </w:numPr>
        <w:spacing w:after="80"/>
      </w:pPr>
      <w:r>
        <w:t xml:space="preserve">You give it a date.</w:t>
      </w:r>
    </w:p>
    <w:p>
      <w:pPr>
        <w:pStyle w:val="ListParagraph"/>
        <w:numPr>
          <w:ilvl w:val="0"/>
          <w:numId w:val="2"/>
        </w:numPr>
        <w:spacing w:after="80"/>
      </w:pPr>
      <w:r>
        <w:t xml:space="preserve">It searches for trains.</w:t>
      </w:r>
    </w:p>
    <w:p>
      <w:pPr>
        <w:pStyle w:val="ListParagraph"/>
        <w:numPr>
          <w:ilvl w:val="0"/>
          <w:numId w:val="2"/>
        </w:numPr>
        <w:spacing w:after="80"/>
      </w:pPr>
      <w:r>
        <w:t xml:space="preserve">It books a ticket.</w:t>
      </w:r>
    </w:p>
    <w:p>
      <w:pPr>
        <w:pStyle w:val="ListParagraph"/>
        <w:numPr>
          <w:ilvl w:val="0"/>
          <w:numId w:val="2"/>
        </w:numPr>
        <w:spacing w:after="80"/>
      </w:pPr>
      <w:r>
        <w:t xml:space="preserve">It makes the payment.</w:t>
      </w:r>
    </w:p>
    <w:p>
      <w:pPr>
        <w:spacing w:after="120"/>
        <w:jc w:val="both"/>
      </w:pPr>
      <w:r>
        <w:t xml:space="preserve">This is NOT an agent. It's a fixed script. It follows exactly the same steps every time and cannot do anything beyond them. It cannot pick a different date, cannot suggest a flight, cannot cancel its own booking.</w:t>
      </w:r>
    </w:p>
    <w:p>
      <w:pPr>
        <w:pStyle w:val="Heading3"/>
        <w:spacing w:after="120" w:before="240"/>
      </w:pPr>
      <w:r>
        <w:rPr>
          <w:b/>
          <w:bCs/>
          <w:color w:val="E97132"/>
          <w:sz w:val="26"/>
          <w:szCs w:val="26"/>
        </w:rPr>
        <w:t xml:space="preserve">What a Real Agent Would Do</w:t>
      </w:r>
    </w:p>
    <w:p>
      <w:pPr>
        <w:spacing w:after="120"/>
        <w:jc w:val="both"/>
      </w:pPr>
      <w:r>
        <w:t xml:space="preserve">A real agent changes its behaviour to achieve your goal:</w:t>
      </w:r>
    </w:p>
    <w:p>
      <w:pPr>
        <w:pStyle w:val="ListParagraph"/>
        <w:numPr>
          <w:ilvl w:val="0"/>
          <w:numId w:val="2"/>
        </w:numPr>
        <w:spacing w:after="80"/>
      </w:pPr>
      <w:r>
        <w:t xml:space="preserve">If the route is congested, it suggests alternatives.</w:t>
      </w:r>
    </w:p>
    <w:p>
      <w:pPr>
        <w:pStyle w:val="ListParagraph"/>
        <w:numPr>
          <w:ilvl w:val="0"/>
          <w:numId w:val="2"/>
        </w:numPr>
        <w:spacing w:after="80"/>
      </w:pPr>
      <w:r>
        <w:t xml:space="preserve">If tickets aren't available at your station, it tries booking from the previous or next station (within your flexibility).</w:t>
      </w:r>
    </w:p>
    <w:p>
      <w:pPr>
        <w:pStyle w:val="ListParagraph"/>
        <w:numPr>
          <w:ilvl w:val="0"/>
          <w:numId w:val="2"/>
        </w:numPr>
        <w:spacing w:after="80"/>
      </w:pPr>
      <w:r>
        <w:t xml:space="preserve">It might suggest a flight at the same price, or a different date with less traffic.</w:t>
      </w:r>
    </w:p>
    <w:p>
      <w:pPr>
        <w:pStyle w:val="ListParagraph"/>
        <w:numPr>
          <w:ilvl w:val="0"/>
          <w:numId w:val="2"/>
        </w:numPr>
        <w:spacing w:after="80"/>
      </w:pPr>
      <w:r>
        <w:t xml:space="preserve">If you're on the waiting list, it monitors and alerts you when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7132" w:sz="8"/>
              <w:left w:val="single" w:color="E97132" w:sz="24"/>
              <w:bottom w:val="single" w:color="E97132" w:sz="8"/>
              <w:right w:val="single" w:color="E97132" w:sz="8"/>
            </w:tcBorders>
            <w:shd w:fill="FFF8F0" w:val="clear"/>
            <w:tcMar>
              <w:top w:type="dxa" w:w="160"/>
              <w:left w:type="dxa" w:w="200"/>
              <w:bottom w:type="dxa" w:w="160"/>
              <w:right w:type="dxa" w:w="200"/>
            </w:tcMar>
          </w:tcPr>
          <w:p>
            <w:pPr>
              <w:spacing w:after="80"/>
            </w:pPr>
            <w:r>
              <w:rPr>
                <w:b/>
                <w:bCs/>
                <w:color w:val="E97132"/>
                <w:sz w:val="24"/>
                <w:szCs w:val="24"/>
              </w:rPr>
              <w:t xml:space="preserve">The key behaviour: Goal-Oriented</w:t>
            </w:r>
          </w:p>
          <w:p>
            <w:r>
              <w:rPr>
                <w:sz w:val="22"/>
                <w:szCs w:val="22"/>
              </w:rPr>
              <w:t xml:space="preserve">An agent knows exactly what needs to be achieved. It finds the route on its own. Whatever's best — given the flexibility it has — is what it does.</w:t>
            </w:r>
          </w:p>
        </w:tc>
      </w:tr>
    </w:tbl>
    <w:p>
      <w:r>
        <w:t xml:space="preserve"/>
      </w:r>
    </w:p>
    <w:p>
      <w:pPr>
        <w:pStyle w:val="Heading1"/>
        <w:spacing w:after="200" w:before="400"/>
      </w:pPr>
      <w:r>
        <w:rPr>
          <w:b/>
          <w:bCs/>
          <w:color w:val="1F4E79"/>
          <w:sz w:val="36"/>
          <w:szCs w:val="36"/>
        </w:rPr>
        <w:t xml:space="preserve">5. The Three Pillars of an Agent</w:t>
      </w:r>
    </w:p>
    <w:p>
      <w:pPr>
        <w:spacing w:after="120"/>
        <w:jc w:val="both"/>
      </w:pPr>
      <w:r>
        <w:t xml:space="preserve">To identify a true agent, look for three core factors:</w:t>
      </w:r>
    </w:p>
    <w:p>
      <w:pPr>
        <w:pStyle w:val="Heading3"/>
        <w:spacing w:after="120" w:before="240"/>
      </w:pPr>
      <w:r>
        <w:rPr>
          <w:b/>
          <w:bCs/>
          <w:color w:val="E97132"/>
          <w:sz w:val="26"/>
          <w:szCs w:val="26"/>
        </w:rPr>
        <w:t xml:space="preserve">1. Real Decision-Making</w:t>
      </w:r>
    </w:p>
    <w:p>
      <w:pPr>
        <w:spacing w:after="120"/>
        <w:jc w:val="both"/>
      </w:pPr>
      <w:r>
        <w:t xml:space="preserve">Agents don't just suggest — they decide. A chatbot offers advice, but an agent picks an option and acts on it. Free advice is everywhere; decisions backed by action are different.</w:t>
      </w:r>
    </w:p>
    <w:p>
      <w:pPr>
        <w:pStyle w:val="Heading3"/>
        <w:spacing w:after="120" w:before="240"/>
      </w:pPr>
      <w:r>
        <w:rPr>
          <w:b/>
          <w:bCs/>
          <w:color w:val="E97132"/>
          <w:sz w:val="26"/>
          <w:szCs w:val="26"/>
        </w:rPr>
        <w:t xml:space="preserve">2. Context Awareness</w:t>
      </w:r>
    </w:p>
    <w:p>
      <w:pPr>
        <w:spacing w:after="120"/>
        <w:jc w:val="both"/>
      </w:pPr>
      <w:r>
        <w:t xml:space="preserve">Agents understand your situation, goal, history, and environment. If you mentioned Postgres earlier, the agent won't suddenly start writing MongoDB commands. Context is one of the hardest problems in AI today — and good agents handle it well.</w:t>
      </w:r>
    </w:p>
    <w:p>
      <w:pPr>
        <w:pStyle w:val="Heading3"/>
        <w:spacing w:after="120" w:before="240"/>
      </w:pPr>
      <w:r>
        <w:rPr>
          <w:b/>
          <w:bCs/>
          <w:color w:val="E97132"/>
          <w:sz w:val="26"/>
          <w:szCs w:val="26"/>
        </w:rPr>
        <w:t xml:space="preserve">3. Adaptive Behaviour</w:t>
      </w:r>
    </w:p>
    <w:p>
      <w:pPr>
        <w:spacing w:after="120"/>
        <w:jc w:val="both"/>
      </w:pPr>
      <w:r>
        <w:t xml:space="preserve">Agents can learn and adapt to new situations. They may not be perfect the first time, but they pick up new behaviours over time. This learning is what makes them feel intelligent — especially in well-structured domains like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FFF8F0" w:val="clear"/>
            <w:tcMar>
              <w:top w:type="dxa" w:w="160"/>
              <w:left w:type="dxa" w:w="200"/>
              <w:bottom w:type="dxa" w:w="160"/>
              <w:right w:type="dxa" w:w="200"/>
            </w:tcMar>
          </w:tcPr>
          <w:p>
            <w:pPr>
              <w:spacing w:after="80"/>
            </w:pPr>
            <w:r>
              <w:rPr>
                <w:b/>
                <w:bCs/>
                <w:color w:val="2E7D32"/>
                <w:sz w:val="24"/>
                <w:szCs w:val="24"/>
              </w:rPr>
              <w:t xml:space="preserve">Why coding works well with agents</w:t>
            </w:r>
          </w:p>
          <w:p>
            <w:r>
              <w:rPr>
                <w:sz w:val="22"/>
                <w:szCs w:val="22"/>
              </w:rPr>
              <w:t xml:space="preserve">Coding has well-defined patterns. We've been combining StackOverflow snippets and building software the same way for years. Agents thrive in such structured environments.</w:t>
            </w:r>
          </w:p>
        </w:tc>
      </w:tr>
    </w:tbl>
    <w:p>
      <w:r>
        <w:t xml:space="preserve"/>
      </w:r>
    </w:p>
    <w:p>
      <w:pPr>
        <w:pStyle w:val="Heading1"/>
        <w:spacing w:after="200" w:before="400"/>
      </w:pPr>
      <w:r>
        <w:rPr>
          <w:b/>
          <w:bCs/>
          <w:color w:val="1F4E79"/>
          <w:sz w:val="36"/>
          <w:szCs w:val="36"/>
        </w:rPr>
        <w:t xml:space="preserve">6. Anatomy of an Agent: Brain + Tools + Memory + Planning</w:t>
      </w:r>
    </w:p>
    <w:p>
      <w:pPr>
        <w:spacing w:after="120"/>
        <w:jc w:val="both"/>
      </w:pPr>
      <w:r>
        <w:t xml:space="preserve">A common misconception: "The LLM IS the agent." That's wrong.</w:t>
      </w:r>
    </w:p>
    <w:p>
      <w:pPr>
        <w:spacing w:after="120"/>
        <w:jc w:val="both"/>
      </w:pPr>
      <w:r>
        <w:t xml:space="preserve">Large foundation models (GPT, Claude, Gemini, Llama) can reason and understand language — but they cannot take action by themselves. They are only the brain. To build a real agent, you need four components:</w:t>
      </w:r>
    </w:p>
    <w:p>
      <w:pPr>
        <w:pStyle w:val="ListParagraph"/>
        <w:numPr>
          <w:ilvl w:val="0"/>
          <w:numId w:val="2"/>
        </w:numPr>
        <w:spacing w:after="80"/>
      </w:pPr>
      <w:r>
        <w:rPr>
          <w:b/>
          <w:bCs/>
          <w:color w:val="1F4E79"/>
        </w:rPr>
        <w:t xml:space="preserve">Brain (LLM): </w:t>
      </w:r>
      <w:r>
        <w:t xml:space="preserve">The reasoning engine. Understands your request, plans the response.</w:t>
      </w:r>
    </w:p>
    <w:p>
      <w:pPr>
        <w:pStyle w:val="ListParagraph"/>
        <w:numPr>
          <w:ilvl w:val="0"/>
          <w:numId w:val="2"/>
        </w:numPr>
        <w:spacing w:after="80"/>
      </w:pPr>
      <w:r>
        <w:rPr>
          <w:b/>
          <w:bCs/>
          <w:color w:val="1F4E79"/>
        </w:rPr>
        <w:t xml:space="preserve">Tools: </w:t>
      </w:r>
      <w:r>
        <w:t xml:space="preserve">Functions the agent can call — booking APIs, payment endpoints, email senders, database queries, web search. You still write these (controllers, services, API functions).</w:t>
      </w:r>
    </w:p>
    <w:p>
      <w:pPr>
        <w:pStyle w:val="ListParagraph"/>
        <w:numPr>
          <w:ilvl w:val="0"/>
          <w:numId w:val="2"/>
        </w:numPr>
        <w:spacing w:after="80"/>
      </w:pPr>
      <w:r>
        <w:rPr>
          <w:b/>
          <w:bCs/>
          <w:color w:val="1F4E79"/>
        </w:rPr>
        <w:t xml:space="preserve">Memory: </w:t>
      </w:r>
      <w:r>
        <w:t xml:space="preserve">Lets the agent remember context — chat history, user preferences, past actions. Stored using markdown, HTML, text files, or specialized databases.</w:t>
      </w:r>
    </w:p>
    <w:p>
      <w:pPr>
        <w:pStyle w:val="ListParagraph"/>
        <w:numPr>
          <w:ilvl w:val="0"/>
          <w:numId w:val="2"/>
        </w:numPr>
        <w:spacing w:after="80"/>
      </w:pPr>
      <w:r>
        <w:rPr>
          <w:b/>
          <w:bCs/>
          <w:color w:val="1F4E79"/>
        </w:rPr>
        <w:t xml:space="preserve">Planning: </w:t>
      </w:r>
      <w:r>
        <w:t xml:space="preserve">Decides how much to think, how many steps to take, when to call which tool, when to ask for more info.</w:t>
      </w:r>
    </w:p>
    <w:p>
      <w:pPr>
        <w:spacing w:after="120"/>
        <w:jc w:val="both"/>
      </w:pPr>
      <w:r>
        <w:t xml:space="preserve">Formula:</w:t>
      </w:r>
    </w:p>
    <w:p>
      <w:pPr>
        <w:spacing w:after="120" w:before="120"/>
        <w:jc w:val="center"/>
      </w:pPr>
      <w:r>
        <w:rPr>
          <w:b/>
          <w:bCs/>
          <w:color w:val="C00000"/>
          <w:sz w:val="26"/>
          <w:szCs w:val="26"/>
        </w:rPr>
        <w:t xml:space="preserve">Powerful Agent = LLM + Tools + Memory + Planning</w:t>
      </w:r>
    </w:p>
    <w:p>
      <w:r>
        <w:br w:type="page"/>
      </w:r>
    </w:p>
    <w:p>
      <w:pPr>
        <w:pStyle w:val="Heading1"/>
        <w:spacing w:after="200" w:before="400"/>
      </w:pPr>
      <w:r>
        <w:rPr>
          <w:b/>
          <w:bCs/>
          <w:color w:val="1F4E79"/>
          <w:sz w:val="36"/>
          <w:szCs w:val="36"/>
        </w:rPr>
        <w:t xml:space="preserve">7. The Pre-Training Revolution</w:t>
      </w:r>
    </w:p>
    <w:p>
      <w:pPr>
        <w:spacing w:after="120"/>
        <w:jc w:val="both"/>
      </w:pPr>
      <w:r>
        <w:t xml:space="preserve">AI isn't new. People have been working in AI for decades — Gmail spam filters, credit card fraud detection, and bank transaction alerts all use machine learning. So what changed?</w:t>
      </w:r>
    </w:p>
    <w:p>
      <w:pPr>
        <w:pStyle w:val="Heading3"/>
        <w:spacing w:after="120" w:before="240"/>
      </w:pPr>
      <w:r>
        <w:rPr>
          <w:b/>
          <w:bCs/>
          <w:color w:val="E97132"/>
          <w:sz w:val="26"/>
          <w:szCs w:val="26"/>
        </w:rPr>
        <w:t xml:space="preserve">The Old Way — Traditional Machine Learning</w:t>
      </w:r>
    </w:p>
    <w:p>
      <w:pPr>
        <w:spacing w:after="120"/>
        <w:jc w:val="both"/>
      </w:pPr>
      <w:r>
        <w:t xml:space="preserve">To build any "smart" application before, you needed:</w:t>
      </w:r>
    </w:p>
    <w:p>
      <w:pPr>
        <w:pStyle w:val="ListParagraph"/>
        <w:numPr>
          <w:ilvl w:val="0"/>
          <w:numId w:val="3"/>
        </w:numPr>
        <w:spacing w:after="80"/>
      </w:pPr>
      <w:r>
        <w:t xml:space="preserve">Collect thousands of data points.</w:t>
      </w:r>
    </w:p>
    <w:p>
      <w:pPr>
        <w:pStyle w:val="ListParagraph"/>
        <w:numPr>
          <w:ilvl w:val="0"/>
          <w:numId w:val="3"/>
        </w:numPr>
        <w:spacing w:after="80"/>
      </w:pPr>
      <w:r>
        <w:t xml:space="preserve">Clean the data.</w:t>
      </w:r>
    </w:p>
    <w:p>
      <w:pPr>
        <w:pStyle w:val="ListParagraph"/>
        <w:numPr>
          <w:ilvl w:val="0"/>
          <w:numId w:val="3"/>
        </w:numPr>
        <w:spacing w:after="80"/>
      </w:pPr>
      <w:r>
        <w:t xml:space="preserve">Label the data (e.g., "this is a cat," "this is a dog").</w:t>
      </w:r>
    </w:p>
    <w:p>
      <w:pPr>
        <w:pStyle w:val="ListParagraph"/>
        <w:numPr>
          <w:ilvl w:val="0"/>
          <w:numId w:val="3"/>
        </w:numPr>
        <w:spacing w:after="80"/>
      </w:pPr>
      <w:r>
        <w:t xml:space="preserve">Hire an expensive ML engineer.</w:t>
      </w:r>
    </w:p>
    <w:p>
      <w:pPr>
        <w:pStyle w:val="ListParagraph"/>
        <w:numPr>
          <w:ilvl w:val="0"/>
          <w:numId w:val="3"/>
        </w:numPr>
        <w:spacing w:after="80"/>
      </w:pPr>
      <w:r>
        <w:t xml:space="preserve">Try different fitting algorithms; train models on big GPUs (often days to months).</w:t>
      </w:r>
    </w:p>
    <w:p>
      <w:pPr>
        <w:pStyle w:val="ListParagraph"/>
        <w:numPr>
          <w:ilvl w:val="0"/>
          <w:numId w:val="3"/>
        </w:numPr>
        <w:spacing w:after="80"/>
      </w:pPr>
      <w:r>
        <w:t xml:space="preserve">Deploy and maintain it using MLOps.</w:t>
      </w:r>
    </w:p>
    <w:p>
      <w:pPr>
        <w:spacing w:after="120"/>
        <w:jc w:val="both"/>
      </w:pPr>
      <w:r>
        <w:t xml:space="preserve">Each application needed its own training data, its own pipeline, its own engineers. It was like opening a kirana (grocery) store: find a location, get a license, stock products, hire staff — only then does the shop open.</w:t>
      </w:r>
    </w:p>
    <w:p>
      <w:pPr>
        <w:pStyle w:val="Heading3"/>
        <w:spacing w:after="120" w:before="240"/>
      </w:pPr>
      <w:r>
        <w:rPr>
          <w:b/>
          <w:bCs/>
          <w:color w:val="E97132"/>
          <w:sz w:val="26"/>
          <w:szCs w:val="26"/>
        </w:rPr>
        <w:t xml:space="preserve">The New Way — Pre-Trained Models</w:t>
      </w:r>
    </w:p>
    <w:p>
      <w:pPr>
        <w:spacing w:after="120"/>
        <w:jc w:val="both"/>
      </w:pPr>
      <w:r>
        <w:t xml:space="preserve">Then came the breakthrough: the "Attention Is All You Need" paper from Google (2017), introducing the Transformer architecture. Originally for language translation, but it worked incredibly well for everything else.</w:t>
      </w:r>
    </w:p>
    <w:p>
      <w:pPr>
        <w:spacing w:after="120"/>
        <w:jc w:val="both"/>
      </w:pPr>
      <w:r>
        <w:t xml:space="preserve">Big companies scraped billions of pages, books, and articles from the internet, then trained massive models on this data using the new architecture. The result: LLMs.</w:t>
      </w:r>
    </w:p>
    <w:p>
      <w:pPr>
        <w:spacing w:after="120"/>
        <w:jc w:val="both"/>
      </w:pPr>
      <w:r>
        <w:t xml:space="preserve">Now you don't need to train anything. The model already knows almost everything on the internet. You just send an API call or a chat message, and you get knowledge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7132" w:sz="8"/>
              <w:left w:val="single" w:color="E97132" w:sz="24"/>
              <w:bottom w:val="single" w:color="E97132" w:sz="8"/>
              <w:right w:val="single" w:color="E97132" w:sz="8"/>
            </w:tcBorders>
            <w:shd w:fill="FFF8F0" w:val="clear"/>
            <w:tcMar>
              <w:top w:type="dxa" w:w="160"/>
              <w:left w:type="dxa" w:w="200"/>
              <w:bottom w:type="dxa" w:w="160"/>
              <w:right w:type="dxa" w:w="200"/>
            </w:tcMar>
          </w:tcPr>
          <w:p>
            <w:pPr>
              <w:spacing w:after="80"/>
            </w:pPr>
            <w:r>
              <w:rPr>
                <w:b/>
                <w:bCs/>
                <w:color w:val="E97132"/>
                <w:sz w:val="24"/>
                <w:szCs w:val="24"/>
              </w:rPr>
              <w:t xml:space="preserve">The Swiggy/Blinkit Analogy</w:t>
            </w:r>
          </w:p>
          <w:p>
            <w:r>
              <w:rPr>
                <w:sz w:val="22"/>
                <w:szCs w:val="22"/>
              </w:rPr>
              <w:t xml:space="preserve">Opening your own kirana store = traditional ML (build everything yourself). Using LLMs via API = ordering from Blinkit (the work is already done in their dark stores — you just place an order).</w:t>
            </w:r>
          </w:p>
        </w:tc>
      </w:tr>
    </w:tbl>
    <w:p>
      <w:pPr>
        <w:spacing w:after="120"/>
        <w:jc w:val="both"/>
      </w:pPr>
      <w:r>
        <w:t xml:space="preserve">Specialized variants emerged: programming models, presentation models, market-research models, etc. — depending on what training data was emphasized.</w:t>
      </w:r>
    </w:p>
    <w:p>
      <w:r>
        <w:t xml:space="preserve"/>
      </w:r>
    </w:p>
    <w:p>
      <w:pPr>
        <w:pStyle w:val="Heading1"/>
        <w:spacing w:after="200" w:before="400"/>
      </w:pPr>
      <w:r>
        <w:rPr>
          <w:b/>
          <w:bCs/>
          <w:color w:val="1F4E79"/>
          <w:sz w:val="36"/>
          <w:szCs w:val="36"/>
        </w:rPr>
        <w:t xml:space="preserve">8. Top LLMs Today</w:t>
      </w:r>
    </w:p>
    <w:p>
      <w:pPr>
        <w:spacing w:after="120"/>
        <w:jc w:val="both"/>
      </w:pPr>
      <w:r>
        <w:t xml:space="preserve">The big foundation models you'll keep hearing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Model</w:t>
            </w:r>
          </w:p>
        </w:tc>
        <w:tc>
          <w:tcPr>
            <w:tcW w:type="dxa" w:w="20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Company</w:t>
            </w:r>
          </w:p>
        </w:tc>
        <w:tc>
          <w:tcPr>
            <w:tcW w:type="dxa" w:w="5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Notes</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GPT (4/5/...)</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OpenAI</w:t>
            </w:r>
          </w:p>
        </w:tc>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Most well-known, frequent version updates</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Claude</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Anthropic</w:t>
            </w:r>
          </w:p>
        </w:tc>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Very popular for coding and reasoning</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Llama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Meta</w:t>
            </w:r>
          </w:p>
        </w:tc>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Leading open-source family</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Gemini</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Google</w:t>
            </w:r>
          </w:p>
        </w:tc>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Strong multimodal capabilities</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DeepSeek</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DeepSeek AI</w:t>
            </w:r>
          </w:p>
        </w:tc>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Cost-effective, capable Chinese model</w:t>
            </w:r>
          </w:p>
        </w:tc>
      </w:tr>
      <w:tr>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Mistral / Gemma</w:t>
            </w:r>
          </w:p>
        </w:tc>
        <w:tc>
          <w:tcPr>
            <w:tcW w:type="dxa" w:w="20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Mistral / Google</w:t>
            </w:r>
          </w:p>
        </w:tc>
        <w:tc>
          <w:tcPr>
            <w:tcW w:type="dxa" w:w="5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Smaller, efficient open-source options</w:t>
            </w:r>
          </w:p>
        </w:tc>
      </w:tr>
    </w:tbl>
    <w:p>
      <w:pPr>
        <w:spacing w:after="120"/>
        <w:jc w:val="both"/>
      </w:pPr>
      <w:r>
        <w:t xml:space="preserve">Version numbers will keep changing (GPT-5, GPT-6, GPT-7...). The brand matters more than the version for understanding the ecosystem. All these models can:</w:t>
      </w:r>
    </w:p>
    <w:p>
      <w:pPr>
        <w:pStyle w:val="ListParagraph"/>
        <w:numPr>
          <w:ilvl w:val="0"/>
          <w:numId w:val="2"/>
        </w:numPr>
        <w:spacing w:after="80"/>
      </w:pPr>
      <w:r>
        <w:t xml:space="preserve">Understand natural language (NLP) — talk to them like you talk to a person.</w:t>
      </w:r>
    </w:p>
    <w:p>
      <w:pPr>
        <w:pStyle w:val="ListParagraph"/>
        <w:numPr>
          <w:ilvl w:val="0"/>
          <w:numId w:val="2"/>
        </w:numPr>
        <w:spacing w:after="80"/>
      </w:pPr>
      <w:r>
        <w:t xml:space="preserve">Remember context — within a context window that keeps growing.</w:t>
      </w:r>
    </w:p>
    <w:p>
      <w:pPr>
        <w:pStyle w:val="ListParagraph"/>
        <w:numPr>
          <w:ilvl w:val="0"/>
          <w:numId w:val="2"/>
        </w:numPr>
        <w:spacing w:after="80"/>
      </w:pPr>
      <w:r>
        <w:t xml:space="preserve">Write code, generate text, analyse data, summarize.</w:t>
      </w:r>
    </w:p>
    <w:p>
      <w:pPr>
        <w:pStyle w:val="ListParagraph"/>
        <w:numPr>
          <w:ilvl w:val="0"/>
          <w:numId w:val="2"/>
        </w:numPr>
        <w:spacing w:after="80"/>
      </w:pPr>
      <w:r>
        <w:t xml:space="preserve">Help with research, presentations, accounting, market research.</w:t>
      </w:r>
    </w:p>
    <w:p>
      <w:r>
        <w:t xml:space="preserve"/>
      </w:r>
    </w:p>
    <w:p>
      <w:pPr>
        <w:pStyle w:val="Heading1"/>
        <w:spacing w:after="200" w:before="400"/>
      </w:pPr>
      <w:r>
        <w:rPr>
          <w:b/>
          <w:bCs/>
          <w:color w:val="1F4E79"/>
          <w:sz w:val="36"/>
          <w:szCs w:val="36"/>
        </w:rPr>
        <w:t xml:space="preserve">9. Seven Types of AI Agents</w:t>
      </w:r>
    </w:p>
    <w:p>
      <w:pPr>
        <w:spacing w:after="120"/>
        <w:jc w:val="both"/>
      </w:pPr>
      <w:r>
        <w:t xml:space="preserve">Agents can be specialized for different domains. Think of a mega-hospital: there's an ENT specialist, an orthopedic doctor, an eye doctor — plus receptionists, billing specialists, insurance claim experts. Each has a specific role.</w:t>
      </w:r>
    </w:p>
    <w:p>
      <w:pPr>
        <w:spacing w:after="120"/>
        <w:jc w:val="both"/>
      </w:pPr>
      <w:r>
        <w:t xml:space="preserve">Agents work the same way. By giving system prompts and tools, you can specialize them: "You are an expert in coding," "You are an expert in health research," etc.</w:t>
      </w:r>
    </w:p>
    <w:p>
      <w:pPr>
        <w:spacing w:after="120"/>
        <w:jc w:val="both"/>
      </w:pPr>
      <w:r>
        <w:t xml:space="preserve">Here are seven broad categories (in reality, there are hundreds):</w:t>
      </w:r>
    </w:p>
    <w:p>
      <w:pPr>
        <w:pStyle w:val="Heading3"/>
        <w:spacing w:after="120" w:before="240"/>
      </w:pPr>
      <w:r>
        <w:rPr>
          <w:b/>
          <w:bCs/>
          <w:color w:val="E97132"/>
          <w:sz w:val="26"/>
          <w:szCs w:val="26"/>
        </w:rPr>
        <w:t xml:space="preserve">1. Business Task Agents</w:t>
      </w:r>
    </w:p>
    <w:p>
      <w:pPr>
        <w:spacing w:after="120"/>
        <w:jc w:val="both"/>
      </w:pPr>
      <w:r>
        <w:t xml:space="preserve">Automation specialists. Tools like browser-based agents that perform UI actions, click buttons, fill forms (e.g., open-source agents that run on RPA-like paths).</w:t>
      </w:r>
    </w:p>
    <w:p>
      <w:pPr>
        <w:pStyle w:val="Heading3"/>
        <w:spacing w:after="120" w:before="240"/>
      </w:pPr>
      <w:r>
        <w:rPr>
          <w:b/>
          <w:bCs/>
          <w:color w:val="E97132"/>
          <w:sz w:val="26"/>
          <w:szCs w:val="26"/>
        </w:rPr>
        <w:t xml:space="preserve">2. Conversational Agents</w:t>
      </w:r>
    </w:p>
    <w:p>
      <w:pPr>
        <w:spacing w:after="120"/>
        <w:jc w:val="both"/>
      </w:pPr>
      <w:r>
        <w:t xml:space="preserve">The hottest market right now. Every company wants to replace its chat support — Swiggy chat, Amazon chat, etc. Nobody wants to manually answer customer queries anymore.</w:t>
      </w:r>
    </w:p>
    <w:p>
      <w:pPr>
        <w:pStyle w:val="Heading3"/>
        <w:spacing w:after="120" w:before="240"/>
      </w:pPr>
      <w:r>
        <w:rPr>
          <w:b/>
          <w:bCs/>
          <w:color w:val="E97132"/>
          <w:sz w:val="26"/>
          <w:szCs w:val="26"/>
        </w:rPr>
        <w:t xml:space="preserve">3. Research Agents</w:t>
      </w:r>
    </w:p>
    <w:p>
      <w:pPr>
        <w:spacing w:after="120"/>
        <w:jc w:val="both"/>
      </w:pPr>
      <w:r>
        <w:t xml:space="preserve">Pull data from research articles, books, magazines, and the web. Big-4 consulting firms use these heavily for market research and information gathering.</w:t>
      </w:r>
    </w:p>
    <w:p>
      <w:pPr>
        <w:pStyle w:val="Heading3"/>
        <w:spacing w:after="120" w:before="240"/>
      </w:pPr>
      <w:r>
        <w:rPr>
          <w:b/>
          <w:bCs/>
          <w:color w:val="E97132"/>
          <w:sz w:val="26"/>
          <w:szCs w:val="26"/>
        </w:rPr>
        <w:t xml:space="preserve">4. Analytics Agents</w:t>
      </w:r>
    </w:p>
    <w:p>
      <w:pPr>
        <w:spacing w:after="120"/>
        <w:jc w:val="both"/>
      </w:pPr>
      <w:r>
        <w:t xml:space="preserve">Excel and PowerBI work, made easier. Finds patterns, generates feedback from data. Tasks that took analysts 10 days now take 1–2 days, sometimes an hour.</w:t>
      </w:r>
    </w:p>
    <w:p>
      <w:pPr>
        <w:pStyle w:val="Heading3"/>
        <w:spacing w:after="120" w:before="240"/>
      </w:pPr>
      <w:r>
        <w:rPr>
          <w:b/>
          <w:bCs/>
          <w:color w:val="E97132"/>
          <w:sz w:val="26"/>
          <w:szCs w:val="26"/>
        </w:rPr>
        <w:t xml:space="preserve">5. Developer Agents</w:t>
      </w:r>
    </w:p>
    <w:p>
      <w:pPr>
        <w:spacing w:after="120"/>
        <w:jc w:val="both"/>
      </w:pPr>
      <w:r>
        <w:t xml:space="preserve">The hottest commercial category — GitHub Copilot, Cursor, Windsurf, Claude Code. These agents are good at coding because most coding patterns already exist on Stack Overflow and GitHub.</w:t>
      </w:r>
    </w:p>
    <w:p>
      <w:pPr>
        <w:pStyle w:val="Heading3"/>
        <w:spacing w:after="120" w:before="240"/>
      </w:pPr>
      <w:r>
        <w:rPr>
          <w:b/>
          <w:bCs/>
          <w:color w:val="E97132"/>
          <w:sz w:val="26"/>
          <w:szCs w:val="26"/>
        </w:rPr>
        <w:t xml:space="preserve">6. Domain-Specific Agents</w:t>
      </w:r>
    </w:p>
    <w:p>
      <w:pPr>
        <w:spacing w:after="120"/>
        <w:jc w:val="both"/>
      </w:pPr>
      <w:r>
        <w:t xml:space="preserve">Finance, Medical, HR, Sales, Legal. People pay big money here because non-tech users don't know how to use general-purpose AI. But: legal advice is still risky, medical advice is risky, financial advice depends heavily on jurisdiction.</w:t>
      </w:r>
    </w:p>
    <w:p>
      <w:pPr>
        <w:pStyle w:val="Heading3"/>
        <w:spacing w:after="120" w:before="240"/>
      </w:pPr>
      <w:r>
        <w:rPr>
          <w:b/>
          <w:bCs/>
          <w:color w:val="E97132"/>
          <w:sz w:val="26"/>
          <w:szCs w:val="26"/>
        </w:rPr>
        <w:t xml:space="preserve">7. (And many more)</w:t>
      </w:r>
    </w:p>
    <w:p>
      <w:pPr>
        <w:spacing w:after="120"/>
        <w:jc w:val="both"/>
      </w:pPr>
      <w:r>
        <w:t xml:space="preserve">This isn't a strict list — you can build hundreds of types. "7 types of coders" makes sense and doesn't at the same time. The categories are useful as a mental map, not a rigid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7132" w:sz="8"/>
              <w:left w:val="single" w:color="E97132" w:sz="24"/>
              <w:bottom w:val="single" w:color="E97132" w:sz="8"/>
              <w:right w:val="single" w:color="E97132" w:sz="8"/>
            </w:tcBorders>
            <w:shd w:fill="FFF8F0" w:val="clear"/>
            <w:tcMar>
              <w:top w:type="dxa" w:w="160"/>
              <w:left w:type="dxa" w:w="200"/>
              <w:bottom w:type="dxa" w:w="160"/>
              <w:right w:type="dxa" w:w="200"/>
            </w:tcMar>
          </w:tcPr>
          <w:p>
            <w:pPr>
              <w:spacing w:after="80"/>
            </w:pPr>
            <w:r>
              <w:rPr>
                <w:b/>
                <w:bCs/>
                <w:color w:val="E97132"/>
                <w:sz w:val="24"/>
                <w:szCs w:val="24"/>
              </w:rPr>
              <w:t xml:space="preserve">The Cut-Off Date Problem</w:t>
            </w:r>
          </w:p>
          <w:p>
            <w:r>
              <w:rPr>
                <w:sz w:val="22"/>
                <w:szCs w:val="22"/>
              </w:rPr>
              <w:t xml:space="preserve">All agents have a training cut-off date. They don't know about events after that date. The fix: give them additional tools (like web search) so they can fetch fresh data from the internet when needed.</w:t>
            </w:r>
          </w:p>
        </w:tc>
      </w:tr>
    </w:tbl>
    <w:p>
      <w:r>
        <w:br w:type="page"/>
      </w:r>
    </w:p>
    <w:p>
      <w:pPr>
        <w:pStyle w:val="Heading1"/>
        <w:spacing w:after="200" w:before="400"/>
      </w:pPr>
      <w:r>
        <w:rPr>
          <w:b/>
          <w:bCs/>
          <w:color w:val="1F4E79"/>
          <w:sz w:val="36"/>
          <w:szCs w:val="36"/>
        </w:rPr>
        <w:t xml:space="preserve">10. Model Selection — How to Choose</w:t>
      </w:r>
    </w:p>
    <w:p>
      <w:pPr>
        <w:spacing w:after="120"/>
        <w:jc w:val="both"/>
      </w:pPr>
      <w:r>
        <w:t xml:space="preserve">Choosing a model is like buying a car. Some people say "buy a Maruti Alto, can't go wrong." Others insist on BMW for status. Some swear by electric. None of them are wrong — but YOU have to decide what fits your needs and budget.</w:t>
      </w:r>
    </w:p>
    <w:p>
      <w:pPr>
        <w:pStyle w:val="Heading3"/>
        <w:spacing w:after="120" w:before="240"/>
      </w:pPr>
      <w:r>
        <w:rPr>
          <w:b/>
          <w:bCs/>
          <w:color w:val="E97132"/>
          <w:sz w:val="26"/>
          <w:szCs w:val="26"/>
        </w:rPr>
        <w:t xml:space="preserve">Two Main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Commercial Models</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Open-Source Models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GPT, Claude, Gemini</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Llama, Mistral, Gemma, DeepSeek</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Paid via API</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Free code, but you pay infrastructure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Reliable output quality</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You host on your own GPU/servers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Limited control on pricing</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 control, but you manage scaling</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You don't know training details</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Transparent, customizable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Quick to start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Setup-heavy but cost-efficient at scale</w:t>
            </w:r>
          </w:p>
        </w:tc>
      </w:tr>
    </w:tbl>
    <w:p>
      <w:pPr>
        <w:pStyle w:val="Heading3"/>
        <w:spacing w:after="120" w:before="240"/>
      </w:pPr>
      <w:r>
        <w:rPr>
          <w:b/>
          <w:bCs/>
          <w:color w:val="E97132"/>
          <w:sz w:val="26"/>
          <w:szCs w:val="26"/>
        </w:rPr>
        <w:t xml:space="preserve">How to Decide</w:t>
      </w:r>
    </w:p>
    <w:p>
      <w:pPr>
        <w:pStyle w:val="ListParagraph"/>
        <w:numPr>
          <w:ilvl w:val="0"/>
          <w:numId w:val="2"/>
        </w:numPr>
        <w:spacing w:after="80"/>
      </w:pPr>
      <w:r>
        <w:rPr>
          <w:b/>
          <w:bCs/>
          <w:color w:val="1F4E79"/>
        </w:rPr>
        <w:t xml:space="preserve">Low complexity (chat support, simple Q&amp;A): </w:t>
      </w:r>
      <w:r>
        <w:t xml:space="preserve">A small, cheap model like Gemma works well. No need for high-end models.</w:t>
      </w:r>
    </w:p>
    <w:p>
      <w:pPr>
        <w:pStyle w:val="ListParagraph"/>
        <w:numPr>
          <w:ilvl w:val="0"/>
          <w:numId w:val="2"/>
        </w:numPr>
        <w:spacing w:after="80"/>
      </w:pPr>
      <w:r>
        <w:rPr>
          <w:b/>
          <w:bCs/>
          <w:color w:val="1F4E79"/>
        </w:rPr>
        <w:t xml:space="preserve">High complexity (coding, deep analysis): </w:t>
      </w:r>
      <w:r>
        <w:t xml:space="preserve">Use top-tier models — but check which ones reliably call tools.</w:t>
      </w:r>
    </w:p>
    <w:p>
      <w:pPr>
        <w:pStyle w:val="ListParagraph"/>
        <w:numPr>
          <w:ilvl w:val="0"/>
          <w:numId w:val="2"/>
        </w:numPr>
        <w:spacing w:after="80"/>
      </w:pPr>
      <w:r>
        <w:rPr>
          <w:b/>
          <w:bCs/>
          <w:color w:val="1F4E79"/>
        </w:rPr>
        <w:t xml:space="preserve">Cost-sensitive at scale: </w:t>
      </w:r>
      <w:r>
        <w:t xml:space="preserve">Use open-source on your own infrastructure to control billing.</w:t>
      </w:r>
    </w:p>
    <w:p>
      <w:pPr>
        <w:pStyle w:val="Heading3"/>
        <w:spacing w:after="120" w:before="240"/>
      </w:pPr>
      <w:r>
        <w:rPr>
          <w:b/>
          <w:bCs/>
          <w:color w:val="E97132"/>
          <w:sz w:val="26"/>
          <w:szCs w:val="26"/>
        </w:rPr>
        <w:t xml:space="preserve">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Small Models</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Large Models</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Fast</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Slow</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Cheap</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Expensive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Accurate enough</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More accurate</w:t>
            </w:r>
          </w:p>
        </w:tc>
      </w:tr>
      <w:tr>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Easy to deploy</w:t>
            </w:r>
          </w:p>
        </w:tc>
        <w:tc>
          <w:tcPr>
            <w:tcW w:type="dxa" w:w="468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Slower to deploy</w:t>
            </w:r>
          </w:p>
        </w:tc>
      </w:tr>
    </w:tbl>
    <w:p>
      <w:pPr>
        <w:pStyle w:val="Heading3"/>
        <w:spacing w:after="120" w:before="240"/>
      </w:pPr>
      <w:r>
        <w:rPr>
          <w:b/>
          <w:bCs/>
          <w:color w:val="E97132"/>
          <w:sz w:val="26"/>
          <w:szCs w:val="26"/>
        </w:rPr>
        <w:t xml:space="preserve">The Smart Approach: Query Classifier</w:t>
      </w:r>
    </w:p>
    <w:p>
      <w:pPr>
        <w:spacing w:after="120"/>
        <w:jc w:val="both"/>
      </w:pPr>
      <w:r>
        <w:t xml:space="preserve">At scale, build a small classifier agent in front of your system. It decides:</w:t>
      </w:r>
    </w:p>
    <w:p>
      <w:pPr>
        <w:pStyle w:val="ListParagraph"/>
        <w:numPr>
          <w:ilvl w:val="0"/>
          <w:numId w:val="2"/>
        </w:numPr>
        <w:spacing w:after="80"/>
      </w:pPr>
      <w:r>
        <w:t xml:space="preserve">Coding query? → route to Anthropic (Claude).</w:t>
      </w:r>
    </w:p>
    <w:p>
      <w:pPr>
        <w:pStyle w:val="ListParagraph"/>
        <w:numPr>
          <w:ilvl w:val="0"/>
          <w:numId w:val="2"/>
        </w:numPr>
        <w:spacing w:after="80"/>
      </w:pPr>
      <w:r>
        <w:t xml:space="preserve">Image generation? → route to OpenAI.</w:t>
      </w:r>
    </w:p>
    <w:p>
      <w:pPr>
        <w:pStyle w:val="ListParagraph"/>
        <w:numPr>
          <w:ilvl w:val="0"/>
          <w:numId w:val="2"/>
        </w:numPr>
        <w:spacing w:after="80"/>
      </w:pPr>
      <w:r>
        <w:t xml:space="preserve">Simple Q&amp;A? → route to a small open-source model.</w:t>
      </w:r>
    </w:p>
    <w:p>
      <w:pPr>
        <w:spacing w:after="120"/>
        <w:jc w:val="both"/>
      </w:pPr>
      <w:r>
        <w:t xml:space="preserve">The classifier itself is also an LLM — but a tiny, cheap one. It saves cost and improves quality across your whole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7132" w:sz="8"/>
              <w:left w:val="single" w:color="E97132" w:sz="24"/>
              <w:bottom w:val="single" w:color="E97132" w:sz="8"/>
              <w:right w:val="single" w:color="E97132" w:sz="8"/>
            </w:tcBorders>
            <w:shd w:fill="FFF8F0" w:val="clear"/>
            <w:tcMar>
              <w:top w:type="dxa" w:w="160"/>
              <w:left w:type="dxa" w:w="200"/>
              <w:bottom w:type="dxa" w:w="160"/>
              <w:right w:type="dxa" w:w="200"/>
            </w:tcMar>
          </w:tcPr>
          <w:p>
            <w:pPr>
              <w:spacing w:after="80"/>
            </w:pPr>
            <w:r>
              <w:rPr>
                <w:b/>
                <w:bCs/>
                <w:color w:val="E97132"/>
                <w:sz w:val="24"/>
                <w:szCs w:val="24"/>
              </w:rPr>
              <w:t xml:space="preserve">Don't overthink it</w:t>
            </w:r>
          </w:p>
          <w:p>
            <w:r>
              <w:rPr>
                <w:sz w:val="22"/>
                <w:szCs w:val="22"/>
              </w:rPr>
              <w:t xml:space="preserve">Most modern frameworks let you swap models with a single line change. Write code that doesn't hard-code one provider. The future is multimodel — different data going to different models based on what they're best at.</w:t>
            </w:r>
          </w:p>
        </w:tc>
      </w:tr>
    </w:tbl>
    <w:p>
      <w:r>
        <w:t xml:space="preserve"/>
      </w:r>
    </w:p>
    <w:p>
      <w:pPr>
        <w:pStyle w:val="Heading1"/>
        <w:spacing w:after="200" w:before="400"/>
      </w:pPr>
      <w:r>
        <w:rPr>
          <w:b/>
          <w:bCs/>
          <w:color w:val="1F4E79"/>
          <w:sz w:val="36"/>
          <w:szCs w:val="36"/>
        </w:rPr>
        <w:t xml:space="preserve">11. Synchronous vs Asynchronous Agents</w:t>
      </w:r>
    </w:p>
    <w:p>
      <w:pPr>
        <w:pStyle w:val="Heading3"/>
        <w:spacing w:after="120" w:before="240"/>
      </w:pPr>
      <w:r>
        <w:rPr>
          <w:b/>
          <w:bCs/>
          <w:color w:val="E97132"/>
          <w:sz w:val="26"/>
          <w:szCs w:val="26"/>
        </w:rPr>
        <w:t xml:space="preserve">The Waiter Analogy</w:t>
      </w:r>
    </w:p>
    <w:p>
      <w:pPr>
        <w:spacing w:after="120"/>
        <w:jc w:val="both"/>
      </w:pPr>
      <w:r>
        <w:t xml:space="preserve">Synchronous (old way): A waiter takes an order from Table 1, walks to the kitchen, stands there waiting for the food to be cooked, delivers it, then goes to Table 2. Massive time waste.</w:t>
      </w:r>
    </w:p>
    <w:p>
      <w:pPr>
        <w:spacing w:after="120"/>
        <w:jc w:val="both"/>
      </w:pPr>
      <w:r>
        <w:t xml:space="preserve">Asynchronous (new way): The waiter takes Table 1's order, drops it in the kitchen, immediately goes to Table 2 — they ask for water, waiter gets it. Meanwhile, Table 1's food is being cooked in the background. By the time the waiter returns, it's ready.</w:t>
      </w:r>
    </w:p>
    <w:p>
      <w:pPr>
        <w:spacing w:after="120"/>
        <w:jc w:val="both"/>
      </w:pPr>
      <w:r>
        <w:t xml:space="preserve">Modern AI agents are designed to be heavily asynchronous. While one API call is fetching data, the agent can already be rendering UI, cleaning data, or spawning sub-agents to do other small tasks (similar to spawning processes in Java).</w:t>
      </w:r>
    </w:p>
    <w:p>
      <w:pPr>
        <w:pStyle w:val="Heading3"/>
        <w:spacing w:after="120" w:before="240"/>
      </w:pPr>
      <w:r>
        <w:rPr>
          <w:b/>
          <w:bCs/>
          <w:color w:val="E97132"/>
          <w:sz w:val="26"/>
          <w:szCs w:val="26"/>
        </w:rPr>
        <w:t xml:space="preserve">Where You See This in Practice</w:t>
      </w:r>
    </w:p>
    <w:p>
      <w:pPr>
        <w:pStyle w:val="ListParagraph"/>
        <w:numPr>
          <w:ilvl w:val="0"/>
          <w:numId w:val="2"/>
        </w:numPr>
        <w:spacing w:after="80"/>
      </w:pPr>
      <w:r>
        <w:t xml:space="preserve">Email apps that pre-fill replies the moment you open a message.</w:t>
      </w:r>
    </w:p>
    <w:p>
      <w:pPr>
        <w:pStyle w:val="ListParagraph"/>
        <w:numPr>
          <w:ilvl w:val="0"/>
          <w:numId w:val="2"/>
        </w:numPr>
        <w:spacing w:after="80"/>
      </w:pPr>
      <w:r>
        <w:t xml:space="preserve">Invoices that auto-populate based on incoming PDFs.</w:t>
      </w:r>
    </w:p>
    <w:p>
      <w:pPr>
        <w:pStyle w:val="ListParagraph"/>
        <w:numPr>
          <w:ilvl w:val="0"/>
          <w:numId w:val="2"/>
        </w:numPr>
        <w:spacing w:after="80"/>
      </w:pPr>
      <w:r>
        <w:t xml:space="preserve">Software tickets that suggest code fixes; pull requests that come pre-reviewed.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8"/>
            </w:tcBorders>
            <w:shd w:fill="FFF8F0" w:val="clear"/>
            <w:tcMar>
              <w:top w:type="dxa" w:w="160"/>
              <w:left w:type="dxa" w:w="200"/>
              <w:bottom w:type="dxa" w:w="160"/>
              <w:right w:type="dxa" w:w="200"/>
            </w:tcMar>
          </w:tcPr>
          <w:p>
            <w:pPr>
              <w:spacing w:after="80"/>
            </w:pPr>
            <w:r>
              <w:rPr>
                <w:b/>
                <w:bCs/>
                <w:color w:val="C00000"/>
                <w:sz w:val="24"/>
                <w:szCs w:val="24"/>
              </w:rPr>
              <w:t xml:space="preserve">Security warning</w:t>
            </w:r>
          </w:p>
          <w:p>
            <w:r>
              <w:rPr>
                <w:sz w:val="22"/>
                <w:szCs w:val="22"/>
              </w:rPr>
              <w:t xml:space="preserve">AI agents introduce real security issues — prompt injection, accidental data exposure, agents deleting production databases. Always apply least-privilege access. We'll cover this in a dedicated chapter later.</w:t>
            </w:r>
          </w:p>
        </w:tc>
      </w:tr>
    </w:tbl>
    <w:p>
      <w:pPr>
        <w:pStyle w:val="Heading3"/>
        <w:spacing w:after="120" w:before="240"/>
      </w:pPr>
      <w:r>
        <w:rPr>
          <w:b/>
          <w:bCs/>
          <w:color w:val="E97132"/>
          <w:sz w:val="26"/>
          <w:szCs w:val="26"/>
        </w:rPr>
        <w:t xml:space="preserve">The Mindset Shift for Programmers</w:t>
      </w:r>
    </w:p>
    <w:p>
      <w:pPr>
        <w:spacing w:after="120"/>
        <w:jc w:val="both"/>
      </w:pPr>
      <w:r>
        <w:t xml:space="preserve">Earlier, developers were task executors — writing every line, doing every small thing. Now you've been "promoted" — you're a task manager. You define what should be done, the agent (the junior of a junior) does it, and you approve or reject.</w:t>
      </w:r>
    </w:p>
    <w:p>
      <w:pPr>
        <w:spacing w:after="120"/>
        <w:jc w:val="both"/>
      </w:pPr>
      <w:r>
        <w:t xml:space="preserve">Productivity has shot up massively. But the role feels different — like a first-time manager who misses writing code. That's normal, and it's the new reality.</w:t>
      </w:r>
    </w:p>
    <w:p>
      <w:r>
        <w:br w:type="page"/>
      </w:r>
    </w:p>
    <w:p>
      <w:pPr>
        <w:pStyle w:val="Heading1"/>
        <w:spacing w:after="200" w:before="400"/>
      </w:pPr>
      <w:r>
        <w:rPr>
          <w:b/>
          <w:bCs/>
          <w:color w:val="1F4E79"/>
          <w:sz w:val="36"/>
          <w:szCs w:val="36"/>
        </w:rPr>
        <w:t xml:space="preserve">12. Simple Code vs Workflow vs RAG vs Agents</w:t>
      </w:r>
    </w:p>
    <w:p>
      <w:pPr>
        <w:spacing w:after="120"/>
        <w:jc w:val="both"/>
      </w:pPr>
      <w:r>
        <w:t xml:space="preserve">People throw around terms like "workflow," "RAG," "agent" interchangeably. They are NOT the same. Pick based on the complexity of your problem.</w:t>
      </w:r>
    </w:p>
    <w:p>
      <w:pPr>
        <w:pStyle w:val="Heading3"/>
        <w:spacing w:after="120" w:before="240"/>
      </w:pPr>
      <w:r>
        <w:rPr>
          <w:b/>
          <w:bCs/>
          <w:color w:val="E97132"/>
          <w:sz w:val="26"/>
          <w:szCs w:val="26"/>
        </w:rPr>
        <w:t xml:space="preserve">Simple Code</w:t>
      </w:r>
    </w:p>
    <w:p>
      <w:pPr>
        <w:spacing w:after="120"/>
        <w:jc w:val="both"/>
      </w:pPr>
      <w:r>
        <w:t xml:space="preserve">Just a script. You read a log file, parse JSON, run it on a schedule. No ML, no agent, no LLM. If your task is precise and deterministic — like a cron job that runs every day at 8 AM — DON'T add an agent. Many people are over-engineering with agents where simple code works.</w:t>
      </w:r>
    </w:p>
    <w:p>
      <w:pPr>
        <w:pStyle w:val="Heading3"/>
        <w:spacing w:after="120" w:before="240"/>
      </w:pPr>
      <w:r>
        <w:rPr>
          <w:b/>
          <w:bCs/>
          <w:color w:val="E97132"/>
          <w:sz w:val="26"/>
          <w:szCs w:val="26"/>
        </w:rPr>
        <w:t xml:space="preserve">Deterministic Workflow</w:t>
      </w:r>
    </w:p>
    <w:p>
      <w:pPr>
        <w:spacing w:after="120"/>
        <w:jc w:val="both"/>
      </w:pPr>
      <w:r>
        <w:t xml:space="preserve">You have CSV/JSON/PDF data coming in. You ask the LLM: "Is this review positive or negative?" But LLMs aren't 100% reliable — they sometimes don't respond, or respond unexpectedly. A workflow handles this:</w:t>
      </w:r>
    </w:p>
    <w:p>
      <w:pPr>
        <w:pStyle w:val="ListParagraph"/>
        <w:numPr>
          <w:ilvl w:val="0"/>
          <w:numId w:val="2"/>
        </w:numPr>
        <w:spacing w:after="80"/>
      </w:pPr>
      <w:r>
        <w:t xml:space="preserve">What do I do if the LLM says positive?</w:t>
      </w:r>
    </w:p>
    <w:p>
      <w:pPr>
        <w:pStyle w:val="ListParagraph"/>
        <w:numPr>
          <w:ilvl w:val="0"/>
          <w:numId w:val="2"/>
        </w:numPr>
        <w:spacing w:after="80"/>
      </w:pPr>
      <w:r>
        <w:t xml:space="preserve">What if negative?</w:t>
      </w:r>
    </w:p>
    <w:p>
      <w:pPr>
        <w:pStyle w:val="ListParagraph"/>
        <w:numPr>
          <w:ilvl w:val="0"/>
          <w:numId w:val="2"/>
        </w:numPr>
        <w:spacing w:after="80"/>
      </w:pPr>
      <w:r>
        <w:t xml:space="preserve">What if no response — should I retry?</w:t>
      </w:r>
    </w:p>
    <w:p>
      <w:pPr>
        <w:pStyle w:val="ListParagraph"/>
        <w:numPr>
          <w:ilvl w:val="0"/>
          <w:numId w:val="2"/>
        </w:numPr>
        <w:spacing w:after="80"/>
      </w:pPr>
      <w:r>
        <w:t xml:space="preserve">What if some data is missing?</w:t>
      </w:r>
    </w:p>
    <w:p>
      <w:pPr>
        <w:spacing w:after="120"/>
        <w:jc w:val="both"/>
      </w:pPr>
      <w:r>
        <w:t xml:space="preserve">Workflows give you orchestration, reliability, and auditability. Tools like n8n, Vercel Workflows, and many others provide this out of the box. Workflows are massively popular and powerful right now.</w:t>
      </w:r>
    </w:p>
    <w:p>
      <w:pPr>
        <w:pStyle w:val="Heading3"/>
        <w:spacing w:after="120" w:before="240"/>
      </w:pPr>
      <w:r>
        <w:rPr>
          <w:b/>
          <w:bCs/>
          <w:color w:val="E97132"/>
          <w:sz w:val="26"/>
          <w:szCs w:val="26"/>
        </w:rPr>
        <w:t xml:space="preserve">RAG (Retrieval-Augmented Generation)</w:t>
      </w:r>
    </w:p>
    <w:p>
      <w:pPr>
        <w:spacing w:after="120"/>
        <w:jc w:val="both"/>
      </w:pPr>
      <w:r>
        <w:t xml:space="preserve">LLMs have general knowledge but don't know YOUR company's data — your support documents, internal policies, yesterday's event details. RAG adds an external knowledge base to the LLM at query time.</w:t>
      </w:r>
    </w:p>
    <w:p>
      <w:pPr>
        <w:spacing w:after="120"/>
        <w:jc w:val="both"/>
      </w:pPr>
      <w:r>
        <w:t xml:space="preserve">In simple words: "How do we give the AI more knowledge that it didn't have during training?" RAG has evolved rapidly — new vector databases (S3 R-compatible, DigitalOcean options), new architectures, new chunking strategies. We'll cover RAG in dedicated chapters.</w:t>
      </w:r>
    </w:p>
    <w:p>
      <w:pPr>
        <w:pStyle w:val="Heading3"/>
        <w:spacing w:after="120" w:before="240"/>
      </w:pPr>
      <w:r>
        <w:rPr>
          <w:b/>
          <w:bCs/>
          <w:color w:val="E97132"/>
          <w:sz w:val="26"/>
          <w:szCs w:val="26"/>
        </w:rPr>
        <w:t xml:space="preserve">Agents</w:t>
      </w:r>
    </w:p>
    <w:p>
      <w:pPr>
        <w:spacing w:after="120"/>
        <w:jc w:val="both"/>
      </w:pPr>
      <w:r>
        <w:t xml:space="preserve">The most discussed pattern. Agents need:</w:t>
      </w:r>
    </w:p>
    <w:p>
      <w:pPr>
        <w:pStyle w:val="ListParagraph"/>
        <w:numPr>
          <w:ilvl w:val="0"/>
          <w:numId w:val="2"/>
        </w:numPr>
        <w:spacing w:after="80"/>
      </w:pPr>
      <w:r>
        <w:t xml:space="preserve">Web search tool.</w:t>
      </w:r>
    </w:p>
    <w:p>
      <w:pPr>
        <w:pStyle w:val="ListParagraph"/>
        <w:numPr>
          <w:ilvl w:val="0"/>
          <w:numId w:val="2"/>
        </w:numPr>
        <w:spacing w:after="80"/>
      </w:pPr>
      <w:r>
        <w:t xml:space="preserve">Database access (with care!).</w:t>
      </w:r>
    </w:p>
    <w:p>
      <w:pPr>
        <w:pStyle w:val="ListParagraph"/>
        <w:numPr>
          <w:ilvl w:val="0"/>
          <w:numId w:val="2"/>
        </w:numPr>
        <w:spacing w:after="80"/>
      </w:pPr>
      <w:r>
        <w:t xml:space="preserve">Email send/read.</w:t>
      </w:r>
    </w:p>
    <w:p>
      <w:pPr>
        <w:pStyle w:val="ListParagraph"/>
        <w:numPr>
          <w:ilvl w:val="0"/>
          <w:numId w:val="2"/>
        </w:numPr>
        <w:spacing w:after="80"/>
      </w:pPr>
      <w:r>
        <w:t xml:space="preserve">Other action capabilities.</w:t>
      </w:r>
    </w:p>
    <w:p>
      <w:pPr>
        <w:spacing w:after="120"/>
        <w:jc w:val="both"/>
      </w:pPr>
      <w:r>
        <w:t xml:space="preserve">Looks easy from the outside. Anyone who has actually built one will tell you: there's a lot of architecture under the hood. Skip one small detail and the agent goes haywire. Agents are here to stay because they move LLMs from research to implementation — and that's where field popularity explodes.</w:t>
      </w:r>
    </w:p>
    <w:p>
      <w:pPr>
        <w:pStyle w:val="Heading3"/>
        <w:spacing w:after="120" w:before="240"/>
      </w:pPr>
      <w:r>
        <w:rPr>
          <w:b/>
          <w:bCs/>
          <w:color w:val="E97132"/>
          <w:sz w:val="26"/>
          <w:szCs w:val="26"/>
        </w:rPr>
        <w:t xml:space="preserve">Complexity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Need</w:t>
            </w:r>
          </w:p>
        </w:tc>
        <w:tc>
          <w:tcPr>
            <w:tcW w:type="dxa" w:w="5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Use</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Deterministic, simple task</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Plain code / cron job</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Conditional flow with steps</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Workflow</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Private/up-to-date knowledge needed</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RAG</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Complex reasoning + actions</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Agent</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Highest complexity</w:t>
            </w:r>
          </w:p>
        </w:tc>
        <w:tc>
          <w:tcPr>
            <w:tcW w:type="dxa" w:w="58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Multi-agent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8"/>
            </w:tcBorders>
            <w:shd w:fill="FFF8F0" w:val="clear"/>
            <w:tcMar>
              <w:top w:type="dxa" w:w="160"/>
              <w:left w:type="dxa" w:w="200"/>
              <w:bottom w:type="dxa" w:w="160"/>
              <w:right w:type="dxa" w:w="200"/>
            </w:tcMar>
          </w:tcPr>
          <w:p>
            <w:pPr>
              <w:spacing w:after="80"/>
            </w:pPr>
            <w:r>
              <w:rPr>
                <w:b/>
                <w:bCs/>
                <w:color w:val="C00000"/>
                <w:sz w:val="24"/>
                <w:szCs w:val="24"/>
              </w:rPr>
              <w:t xml:space="preserve">Don't slap agents everywhere</w:t>
            </w:r>
          </w:p>
          <w:p>
            <w:r>
              <w:rPr>
                <w:sz w:val="22"/>
                <w:szCs w:val="22"/>
              </w:rPr>
              <w:t xml:space="preserve">Agents consume tokens (cost), introduce latency, risk reliability, and can do unexpected things — including deleting production databases. Use least-privilege access. Use agents only when the problem genuinely needs them.</w:t>
            </w:r>
          </w:p>
        </w:tc>
      </w:tr>
    </w:tbl>
    <w:p>
      <w:r>
        <w:t xml:space="preserve"/>
      </w:r>
    </w:p>
    <w:p>
      <w:pPr>
        <w:pStyle w:val="Heading1"/>
        <w:spacing w:after="200" w:before="400"/>
      </w:pPr>
      <w:r>
        <w:rPr>
          <w:b/>
          <w:bCs/>
          <w:color w:val="1F4E79"/>
          <w:sz w:val="36"/>
          <w:szCs w:val="36"/>
        </w:rPr>
        <w:t xml:space="preserve">13. Agentic Frameworks Overview</w:t>
      </w:r>
    </w:p>
    <w:p>
      <w:pPr>
        <w:spacing w:after="120"/>
        <w:jc w:val="both"/>
      </w:pPr>
      <w:r>
        <w:t xml:space="preserve">Earlier, you wrote every tool, every memory hook, every retry logic manually. Whole days went into writing service functions and APIs. Then frameworks emerged — just like web development eventually got Laravel, Rails, NestJS, etc.</w:t>
      </w:r>
    </w:p>
    <w:p>
      <w:pPr>
        <w:pStyle w:val="Heading3"/>
        <w:spacing w:after="120" w:before="240"/>
      </w:pPr>
      <w:r>
        <w:rPr>
          <w:b/>
          <w:bCs/>
          <w:color w:val="E97132"/>
          <w:sz w:val="26"/>
          <w:szCs w:val="26"/>
        </w:rPr>
        <w:t xml:space="preserve">What a Framework Gives You</w:t>
      </w:r>
    </w:p>
    <w:p>
      <w:pPr>
        <w:pStyle w:val="ListParagraph"/>
        <w:numPr>
          <w:ilvl w:val="0"/>
          <w:numId w:val="2"/>
        </w:numPr>
        <w:spacing w:after="80"/>
      </w:pPr>
      <w:r>
        <w:t xml:space="preserve">LLM integration.</w:t>
      </w:r>
    </w:p>
    <w:p>
      <w:pPr>
        <w:pStyle w:val="ListParagraph"/>
        <w:numPr>
          <w:ilvl w:val="0"/>
          <w:numId w:val="2"/>
        </w:numPr>
        <w:spacing w:after="80"/>
      </w:pPr>
      <w:r>
        <w:t xml:space="preserve">Tool calling.</w:t>
      </w:r>
    </w:p>
    <w:p>
      <w:pPr>
        <w:pStyle w:val="ListParagraph"/>
        <w:numPr>
          <w:ilvl w:val="0"/>
          <w:numId w:val="2"/>
        </w:numPr>
        <w:spacing w:after="80"/>
      </w:pPr>
      <w:r>
        <w:t xml:space="preserve">Observability (what tool ran, what data went in/out).</w:t>
      </w:r>
    </w:p>
    <w:p>
      <w:pPr>
        <w:pStyle w:val="ListParagraph"/>
        <w:numPr>
          <w:ilvl w:val="0"/>
          <w:numId w:val="2"/>
        </w:numPr>
        <w:spacing w:after="80"/>
      </w:pPr>
      <w:r>
        <w:t xml:space="preserve">Fallback handling.</w:t>
      </w:r>
    </w:p>
    <w:p>
      <w:pPr>
        <w:pStyle w:val="ListParagraph"/>
        <w:numPr>
          <w:ilvl w:val="0"/>
          <w:numId w:val="2"/>
        </w:numPr>
        <w:spacing w:after="80"/>
      </w:pPr>
      <w:r>
        <w:t xml:space="preserve">Memory management.</w:t>
      </w:r>
    </w:p>
    <w:p>
      <w:pPr>
        <w:pStyle w:val="ListParagraph"/>
        <w:numPr>
          <w:ilvl w:val="0"/>
          <w:numId w:val="2"/>
        </w:numPr>
        <w:spacing w:after="80"/>
      </w:pPr>
      <w:r>
        <w:t xml:space="preserve">Streaming, tracing, retries.</w:t>
      </w:r>
    </w:p>
    <w:p>
      <w:pPr>
        <w:pStyle w:val="Heading3"/>
        <w:spacing w:after="120" w:before="240"/>
      </w:pPr>
      <w:r>
        <w:rPr>
          <w:b/>
          <w:bCs/>
          <w:color w:val="E97132"/>
          <w:sz w:val="26"/>
          <w:szCs w:val="26"/>
        </w:rPr>
        <w:t xml:space="preserve">Popular Frameworks</w:t>
      </w:r>
    </w:p>
    <w:p>
      <w:pPr>
        <w:pStyle w:val="Heading3"/>
        <w:spacing w:after="120" w:before="240"/>
      </w:pPr>
      <w:r>
        <w:rPr>
          <w:b/>
          <w:bCs/>
          <w:color w:val="E97132"/>
          <w:sz w:val="26"/>
          <w:szCs w:val="26"/>
        </w:rPr>
        <w:t xml:space="preserve">LangGraph</w:t>
      </w:r>
    </w:p>
    <w:p>
      <w:pPr>
        <w:spacing w:after="120"/>
        <w:jc w:val="both"/>
      </w:pPr>
      <w:r>
        <w:t xml:space="preserve">One of the first frameworks (built on top of LangChain). Works on a graph/tree-of-nodes mechanism. Decent developer experience. Still widely used, though better options now exist.</w:t>
      </w:r>
    </w:p>
    <w:p>
      <w:pPr>
        <w:pStyle w:val="Heading3"/>
        <w:spacing w:after="120" w:before="240"/>
      </w:pPr>
      <w:r>
        <w:rPr>
          <w:b/>
          <w:bCs/>
          <w:color w:val="E97132"/>
          <w:sz w:val="26"/>
          <w:szCs w:val="26"/>
        </w:rPr>
        <w:t xml:space="preserve">AutoGen</w:t>
      </w:r>
    </w:p>
    <w:p>
      <w:pPr>
        <w:spacing w:after="120"/>
        <w:jc w:val="both"/>
      </w:pPr>
      <w:r>
        <w:t xml:space="preserve">Best for conversational, multi-agent setups. Specialty: enables communication between two agents, each capable of its own tool-calling and memory. Great for simple multi-agent use cases.</w:t>
      </w:r>
    </w:p>
    <w:p>
      <w:pPr>
        <w:pStyle w:val="Heading3"/>
        <w:spacing w:after="120" w:before="240"/>
      </w:pPr>
      <w:r>
        <w:rPr>
          <w:b/>
          <w:bCs/>
          <w:color w:val="E97132"/>
          <w:sz w:val="26"/>
          <w:szCs w:val="26"/>
        </w:rPr>
        <w:t xml:space="preserve">CrewAI</w:t>
      </w:r>
    </w:p>
    <w:p>
      <w:pPr>
        <w:spacing w:after="120"/>
        <w:jc w:val="both"/>
      </w:pPr>
      <w:r>
        <w:t xml:space="preserve">Super fast to set up. Everything is a "task" — easy abstraction. Great for prototypes. Production use varies.</w:t>
      </w:r>
    </w:p>
    <w:p>
      <w:pPr>
        <w:pStyle w:val="Heading3"/>
        <w:spacing w:after="120" w:before="240"/>
      </w:pPr>
      <w:r>
        <w:rPr>
          <w:b/>
          <w:bCs/>
          <w:color w:val="E97132"/>
          <w:sz w:val="26"/>
          <w:szCs w:val="26"/>
        </w:rPr>
        <w:t xml:space="preserve">OpenAI Agents SDK</w:t>
      </w:r>
    </w:p>
    <w:p>
      <w:pPr>
        <w:spacing w:after="120"/>
        <w:jc w:val="both"/>
      </w:pPr>
      <w:r>
        <w:t xml:space="preserve">OpenAI's own offering. Since they make the LLM, they also provide their own framework with best practices, tool calling, tracing, and streaming.</w:t>
      </w:r>
    </w:p>
    <w:p>
      <w:pPr>
        <w:pStyle w:val="Heading3"/>
        <w:spacing w:after="120" w:before="240"/>
      </w:pPr>
      <w:r>
        <w:rPr>
          <w:b/>
          <w:bCs/>
          <w:color w:val="E97132"/>
          <w:sz w:val="26"/>
          <w:szCs w:val="26"/>
        </w:rPr>
        <w:t xml:space="preserve">Vercel AI SDK</w:t>
      </w:r>
    </w:p>
    <w:p>
      <w:pPr>
        <w:spacing w:after="120"/>
        <w:jc w:val="both"/>
      </w:pPr>
      <w:r>
        <w:t xml:space="preserve">Popular for newer apps, especially in TypeScript/JavaScript ecosystems.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7132" w:sz="8"/>
              <w:left w:val="single" w:color="E97132" w:sz="24"/>
              <w:bottom w:val="single" w:color="E97132" w:sz="8"/>
              <w:right w:val="single" w:color="E97132" w:sz="8"/>
            </w:tcBorders>
            <w:shd w:fill="FFF8F0" w:val="clear"/>
            <w:tcMar>
              <w:top w:type="dxa" w:w="160"/>
              <w:left w:type="dxa" w:w="200"/>
              <w:bottom w:type="dxa" w:w="160"/>
              <w:right w:type="dxa" w:w="200"/>
            </w:tcMar>
          </w:tcPr>
          <w:p>
            <w:pPr>
              <w:spacing w:after="80"/>
            </w:pPr>
            <w:r>
              <w:rPr>
                <w:b/>
                <w:bCs/>
                <w:color w:val="E97132"/>
                <w:sz w:val="24"/>
                <w:szCs w:val="24"/>
              </w:rPr>
              <w:t xml:space="preserve">Frameworks don't make AI better</w:t>
            </w:r>
          </w:p>
          <w:p>
            <w:r>
              <w:rPr>
                <w:sz w:val="22"/>
                <w:szCs w:val="22"/>
              </w:rPr>
              <w:t xml:space="preserve">Like in web dev, "Java vs Node" doesn't make an app inherently better. Understand the problem first. Pick the framework that fits your team and stack — under the hood they all do similar things.</w:t>
            </w:r>
          </w:p>
        </w:tc>
      </w:tr>
    </w:tbl>
    <w:p>
      <w:r>
        <w:t xml:space="preserve"/>
      </w:r>
    </w:p>
    <w:p>
      <w:pPr>
        <w:pStyle w:val="Heading1"/>
        <w:spacing w:after="200" w:before="400"/>
      </w:pPr>
      <w:r>
        <w:rPr>
          <w:b/>
          <w:bCs/>
          <w:color w:val="1F4E79"/>
          <w:sz w:val="36"/>
          <w:szCs w:val="36"/>
        </w:rPr>
        <w:t xml:space="preserve">14. Five Foundation Principles for Effective Agents</w:t>
      </w:r>
    </w:p>
    <w:p>
      <w:pPr>
        <w:spacing w:after="120"/>
        <w:jc w:val="both"/>
      </w:pPr>
      <w:r>
        <w:t xml:space="preserve">No matter which framework or tool you use, these principles stay the same:</w:t>
      </w:r>
    </w:p>
    <w:p>
      <w:pPr>
        <w:pStyle w:val="Heading3"/>
        <w:spacing w:after="120" w:before="240"/>
      </w:pPr>
      <w:r>
        <w:rPr>
          <w:b/>
          <w:bCs/>
          <w:color w:val="E97132"/>
          <w:sz w:val="26"/>
          <w:szCs w:val="26"/>
        </w:rPr>
        <w:t xml:space="preserve">1. Scalability</w:t>
      </w:r>
    </w:p>
    <w:p>
      <w:pPr>
        <w:spacing w:after="120"/>
        <w:jc w:val="both"/>
      </w:pPr>
      <w:r>
        <w:t xml:space="preserve">Whether 10 requests come in or 10,000, your system should handle it. Not Day-1 scaling — start with a PoC. But always know: if 10,000 calls come, what will the bill look like? AI calls aren't free like database calls. A small mistake can turn a ₹1,000 bill into ₹1 lakh. This has happened to many teams.</w:t>
      </w:r>
    </w:p>
    <w:p>
      <w:pPr>
        <w:pStyle w:val="Heading3"/>
        <w:spacing w:after="120" w:before="240"/>
      </w:pPr>
      <w:r>
        <w:rPr>
          <w:b/>
          <w:bCs/>
          <w:color w:val="E97132"/>
          <w:sz w:val="26"/>
          <w:szCs w:val="26"/>
        </w:rPr>
        <w:t xml:space="preserve">2. Modularity</w:t>
      </w:r>
    </w:p>
    <w:p>
      <w:pPr>
        <w:spacing w:after="120"/>
        <w:jc w:val="both"/>
      </w:pPr>
      <w:r>
        <w:t xml:space="preserve">Don't rebuild the whole system to update one piece. Each tool should be in its own file with its own access scope. If a tool needs an update, you update only that tool — like good software engineering.</w:t>
      </w:r>
    </w:p>
    <w:p>
      <w:pPr>
        <w:pStyle w:val="Heading3"/>
        <w:spacing w:after="120" w:before="240"/>
      </w:pPr>
      <w:r>
        <w:rPr>
          <w:b/>
          <w:bCs/>
          <w:color w:val="E97132"/>
          <w:sz w:val="26"/>
          <w:szCs w:val="26"/>
        </w:rPr>
        <w:t xml:space="preserve">3. Continuous Learning</w:t>
      </w:r>
    </w:p>
    <w:p>
      <w:pPr>
        <w:spacing w:after="120"/>
        <w:jc w:val="both"/>
      </w:pPr>
      <w:r>
        <w:t xml:space="preserve">One of the hardest steps. The agent's output should reach the user, AND a feedback loop should reach you. If something went wrong, you analyse why. Building an agent that genuinely improves over time is non-trivial.</w:t>
      </w:r>
    </w:p>
    <w:p>
      <w:pPr>
        <w:pStyle w:val="Heading3"/>
        <w:spacing w:after="120" w:before="240"/>
      </w:pPr>
      <w:r>
        <w:rPr>
          <w:b/>
          <w:bCs/>
          <w:color w:val="E97132"/>
          <w:sz w:val="26"/>
          <w:szCs w:val="26"/>
        </w:rPr>
        <w:t xml:space="preserve">4. Resilience</w:t>
      </w:r>
    </w:p>
    <w:p>
      <w:pPr>
        <w:spacing w:after="120"/>
        <w:jc w:val="both"/>
      </w:pPr>
      <w:r>
        <w:t xml:space="preserve">API calls fail. Networks fail. LLMs sometimes refuse to respond. Almost every framework gives you retries, fallbacks, and visual debugging tools. Use them. Decide how many retries, how to log them, how to alert on failures.</w:t>
      </w:r>
    </w:p>
    <w:p>
      <w:pPr>
        <w:pStyle w:val="Heading3"/>
        <w:spacing w:after="120" w:before="240"/>
      </w:pPr>
      <w:r>
        <w:rPr>
          <w:b/>
          <w:bCs/>
          <w:color w:val="E97132"/>
          <w:sz w:val="26"/>
          <w:szCs w:val="26"/>
        </w:rPr>
        <w:t xml:space="preserve">5. Future-Proofing</w:t>
      </w:r>
    </w:p>
    <w:p>
      <w:pPr>
        <w:spacing w:after="120"/>
        <w:jc w:val="both"/>
      </w:pPr>
      <w:r>
        <w:t xml:space="preserve">Something changes in AI every weekend. The fix: write abstract code that doesn't depend on a single LLM. Use model routers, swap providers easily, build for change. We aim for this — perfection isn't realistic, but the discipline matters.</w:t>
      </w:r>
    </w:p>
    <w:p>
      <w:r>
        <w:br w:type="page"/>
      </w:r>
    </w:p>
    <w:p>
      <w:pPr>
        <w:pStyle w:val="Heading1"/>
        <w:spacing w:after="200" w:before="400"/>
      </w:pPr>
      <w:r>
        <w:rPr>
          <w:b/>
          <w:bCs/>
          <w:color w:val="1F4E79"/>
          <w:sz w:val="36"/>
          <w:szCs w:val="36"/>
        </w:rPr>
        <w:t xml:space="preserve">15. How Teams Are Changing in the AI Era</w:t>
      </w:r>
    </w:p>
    <w:p>
      <w:pPr>
        <w:pStyle w:val="Heading3"/>
        <w:spacing w:after="120" w:before="240"/>
      </w:pPr>
      <w:r>
        <w:rPr>
          <w:b/>
          <w:bCs/>
          <w:color w:val="E97132"/>
          <w:sz w:val="26"/>
          <w:szCs w:val="26"/>
        </w:rPr>
        <w:t xml:space="preserve">Traditional Team Structure</w:t>
      </w:r>
    </w:p>
    <w:p>
      <w:pPr>
        <w:spacing w:after="120"/>
        <w:jc w:val="both"/>
      </w:pPr>
      <w:r>
        <w:t xml:space="preserve">In a typical software/AI org you had:</w:t>
      </w:r>
    </w:p>
    <w:p>
      <w:pPr>
        <w:pStyle w:val="ListParagraph"/>
        <w:numPr>
          <w:ilvl w:val="0"/>
          <w:numId w:val="2"/>
        </w:numPr>
        <w:spacing w:after="80"/>
      </w:pPr>
      <w:r>
        <w:t xml:space="preserve">Product Owner — understands the product.</w:t>
      </w:r>
    </w:p>
    <w:p>
      <w:pPr>
        <w:pStyle w:val="ListParagraph"/>
        <w:numPr>
          <w:ilvl w:val="0"/>
          <w:numId w:val="2"/>
        </w:numPr>
        <w:spacing w:after="80"/>
      </w:pPr>
      <w:r>
        <w:t xml:space="preserve">AI/ML Engineer — designs training and modelling.</w:t>
      </w:r>
    </w:p>
    <w:p>
      <w:pPr>
        <w:pStyle w:val="ListParagraph"/>
        <w:numPr>
          <w:ilvl w:val="0"/>
          <w:numId w:val="2"/>
        </w:numPr>
        <w:spacing w:after="80"/>
      </w:pPr>
      <w:r>
        <w:t xml:space="preserve">Backend Engineer — writes APIs.</w:t>
      </w:r>
    </w:p>
    <w:p>
      <w:pPr>
        <w:pStyle w:val="ListParagraph"/>
        <w:numPr>
          <w:ilvl w:val="0"/>
          <w:numId w:val="2"/>
        </w:numPr>
        <w:spacing w:after="80"/>
      </w:pPr>
      <w:r>
        <w:t xml:space="preserve">QA Tester — tests releases.</w:t>
      </w:r>
    </w:p>
    <w:p>
      <w:pPr>
        <w:pStyle w:val="ListParagraph"/>
        <w:numPr>
          <w:ilvl w:val="0"/>
          <w:numId w:val="2"/>
        </w:numPr>
        <w:spacing w:after="80"/>
      </w:pPr>
      <w:r>
        <w:t xml:space="preserve">DevOps Engineer — handles infrastructure and deployment.</w:t>
      </w:r>
    </w:p>
    <w:p>
      <w:pPr>
        <w:pStyle w:val="Heading3"/>
        <w:spacing w:after="120" w:before="240"/>
      </w:pPr>
      <w:r>
        <w:rPr>
          <w:b/>
          <w:bCs/>
          <w:color w:val="E97132"/>
          <w:sz w:val="26"/>
          <w:szCs w:val="26"/>
        </w:rPr>
        <w:t xml:space="preserve">What Changed</w:t>
      </w:r>
    </w:p>
    <w:p>
      <w:pPr>
        <w:spacing w:after="120"/>
        <w:jc w:val="both"/>
      </w:pPr>
      <w:r>
        <w:t xml:space="preserve">None of these roles disappeared. All of them upgraded:</w:t>
      </w:r>
    </w:p>
    <w:p>
      <w:pPr>
        <w:pStyle w:val="ListParagraph"/>
        <w:numPr>
          <w:ilvl w:val="0"/>
          <w:numId w:val="2"/>
        </w:numPr>
        <w:spacing w:after="80"/>
      </w:pPr>
      <w:r>
        <w:rPr>
          <w:b/>
          <w:bCs/>
          <w:color w:val="1F4E79"/>
        </w:rPr>
        <w:t xml:space="preserve">Product Owner: </w:t>
      </w:r>
      <w:r>
        <w:t xml:space="preserve">Still essential — to validate with clients that what was promised is what's being delivered.</w:t>
      </w:r>
    </w:p>
    <w:p>
      <w:pPr>
        <w:pStyle w:val="ListParagraph"/>
        <w:numPr>
          <w:ilvl w:val="0"/>
          <w:numId w:val="2"/>
        </w:numPr>
        <w:spacing w:after="80"/>
      </w:pPr>
      <w:r>
        <w:rPr>
          <w:b/>
          <w:bCs/>
          <w:color w:val="1F4E79"/>
        </w:rPr>
        <w:t xml:space="preserve">AI/ML Engineer: </w:t>
      </w:r>
      <w:r>
        <w:t xml:space="preserve">Now you decide chunking strategies, RAG architectures, model optimization. This is where money is saved at scale.</w:t>
      </w:r>
    </w:p>
    <w:p>
      <w:pPr>
        <w:pStyle w:val="ListParagraph"/>
        <w:numPr>
          <w:ilvl w:val="0"/>
          <w:numId w:val="2"/>
        </w:numPr>
        <w:spacing w:after="80"/>
      </w:pPr>
      <w:r>
        <w:rPr>
          <w:b/>
          <w:bCs/>
          <w:color w:val="1F4E79"/>
        </w:rPr>
        <w:t xml:space="preserve">Backend Engineer: </w:t>
      </w:r>
      <w:r>
        <w:t xml:space="preserve">Pipelines for JSON, CSV, PDF data. Secure APIs. Even if an agent writes code, the responsibility for the pipeline and security stays with you.</w:t>
      </w:r>
    </w:p>
    <w:p>
      <w:pPr>
        <w:pStyle w:val="ListParagraph"/>
        <w:numPr>
          <w:ilvl w:val="0"/>
          <w:numId w:val="2"/>
        </w:numPr>
        <w:spacing w:after="80"/>
      </w:pPr>
      <w:r>
        <w:rPr>
          <w:b/>
          <w:bCs/>
          <w:color w:val="1F4E79"/>
        </w:rPr>
        <w:t xml:space="preserve">QA Tester: </w:t>
      </w:r>
      <w:r>
        <w:t xml:space="preserve">Workload increased — AI doesn't produce 100% correct output. More test cases, more edge cases. Some tests are written by AI itself, but humans still own quality.</w:t>
      </w:r>
    </w:p>
    <w:p>
      <w:pPr>
        <w:pStyle w:val="ListParagraph"/>
        <w:numPr>
          <w:ilvl w:val="0"/>
          <w:numId w:val="2"/>
        </w:numPr>
        <w:spacing w:after="80"/>
      </w:pPr>
      <w:r>
        <w:rPr>
          <w:b/>
          <w:bCs/>
          <w:color w:val="1F4E79"/>
        </w:rPr>
        <w:t xml:space="preserve">DevOps: </w:t>
      </w:r>
      <w:r>
        <w:t xml:space="preserve">GPU costs are rising, RAM prices are climbing, chips are hard to source. At 10–15 lakh daily users, infrastructure decisions matter more than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24"/>
              <w:bottom w:val="single" w:color="1F4E79" w:sz="8"/>
              <w:right w:val="single" w:color="1F4E79" w:sz="8"/>
            </w:tcBorders>
            <w:shd w:fill="FFF8F0" w:val="clear"/>
            <w:tcMar>
              <w:top w:type="dxa" w:w="160"/>
              <w:left w:type="dxa" w:w="200"/>
              <w:bottom w:type="dxa" w:w="160"/>
              <w:right w:type="dxa" w:w="200"/>
            </w:tcMar>
          </w:tcPr>
          <w:p>
            <w:pPr>
              <w:spacing w:after="80"/>
            </w:pPr>
            <w:r>
              <w:rPr>
                <w:b/>
                <w:bCs/>
                <w:color w:val="1F4E79"/>
                <w:sz w:val="24"/>
                <w:szCs w:val="24"/>
              </w:rPr>
              <w:t xml:space="preserve">End-of-day reality</w:t>
            </w:r>
          </w:p>
          <w:p>
            <w:r>
              <w:rPr>
                <w:sz w:val="22"/>
                <w:szCs w:val="22"/>
              </w:rPr>
              <w:t xml:space="preserve">If a pull request goes out under your name, you're responsible for the code. You can't fire the agent. The focus is, and always was, the user — not the code itself.</w:t>
            </w:r>
          </w:p>
        </w:tc>
      </w:tr>
    </w:tbl>
    <w:p>
      <w:r>
        <w:t xml:space="preserve"/>
      </w:r>
    </w:p>
    <w:p>
      <w:pPr>
        <w:pStyle w:val="Heading1"/>
        <w:spacing w:after="200" w:before="400"/>
      </w:pPr>
      <w:r>
        <w:rPr>
          <w:b/>
          <w:bCs/>
          <w:color w:val="1F4E79"/>
          <w:sz w:val="36"/>
          <w:szCs w:val="36"/>
        </w:rPr>
        <w:t xml:space="preserve">16. Key Takeaways &amp; Glossary</w:t>
      </w:r>
    </w:p>
    <w:p>
      <w:pPr>
        <w:pStyle w:val="Heading3"/>
        <w:spacing w:after="120" w:before="240"/>
      </w:pPr>
      <w:r>
        <w:rPr>
          <w:b/>
          <w:bCs/>
          <w:color w:val="E97132"/>
          <w:sz w:val="26"/>
          <w:szCs w:val="26"/>
        </w:rPr>
        <w:t xml:space="preserve">Top 10 Takeaways</w:t>
      </w:r>
    </w:p>
    <w:p>
      <w:pPr>
        <w:pStyle w:val="ListParagraph"/>
        <w:numPr>
          <w:ilvl w:val="0"/>
          <w:numId w:val="3"/>
        </w:numPr>
        <w:spacing w:after="80"/>
      </w:pPr>
      <w:r>
        <w:t xml:space="preserve">AI Agents make decisions and take actions — not just answer questions.</w:t>
      </w:r>
    </w:p>
    <w:p>
      <w:pPr>
        <w:pStyle w:val="ListParagraph"/>
        <w:numPr>
          <w:ilvl w:val="0"/>
          <w:numId w:val="3"/>
        </w:numPr>
        <w:spacing w:after="80"/>
      </w:pPr>
      <w:r>
        <w:t xml:space="preserve">Traditional software is a recipe. Agents are experienced cooks.</w:t>
      </w:r>
    </w:p>
    <w:p>
      <w:pPr>
        <w:pStyle w:val="ListParagraph"/>
        <w:numPr>
          <w:ilvl w:val="0"/>
          <w:numId w:val="3"/>
        </w:numPr>
        <w:spacing w:after="80"/>
      </w:pPr>
      <w:r>
        <w:t xml:space="preserve">A fixed script isn't an agent. Real agents adapt their behaviour to achieve goals.</w:t>
      </w:r>
    </w:p>
    <w:p>
      <w:pPr>
        <w:pStyle w:val="ListParagraph"/>
        <w:numPr>
          <w:ilvl w:val="0"/>
          <w:numId w:val="3"/>
        </w:numPr>
        <w:spacing w:after="80"/>
      </w:pPr>
      <w:r>
        <w:t xml:space="preserve">Agents = LLM (brain) + Tools + Memory + Planning. The LLM alone is not an agent.</w:t>
      </w:r>
    </w:p>
    <w:p>
      <w:pPr>
        <w:pStyle w:val="ListParagraph"/>
        <w:numPr>
          <w:ilvl w:val="0"/>
          <w:numId w:val="3"/>
        </w:numPr>
        <w:spacing w:after="80"/>
      </w:pPr>
      <w:r>
        <w:t xml:space="preserve">Pre-training revolutionised AI: models now come pre-loaded with internet-scale knowledge.</w:t>
      </w:r>
    </w:p>
    <w:p>
      <w:pPr>
        <w:pStyle w:val="ListParagraph"/>
        <w:numPr>
          <w:ilvl w:val="0"/>
          <w:numId w:val="3"/>
        </w:numPr>
        <w:spacing w:after="80"/>
      </w:pPr>
      <w:r>
        <w:t xml:space="preserve">Model selection is like buying a car — match the model to your need and budget.</w:t>
      </w:r>
    </w:p>
    <w:p>
      <w:pPr>
        <w:pStyle w:val="ListParagraph"/>
        <w:numPr>
          <w:ilvl w:val="0"/>
          <w:numId w:val="3"/>
        </w:numPr>
        <w:spacing w:after="80"/>
      </w:pPr>
      <w:r>
        <w:t xml:space="preserve">Modern agents are asynchronous. They work in parallel like efficient waiters.</w:t>
      </w:r>
    </w:p>
    <w:p>
      <w:pPr>
        <w:pStyle w:val="ListParagraph"/>
        <w:numPr>
          <w:ilvl w:val="0"/>
          <w:numId w:val="3"/>
        </w:numPr>
        <w:spacing w:after="80"/>
      </w:pPr>
      <w:r>
        <w:t xml:space="preserve">Don't slap agents everywhere — sometimes a simple cron job or workflow is enough.</w:t>
      </w:r>
    </w:p>
    <w:p>
      <w:pPr>
        <w:pStyle w:val="ListParagraph"/>
        <w:numPr>
          <w:ilvl w:val="0"/>
          <w:numId w:val="3"/>
        </w:numPr>
        <w:spacing w:after="80"/>
      </w:pPr>
      <w:r>
        <w:t xml:space="preserve">RAG adds your private knowledge to the LLM at query time.</w:t>
      </w:r>
    </w:p>
    <w:p>
      <w:pPr>
        <w:pStyle w:val="ListParagraph"/>
        <w:numPr>
          <w:ilvl w:val="0"/>
          <w:numId w:val="3"/>
        </w:numPr>
        <w:spacing w:after="80"/>
      </w:pPr>
      <w:r>
        <w:t xml:space="preserve">Five principles for good agents: Scalable, Modular, Continuously Learning, Resilient, Future-Proof.</w:t>
      </w:r>
    </w:p>
    <w:p>
      <w:pPr>
        <w:pStyle w:val="Heading3"/>
        <w:spacing w:after="120" w:before="240"/>
      </w:pPr>
      <w:r>
        <w:rPr>
          <w:b/>
          <w:bCs/>
          <w:color w:val="E97132"/>
          <w:sz w:val="26"/>
          <w:szCs w:val="26"/>
        </w:rPr>
        <w:t xml:space="preserve">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AI Agent</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Autonomous software that decides and acts to achieve a goal</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LLM</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Large Language Model — the reasoning brain (GPT, Claude, etc.)</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Tool</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 function the agent can call (API, DB query, web search)</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Memory</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Stored context — chat history, preferences, past actions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Planning</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Deciding sequence of steps and tool calls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Pre-training</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Training a model on huge data before it's used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Transformer</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Architecture from "Attention Is All You Need" (2017)</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NLP</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Natural Language Processing — understanding human language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Context Window</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How much info the model can remember in one conversation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Workflow</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Deterministic sequence with conditional logic</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RAG</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Retrieval-Augmented Generation — adding external knowledge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Vector DB</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Database for embeddings, used in RAG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Token</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Smallest unit of text processed by LLMs (cost is per token)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MLOps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Operations practices for ML systems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Multi-modal</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Handles text, image, audio, video together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Async</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Operations that don't block — run in parallel</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System Prompt</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Initial instruction that shapes an agent's behaviour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Fine-tuning</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Further training a model on specific data</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Cut-off Date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Last date in the model's training data</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Query Classifier</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Small agent that routes queries to the right model</w:t>
            </w:r>
          </w:p>
        </w:tc>
      </w:tr>
    </w:tbl>
    <w:p>
      <w:r>
        <w:t xml:space="preserve"/>
      </w:r>
    </w:p>
    <w:p>
      <w:pPr>
        <w:pStyle w:val="Heading3"/>
        <w:spacing w:after="120" w:before="240"/>
      </w:pPr>
      <w:r>
        <w:rPr>
          <w:b/>
          <w:bCs/>
          <w:color w:val="E97132"/>
          <w:sz w:val="26"/>
          <w:szCs w:val="26"/>
        </w:rPr>
        <w:t xml:space="preserve">Self-Check Questions</w:t>
      </w:r>
    </w:p>
    <w:p>
      <w:pPr>
        <w:spacing w:after="120"/>
        <w:jc w:val="both"/>
      </w:pPr>
      <w:r>
        <w:t xml:space="preserve">Try answering these without scrolling back:</w:t>
      </w:r>
    </w:p>
    <w:p>
      <w:pPr>
        <w:pStyle w:val="ListParagraph"/>
        <w:numPr>
          <w:ilvl w:val="0"/>
          <w:numId w:val="3"/>
        </w:numPr>
        <w:spacing w:after="80"/>
      </w:pPr>
      <w:r>
        <w:t xml:space="preserve">In one sentence, what makes something an AI Agent rather than just a script?</w:t>
      </w:r>
    </w:p>
    <w:p>
      <w:pPr>
        <w:pStyle w:val="ListParagraph"/>
        <w:numPr>
          <w:ilvl w:val="0"/>
          <w:numId w:val="3"/>
        </w:numPr>
        <w:spacing w:after="80"/>
      </w:pPr>
      <w:r>
        <w:t xml:space="preserve">Name the four building blocks of an agent.</w:t>
      </w:r>
    </w:p>
    <w:p>
      <w:pPr>
        <w:pStyle w:val="ListParagraph"/>
        <w:numPr>
          <w:ilvl w:val="0"/>
          <w:numId w:val="3"/>
        </w:numPr>
        <w:spacing w:after="80"/>
      </w:pPr>
      <w:r>
        <w:t xml:space="preserve">Why isn't IRCTC's booking flow an agent?</w:t>
      </w:r>
    </w:p>
    <w:p>
      <w:pPr>
        <w:pStyle w:val="ListParagraph"/>
        <w:numPr>
          <w:ilvl w:val="0"/>
          <w:numId w:val="3"/>
        </w:numPr>
        <w:spacing w:after="80"/>
      </w:pPr>
      <w:r>
        <w:t xml:space="preserve">What problem does RAG solve?</w:t>
      </w:r>
    </w:p>
    <w:p>
      <w:pPr>
        <w:pStyle w:val="ListParagraph"/>
        <w:numPr>
          <w:ilvl w:val="0"/>
          <w:numId w:val="3"/>
        </w:numPr>
        <w:spacing w:after="80"/>
      </w:pPr>
      <w:r>
        <w:t xml:space="preserve">When should you NOT use an agent?</w:t>
      </w:r>
    </w:p>
    <w:p>
      <w:pPr>
        <w:pStyle w:val="ListParagraph"/>
        <w:numPr>
          <w:ilvl w:val="0"/>
          <w:numId w:val="3"/>
        </w:numPr>
        <w:spacing w:after="80"/>
      </w:pPr>
      <w:r>
        <w:t xml:space="preserve">What is the difference between sync and async agents in one line?</w:t>
      </w:r>
    </w:p>
    <w:p>
      <w:pPr>
        <w:pStyle w:val="ListParagraph"/>
        <w:numPr>
          <w:ilvl w:val="0"/>
          <w:numId w:val="3"/>
        </w:numPr>
        <w:spacing w:after="80"/>
      </w:pPr>
      <w:r>
        <w:t xml:space="preserve">Name three popular agentic frameworks.</w:t>
      </w:r>
    </w:p>
    <w:p>
      <w:pPr>
        <w:pStyle w:val="ListParagraph"/>
        <w:numPr>
          <w:ilvl w:val="0"/>
          <w:numId w:val="3"/>
        </w:numPr>
        <w:spacing w:after="80"/>
      </w:pPr>
      <w:r>
        <w:t xml:space="preserve">List the five foundation principles for good agents.</w:t>
      </w:r>
    </w:p>
    <w:p>
      <w:pPr>
        <w:pStyle w:val="ListParagraph"/>
        <w:numPr>
          <w:ilvl w:val="0"/>
          <w:numId w:val="3"/>
        </w:numPr>
        <w:spacing w:after="80"/>
      </w:pPr>
      <w:r>
        <w:t xml:space="preserve">Why is context the hardest problem in AI?</w:t>
      </w:r>
    </w:p>
    <w:p>
      <w:pPr>
        <w:pStyle w:val="ListParagraph"/>
        <w:numPr>
          <w:ilvl w:val="0"/>
          <w:numId w:val="3"/>
        </w:numPr>
        <w:spacing w:after="80"/>
      </w:pPr>
      <w:r>
        <w:t xml:space="preserve">What's the role of a query classifier?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24"/>
              <w:bottom w:val="single" w:color="2E7D32" w:sz="8"/>
              <w:right w:val="single" w:color="2E7D32" w:sz="8"/>
            </w:tcBorders>
            <w:shd w:fill="FFF8F0" w:val="clear"/>
            <w:tcMar>
              <w:top w:type="dxa" w:w="160"/>
              <w:left w:type="dxa" w:w="200"/>
              <w:bottom w:type="dxa" w:w="160"/>
              <w:right w:type="dxa" w:w="200"/>
            </w:tcMar>
          </w:tcPr>
          <w:p>
            <w:pPr>
              <w:spacing w:after="80"/>
            </w:pPr>
            <w:r>
              <w:rPr>
                <w:b/>
                <w:bCs/>
                <w:color w:val="2E7D32"/>
                <w:sz w:val="24"/>
                <w:szCs w:val="24"/>
              </w:rPr>
              <w:t xml:space="preserve">Next Steps</w:t>
            </w:r>
          </w:p>
          <w:p>
            <w:r>
              <w:rPr>
                <w:sz w:val="22"/>
                <w:szCs w:val="22"/>
              </w:rPr>
              <w:t xml:space="preserve">Watch for upcoming videos in the series covering RAG in depth, multi-agent systems, building with LangGraph, CrewAI, OpenAI Agents SDK, and code-centric tutorials. The goal: make you confident enough to talk about, design, and ship AI agents in any environment.</w:t>
            </w:r>
          </w:p>
        </w:tc>
      </w:tr>
    </w:tbl>
    <w:p>
      <w:r>
        <w:t xml:space="preserve"/>
      </w:r>
    </w:p>
    <w:p>
      <w:pPr>
        <w:spacing w:before="400"/>
        <w:jc w:val="center"/>
      </w:pPr>
      <w:r>
        <w:rPr>
          <w:i/>
          <w:iCs/>
          <w:color w:val="595959"/>
          <w:sz w:val="22"/>
          <w:szCs w:val="22"/>
        </w:rPr>
        <w:t xml:space="preserve">— End of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E971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2026-05-16T18:23:44.314Z</dcterms:created>
  <dcterms:modified xsi:type="dcterms:W3CDTF">2026-05-16T18:23:44.315Z</dcterms:modified>
</cp:coreProperties>
</file>

<file path=docProps/custom.xml><?xml version="1.0" encoding="utf-8"?>
<Properties xmlns="http://schemas.openxmlformats.org/officeDocument/2006/custom-properties" xmlns:vt="http://schemas.openxmlformats.org/officeDocument/2006/docPropsVTypes"/>
</file>