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What is an API?</w:t>
      </w:r>
    </w:p>
    <w:p>
      <w:pPr>
        <w:spacing w:after="40"/>
      </w:pPr>
      <w:r>
        <w:rPr>
          <w:i/>
          <w:iCs/>
          <w:color w:val="555555"/>
        </w:rPr>
        <w:t xml:space="preserve">Video notes — CampusX  |  "What is an API? | Introduction to APIs | FAST API for Machine Learning"</w:t>
      </w:r>
    </w:p>
    <w:p>
      <w:pPr>
        <w:spacing w:after="200"/>
      </w:pPr>
      <w:r>
        <w:rPr>
          <w:color w:val="555555"/>
        </w:rPr>
        <w:t xml:space="preserve">Source: </w:t>
      </w:r>
      <w:hyperlink w:history="1" r:id="rIdjbcmg5qp_9tvh94zlilh8">
        <w:r>
          <w:rPr>
            <w:rStyle w:val="Hyperlink"/>
          </w:rPr>
          <w:t xml:space="preserve">https://youtu.be/WJKsPchji0Q</w:t>
        </w:r>
      </w:hyperlink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1. About This Video &amp; Playlist</w:t>
      </w:r>
    </w:p>
    <w:p>
      <w:pPr>
        <w:spacing w:after="120"/>
      </w:pPr>
      <w:r>
        <w:t xml:space="preserve">This is the first video of a new CampusX playlist on FastAPI, aimed at students who want to deploy ML/DL/GenAI models as APIs. The playlist is planned in three parts: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FastAPI fundamentals — learned through a small sample project (no ML yet).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Connecting FastAPI with ML — building an API for an already-trained ML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Deployment — writing industry-grade code, Dockerizing the app, and deploying it on a cloud service like AWS.</w:t>
      </w:r>
    </w:p>
    <w:p>
      <w:pPr>
        <w:spacing w:after="120"/>
      </w:pPr>
      <w:r>
        <w:rPr>
          <w:i/>
          <w:iCs/>
          <w:color w:val="555555"/>
        </w:rPr>
        <w:t xml:space="preserve">Planned scope: ~15 videos, to be completed within roughly 21–25 days.</w:t>
      </w:r>
    </w:p>
    <w:p>
      <w:pPr>
        <w:spacing w:after="120"/>
      </w:pPr>
      <w:r>
        <w:t xml:space="preserve">This first video itself starts the series by covering one core topic: what APIs are, both from a software perspective and a machine-learning perspective.</w:t>
      </w:r>
    </w:p>
    <w:p>
      <w:pPr>
        <w:pStyle w:val="Heading1"/>
        <w:spacing w:after="150" w:before="300"/>
      </w:pPr>
      <w:r>
        <w:t xml:space="preserve">2. What Is an API? (Definition)</w:t>
      </w:r>
    </w:p>
    <w:p>
      <w:pPr>
        <w:spacing w:after="120"/>
      </w:pPr>
      <w:r>
        <w:t xml:space="preserve">Textbook definition: APIs are mechanisms that enable two software components — such as the frontend and backend of an application — to communicate with each other using a defined set of rules, protocols, and data formats.</w:t>
      </w:r>
    </w:p>
    <w:p>
      <w:pPr>
        <w:spacing w:after="120"/>
      </w:pPr>
      <w:r>
        <w:t xml:space="preserve">Simple version: an API is a connector between two pieces of software.</w:t>
      </w:r>
    </w:p>
    <w:p>
      <w:pPr>
        <w:pStyle w:val="Heading2"/>
        <w:spacing w:after="120" w:before="240"/>
      </w:pPr>
      <w:r>
        <w:t xml:space="preserve">Website Example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Frontend — the part the user interacts with (forms, search bars, scrolling,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Backend — where the business logic lives (which algorithm to use, how to query the database,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The API sits between them: it takes the user's request from the frontend, passes it to the backend, and returns the backend's result back to the frontend.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Protocol used for this communication on the web: HTTP.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Data format used to send the response back: JSON (a universal format understandable by any programming language).</w:t>
      </w:r>
    </w:p>
    <w:p>
      <w:pPr>
        <w:pStyle w:val="Heading2"/>
        <w:spacing w:after="120" w:before="240"/>
      </w:pPr>
      <w:r>
        <w:t xml:space="preserve">The Restaurant Analogy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Customer = Frontend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Kitchen / Chef = Backend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Waiter = API — takes the customer's order (request) to the kitchen and brings the finished food (response) back.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Menu card = the set of rules/protocol defining what can be ordered.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The way food is plated = the data format (JSON) in which the response is delivered.</w:t>
      </w:r>
    </w:p>
    <w:p>
      <w:pPr>
        <w:pStyle w:val="Heading1"/>
        <w:spacing w:after="150" w:before="300"/>
      </w:pPr>
      <w:r>
        <w:t xml:space="preserve">3. The Pre-API Era: Monolithic Architecture</w:t>
      </w:r>
    </w:p>
    <w:p>
      <w:pPr>
        <w:spacing w:after="120"/>
      </w:pPr>
      <w:r>
        <w:t xml:space="preserve">Example used: an IRCTC-style website that only lets users check which trains run between two stations on a given date.</w:t>
      </w:r>
    </w:p>
    <w:p>
      <w:pPr>
        <w:spacing w:after="120"/>
      </w:pPr>
      <w:r>
        <w:t xml:space="preserve">Without an API, such a website was built as follows: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database stores all station/train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backend (e.g. in Python/Java) has a function like fetch_trains(station1, station2, date) that queries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frontend (a simple form) collects station names and date from the user and calls the backend function directly when the user submits.</w:t>
      </w:r>
    </w:p>
    <w:p>
      <w:pPr>
        <w:spacing w:after="120"/>
      </w:pPr>
      <w:r>
        <w:t xml:space="preserve">Because the frontend and backend code lived inside a single application/folder, they were tightly coupled and could talk to each other without needing an API. This architecture is called Monolithic Architecture — the standard way websites were built before APIs became common.</w:t>
      </w:r>
    </w:p>
    <w:p>
      <w:pPr>
        <w:spacing w:after="120"/>
      </w:pPr>
      <w:r>
        <w:t xml:space="preserve">Key characteristic: frontend and backend are tightly coupled, so a change or issue in one part affects the whole application.</w:t>
      </w:r>
    </w:p>
    <w:p>
      <w:pPr>
        <w:pStyle w:val="Heading1"/>
        <w:spacing w:after="150" w:before="300"/>
      </w:pPr>
      <w:r>
        <w:t xml:space="preserve">4. Problem #1 — Sharing Data With Third Parties</w:t>
      </w:r>
    </w:p>
    <w:p>
      <w:pPr>
        <w:spacing w:after="120"/>
      </w:pPr>
      <w:r>
        <w:t xml:space="preserve">Scenario: companies like MakeMyTrip, Yatra, and EaseMyTrip want access to IRCTC's train data (a possible revenue opportunity for IRCTC via paid access), but: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You can't give another company direct access to your database (risk of misuse/corruption).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You also can't give them direct access to your backend function, because in a monolithic architecture the backend isn't an independent, publicly reachable application — it's tightly coupled to the rest of the app.</w:t>
      </w:r>
    </w:p>
    <w:p>
      <w:pPr>
        <w:spacing w:after="120"/>
      </w:pPr>
      <w:r>
        <w:t xml:space="preserve">Solution: Decouple the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backend as its own independent application (separate from the frontend), sitting in front of the same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a layer of API in front of the backend — a set of publicly accessible endpoints (e.g. an endpoint called "trains") that internally call the backend's functions.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 applications (MakeMyTrip, Yatra, EaseMyTrip) — and even your own frontend — now go through this API to reach the backend, instead of accessing it directly.</w:t>
      </w:r>
    </w:p>
    <w:p>
      <w:pPr>
        <w:spacing w:after="120"/>
      </w:pPr>
      <w:r>
        <w:t xml:space="preserve">Benefits: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The backend is never directly exposed to the internet — only the API's endpoints are.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You can add validation/constraints at the API layer to block malicious input.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The database's information can now be safely monetized and shared with multiple external parties.</w:t>
      </w:r>
    </w:p>
    <w:p>
      <w:pPr>
        <w:pStyle w:val="Heading1"/>
        <w:spacing w:after="150" w:before="300"/>
      </w:pPr>
      <w:r>
        <w:t xml:space="preserve">5. Key Technical Concepts Recap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API = connector between two pieces of software.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Communication follows a protocol — in web use cases, this is HTTP.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Data is exchanged in JSON — a universal format that any programming language (Java, Python, PHP, etc.) can understand, similar in structure to a Python dictionary.</w:t>
      </w:r>
    </w:p>
    <w:p>
      <w:pPr>
        <w:pStyle w:val="Heading1"/>
        <w:spacing w:after="150" w:before="300"/>
      </w:pPr>
      <w:r>
        <w:t xml:space="preserve">6. Problem #2 — Multiple Frontends (Web, Android, iOS)</w:t>
      </w:r>
    </w:p>
    <w:p>
      <w:pPr>
        <w:spacing w:after="120"/>
      </w:pPr>
      <w:r>
        <w:t xml:space="preserve">Context: after the smartphone revolution (~2008–2012), companies needed not just a website but also Android and iOS apps, built in completely different tech stacks (Java/Kotlin for Android, Swift for iOS).</w:t>
      </w:r>
    </w:p>
    <w:p>
      <w:pPr>
        <w:spacing w:after="120"/>
      </w:pPr>
      <w:r>
        <w:t xml:space="preserve">Under the monolithic approach, this meant maintaining three separate full applications (website, Android app, iOS app), each with its own database and backend logic — leading to: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Duplicated effort — every change (e.g. a new comment feature) had to be implemented three times.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Higher cost — three separate teams needed to maintain three codebases.</w:t>
      </w:r>
    </w:p>
    <w:p>
      <w:pPr>
        <w:spacing w:after="120"/>
      </w:pPr>
      <w:r>
        <w:t xml:space="preserve">Solution with API architecture: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a single database and a single backend.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an API layer in front of the backend.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three separate, lightweight frontends (web, Android, iOS) that all talk to the same backend through the same API.</w:t>
      </w:r>
    </w:p>
    <w:p>
      <w:pPr>
        <w:spacing w:after="120"/>
      </w:pPr>
      <w:r>
        <w:t xml:space="preserve">This is the architecture used today by large companies such as Google, Uber, and Zomato: one database, one backend, exposed via an API to many ("n") frontends.</w:t>
      </w:r>
    </w:p>
    <w:p>
      <w:pPr>
        <w:pStyle w:val="Heading1"/>
        <w:spacing w:after="150" w:before="300"/>
      </w:pPr>
      <w:r>
        <w:t xml:space="preserve">7. The Machine Learning Perspective</w:t>
      </w:r>
    </w:p>
    <w:p>
      <w:pPr>
        <w:spacing w:after="120"/>
      </w:pPr>
      <w:r>
        <w:t xml:space="preserve">The same principles apply in ML/DL/GenAI — the only difference is that the database is replaced by a trained ML model (saved as a binary file) that any programming language can load and query.</w:t>
      </w:r>
    </w:p>
    <w:p>
      <w:pPr>
        <w:pStyle w:val="Heading2"/>
        <w:spacing w:after="120" w:before="240"/>
      </w:pPr>
      <w:r>
        <w:t xml:space="preserve">ChatGPT Example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OpenAI trains a GPT (LLM) model, then wants to monetize it via a website (and later, APIs for others).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Old (monolithic) approach: frontend + backend + model bundled into a single application — a "predict" function in the backend loads the model and returns predictions directly to the tightly-coupled frontend.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Problem: other companies (e.g. Zomato improving its chatbot, Amazon summarizing reviews, or someone building a RAG system) can't get access to the model or backend directly.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Fix: decouple the backend from the frontend and put an API layer in front of the model + backend, so any external application can call the API's public endpoints instead of accessing the model/backend directly.</w:t>
      </w:r>
    </w:p>
    <w:p>
      <w:pPr>
        <w:pStyle w:val="Heading2"/>
        <w:spacing w:after="120" w:before="240"/>
      </w:pPr>
      <w:r>
        <w:t xml:space="preserve">Amazon Recommender System Example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Amazon builds one ML-based recommender system (model + backend).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It needs to power the website, Android app, and iOS app.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Using the API architecture, three separate frontends can all call the same API, which talks to the same backend and model — avoiding 3x duplicated work.</w:t>
      </w:r>
    </w:p>
    <w:p>
      <w:pPr>
        <w:spacing w:after="120"/>
      </w:pPr>
      <w:r>
        <w:t xml:space="preserve">Conclusion: architecturally, the ML case is identical to the software case — HTTP as the protocol, JSON as the data format — the only difference is a model sitting where a database would otherwise be.</w:t>
      </w:r>
    </w:p>
    <w:p>
      <w:pPr>
        <w:pStyle w:val="Heading1"/>
        <w:spacing w:after="150" w:before="300"/>
      </w:pPr>
      <w:r>
        <w:t xml:space="preserve">8. Summary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An API is a connector that lets two software components communicate using defined rules, protocols (HTTP), and data formats (JSON).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Before APIs, websites used monolithic architecture — frontend and backend tightly coupled in one application.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APIs solve two major problems: (1) safely sharing backend/data access with third parties, and (2) letting multiple frontends (web, Android, iOS) share a single backend and database.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In ML/DL/GenAI, the same architecture applies, with a trained model replacing the database as the core asset served through the API.</w:t>
      </w:r>
    </w:p>
    <w:p>
      <w:pPr>
        <w:pStyle w:val="Heading1"/>
        <w:spacing w:after="150" w:before="300"/>
      </w:pPr>
      <w:r>
        <w:t xml:space="preserve">9. Up Next</w:t>
      </w:r>
    </w:p>
    <w:p>
      <w:pPr>
        <w:spacing w:after="120"/>
      </w:pPr>
      <w:r>
        <w:t xml:space="preserve">The next video in the series will cover what FastAPI is, its benefits, how to set it up, and building the first API.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bcmg5qp_9tvh94zlilh8" Type="http://schemas.openxmlformats.org/officeDocument/2006/relationships/hyperlink" Target="https://youtu.be/WJKsPchji0Q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2026-07-08T17:47:09.925Z</dcterms:created>
  <dcterms:modified xsi:type="dcterms:W3CDTF">2026-07-08T17:47:09.925Z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