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F5A53" w14:textId="3523337C" w:rsidR="00530FC6" w:rsidRDefault="00530FC6" w:rsidP="00530FC6">
      <w:pPr>
        <w:pStyle w:val="ThesisBody"/>
        <w:jc w:val="center"/>
        <w:rPr>
          <w:smallCaps/>
        </w:rPr>
      </w:pPr>
    </w:p>
    <w:p w14:paraId="0F88FA59" w14:textId="77777777" w:rsidR="00530FC6" w:rsidRDefault="00530FC6" w:rsidP="00530FC6">
      <w:pPr>
        <w:pStyle w:val="ThesisBody"/>
        <w:jc w:val="center"/>
        <w:rPr>
          <w:smallCaps/>
        </w:rPr>
      </w:pPr>
    </w:p>
    <w:p w14:paraId="14F8D3CB" w14:textId="77777777" w:rsidR="00530FC6" w:rsidRDefault="00530FC6" w:rsidP="00530FC6">
      <w:pPr>
        <w:pStyle w:val="ThesisBody"/>
        <w:jc w:val="center"/>
        <w:rPr>
          <w:smallCaps/>
        </w:rPr>
      </w:pPr>
    </w:p>
    <w:p w14:paraId="28E1D3B6" w14:textId="77777777" w:rsidR="00530FC6" w:rsidRDefault="00530FC6" w:rsidP="00530FC6">
      <w:pPr>
        <w:pStyle w:val="ThesisBody"/>
        <w:jc w:val="center"/>
        <w:rPr>
          <w:smallCaps/>
        </w:rPr>
      </w:pPr>
    </w:p>
    <w:p w14:paraId="7A83B319" w14:textId="50626687" w:rsidR="00530FC6" w:rsidRPr="00B933CF" w:rsidRDefault="00000000" w:rsidP="00530FC6">
      <w:pPr>
        <w:pStyle w:val="ThesisBody"/>
        <w:jc w:val="center"/>
        <w:rPr>
          <w:smallCaps/>
        </w:rPr>
      </w:pPr>
      <w:sdt>
        <w:sdtPr>
          <w:rPr>
            <w:smallCaps/>
          </w:rPr>
          <w:alias w:val="Thesis Title"/>
          <w:tag w:val="Thesis Title"/>
          <w:id w:val="29073699"/>
          <w:text w:multiLine="1"/>
        </w:sdtPr>
        <w:sdtContent>
          <w:r w:rsidR="00C04398">
            <w:rPr>
              <w:smallCaps/>
            </w:rPr>
            <w:t>Artificial Intelligence (</w:t>
          </w:r>
          <w:r w:rsidR="002A069F">
            <w:rPr>
              <w:smallCaps/>
            </w:rPr>
            <w:t>AI</w:t>
          </w:r>
          <w:r w:rsidR="00C04398">
            <w:rPr>
              <w:smallCaps/>
            </w:rPr>
            <w:t>)</w:t>
          </w:r>
          <w:r w:rsidR="002A069F">
            <w:rPr>
              <w:smallCaps/>
            </w:rPr>
            <w:t xml:space="preserve"> </w:t>
          </w:r>
          <w:r w:rsidR="005322CA">
            <w:rPr>
              <w:smallCaps/>
            </w:rPr>
            <w:t>E</w:t>
          </w:r>
          <w:r w:rsidR="002A069F">
            <w:rPr>
              <w:smallCaps/>
            </w:rPr>
            <w:t xml:space="preserve">mpowered Sign Language </w:t>
          </w:r>
          <w:r w:rsidR="005322CA">
            <w:rPr>
              <w:smallCaps/>
            </w:rPr>
            <w:t>R</w:t>
          </w:r>
          <w:r w:rsidR="002A069F">
            <w:rPr>
              <w:smallCaps/>
            </w:rPr>
            <w:t xml:space="preserve">ecognition </w:t>
          </w:r>
          <w:r w:rsidR="00C04398">
            <w:rPr>
              <w:smallCaps/>
            </w:rPr>
            <w:br/>
          </w:r>
          <w:r w:rsidR="002A069F">
            <w:rPr>
              <w:smallCaps/>
            </w:rPr>
            <w:t xml:space="preserve">using </w:t>
          </w:r>
          <w:r w:rsidR="005322CA">
            <w:rPr>
              <w:smallCaps/>
            </w:rPr>
            <w:t>H</w:t>
          </w:r>
          <w:r w:rsidR="002A069F">
            <w:rPr>
              <w:smallCaps/>
            </w:rPr>
            <w:t xml:space="preserve">ybrid </w:t>
          </w:r>
          <w:r w:rsidR="005322CA">
            <w:rPr>
              <w:smallCaps/>
            </w:rPr>
            <w:t>N</w:t>
          </w:r>
          <w:r w:rsidR="002A069F">
            <w:rPr>
              <w:smallCaps/>
            </w:rPr>
            <w:t xml:space="preserve">eural </w:t>
          </w:r>
          <w:r w:rsidR="005322CA">
            <w:rPr>
              <w:smallCaps/>
            </w:rPr>
            <w:t>N</w:t>
          </w:r>
          <w:r w:rsidR="002A069F">
            <w:rPr>
              <w:smallCaps/>
            </w:rPr>
            <w:t>etworks</w:t>
          </w:r>
        </w:sdtContent>
      </w:sdt>
    </w:p>
    <w:p w14:paraId="297AB8F3" w14:textId="227AE614" w:rsidR="00530FC6" w:rsidRDefault="00530FC6" w:rsidP="00530FC6">
      <w:pPr>
        <w:pStyle w:val="ThesisBody"/>
        <w:jc w:val="center"/>
      </w:pPr>
    </w:p>
    <w:p w14:paraId="64160749" w14:textId="77777777" w:rsidR="00530FC6" w:rsidRDefault="00530FC6" w:rsidP="00530FC6">
      <w:pPr>
        <w:pStyle w:val="ThesisBody"/>
        <w:jc w:val="center"/>
      </w:pPr>
    </w:p>
    <w:p w14:paraId="3C226086" w14:textId="77777777" w:rsidR="00530FC6" w:rsidRDefault="00530FC6" w:rsidP="00530FC6">
      <w:pPr>
        <w:pStyle w:val="ThesisBody"/>
        <w:jc w:val="center"/>
      </w:pPr>
    </w:p>
    <w:p w14:paraId="0DDDC8D4" w14:textId="77777777" w:rsidR="00530FC6" w:rsidRDefault="00530FC6" w:rsidP="00530FC6">
      <w:pPr>
        <w:pStyle w:val="ThesisBody"/>
        <w:jc w:val="center"/>
      </w:pPr>
    </w:p>
    <w:sdt>
      <w:sdtPr>
        <w:rPr>
          <w:smallCaps/>
        </w:rPr>
        <w:alias w:val="Thesis Title"/>
        <w:tag w:val="Thesis Title"/>
        <w:id w:val="992137420"/>
        <w:text w:multiLine="1"/>
      </w:sdtPr>
      <w:sdtContent>
        <w:p w14:paraId="106E1FD2" w14:textId="328F571A" w:rsidR="00530FC6" w:rsidRPr="00B933CF" w:rsidRDefault="002A069F" w:rsidP="00530FC6">
          <w:pPr>
            <w:pStyle w:val="ThesisBody"/>
            <w:jc w:val="center"/>
            <w:rPr>
              <w:smallCaps/>
              <w:sz w:val="20"/>
              <w:szCs w:val="20"/>
            </w:rPr>
          </w:pPr>
          <w:r w:rsidRPr="00044FCF">
            <w:rPr>
              <w:smallCaps/>
            </w:rPr>
            <w:t>Ambar Saxena</w:t>
          </w:r>
          <w:r w:rsidR="00044FCF" w:rsidRPr="00044FCF">
            <w:rPr>
              <w:smallCaps/>
            </w:rPr>
            <w:br/>
          </w:r>
          <w:r w:rsidRPr="00044FCF">
            <w:rPr>
              <w:smallCaps/>
            </w:rPr>
            <w:br/>
          </w:r>
        </w:p>
      </w:sdtContent>
    </w:sdt>
    <w:p w14:paraId="6BC7749B" w14:textId="77777777" w:rsidR="00530FC6" w:rsidRDefault="00530FC6" w:rsidP="00530FC6">
      <w:pPr>
        <w:pStyle w:val="ThesisBody"/>
        <w:jc w:val="center"/>
      </w:pPr>
    </w:p>
    <w:p w14:paraId="5DD15CC9" w14:textId="2F3BEC2D" w:rsidR="00530FC6" w:rsidRDefault="00530FC6" w:rsidP="00530FC6">
      <w:pPr>
        <w:pStyle w:val="ThesisBody"/>
        <w:jc w:val="center"/>
      </w:pPr>
    </w:p>
    <w:p w14:paraId="43E17C3C" w14:textId="77777777" w:rsidR="00530FC6" w:rsidRDefault="00530FC6" w:rsidP="00530FC6">
      <w:pPr>
        <w:pStyle w:val="ThesisBody"/>
        <w:jc w:val="center"/>
      </w:pPr>
    </w:p>
    <w:p w14:paraId="3C67F53F" w14:textId="77777777" w:rsidR="00530FC6" w:rsidRDefault="00530FC6" w:rsidP="00530FC6">
      <w:pPr>
        <w:pStyle w:val="ThesisBody"/>
        <w:jc w:val="center"/>
      </w:pPr>
    </w:p>
    <w:p w14:paraId="7B38377E" w14:textId="22FB0D3A" w:rsidR="00530FC6" w:rsidRPr="007D3B60" w:rsidRDefault="00CE2BDC" w:rsidP="00530FC6">
      <w:pPr>
        <w:pStyle w:val="ThesisBody"/>
        <w:ind w:left="1134" w:right="1134"/>
        <w:jc w:val="center"/>
        <w:rPr>
          <w:smallCaps/>
        </w:rPr>
      </w:pPr>
      <w:r w:rsidRPr="007D3B60">
        <w:rPr>
          <w:smallCaps/>
        </w:rPr>
        <w:t xml:space="preserve">Thesis </w:t>
      </w:r>
    </w:p>
    <w:p w14:paraId="58AF8DCF" w14:textId="28D3FE7A" w:rsidR="00D47701" w:rsidRPr="007D3B60" w:rsidRDefault="00D47701" w:rsidP="00530FC6">
      <w:pPr>
        <w:pStyle w:val="ThesisBody"/>
        <w:ind w:left="1134" w:right="1134"/>
        <w:jc w:val="center"/>
        <w:rPr>
          <w:smallCaps/>
        </w:rPr>
      </w:pPr>
      <w:r w:rsidRPr="007D3B60">
        <w:rPr>
          <w:smallCaps/>
        </w:rPr>
        <w:t>Master of Science in</w:t>
      </w:r>
      <w:r w:rsidR="007D3B60">
        <w:rPr>
          <w:smallCaps/>
        </w:rPr>
        <w:t xml:space="preserve"> </w:t>
      </w:r>
      <w:r w:rsidRPr="007D3B60">
        <w:rPr>
          <w:smallCaps/>
        </w:rPr>
        <w:t>Data Science</w:t>
      </w:r>
    </w:p>
    <w:p w14:paraId="2E1213B0" w14:textId="0673ABE9" w:rsidR="00D47701" w:rsidRPr="007D3B60" w:rsidRDefault="00D47701" w:rsidP="00530FC6">
      <w:pPr>
        <w:pStyle w:val="ThesisBody"/>
        <w:ind w:left="1134" w:right="1134"/>
        <w:jc w:val="center"/>
        <w:rPr>
          <w:smallCaps/>
        </w:rPr>
      </w:pPr>
      <w:r w:rsidRPr="007D3B60">
        <w:rPr>
          <w:smallCaps/>
        </w:rPr>
        <w:t>Liverpool John Moores University</w:t>
      </w:r>
    </w:p>
    <w:p w14:paraId="1E96BE79" w14:textId="77777777" w:rsidR="00D47701" w:rsidRPr="007D3B60" w:rsidRDefault="00D47701" w:rsidP="00530FC6">
      <w:pPr>
        <w:pStyle w:val="ThesisBody"/>
        <w:ind w:left="1134" w:right="1134"/>
        <w:jc w:val="center"/>
        <w:rPr>
          <w:smallCaps/>
        </w:rPr>
      </w:pPr>
    </w:p>
    <w:p w14:paraId="36B5D329" w14:textId="3EF3DF2A" w:rsidR="00530FC6" w:rsidRPr="00B933CF" w:rsidRDefault="00530FC6" w:rsidP="00530FC6">
      <w:pPr>
        <w:pStyle w:val="ThesisBody"/>
        <w:ind w:left="1134" w:right="1134"/>
        <w:jc w:val="center"/>
        <w:rPr>
          <w:smallCaps/>
        </w:rPr>
      </w:pPr>
    </w:p>
    <w:p w14:paraId="7872A56E" w14:textId="77777777" w:rsidR="00530FC6" w:rsidRPr="007D3B60" w:rsidRDefault="00530FC6" w:rsidP="00530FC6">
      <w:pPr>
        <w:pStyle w:val="ThesisBody"/>
        <w:jc w:val="center"/>
        <w:rPr>
          <w:smallCaps/>
        </w:rPr>
      </w:pPr>
    </w:p>
    <w:p w14:paraId="61416F7C" w14:textId="2CC526E6" w:rsidR="00530FC6" w:rsidRPr="007D3B60" w:rsidRDefault="00530FC6" w:rsidP="00530FC6">
      <w:pPr>
        <w:pStyle w:val="ThesisBody"/>
        <w:jc w:val="center"/>
        <w:rPr>
          <w:smallCaps/>
        </w:rPr>
      </w:pPr>
    </w:p>
    <w:p w14:paraId="265ED213" w14:textId="77777777" w:rsidR="00530FC6" w:rsidRPr="007D3B60" w:rsidRDefault="00530FC6" w:rsidP="00530FC6">
      <w:pPr>
        <w:pStyle w:val="ThesisBody"/>
        <w:jc w:val="center"/>
        <w:rPr>
          <w:smallCaps/>
        </w:rPr>
      </w:pPr>
    </w:p>
    <w:p w14:paraId="1EADD734" w14:textId="77777777" w:rsidR="00530FC6" w:rsidRPr="007D3B60" w:rsidRDefault="00530FC6" w:rsidP="00530FC6">
      <w:pPr>
        <w:pStyle w:val="ThesisBody"/>
        <w:jc w:val="center"/>
        <w:rPr>
          <w:smallCaps/>
        </w:rPr>
      </w:pPr>
    </w:p>
    <w:p w14:paraId="0E25B77E" w14:textId="77777777" w:rsidR="00530FC6" w:rsidRPr="00B933CF" w:rsidRDefault="00530FC6" w:rsidP="00530FC6">
      <w:pPr>
        <w:pStyle w:val="ThesisBody"/>
        <w:rPr>
          <w:smallCaps/>
        </w:rPr>
      </w:pPr>
    </w:p>
    <w:p w14:paraId="2148A5BA" w14:textId="77777777" w:rsidR="00530FC6" w:rsidRPr="007D3B60" w:rsidRDefault="00530FC6" w:rsidP="00530FC6">
      <w:pPr>
        <w:pStyle w:val="ThesisBody"/>
        <w:jc w:val="center"/>
        <w:rPr>
          <w:smallCaps/>
        </w:rPr>
      </w:pPr>
    </w:p>
    <w:p w14:paraId="7B0A9BF2" w14:textId="77777777" w:rsidR="00530FC6" w:rsidRPr="007D3B60" w:rsidRDefault="00530FC6" w:rsidP="00530FC6">
      <w:pPr>
        <w:pStyle w:val="ThesisBody"/>
        <w:jc w:val="center"/>
        <w:rPr>
          <w:smallCaps/>
        </w:rPr>
      </w:pPr>
    </w:p>
    <w:p w14:paraId="610D88C6" w14:textId="77777777" w:rsidR="00530FC6" w:rsidRPr="007D3B60" w:rsidRDefault="00530FC6" w:rsidP="00530FC6">
      <w:pPr>
        <w:pStyle w:val="ThesisBody"/>
        <w:jc w:val="center"/>
        <w:rPr>
          <w:smallCaps/>
        </w:rPr>
      </w:pPr>
    </w:p>
    <w:p w14:paraId="768A0062" w14:textId="6AB623AF" w:rsidR="00530FC6" w:rsidRDefault="00F11A38" w:rsidP="00303407">
      <w:pPr>
        <w:pStyle w:val="ThesisBody"/>
        <w:ind w:left="1134" w:right="1134"/>
        <w:jc w:val="center"/>
        <w:rPr>
          <w:smallCaps/>
        </w:rPr>
      </w:pPr>
      <w:r w:rsidRPr="007D3B60">
        <w:rPr>
          <w:smallCaps/>
        </w:rPr>
        <w:t>M</w:t>
      </w:r>
      <w:r w:rsidR="007D3B60">
        <w:rPr>
          <w:smallCaps/>
        </w:rPr>
        <w:t>arch</w:t>
      </w:r>
      <w:r w:rsidR="00303407" w:rsidRPr="007D3B60">
        <w:rPr>
          <w:smallCaps/>
        </w:rPr>
        <w:t xml:space="preserve"> 202</w:t>
      </w:r>
      <w:r w:rsidRPr="007D3B60">
        <w:rPr>
          <w:smallCaps/>
        </w:rPr>
        <w:t>3</w:t>
      </w:r>
    </w:p>
    <w:p w14:paraId="6883E383" w14:textId="77777777" w:rsidR="00E54D58" w:rsidRDefault="00E54D58" w:rsidP="00303407">
      <w:pPr>
        <w:pStyle w:val="ThesisBody"/>
        <w:ind w:left="1134" w:right="1134"/>
        <w:jc w:val="center"/>
        <w:rPr>
          <w:smallCaps/>
        </w:rPr>
      </w:pPr>
    </w:p>
    <w:p w14:paraId="2750307E" w14:textId="4A610B65" w:rsidR="006379AE" w:rsidRDefault="006379AE" w:rsidP="00303407">
      <w:pPr>
        <w:pStyle w:val="ThesisBody"/>
        <w:ind w:left="1134" w:right="1134"/>
        <w:jc w:val="center"/>
        <w:rPr>
          <w:smallCaps/>
        </w:rPr>
      </w:pPr>
    </w:p>
    <w:p w14:paraId="07FEEF52" w14:textId="5A2FD728" w:rsidR="006379AE" w:rsidRDefault="006379AE" w:rsidP="00303407">
      <w:pPr>
        <w:pStyle w:val="ThesisBody"/>
        <w:ind w:left="1134" w:right="1134"/>
        <w:jc w:val="center"/>
        <w:rPr>
          <w:smallCaps/>
        </w:rPr>
      </w:pPr>
    </w:p>
    <w:p w14:paraId="58C9B964" w14:textId="77777777" w:rsidR="006379AE" w:rsidRPr="006379AE" w:rsidRDefault="006379AE" w:rsidP="006379AE">
      <w:pPr>
        <w:spacing w:line="360" w:lineRule="auto"/>
        <w:ind w:left="1134" w:right="1134"/>
        <w:contextualSpacing/>
        <w:jc w:val="center"/>
        <w:rPr>
          <w:b/>
          <w:bCs/>
          <w:lang w:val="en-GB" w:eastAsia="en-GB"/>
        </w:rPr>
      </w:pPr>
      <w:bookmarkStart w:id="0" w:name="_Toc488001361"/>
      <w:bookmarkStart w:id="1" w:name="_Toc499586798"/>
      <w:r w:rsidRPr="006379AE">
        <w:rPr>
          <w:b/>
          <w:bCs/>
          <w:lang w:val="en-GB" w:eastAsia="en-GB"/>
        </w:rPr>
        <w:lastRenderedPageBreak/>
        <w:t>TABLE OF CONTENTS</w:t>
      </w:r>
      <w:bookmarkEnd w:id="0"/>
      <w:bookmarkEnd w:id="1"/>
    </w:p>
    <w:p w14:paraId="4DDA09F8" w14:textId="77777777" w:rsidR="006379AE" w:rsidRPr="006379AE" w:rsidRDefault="006379AE" w:rsidP="006379AE">
      <w:pPr>
        <w:spacing w:after="160" w:line="360" w:lineRule="auto"/>
        <w:ind w:firstLine="720"/>
        <w:jc w:val="both"/>
        <w:rPr>
          <w:lang w:val="en-GB" w:eastAsia="en-GB"/>
        </w:rPr>
      </w:pPr>
    </w:p>
    <w:p w14:paraId="08F3E9BE" w14:textId="0530C38A" w:rsidR="00601403" w:rsidRDefault="006379AE">
      <w:pPr>
        <w:pStyle w:val="TOC2"/>
        <w:tabs>
          <w:tab w:val="right" w:leader="dot" w:pos="9059"/>
        </w:tabs>
        <w:rPr>
          <w:rFonts w:asciiTheme="minorHAnsi" w:hAnsiTheme="minorHAnsi" w:cstheme="minorBidi"/>
          <w:b w:val="0"/>
          <w:bCs w:val="0"/>
          <w:noProof/>
          <w:sz w:val="22"/>
        </w:rPr>
      </w:pPr>
      <w:r w:rsidRPr="006379AE">
        <w:rPr>
          <w:caps/>
          <w:noProof/>
          <w:lang w:val="en-GB" w:eastAsia="en-GB"/>
        </w:rPr>
        <w:fldChar w:fldCharType="begin"/>
      </w:r>
      <w:r w:rsidRPr="006379AE">
        <w:rPr>
          <w:caps/>
          <w:noProof/>
          <w:lang w:val="en-GB" w:eastAsia="en-GB"/>
        </w:rPr>
        <w:instrText xml:space="preserve"> TOC \h \z \t "Heading 1,2,Heading 2,3,Heading 3,4,Chapter Headers,1" </w:instrText>
      </w:r>
      <w:r w:rsidRPr="006379AE">
        <w:rPr>
          <w:caps/>
          <w:noProof/>
          <w:lang w:val="en-GB" w:eastAsia="en-GB"/>
        </w:rPr>
        <w:fldChar w:fldCharType="separate"/>
      </w:r>
      <w:hyperlink w:anchor="_Toc129030148" w:history="1">
        <w:r w:rsidR="00601403" w:rsidRPr="00867FB6">
          <w:rPr>
            <w:rStyle w:val="Hyperlink"/>
            <w:noProof/>
          </w:rPr>
          <w:t>TABLE OF CONTENTS</w:t>
        </w:r>
        <w:r w:rsidR="00601403">
          <w:rPr>
            <w:noProof/>
            <w:webHidden/>
          </w:rPr>
          <w:tab/>
        </w:r>
        <w:r w:rsidR="00601403">
          <w:rPr>
            <w:noProof/>
            <w:webHidden/>
          </w:rPr>
          <w:fldChar w:fldCharType="begin"/>
        </w:r>
        <w:r w:rsidR="00601403">
          <w:rPr>
            <w:noProof/>
            <w:webHidden/>
          </w:rPr>
          <w:instrText xml:space="preserve"> PAGEREF _Toc129030148 \h </w:instrText>
        </w:r>
        <w:r w:rsidR="00601403">
          <w:rPr>
            <w:noProof/>
            <w:webHidden/>
          </w:rPr>
        </w:r>
        <w:r w:rsidR="00601403">
          <w:rPr>
            <w:noProof/>
            <w:webHidden/>
          </w:rPr>
          <w:fldChar w:fldCharType="separate"/>
        </w:r>
        <w:r w:rsidR="00601403">
          <w:rPr>
            <w:noProof/>
            <w:webHidden/>
          </w:rPr>
          <w:t>5</w:t>
        </w:r>
        <w:r w:rsidR="00601403">
          <w:rPr>
            <w:noProof/>
            <w:webHidden/>
          </w:rPr>
          <w:fldChar w:fldCharType="end"/>
        </w:r>
      </w:hyperlink>
    </w:p>
    <w:p w14:paraId="105AD387" w14:textId="669252C6" w:rsidR="00601403" w:rsidRDefault="00601403">
      <w:pPr>
        <w:pStyle w:val="TOC1"/>
        <w:rPr>
          <w:rFonts w:asciiTheme="minorHAnsi" w:eastAsiaTheme="minorEastAsia" w:hAnsiTheme="minorHAnsi" w:cstheme="minorBidi"/>
          <w:noProof/>
          <w:sz w:val="22"/>
          <w:szCs w:val="22"/>
        </w:rPr>
      </w:pPr>
      <w:hyperlink w:anchor="_Toc129030149" w:history="1">
        <w:r w:rsidRPr="00867FB6">
          <w:rPr>
            <w:rStyle w:val="Hyperlink"/>
            <w:noProof/>
          </w:rPr>
          <w:t>TABLE OF CONTENTS</w:t>
        </w:r>
        <w:r>
          <w:rPr>
            <w:noProof/>
            <w:webHidden/>
          </w:rPr>
          <w:tab/>
        </w:r>
        <w:r>
          <w:rPr>
            <w:noProof/>
            <w:webHidden/>
          </w:rPr>
          <w:fldChar w:fldCharType="begin"/>
        </w:r>
        <w:r>
          <w:rPr>
            <w:noProof/>
            <w:webHidden/>
          </w:rPr>
          <w:instrText xml:space="preserve"> PAGEREF _Toc129030149 \h </w:instrText>
        </w:r>
        <w:r>
          <w:rPr>
            <w:noProof/>
            <w:webHidden/>
          </w:rPr>
        </w:r>
        <w:r>
          <w:rPr>
            <w:noProof/>
            <w:webHidden/>
          </w:rPr>
          <w:fldChar w:fldCharType="separate"/>
        </w:r>
        <w:r>
          <w:rPr>
            <w:noProof/>
            <w:webHidden/>
          </w:rPr>
          <w:t>8</w:t>
        </w:r>
        <w:r>
          <w:rPr>
            <w:noProof/>
            <w:webHidden/>
          </w:rPr>
          <w:fldChar w:fldCharType="end"/>
        </w:r>
      </w:hyperlink>
    </w:p>
    <w:p w14:paraId="077189AF" w14:textId="3AD234A3" w:rsidR="00601403" w:rsidRDefault="00601403">
      <w:pPr>
        <w:pStyle w:val="TOC2"/>
        <w:tabs>
          <w:tab w:val="right" w:leader="dot" w:pos="9059"/>
        </w:tabs>
        <w:rPr>
          <w:rFonts w:asciiTheme="minorHAnsi" w:hAnsiTheme="minorHAnsi" w:cstheme="minorBidi"/>
          <w:b w:val="0"/>
          <w:bCs w:val="0"/>
          <w:noProof/>
          <w:sz w:val="22"/>
        </w:rPr>
      </w:pPr>
      <w:hyperlink w:anchor="_Toc129030150" w:history="1">
        <w:r w:rsidRPr="00867FB6">
          <w:rPr>
            <w:rStyle w:val="Hyperlink"/>
            <w:noProof/>
          </w:rPr>
          <w:t>LIST OF FIGURES</w:t>
        </w:r>
        <w:r>
          <w:rPr>
            <w:noProof/>
            <w:webHidden/>
          </w:rPr>
          <w:tab/>
        </w:r>
        <w:r>
          <w:rPr>
            <w:noProof/>
            <w:webHidden/>
          </w:rPr>
          <w:fldChar w:fldCharType="begin"/>
        </w:r>
        <w:r>
          <w:rPr>
            <w:noProof/>
            <w:webHidden/>
          </w:rPr>
          <w:instrText xml:space="preserve"> PAGEREF _Toc129030150 \h </w:instrText>
        </w:r>
        <w:r>
          <w:rPr>
            <w:noProof/>
            <w:webHidden/>
          </w:rPr>
        </w:r>
        <w:r>
          <w:rPr>
            <w:noProof/>
            <w:webHidden/>
          </w:rPr>
          <w:fldChar w:fldCharType="separate"/>
        </w:r>
        <w:r>
          <w:rPr>
            <w:noProof/>
            <w:webHidden/>
          </w:rPr>
          <w:t>10</w:t>
        </w:r>
        <w:r>
          <w:rPr>
            <w:noProof/>
            <w:webHidden/>
          </w:rPr>
          <w:fldChar w:fldCharType="end"/>
        </w:r>
      </w:hyperlink>
    </w:p>
    <w:p w14:paraId="29BBB56C" w14:textId="2F40F180" w:rsidR="00601403" w:rsidRDefault="00601403">
      <w:pPr>
        <w:pStyle w:val="TOC2"/>
        <w:tabs>
          <w:tab w:val="right" w:leader="dot" w:pos="9059"/>
        </w:tabs>
        <w:rPr>
          <w:rFonts w:asciiTheme="minorHAnsi" w:hAnsiTheme="minorHAnsi" w:cstheme="minorBidi"/>
          <w:b w:val="0"/>
          <w:bCs w:val="0"/>
          <w:noProof/>
          <w:sz w:val="22"/>
        </w:rPr>
      </w:pPr>
      <w:hyperlink w:anchor="_Toc129030151" w:history="1">
        <w:r w:rsidRPr="00867FB6">
          <w:rPr>
            <w:rStyle w:val="Hyperlink"/>
            <w:noProof/>
          </w:rPr>
          <w:t>LIST OF TABLES</w:t>
        </w:r>
        <w:r>
          <w:rPr>
            <w:noProof/>
            <w:webHidden/>
          </w:rPr>
          <w:tab/>
        </w:r>
        <w:r>
          <w:rPr>
            <w:noProof/>
            <w:webHidden/>
          </w:rPr>
          <w:fldChar w:fldCharType="begin"/>
        </w:r>
        <w:r>
          <w:rPr>
            <w:noProof/>
            <w:webHidden/>
          </w:rPr>
          <w:instrText xml:space="preserve"> PAGEREF _Toc129030151 \h </w:instrText>
        </w:r>
        <w:r>
          <w:rPr>
            <w:noProof/>
            <w:webHidden/>
          </w:rPr>
        </w:r>
        <w:r>
          <w:rPr>
            <w:noProof/>
            <w:webHidden/>
          </w:rPr>
          <w:fldChar w:fldCharType="separate"/>
        </w:r>
        <w:r>
          <w:rPr>
            <w:noProof/>
            <w:webHidden/>
          </w:rPr>
          <w:t>11</w:t>
        </w:r>
        <w:r>
          <w:rPr>
            <w:noProof/>
            <w:webHidden/>
          </w:rPr>
          <w:fldChar w:fldCharType="end"/>
        </w:r>
      </w:hyperlink>
    </w:p>
    <w:p w14:paraId="212BC894" w14:textId="3D5E0227" w:rsidR="00601403" w:rsidRDefault="00601403">
      <w:pPr>
        <w:pStyle w:val="TOC2"/>
        <w:tabs>
          <w:tab w:val="right" w:leader="dot" w:pos="9059"/>
        </w:tabs>
        <w:rPr>
          <w:rFonts w:asciiTheme="minorHAnsi" w:hAnsiTheme="minorHAnsi" w:cstheme="minorBidi"/>
          <w:b w:val="0"/>
          <w:bCs w:val="0"/>
          <w:noProof/>
          <w:sz w:val="22"/>
        </w:rPr>
      </w:pPr>
      <w:hyperlink w:anchor="_Toc129030152" w:history="1">
        <w:r w:rsidRPr="00867FB6">
          <w:rPr>
            <w:rStyle w:val="Hyperlink"/>
            <w:noProof/>
          </w:rPr>
          <w:t>Abstract</w:t>
        </w:r>
        <w:r>
          <w:rPr>
            <w:noProof/>
            <w:webHidden/>
          </w:rPr>
          <w:tab/>
        </w:r>
        <w:r>
          <w:rPr>
            <w:noProof/>
            <w:webHidden/>
          </w:rPr>
          <w:fldChar w:fldCharType="begin"/>
        </w:r>
        <w:r>
          <w:rPr>
            <w:noProof/>
            <w:webHidden/>
          </w:rPr>
          <w:instrText xml:space="preserve"> PAGEREF _Toc129030152 \h </w:instrText>
        </w:r>
        <w:r>
          <w:rPr>
            <w:noProof/>
            <w:webHidden/>
          </w:rPr>
        </w:r>
        <w:r>
          <w:rPr>
            <w:noProof/>
            <w:webHidden/>
          </w:rPr>
          <w:fldChar w:fldCharType="separate"/>
        </w:r>
        <w:r>
          <w:rPr>
            <w:noProof/>
            <w:webHidden/>
          </w:rPr>
          <w:t>12</w:t>
        </w:r>
        <w:r>
          <w:rPr>
            <w:noProof/>
            <w:webHidden/>
          </w:rPr>
          <w:fldChar w:fldCharType="end"/>
        </w:r>
      </w:hyperlink>
    </w:p>
    <w:p w14:paraId="27BA8F2A" w14:textId="08D820F7" w:rsidR="00601403" w:rsidRDefault="00601403">
      <w:pPr>
        <w:pStyle w:val="TOC2"/>
        <w:tabs>
          <w:tab w:val="right" w:leader="dot" w:pos="9059"/>
        </w:tabs>
        <w:rPr>
          <w:rFonts w:asciiTheme="minorHAnsi" w:hAnsiTheme="minorHAnsi" w:cstheme="minorBidi"/>
          <w:b w:val="0"/>
          <w:bCs w:val="0"/>
          <w:noProof/>
          <w:sz w:val="22"/>
        </w:rPr>
      </w:pPr>
      <w:hyperlink w:anchor="_Toc129030153" w:history="1">
        <w:r w:rsidRPr="00867FB6">
          <w:rPr>
            <w:rStyle w:val="Hyperlink"/>
            <w:noProof/>
          </w:rPr>
          <w:t>CHAPTER 1  INTRODUCTION</w:t>
        </w:r>
        <w:r>
          <w:rPr>
            <w:noProof/>
            <w:webHidden/>
          </w:rPr>
          <w:tab/>
        </w:r>
        <w:r>
          <w:rPr>
            <w:noProof/>
            <w:webHidden/>
          </w:rPr>
          <w:fldChar w:fldCharType="begin"/>
        </w:r>
        <w:r>
          <w:rPr>
            <w:noProof/>
            <w:webHidden/>
          </w:rPr>
          <w:instrText xml:space="preserve"> PAGEREF _Toc129030153 \h </w:instrText>
        </w:r>
        <w:r>
          <w:rPr>
            <w:noProof/>
            <w:webHidden/>
          </w:rPr>
        </w:r>
        <w:r>
          <w:rPr>
            <w:noProof/>
            <w:webHidden/>
          </w:rPr>
          <w:fldChar w:fldCharType="separate"/>
        </w:r>
        <w:r>
          <w:rPr>
            <w:noProof/>
            <w:webHidden/>
          </w:rPr>
          <w:t>13</w:t>
        </w:r>
        <w:r>
          <w:rPr>
            <w:noProof/>
            <w:webHidden/>
          </w:rPr>
          <w:fldChar w:fldCharType="end"/>
        </w:r>
      </w:hyperlink>
    </w:p>
    <w:p w14:paraId="3B12F6FB" w14:textId="5B911846" w:rsidR="00601403" w:rsidRDefault="00601403">
      <w:pPr>
        <w:pStyle w:val="TOC3"/>
        <w:tabs>
          <w:tab w:val="left" w:pos="1100"/>
          <w:tab w:val="right" w:leader="dot" w:pos="9059"/>
        </w:tabs>
        <w:rPr>
          <w:rFonts w:cstheme="minorBidi"/>
          <w:noProof/>
        </w:rPr>
      </w:pPr>
      <w:hyperlink w:anchor="_Toc129030154" w:history="1">
        <w:r w:rsidRPr="00867FB6">
          <w:rPr>
            <w:rStyle w:val="Hyperlink"/>
            <w:noProof/>
          </w:rPr>
          <w:t>1.1</w:t>
        </w:r>
        <w:r>
          <w:rPr>
            <w:rFonts w:cstheme="minorBidi"/>
            <w:noProof/>
          </w:rPr>
          <w:tab/>
        </w:r>
        <w:r w:rsidRPr="00867FB6">
          <w:rPr>
            <w:rStyle w:val="Hyperlink"/>
            <w:noProof/>
          </w:rPr>
          <w:t>Background</w:t>
        </w:r>
        <w:r>
          <w:rPr>
            <w:noProof/>
            <w:webHidden/>
          </w:rPr>
          <w:tab/>
        </w:r>
        <w:r>
          <w:rPr>
            <w:noProof/>
            <w:webHidden/>
          </w:rPr>
          <w:fldChar w:fldCharType="begin"/>
        </w:r>
        <w:r>
          <w:rPr>
            <w:noProof/>
            <w:webHidden/>
          </w:rPr>
          <w:instrText xml:space="preserve"> PAGEREF _Toc129030154 \h </w:instrText>
        </w:r>
        <w:r>
          <w:rPr>
            <w:noProof/>
            <w:webHidden/>
          </w:rPr>
        </w:r>
        <w:r>
          <w:rPr>
            <w:noProof/>
            <w:webHidden/>
          </w:rPr>
          <w:fldChar w:fldCharType="separate"/>
        </w:r>
        <w:r>
          <w:rPr>
            <w:noProof/>
            <w:webHidden/>
          </w:rPr>
          <w:t>13</w:t>
        </w:r>
        <w:r>
          <w:rPr>
            <w:noProof/>
            <w:webHidden/>
          </w:rPr>
          <w:fldChar w:fldCharType="end"/>
        </w:r>
      </w:hyperlink>
    </w:p>
    <w:p w14:paraId="6199C1EA" w14:textId="3D1407E6" w:rsidR="00601403" w:rsidRDefault="00601403">
      <w:pPr>
        <w:pStyle w:val="TOC3"/>
        <w:tabs>
          <w:tab w:val="left" w:pos="1100"/>
          <w:tab w:val="right" w:leader="dot" w:pos="9059"/>
        </w:tabs>
        <w:rPr>
          <w:rFonts w:cstheme="minorBidi"/>
          <w:noProof/>
        </w:rPr>
      </w:pPr>
      <w:hyperlink w:anchor="_Toc129030155" w:history="1">
        <w:r w:rsidRPr="00867FB6">
          <w:rPr>
            <w:rStyle w:val="Hyperlink"/>
            <w:noProof/>
          </w:rPr>
          <w:t>1.2</w:t>
        </w:r>
        <w:r>
          <w:rPr>
            <w:rFonts w:cstheme="minorBidi"/>
            <w:noProof/>
          </w:rPr>
          <w:tab/>
        </w:r>
        <w:r w:rsidRPr="00867FB6">
          <w:rPr>
            <w:rStyle w:val="Hyperlink"/>
            <w:noProof/>
          </w:rPr>
          <w:t>Problem Statement</w:t>
        </w:r>
        <w:r>
          <w:rPr>
            <w:noProof/>
            <w:webHidden/>
          </w:rPr>
          <w:tab/>
        </w:r>
        <w:r>
          <w:rPr>
            <w:noProof/>
            <w:webHidden/>
          </w:rPr>
          <w:fldChar w:fldCharType="begin"/>
        </w:r>
        <w:r>
          <w:rPr>
            <w:noProof/>
            <w:webHidden/>
          </w:rPr>
          <w:instrText xml:space="preserve"> PAGEREF _Toc129030155 \h </w:instrText>
        </w:r>
        <w:r>
          <w:rPr>
            <w:noProof/>
            <w:webHidden/>
          </w:rPr>
        </w:r>
        <w:r>
          <w:rPr>
            <w:noProof/>
            <w:webHidden/>
          </w:rPr>
          <w:fldChar w:fldCharType="separate"/>
        </w:r>
        <w:r>
          <w:rPr>
            <w:noProof/>
            <w:webHidden/>
          </w:rPr>
          <w:t>15</w:t>
        </w:r>
        <w:r>
          <w:rPr>
            <w:noProof/>
            <w:webHidden/>
          </w:rPr>
          <w:fldChar w:fldCharType="end"/>
        </w:r>
      </w:hyperlink>
    </w:p>
    <w:p w14:paraId="62B119D4" w14:textId="14D63675" w:rsidR="00601403" w:rsidRDefault="00601403">
      <w:pPr>
        <w:pStyle w:val="TOC3"/>
        <w:tabs>
          <w:tab w:val="left" w:pos="1100"/>
          <w:tab w:val="right" w:leader="dot" w:pos="9059"/>
        </w:tabs>
        <w:rPr>
          <w:rFonts w:cstheme="minorBidi"/>
          <w:noProof/>
        </w:rPr>
      </w:pPr>
      <w:hyperlink w:anchor="_Toc129030156" w:history="1">
        <w:r w:rsidRPr="00867FB6">
          <w:rPr>
            <w:rStyle w:val="Hyperlink"/>
            <w:noProof/>
          </w:rPr>
          <w:t>1.3</w:t>
        </w:r>
        <w:r>
          <w:rPr>
            <w:rFonts w:cstheme="minorBidi"/>
            <w:noProof/>
          </w:rPr>
          <w:tab/>
        </w:r>
        <w:r w:rsidRPr="00867FB6">
          <w:rPr>
            <w:rStyle w:val="Hyperlink"/>
            <w:noProof/>
          </w:rPr>
          <w:t>Aim and Objectives</w:t>
        </w:r>
        <w:r>
          <w:rPr>
            <w:noProof/>
            <w:webHidden/>
          </w:rPr>
          <w:tab/>
        </w:r>
        <w:r>
          <w:rPr>
            <w:noProof/>
            <w:webHidden/>
          </w:rPr>
          <w:fldChar w:fldCharType="begin"/>
        </w:r>
        <w:r>
          <w:rPr>
            <w:noProof/>
            <w:webHidden/>
          </w:rPr>
          <w:instrText xml:space="preserve"> PAGEREF _Toc129030156 \h </w:instrText>
        </w:r>
        <w:r>
          <w:rPr>
            <w:noProof/>
            <w:webHidden/>
          </w:rPr>
        </w:r>
        <w:r>
          <w:rPr>
            <w:noProof/>
            <w:webHidden/>
          </w:rPr>
          <w:fldChar w:fldCharType="separate"/>
        </w:r>
        <w:r>
          <w:rPr>
            <w:noProof/>
            <w:webHidden/>
          </w:rPr>
          <w:t>18</w:t>
        </w:r>
        <w:r>
          <w:rPr>
            <w:noProof/>
            <w:webHidden/>
          </w:rPr>
          <w:fldChar w:fldCharType="end"/>
        </w:r>
      </w:hyperlink>
    </w:p>
    <w:p w14:paraId="3F38C277" w14:textId="2F2ABF80" w:rsidR="00601403" w:rsidRDefault="00601403">
      <w:pPr>
        <w:pStyle w:val="TOC3"/>
        <w:tabs>
          <w:tab w:val="left" w:pos="1100"/>
          <w:tab w:val="right" w:leader="dot" w:pos="9059"/>
        </w:tabs>
        <w:rPr>
          <w:rFonts w:cstheme="minorBidi"/>
          <w:noProof/>
        </w:rPr>
      </w:pPr>
      <w:hyperlink w:anchor="_Toc129030157" w:history="1">
        <w:r w:rsidRPr="00867FB6">
          <w:rPr>
            <w:rStyle w:val="Hyperlink"/>
            <w:noProof/>
          </w:rPr>
          <w:t>1.4</w:t>
        </w:r>
        <w:r>
          <w:rPr>
            <w:rFonts w:cstheme="minorBidi"/>
            <w:noProof/>
          </w:rPr>
          <w:tab/>
        </w:r>
        <w:r w:rsidRPr="00867FB6">
          <w:rPr>
            <w:rStyle w:val="Hyperlink"/>
            <w:noProof/>
          </w:rPr>
          <w:t>Significance of the Study</w:t>
        </w:r>
        <w:r>
          <w:rPr>
            <w:noProof/>
            <w:webHidden/>
          </w:rPr>
          <w:tab/>
        </w:r>
        <w:r>
          <w:rPr>
            <w:noProof/>
            <w:webHidden/>
          </w:rPr>
          <w:fldChar w:fldCharType="begin"/>
        </w:r>
        <w:r>
          <w:rPr>
            <w:noProof/>
            <w:webHidden/>
          </w:rPr>
          <w:instrText xml:space="preserve"> PAGEREF _Toc129030157 \h </w:instrText>
        </w:r>
        <w:r>
          <w:rPr>
            <w:noProof/>
            <w:webHidden/>
          </w:rPr>
        </w:r>
        <w:r>
          <w:rPr>
            <w:noProof/>
            <w:webHidden/>
          </w:rPr>
          <w:fldChar w:fldCharType="separate"/>
        </w:r>
        <w:r>
          <w:rPr>
            <w:noProof/>
            <w:webHidden/>
          </w:rPr>
          <w:t>19</w:t>
        </w:r>
        <w:r>
          <w:rPr>
            <w:noProof/>
            <w:webHidden/>
          </w:rPr>
          <w:fldChar w:fldCharType="end"/>
        </w:r>
      </w:hyperlink>
    </w:p>
    <w:p w14:paraId="7F893102" w14:textId="2EC239C7" w:rsidR="00601403" w:rsidRDefault="00601403">
      <w:pPr>
        <w:pStyle w:val="TOC3"/>
        <w:tabs>
          <w:tab w:val="left" w:pos="1100"/>
          <w:tab w:val="right" w:leader="dot" w:pos="9059"/>
        </w:tabs>
        <w:rPr>
          <w:rFonts w:cstheme="minorBidi"/>
          <w:noProof/>
        </w:rPr>
      </w:pPr>
      <w:hyperlink w:anchor="_Toc129030158" w:history="1">
        <w:r w:rsidRPr="00867FB6">
          <w:rPr>
            <w:rStyle w:val="Hyperlink"/>
            <w:noProof/>
          </w:rPr>
          <w:t>1.5</w:t>
        </w:r>
        <w:r>
          <w:rPr>
            <w:rFonts w:cstheme="minorBidi"/>
            <w:noProof/>
          </w:rPr>
          <w:tab/>
        </w:r>
        <w:r w:rsidRPr="00867FB6">
          <w:rPr>
            <w:rStyle w:val="Hyperlink"/>
            <w:noProof/>
          </w:rPr>
          <w:t>Scope of the Study</w:t>
        </w:r>
        <w:r>
          <w:rPr>
            <w:noProof/>
            <w:webHidden/>
          </w:rPr>
          <w:tab/>
        </w:r>
        <w:r>
          <w:rPr>
            <w:noProof/>
            <w:webHidden/>
          </w:rPr>
          <w:fldChar w:fldCharType="begin"/>
        </w:r>
        <w:r>
          <w:rPr>
            <w:noProof/>
            <w:webHidden/>
          </w:rPr>
          <w:instrText xml:space="preserve"> PAGEREF _Toc129030158 \h </w:instrText>
        </w:r>
        <w:r>
          <w:rPr>
            <w:noProof/>
            <w:webHidden/>
          </w:rPr>
        </w:r>
        <w:r>
          <w:rPr>
            <w:noProof/>
            <w:webHidden/>
          </w:rPr>
          <w:fldChar w:fldCharType="separate"/>
        </w:r>
        <w:r>
          <w:rPr>
            <w:noProof/>
            <w:webHidden/>
          </w:rPr>
          <w:t>19</w:t>
        </w:r>
        <w:r>
          <w:rPr>
            <w:noProof/>
            <w:webHidden/>
          </w:rPr>
          <w:fldChar w:fldCharType="end"/>
        </w:r>
      </w:hyperlink>
    </w:p>
    <w:p w14:paraId="4D2A1B80" w14:textId="098C412C" w:rsidR="00601403" w:rsidRDefault="00601403">
      <w:pPr>
        <w:pStyle w:val="TOC3"/>
        <w:tabs>
          <w:tab w:val="left" w:pos="1100"/>
          <w:tab w:val="right" w:leader="dot" w:pos="9059"/>
        </w:tabs>
        <w:rPr>
          <w:rFonts w:cstheme="minorBidi"/>
          <w:noProof/>
        </w:rPr>
      </w:pPr>
      <w:hyperlink w:anchor="_Toc129030159" w:history="1">
        <w:r w:rsidRPr="00867FB6">
          <w:rPr>
            <w:rStyle w:val="Hyperlink"/>
            <w:noProof/>
          </w:rPr>
          <w:t>1.6</w:t>
        </w:r>
        <w:r>
          <w:rPr>
            <w:rFonts w:cstheme="minorBidi"/>
            <w:noProof/>
          </w:rPr>
          <w:tab/>
        </w:r>
        <w:r w:rsidRPr="00867FB6">
          <w:rPr>
            <w:rStyle w:val="Hyperlink"/>
            <w:noProof/>
          </w:rPr>
          <w:t>Structure of the study</w:t>
        </w:r>
        <w:r>
          <w:rPr>
            <w:noProof/>
            <w:webHidden/>
          </w:rPr>
          <w:tab/>
        </w:r>
        <w:r>
          <w:rPr>
            <w:noProof/>
            <w:webHidden/>
          </w:rPr>
          <w:fldChar w:fldCharType="begin"/>
        </w:r>
        <w:r>
          <w:rPr>
            <w:noProof/>
            <w:webHidden/>
          </w:rPr>
          <w:instrText xml:space="preserve"> PAGEREF _Toc129030159 \h </w:instrText>
        </w:r>
        <w:r>
          <w:rPr>
            <w:noProof/>
            <w:webHidden/>
          </w:rPr>
        </w:r>
        <w:r>
          <w:rPr>
            <w:noProof/>
            <w:webHidden/>
          </w:rPr>
          <w:fldChar w:fldCharType="separate"/>
        </w:r>
        <w:r>
          <w:rPr>
            <w:noProof/>
            <w:webHidden/>
          </w:rPr>
          <w:t>19</w:t>
        </w:r>
        <w:r>
          <w:rPr>
            <w:noProof/>
            <w:webHidden/>
          </w:rPr>
          <w:fldChar w:fldCharType="end"/>
        </w:r>
      </w:hyperlink>
    </w:p>
    <w:p w14:paraId="636DEE6A" w14:textId="60DB60AB" w:rsidR="00601403" w:rsidRDefault="00601403">
      <w:pPr>
        <w:pStyle w:val="TOC2"/>
        <w:tabs>
          <w:tab w:val="right" w:leader="dot" w:pos="9059"/>
        </w:tabs>
        <w:rPr>
          <w:rFonts w:asciiTheme="minorHAnsi" w:hAnsiTheme="minorHAnsi" w:cstheme="minorBidi"/>
          <w:b w:val="0"/>
          <w:bCs w:val="0"/>
          <w:noProof/>
          <w:sz w:val="22"/>
        </w:rPr>
      </w:pPr>
      <w:hyperlink w:anchor="_Toc129030160" w:history="1">
        <w:r w:rsidRPr="00867FB6">
          <w:rPr>
            <w:rStyle w:val="Hyperlink"/>
            <w:noProof/>
          </w:rPr>
          <w:t>CHAPTER 2  LITERATURE REVIEW</w:t>
        </w:r>
        <w:r>
          <w:rPr>
            <w:noProof/>
            <w:webHidden/>
          </w:rPr>
          <w:tab/>
        </w:r>
        <w:r>
          <w:rPr>
            <w:noProof/>
            <w:webHidden/>
          </w:rPr>
          <w:fldChar w:fldCharType="begin"/>
        </w:r>
        <w:r>
          <w:rPr>
            <w:noProof/>
            <w:webHidden/>
          </w:rPr>
          <w:instrText xml:space="preserve"> PAGEREF _Toc129030160 \h </w:instrText>
        </w:r>
        <w:r>
          <w:rPr>
            <w:noProof/>
            <w:webHidden/>
          </w:rPr>
        </w:r>
        <w:r>
          <w:rPr>
            <w:noProof/>
            <w:webHidden/>
          </w:rPr>
          <w:fldChar w:fldCharType="separate"/>
        </w:r>
        <w:r>
          <w:rPr>
            <w:noProof/>
            <w:webHidden/>
          </w:rPr>
          <w:t>21</w:t>
        </w:r>
        <w:r>
          <w:rPr>
            <w:noProof/>
            <w:webHidden/>
          </w:rPr>
          <w:fldChar w:fldCharType="end"/>
        </w:r>
      </w:hyperlink>
    </w:p>
    <w:p w14:paraId="0B604E73" w14:textId="65B75EC9" w:rsidR="00601403" w:rsidRDefault="00601403">
      <w:pPr>
        <w:pStyle w:val="TOC3"/>
        <w:tabs>
          <w:tab w:val="left" w:pos="1100"/>
          <w:tab w:val="right" w:leader="dot" w:pos="9059"/>
        </w:tabs>
        <w:rPr>
          <w:rFonts w:cstheme="minorBidi"/>
          <w:noProof/>
        </w:rPr>
      </w:pPr>
      <w:hyperlink w:anchor="_Toc129030161" w:history="1">
        <w:r w:rsidRPr="00867FB6">
          <w:rPr>
            <w:rStyle w:val="Hyperlink"/>
            <w:rFonts w:eastAsiaTheme="minorHAnsi"/>
            <w:noProof/>
          </w:rPr>
          <w:t>2.1</w:t>
        </w:r>
        <w:r>
          <w:rPr>
            <w:rFonts w:cstheme="minorBidi"/>
            <w:noProof/>
          </w:rPr>
          <w:tab/>
        </w:r>
        <w:r w:rsidRPr="00867FB6">
          <w:rPr>
            <w:rStyle w:val="Hyperlink"/>
            <w:rFonts w:eastAsiaTheme="minorHAnsi"/>
            <w:noProof/>
          </w:rPr>
          <w:t>Introduction</w:t>
        </w:r>
        <w:r>
          <w:rPr>
            <w:noProof/>
            <w:webHidden/>
          </w:rPr>
          <w:tab/>
        </w:r>
        <w:r>
          <w:rPr>
            <w:noProof/>
            <w:webHidden/>
          </w:rPr>
          <w:fldChar w:fldCharType="begin"/>
        </w:r>
        <w:r>
          <w:rPr>
            <w:noProof/>
            <w:webHidden/>
          </w:rPr>
          <w:instrText xml:space="preserve"> PAGEREF _Toc129030161 \h </w:instrText>
        </w:r>
        <w:r>
          <w:rPr>
            <w:noProof/>
            <w:webHidden/>
          </w:rPr>
        </w:r>
        <w:r>
          <w:rPr>
            <w:noProof/>
            <w:webHidden/>
          </w:rPr>
          <w:fldChar w:fldCharType="separate"/>
        </w:r>
        <w:r>
          <w:rPr>
            <w:noProof/>
            <w:webHidden/>
          </w:rPr>
          <w:t>21</w:t>
        </w:r>
        <w:r>
          <w:rPr>
            <w:noProof/>
            <w:webHidden/>
          </w:rPr>
          <w:fldChar w:fldCharType="end"/>
        </w:r>
      </w:hyperlink>
    </w:p>
    <w:p w14:paraId="08AE4183" w14:textId="6D73EC5F" w:rsidR="00601403" w:rsidRDefault="00601403">
      <w:pPr>
        <w:pStyle w:val="TOC3"/>
        <w:tabs>
          <w:tab w:val="left" w:pos="1100"/>
          <w:tab w:val="right" w:leader="dot" w:pos="9059"/>
        </w:tabs>
        <w:rPr>
          <w:rFonts w:cstheme="minorBidi"/>
          <w:noProof/>
        </w:rPr>
      </w:pPr>
      <w:hyperlink w:anchor="_Toc129030162" w:history="1">
        <w:r w:rsidRPr="00867FB6">
          <w:rPr>
            <w:rStyle w:val="Hyperlink"/>
            <w:noProof/>
          </w:rPr>
          <w:t>2.2</w:t>
        </w:r>
        <w:r>
          <w:rPr>
            <w:rFonts w:cstheme="minorBidi"/>
            <w:noProof/>
          </w:rPr>
          <w:tab/>
        </w:r>
        <w:r w:rsidRPr="00867FB6">
          <w:rPr>
            <w:rStyle w:val="Hyperlink"/>
            <w:noProof/>
          </w:rPr>
          <w:t>Word Cloud</w:t>
        </w:r>
        <w:r>
          <w:rPr>
            <w:noProof/>
            <w:webHidden/>
          </w:rPr>
          <w:tab/>
        </w:r>
        <w:r>
          <w:rPr>
            <w:noProof/>
            <w:webHidden/>
          </w:rPr>
          <w:fldChar w:fldCharType="begin"/>
        </w:r>
        <w:r>
          <w:rPr>
            <w:noProof/>
            <w:webHidden/>
          </w:rPr>
          <w:instrText xml:space="preserve"> PAGEREF _Toc129030162 \h </w:instrText>
        </w:r>
        <w:r>
          <w:rPr>
            <w:noProof/>
            <w:webHidden/>
          </w:rPr>
        </w:r>
        <w:r>
          <w:rPr>
            <w:noProof/>
            <w:webHidden/>
          </w:rPr>
          <w:fldChar w:fldCharType="separate"/>
        </w:r>
        <w:r>
          <w:rPr>
            <w:noProof/>
            <w:webHidden/>
          </w:rPr>
          <w:t>22</w:t>
        </w:r>
        <w:r>
          <w:rPr>
            <w:noProof/>
            <w:webHidden/>
          </w:rPr>
          <w:fldChar w:fldCharType="end"/>
        </w:r>
      </w:hyperlink>
    </w:p>
    <w:p w14:paraId="2013E6C1" w14:textId="56A1144B" w:rsidR="00601403" w:rsidRDefault="00601403">
      <w:pPr>
        <w:pStyle w:val="TOC3"/>
        <w:tabs>
          <w:tab w:val="left" w:pos="1100"/>
          <w:tab w:val="right" w:leader="dot" w:pos="9059"/>
        </w:tabs>
        <w:rPr>
          <w:rFonts w:cstheme="minorBidi"/>
          <w:noProof/>
        </w:rPr>
      </w:pPr>
      <w:hyperlink w:anchor="_Toc129030163" w:history="1">
        <w:r w:rsidRPr="00867FB6">
          <w:rPr>
            <w:rStyle w:val="Hyperlink"/>
            <w:rFonts w:eastAsiaTheme="minorHAnsi"/>
            <w:noProof/>
          </w:rPr>
          <w:t>2.3</w:t>
        </w:r>
        <w:r>
          <w:rPr>
            <w:rFonts w:cstheme="minorBidi"/>
            <w:noProof/>
          </w:rPr>
          <w:tab/>
        </w:r>
        <w:r w:rsidRPr="00867FB6">
          <w:rPr>
            <w:rStyle w:val="Hyperlink"/>
            <w:rFonts w:eastAsiaTheme="minorHAnsi"/>
            <w:noProof/>
          </w:rPr>
          <w:t>General framework of Sign Language recognition</w:t>
        </w:r>
        <w:r>
          <w:rPr>
            <w:noProof/>
            <w:webHidden/>
          </w:rPr>
          <w:tab/>
        </w:r>
        <w:r>
          <w:rPr>
            <w:noProof/>
            <w:webHidden/>
          </w:rPr>
          <w:fldChar w:fldCharType="begin"/>
        </w:r>
        <w:r>
          <w:rPr>
            <w:noProof/>
            <w:webHidden/>
          </w:rPr>
          <w:instrText xml:space="preserve"> PAGEREF _Toc129030163 \h </w:instrText>
        </w:r>
        <w:r>
          <w:rPr>
            <w:noProof/>
            <w:webHidden/>
          </w:rPr>
        </w:r>
        <w:r>
          <w:rPr>
            <w:noProof/>
            <w:webHidden/>
          </w:rPr>
          <w:fldChar w:fldCharType="separate"/>
        </w:r>
        <w:r>
          <w:rPr>
            <w:noProof/>
            <w:webHidden/>
          </w:rPr>
          <w:t>23</w:t>
        </w:r>
        <w:r>
          <w:rPr>
            <w:noProof/>
            <w:webHidden/>
          </w:rPr>
          <w:fldChar w:fldCharType="end"/>
        </w:r>
      </w:hyperlink>
    </w:p>
    <w:p w14:paraId="36883B60" w14:textId="738A3DE9" w:rsidR="00601403" w:rsidRDefault="00601403">
      <w:pPr>
        <w:pStyle w:val="TOC3"/>
        <w:tabs>
          <w:tab w:val="left" w:pos="1100"/>
          <w:tab w:val="right" w:leader="dot" w:pos="9059"/>
        </w:tabs>
        <w:rPr>
          <w:rFonts w:cstheme="minorBidi"/>
          <w:noProof/>
        </w:rPr>
      </w:pPr>
      <w:hyperlink w:anchor="_Toc129030164" w:history="1">
        <w:r w:rsidRPr="00867FB6">
          <w:rPr>
            <w:rStyle w:val="Hyperlink"/>
            <w:noProof/>
          </w:rPr>
          <w:t>2.4</w:t>
        </w:r>
        <w:r>
          <w:rPr>
            <w:rFonts w:cstheme="minorBidi"/>
            <w:noProof/>
          </w:rPr>
          <w:tab/>
        </w:r>
        <w:r w:rsidRPr="00867FB6">
          <w:rPr>
            <w:rStyle w:val="Hyperlink"/>
            <w:noProof/>
          </w:rPr>
          <w:t>Sign language categories and datasets</w:t>
        </w:r>
        <w:r>
          <w:rPr>
            <w:noProof/>
            <w:webHidden/>
          </w:rPr>
          <w:tab/>
        </w:r>
        <w:r>
          <w:rPr>
            <w:noProof/>
            <w:webHidden/>
          </w:rPr>
          <w:fldChar w:fldCharType="begin"/>
        </w:r>
        <w:r>
          <w:rPr>
            <w:noProof/>
            <w:webHidden/>
          </w:rPr>
          <w:instrText xml:space="preserve"> PAGEREF _Toc129030164 \h </w:instrText>
        </w:r>
        <w:r>
          <w:rPr>
            <w:noProof/>
            <w:webHidden/>
          </w:rPr>
        </w:r>
        <w:r>
          <w:rPr>
            <w:noProof/>
            <w:webHidden/>
          </w:rPr>
          <w:fldChar w:fldCharType="separate"/>
        </w:r>
        <w:r>
          <w:rPr>
            <w:noProof/>
            <w:webHidden/>
          </w:rPr>
          <w:t>24</w:t>
        </w:r>
        <w:r>
          <w:rPr>
            <w:noProof/>
            <w:webHidden/>
          </w:rPr>
          <w:fldChar w:fldCharType="end"/>
        </w:r>
      </w:hyperlink>
    </w:p>
    <w:p w14:paraId="235AB3BC" w14:textId="5AE2EBBD" w:rsidR="00601403" w:rsidRDefault="00601403">
      <w:pPr>
        <w:pStyle w:val="TOC3"/>
        <w:tabs>
          <w:tab w:val="left" w:pos="1100"/>
          <w:tab w:val="right" w:leader="dot" w:pos="9059"/>
        </w:tabs>
        <w:rPr>
          <w:rFonts w:cstheme="minorBidi"/>
          <w:noProof/>
        </w:rPr>
      </w:pPr>
      <w:hyperlink w:anchor="_Toc129030165" w:history="1">
        <w:r w:rsidRPr="00867FB6">
          <w:rPr>
            <w:rStyle w:val="Hyperlink"/>
            <w:noProof/>
          </w:rPr>
          <w:t>2.5</w:t>
        </w:r>
        <w:r>
          <w:rPr>
            <w:rFonts w:cstheme="minorBidi"/>
            <w:noProof/>
          </w:rPr>
          <w:tab/>
        </w:r>
        <w:r w:rsidRPr="00867FB6">
          <w:rPr>
            <w:rStyle w:val="Hyperlink"/>
            <w:noProof/>
          </w:rPr>
          <w:t>Image acquisition</w:t>
        </w:r>
        <w:r>
          <w:rPr>
            <w:noProof/>
            <w:webHidden/>
          </w:rPr>
          <w:tab/>
        </w:r>
        <w:r>
          <w:rPr>
            <w:noProof/>
            <w:webHidden/>
          </w:rPr>
          <w:fldChar w:fldCharType="begin"/>
        </w:r>
        <w:r>
          <w:rPr>
            <w:noProof/>
            <w:webHidden/>
          </w:rPr>
          <w:instrText xml:space="preserve"> PAGEREF _Toc129030165 \h </w:instrText>
        </w:r>
        <w:r>
          <w:rPr>
            <w:noProof/>
            <w:webHidden/>
          </w:rPr>
        </w:r>
        <w:r>
          <w:rPr>
            <w:noProof/>
            <w:webHidden/>
          </w:rPr>
          <w:fldChar w:fldCharType="separate"/>
        </w:r>
        <w:r>
          <w:rPr>
            <w:noProof/>
            <w:webHidden/>
          </w:rPr>
          <w:t>26</w:t>
        </w:r>
        <w:r>
          <w:rPr>
            <w:noProof/>
            <w:webHidden/>
          </w:rPr>
          <w:fldChar w:fldCharType="end"/>
        </w:r>
      </w:hyperlink>
    </w:p>
    <w:p w14:paraId="69ADEF50" w14:textId="2DFFE2CF" w:rsidR="00601403" w:rsidRDefault="00601403">
      <w:pPr>
        <w:pStyle w:val="TOC3"/>
        <w:tabs>
          <w:tab w:val="left" w:pos="1100"/>
          <w:tab w:val="right" w:leader="dot" w:pos="9059"/>
        </w:tabs>
        <w:rPr>
          <w:rFonts w:cstheme="minorBidi"/>
          <w:noProof/>
        </w:rPr>
      </w:pPr>
      <w:hyperlink w:anchor="_Toc129030166" w:history="1">
        <w:r w:rsidRPr="00867FB6">
          <w:rPr>
            <w:rStyle w:val="Hyperlink"/>
            <w:noProof/>
          </w:rPr>
          <w:t>2.6</w:t>
        </w:r>
        <w:r>
          <w:rPr>
            <w:rFonts w:cstheme="minorBidi"/>
            <w:noProof/>
          </w:rPr>
          <w:tab/>
        </w:r>
        <w:r w:rsidRPr="00867FB6">
          <w:rPr>
            <w:rStyle w:val="Hyperlink"/>
            <w:noProof/>
          </w:rPr>
          <w:t>Pre-processing and segmentation</w:t>
        </w:r>
        <w:r>
          <w:rPr>
            <w:noProof/>
            <w:webHidden/>
          </w:rPr>
          <w:tab/>
        </w:r>
        <w:r>
          <w:rPr>
            <w:noProof/>
            <w:webHidden/>
          </w:rPr>
          <w:fldChar w:fldCharType="begin"/>
        </w:r>
        <w:r>
          <w:rPr>
            <w:noProof/>
            <w:webHidden/>
          </w:rPr>
          <w:instrText xml:space="preserve"> PAGEREF _Toc129030166 \h </w:instrText>
        </w:r>
        <w:r>
          <w:rPr>
            <w:noProof/>
            <w:webHidden/>
          </w:rPr>
        </w:r>
        <w:r>
          <w:rPr>
            <w:noProof/>
            <w:webHidden/>
          </w:rPr>
          <w:fldChar w:fldCharType="separate"/>
        </w:r>
        <w:r>
          <w:rPr>
            <w:noProof/>
            <w:webHidden/>
          </w:rPr>
          <w:t>28</w:t>
        </w:r>
        <w:r>
          <w:rPr>
            <w:noProof/>
            <w:webHidden/>
          </w:rPr>
          <w:fldChar w:fldCharType="end"/>
        </w:r>
      </w:hyperlink>
    </w:p>
    <w:p w14:paraId="50C2BCDC" w14:textId="6ACC4BA2" w:rsidR="00601403" w:rsidRDefault="00601403">
      <w:pPr>
        <w:pStyle w:val="TOC3"/>
        <w:tabs>
          <w:tab w:val="left" w:pos="1100"/>
          <w:tab w:val="right" w:leader="dot" w:pos="9059"/>
        </w:tabs>
        <w:rPr>
          <w:rFonts w:cstheme="minorBidi"/>
          <w:noProof/>
        </w:rPr>
      </w:pPr>
      <w:hyperlink w:anchor="_Toc129030167" w:history="1">
        <w:r w:rsidRPr="00867FB6">
          <w:rPr>
            <w:rStyle w:val="Hyperlink"/>
            <w:noProof/>
          </w:rPr>
          <w:t>2.7</w:t>
        </w:r>
        <w:r>
          <w:rPr>
            <w:rFonts w:cstheme="minorBidi"/>
            <w:noProof/>
          </w:rPr>
          <w:tab/>
        </w:r>
        <w:r w:rsidRPr="00867FB6">
          <w:rPr>
            <w:rStyle w:val="Hyperlink"/>
            <w:noProof/>
          </w:rPr>
          <w:t>Feature extraction</w:t>
        </w:r>
        <w:r>
          <w:rPr>
            <w:noProof/>
            <w:webHidden/>
          </w:rPr>
          <w:tab/>
        </w:r>
        <w:r>
          <w:rPr>
            <w:noProof/>
            <w:webHidden/>
          </w:rPr>
          <w:fldChar w:fldCharType="begin"/>
        </w:r>
        <w:r>
          <w:rPr>
            <w:noProof/>
            <w:webHidden/>
          </w:rPr>
          <w:instrText xml:space="preserve"> PAGEREF _Toc129030167 \h </w:instrText>
        </w:r>
        <w:r>
          <w:rPr>
            <w:noProof/>
            <w:webHidden/>
          </w:rPr>
        </w:r>
        <w:r>
          <w:rPr>
            <w:noProof/>
            <w:webHidden/>
          </w:rPr>
          <w:fldChar w:fldCharType="separate"/>
        </w:r>
        <w:r>
          <w:rPr>
            <w:noProof/>
            <w:webHidden/>
          </w:rPr>
          <w:t>31</w:t>
        </w:r>
        <w:r>
          <w:rPr>
            <w:noProof/>
            <w:webHidden/>
          </w:rPr>
          <w:fldChar w:fldCharType="end"/>
        </w:r>
      </w:hyperlink>
    </w:p>
    <w:p w14:paraId="59D413DE" w14:textId="5F47B157" w:rsidR="00601403" w:rsidRDefault="00601403">
      <w:pPr>
        <w:pStyle w:val="TOC3"/>
        <w:tabs>
          <w:tab w:val="left" w:pos="1100"/>
          <w:tab w:val="right" w:leader="dot" w:pos="9059"/>
        </w:tabs>
        <w:rPr>
          <w:rFonts w:cstheme="minorBidi"/>
          <w:noProof/>
        </w:rPr>
      </w:pPr>
      <w:hyperlink w:anchor="_Toc129030168" w:history="1">
        <w:r w:rsidRPr="00867FB6">
          <w:rPr>
            <w:rStyle w:val="Hyperlink"/>
            <w:noProof/>
          </w:rPr>
          <w:t>2.8</w:t>
        </w:r>
        <w:r>
          <w:rPr>
            <w:rFonts w:cstheme="minorBidi"/>
            <w:noProof/>
          </w:rPr>
          <w:tab/>
        </w:r>
        <w:r w:rsidRPr="00867FB6">
          <w:rPr>
            <w:rStyle w:val="Hyperlink"/>
            <w:noProof/>
          </w:rPr>
          <w:t>Review of intelligent classification architectures in sign language recognitions</w:t>
        </w:r>
        <w:r>
          <w:rPr>
            <w:noProof/>
            <w:webHidden/>
          </w:rPr>
          <w:tab/>
        </w:r>
        <w:r>
          <w:rPr>
            <w:noProof/>
            <w:webHidden/>
          </w:rPr>
          <w:fldChar w:fldCharType="begin"/>
        </w:r>
        <w:r>
          <w:rPr>
            <w:noProof/>
            <w:webHidden/>
          </w:rPr>
          <w:instrText xml:space="preserve"> PAGEREF _Toc129030168 \h </w:instrText>
        </w:r>
        <w:r>
          <w:rPr>
            <w:noProof/>
            <w:webHidden/>
          </w:rPr>
        </w:r>
        <w:r>
          <w:rPr>
            <w:noProof/>
            <w:webHidden/>
          </w:rPr>
          <w:fldChar w:fldCharType="separate"/>
        </w:r>
        <w:r>
          <w:rPr>
            <w:noProof/>
            <w:webHidden/>
          </w:rPr>
          <w:t>34</w:t>
        </w:r>
        <w:r>
          <w:rPr>
            <w:noProof/>
            <w:webHidden/>
          </w:rPr>
          <w:fldChar w:fldCharType="end"/>
        </w:r>
      </w:hyperlink>
    </w:p>
    <w:p w14:paraId="380B2495" w14:textId="1497B782" w:rsidR="00601403" w:rsidRDefault="00601403">
      <w:pPr>
        <w:pStyle w:val="TOC3"/>
        <w:tabs>
          <w:tab w:val="left" w:pos="1100"/>
          <w:tab w:val="right" w:leader="dot" w:pos="9059"/>
        </w:tabs>
        <w:rPr>
          <w:rFonts w:cstheme="minorBidi"/>
          <w:noProof/>
        </w:rPr>
      </w:pPr>
      <w:hyperlink w:anchor="_Toc129030169" w:history="1">
        <w:r w:rsidRPr="00867FB6">
          <w:rPr>
            <w:rStyle w:val="Hyperlink"/>
            <w:noProof/>
          </w:rPr>
          <w:t>2.9</w:t>
        </w:r>
        <w:r>
          <w:rPr>
            <w:rFonts w:cstheme="minorBidi"/>
            <w:noProof/>
          </w:rPr>
          <w:tab/>
        </w:r>
        <w:r w:rsidRPr="00867FB6">
          <w:rPr>
            <w:rStyle w:val="Hyperlink"/>
            <w:noProof/>
          </w:rPr>
          <w:t>Ensemble modelling or Hybrid neural network in Image classification</w:t>
        </w:r>
        <w:r>
          <w:rPr>
            <w:noProof/>
            <w:webHidden/>
          </w:rPr>
          <w:tab/>
        </w:r>
        <w:r>
          <w:rPr>
            <w:noProof/>
            <w:webHidden/>
          </w:rPr>
          <w:fldChar w:fldCharType="begin"/>
        </w:r>
        <w:r>
          <w:rPr>
            <w:noProof/>
            <w:webHidden/>
          </w:rPr>
          <w:instrText xml:space="preserve"> PAGEREF _Toc129030169 \h </w:instrText>
        </w:r>
        <w:r>
          <w:rPr>
            <w:noProof/>
            <w:webHidden/>
          </w:rPr>
        </w:r>
        <w:r>
          <w:rPr>
            <w:noProof/>
            <w:webHidden/>
          </w:rPr>
          <w:fldChar w:fldCharType="separate"/>
        </w:r>
        <w:r>
          <w:rPr>
            <w:noProof/>
            <w:webHidden/>
          </w:rPr>
          <w:t>39</w:t>
        </w:r>
        <w:r>
          <w:rPr>
            <w:noProof/>
            <w:webHidden/>
          </w:rPr>
          <w:fldChar w:fldCharType="end"/>
        </w:r>
      </w:hyperlink>
    </w:p>
    <w:p w14:paraId="1E87486A" w14:textId="2E921708" w:rsidR="00601403" w:rsidRDefault="00601403">
      <w:pPr>
        <w:pStyle w:val="TOC3"/>
        <w:tabs>
          <w:tab w:val="left" w:pos="1100"/>
          <w:tab w:val="right" w:leader="dot" w:pos="9059"/>
        </w:tabs>
        <w:rPr>
          <w:rFonts w:cstheme="minorBidi"/>
          <w:noProof/>
        </w:rPr>
      </w:pPr>
      <w:hyperlink w:anchor="_Toc129030170" w:history="1">
        <w:r w:rsidRPr="00867FB6">
          <w:rPr>
            <w:rStyle w:val="Hyperlink"/>
            <w:noProof/>
          </w:rPr>
          <w:t>2.10</w:t>
        </w:r>
        <w:r>
          <w:rPr>
            <w:rFonts w:cstheme="minorBidi"/>
            <w:noProof/>
          </w:rPr>
          <w:tab/>
        </w:r>
        <w:r w:rsidRPr="00867FB6">
          <w:rPr>
            <w:rStyle w:val="Hyperlink"/>
            <w:noProof/>
          </w:rPr>
          <w:t>Limitations and Future work</w:t>
        </w:r>
        <w:r>
          <w:rPr>
            <w:noProof/>
            <w:webHidden/>
          </w:rPr>
          <w:tab/>
        </w:r>
        <w:r>
          <w:rPr>
            <w:noProof/>
            <w:webHidden/>
          </w:rPr>
          <w:fldChar w:fldCharType="begin"/>
        </w:r>
        <w:r>
          <w:rPr>
            <w:noProof/>
            <w:webHidden/>
          </w:rPr>
          <w:instrText xml:space="preserve"> PAGEREF _Toc129030170 \h </w:instrText>
        </w:r>
        <w:r>
          <w:rPr>
            <w:noProof/>
            <w:webHidden/>
          </w:rPr>
        </w:r>
        <w:r>
          <w:rPr>
            <w:noProof/>
            <w:webHidden/>
          </w:rPr>
          <w:fldChar w:fldCharType="separate"/>
        </w:r>
        <w:r>
          <w:rPr>
            <w:noProof/>
            <w:webHidden/>
          </w:rPr>
          <w:t>42</w:t>
        </w:r>
        <w:r>
          <w:rPr>
            <w:noProof/>
            <w:webHidden/>
          </w:rPr>
          <w:fldChar w:fldCharType="end"/>
        </w:r>
      </w:hyperlink>
    </w:p>
    <w:p w14:paraId="46F1CDA5" w14:textId="12562EA7" w:rsidR="00601403" w:rsidRDefault="00601403">
      <w:pPr>
        <w:pStyle w:val="TOC3"/>
        <w:tabs>
          <w:tab w:val="left" w:pos="1100"/>
          <w:tab w:val="right" w:leader="dot" w:pos="9059"/>
        </w:tabs>
        <w:rPr>
          <w:rFonts w:cstheme="minorBidi"/>
          <w:noProof/>
        </w:rPr>
      </w:pPr>
      <w:hyperlink w:anchor="_Toc129030171" w:history="1">
        <w:r w:rsidRPr="00867FB6">
          <w:rPr>
            <w:rStyle w:val="Hyperlink"/>
            <w:noProof/>
          </w:rPr>
          <w:t>2.11</w:t>
        </w:r>
        <w:r>
          <w:rPr>
            <w:rFonts w:cstheme="minorBidi"/>
            <w:noProof/>
          </w:rPr>
          <w:tab/>
        </w:r>
        <w:r w:rsidRPr="00867FB6">
          <w:rPr>
            <w:rStyle w:val="Hyperlink"/>
            <w:noProof/>
          </w:rPr>
          <w:t>Summary</w:t>
        </w:r>
        <w:r>
          <w:rPr>
            <w:noProof/>
            <w:webHidden/>
          </w:rPr>
          <w:tab/>
        </w:r>
        <w:r>
          <w:rPr>
            <w:noProof/>
            <w:webHidden/>
          </w:rPr>
          <w:fldChar w:fldCharType="begin"/>
        </w:r>
        <w:r>
          <w:rPr>
            <w:noProof/>
            <w:webHidden/>
          </w:rPr>
          <w:instrText xml:space="preserve"> PAGEREF _Toc129030171 \h </w:instrText>
        </w:r>
        <w:r>
          <w:rPr>
            <w:noProof/>
            <w:webHidden/>
          </w:rPr>
        </w:r>
        <w:r>
          <w:rPr>
            <w:noProof/>
            <w:webHidden/>
          </w:rPr>
          <w:fldChar w:fldCharType="separate"/>
        </w:r>
        <w:r>
          <w:rPr>
            <w:noProof/>
            <w:webHidden/>
          </w:rPr>
          <w:t>43</w:t>
        </w:r>
        <w:r>
          <w:rPr>
            <w:noProof/>
            <w:webHidden/>
          </w:rPr>
          <w:fldChar w:fldCharType="end"/>
        </w:r>
      </w:hyperlink>
    </w:p>
    <w:p w14:paraId="456B0331" w14:textId="3B450533" w:rsidR="00601403" w:rsidRDefault="00601403">
      <w:pPr>
        <w:pStyle w:val="TOC2"/>
        <w:tabs>
          <w:tab w:val="right" w:leader="dot" w:pos="9059"/>
        </w:tabs>
        <w:rPr>
          <w:rFonts w:asciiTheme="minorHAnsi" w:hAnsiTheme="minorHAnsi" w:cstheme="minorBidi"/>
          <w:b w:val="0"/>
          <w:bCs w:val="0"/>
          <w:noProof/>
          <w:sz w:val="22"/>
        </w:rPr>
      </w:pPr>
      <w:hyperlink w:anchor="_Toc129030172" w:history="1">
        <w:r w:rsidRPr="00867FB6">
          <w:rPr>
            <w:rStyle w:val="Hyperlink"/>
            <w:noProof/>
          </w:rPr>
          <w:t>CHAPTER 3</w:t>
        </w:r>
        <w:r>
          <w:rPr>
            <w:noProof/>
            <w:webHidden/>
          </w:rPr>
          <w:tab/>
        </w:r>
        <w:r>
          <w:rPr>
            <w:noProof/>
            <w:webHidden/>
          </w:rPr>
          <w:fldChar w:fldCharType="begin"/>
        </w:r>
        <w:r>
          <w:rPr>
            <w:noProof/>
            <w:webHidden/>
          </w:rPr>
          <w:instrText xml:space="preserve"> PAGEREF _Toc129030172 \h </w:instrText>
        </w:r>
        <w:r>
          <w:rPr>
            <w:noProof/>
            <w:webHidden/>
          </w:rPr>
        </w:r>
        <w:r>
          <w:rPr>
            <w:noProof/>
            <w:webHidden/>
          </w:rPr>
          <w:fldChar w:fldCharType="separate"/>
        </w:r>
        <w:r>
          <w:rPr>
            <w:noProof/>
            <w:webHidden/>
          </w:rPr>
          <w:t>45</w:t>
        </w:r>
        <w:r>
          <w:rPr>
            <w:noProof/>
            <w:webHidden/>
          </w:rPr>
          <w:fldChar w:fldCharType="end"/>
        </w:r>
      </w:hyperlink>
    </w:p>
    <w:p w14:paraId="356636E2" w14:textId="05A2FCE5" w:rsidR="00601403" w:rsidRDefault="00601403">
      <w:pPr>
        <w:pStyle w:val="TOC2"/>
        <w:tabs>
          <w:tab w:val="right" w:leader="dot" w:pos="9059"/>
        </w:tabs>
        <w:rPr>
          <w:rFonts w:asciiTheme="minorHAnsi" w:hAnsiTheme="minorHAnsi" w:cstheme="minorBidi"/>
          <w:b w:val="0"/>
          <w:bCs w:val="0"/>
          <w:noProof/>
          <w:sz w:val="22"/>
        </w:rPr>
      </w:pPr>
      <w:hyperlink w:anchor="_Toc129030173" w:history="1">
        <w:r w:rsidRPr="00867FB6">
          <w:rPr>
            <w:rStyle w:val="Hyperlink"/>
            <w:noProof/>
          </w:rPr>
          <w:t>RESEARCH METHODOLOGY</w:t>
        </w:r>
        <w:r>
          <w:rPr>
            <w:noProof/>
            <w:webHidden/>
          </w:rPr>
          <w:tab/>
        </w:r>
        <w:r>
          <w:rPr>
            <w:noProof/>
            <w:webHidden/>
          </w:rPr>
          <w:fldChar w:fldCharType="begin"/>
        </w:r>
        <w:r>
          <w:rPr>
            <w:noProof/>
            <w:webHidden/>
          </w:rPr>
          <w:instrText xml:space="preserve"> PAGEREF _Toc129030173 \h </w:instrText>
        </w:r>
        <w:r>
          <w:rPr>
            <w:noProof/>
            <w:webHidden/>
          </w:rPr>
        </w:r>
        <w:r>
          <w:rPr>
            <w:noProof/>
            <w:webHidden/>
          </w:rPr>
          <w:fldChar w:fldCharType="separate"/>
        </w:r>
        <w:r>
          <w:rPr>
            <w:noProof/>
            <w:webHidden/>
          </w:rPr>
          <w:t>45</w:t>
        </w:r>
        <w:r>
          <w:rPr>
            <w:noProof/>
            <w:webHidden/>
          </w:rPr>
          <w:fldChar w:fldCharType="end"/>
        </w:r>
      </w:hyperlink>
    </w:p>
    <w:p w14:paraId="2D544BE7" w14:textId="00ADD559" w:rsidR="00601403" w:rsidRDefault="00601403">
      <w:pPr>
        <w:pStyle w:val="TOC3"/>
        <w:tabs>
          <w:tab w:val="left" w:pos="1100"/>
          <w:tab w:val="right" w:leader="dot" w:pos="9059"/>
        </w:tabs>
        <w:rPr>
          <w:rFonts w:cstheme="minorBidi"/>
          <w:noProof/>
        </w:rPr>
      </w:pPr>
      <w:hyperlink w:anchor="_Toc129030174" w:history="1">
        <w:r w:rsidRPr="00867FB6">
          <w:rPr>
            <w:rStyle w:val="Hyperlink"/>
            <w:noProof/>
          </w:rPr>
          <w:t>3.1</w:t>
        </w:r>
        <w:r>
          <w:rPr>
            <w:rFonts w:cstheme="minorBidi"/>
            <w:noProof/>
          </w:rPr>
          <w:tab/>
        </w:r>
        <w:r w:rsidRPr="00867FB6">
          <w:rPr>
            <w:rStyle w:val="Hyperlink"/>
            <w:noProof/>
          </w:rPr>
          <w:t>Introduction</w:t>
        </w:r>
        <w:r>
          <w:rPr>
            <w:noProof/>
            <w:webHidden/>
          </w:rPr>
          <w:tab/>
        </w:r>
        <w:r>
          <w:rPr>
            <w:noProof/>
            <w:webHidden/>
          </w:rPr>
          <w:fldChar w:fldCharType="begin"/>
        </w:r>
        <w:r>
          <w:rPr>
            <w:noProof/>
            <w:webHidden/>
          </w:rPr>
          <w:instrText xml:space="preserve"> PAGEREF _Toc129030174 \h </w:instrText>
        </w:r>
        <w:r>
          <w:rPr>
            <w:noProof/>
            <w:webHidden/>
          </w:rPr>
        </w:r>
        <w:r>
          <w:rPr>
            <w:noProof/>
            <w:webHidden/>
          </w:rPr>
          <w:fldChar w:fldCharType="separate"/>
        </w:r>
        <w:r>
          <w:rPr>
            <w:noProof/>
            <w:webHidden/>
          </w:rPr>
          <w:t>45</w:t>
        </w:r>
        <w:r>
          <w:rPr>
            <w:noProof/>
            <w:webHidden/>
          </w:rPr>
          <w:fldChar w:fldCharType="end"/>
        </w:r>
      </w:hyperlink>
    </w:p>
    <w:p w14:paraId="15F0A18E" w14:textId="5D6A55A7" w:rsidR="00601403" w:rsidRDefault="00601403">
      <w:pPr>
        <w:pStyle w:val="TOC3"/>
        <w:tabs>
          <w:tab w:val="left" w:pos="1100"/>
          <w:tab w:val="right" w:leader="dot" w:pos="9059"/>
        </w:tabs>
        <w:rPr>
          <w:rFonts w:cstheme="minorBidi"/>
          <w:noProof/>
        </w:rPr>
      </w:pPr>
      <w:hyperlink w:anchor="_Toc129030175" w:history="1">
        <w:r w:rsidRPr="00867FB6">
          <w:rPr>
            <w:rStyle w:val="Hyperlink"/>
            <w:noProof/>
          </w:rPr>
          <w:t>3.2</w:t>
        </w:r>
        <w:r>
          <w:rPr>
            <w:rFonts w:cstheme="minorBidi"/>
            <w:noProof/>
          </w:rPr>
          <w:tab/>
        </w:r>
        <w:r w:rsidRPr="00867FB6">
          <w:rPr>
            <w:rStyle w:val="Hyperlink"/>
            <w:noProof/>
          </w:rPr>
          <w:t>Methodology workflow</w:t>
        </w:r>
        <w:r>
          <w:rPr>
            <w:noProof/>
            <w:webHidden/>
          </w:rPr>
          <w:tab/>
        </w:r>
        <w:r>
          <w:rPr>
            <w:noProof/>
            <w:webHidden/>
          </w:rPr>
          <w:fldChar w:fldCharType="begin"/>
        </w:r>
        <w:r>
          <w:rPr>
            <w:noProof/>
            <w:webHidden/>
          </w:rPr>
          <w:instrText xml:space="preserve"> PAGEREF _Toc129030175 \h </w:instrText>
        </w:r>
        <w:r>
          <w:rPr>
            <w:noProof/>
            <w:webHidden/>
          </w:rPr>
        </w:r>
        <w:r>
          <w:rPr>
            <w:noProof/>
            <w:webHidden/>
          </w:rPr>
          <w:fldChar w:fldCharType="separate"/>
        </w:r>
        <w:r>
          <w:rPr>
            <w:noProof/>
            <w:webHidden/>
          </w:rPr>
          <w:t>45</w:t>
        </w:r>
        <w:r>
          <w:rPr>
            <w:noProof/>
            <w:webHidden/>
          </w:rPr>
          <w:fldChar w:fldCharType="end"/>
        </w:r>
      </w:hyperlink>
    </w:p>
    <w:p w14:paraId="4B7286BF" w14:textId="61B723A7" w:rsidR="00601403" w:rsidRDefault="00601403">
      <w:pPr>
        <w:pStyle w:val="TOC3"/>
        <w:tabs>
          <w:tab w:val="left" w:pos="1100"/>
          <w:tab w:val="right" w:leader="dot" w:pos="9059"/>
        </w:tabs>
        <w:rPr>
          <w:rFonts w:cstheme="minorBidi"/>
          <w:noProof/>
        </w:rPr>
      </w:pPr>
      <w:hyperlink w:anchor="_Toc129030176" w:history="1">
        <w:r w:rsidRPr="00867FB6">
          <w:rPr>
            <w:rStyle w:val="Hyperlink"/>
            <w:noProof/>
          </w:rPr>
          <w:t>3.3</w:t>
        </w:r>
        <w:r>
          <w:rPr>
            <w:rFonts w:cstheme="minorBidi"/>
            <w:noProof/>
          </w:rPr>
          <w:tab/>
        </w:r>
        <w:r w:rsidRPr="00867FB6">
          <w:rPr>
            <w:rStyle w:val="Hyperlink"/>
            <w:noProof/>
          </w:rPr>
          <w:t>Dataset Description:</w:t>
        </w:r>
        <w:r>
          <w:rPr>
            <w:noProof/>
            <w:webHidden/>
          </w:rPr>
          <w:tab/>
        </w:r>
        <w:r>
          <w:rPr>
            <w:noProof/>
            <w:webHidden/>
          </w:rPr>
          <w:fldChar w:fldCharType="begin"/>
        </w:r>
        <w:r>
          <w:rPr>
            <w:noProof/>
            <w:webHidden/>
          </w:rPr>
          <w:instrText xml:space="preserve"> PAGEREF _Toc129030176 \h </w:instrText>
        </w:r>
        <w:r>
          <w:rPr>
            <w:noProof/>
            <w:webHidden/>
          </w:rPr>
        </w:r>
        <w:r>
          <w:rPr>
            <w:noProof/>
            <w:webHidden/>
          </w:rPr>
          <w:fldChar w:fldCharType="separate"/>
        </w:r>
        <w:r>
          <w:rPr>
            <w:noProof/>
            <w:webHidden/>
          </w:rPr>
          <w:t>47</w:t>
        </w:r>
        <w:r>
          <w:rPr>
            <w:noProof/>
            <w:webHidden/>
          </w:rPr>
          <w:fldChar w:fldCharType="end"/>
        </w:r>
      </w:hyperlink>
    </w:p>
    <w:p w14:paraId="03A83624" w14:textId="25327734" w:rsidR="00601403" w:rsidRDefault="00601403">
      <w:pPr>
        <w:pStyle w:val="TOC3"/>
        <w:tabs>
          <w:tab w:val="left" w:pos="1100"/>
          <w:tab w:val="right" w:leader="dot" w:pos="9059"/>
        </w:tabs>
        <w:rPr>
          <w:rFonts w:cstheme="minorBidi"/>
          <w:noProof/>
        </w:rPr>
      </w:pPr>
      <w:hyperlink w:anchor="_Toc129030177" w:history="1">
        <w:r w:rsidRPr="00867FB6">
          <w:rPr>
            <w:rStyle w:val="Hyperlink"/>
            <w:noProof/>
          </w:rPr>
          <w:t>3.4</w:t>
        </w:r>
        <w:r>
          <w:rPr>
            <w:rFonts w:cstheme="minorBidi"/>
            <w:noProof/>
          </w:rPr>
          <w:tab/>
        </w:r>
        <w:r w:rsidRPr="00867FB6">
          <w:rPr>
            <w:rStyle w:val="Hyperlink"/>
            <w:noProof/>
          </w:rPr>
          <w:t>Data Pre-Processing</w:t>
        </w:r>
        <w:r>
          <w:rPr>
            <w:noProof/>
            <w:webHidden/>
          </w:rPr>
          <w:tab/>
        </w:r>
        <w:r>
          <w:rPr>
            <w:noProof/>
            <w:webHidden/>
          </w:rPr>
          <w:fldChar w:fldCharType="begin"/>
        </w:r>
        <w:r>
          <w:rPr>
            <w:noProof/>
            <w:webHidden/>
          </w:rPr>
          <w:instrText xml:space="preserve"> PAGEREF _Toc129030177 \h </w:instrText>
        </w:r>
        <w:r>
          <w:rPr>
            <w:noProof/>
            <w:webHidden/>
          </w:rPr>
        </w:r>
        <w:r>
          <w:rPr>
            <w:noProof/>
            <w:webHidden/>
          </w:rPr>
          <w:fldChar w:fldCharType="separate"/>
        </w:r>
        <w:r>
          <w:rPr>
            <w:noProof/>
            <w:webHidden/>
          </w:rPr>
          <w:t>49</w:t>
        </w:r>
        <w:r>
          <w:rPr>
            <w:noProof/>
            <w:webHidden/>
          </w:rPr>
          <w:fldChar w:fldCharType="end"/>
        </w:r>
      </w:hyperlink>
    </w:p>
    <w:p w14:paraId="6731B401" w14:textId="6DC0A887"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178" w:history="1">
        <w:r w:rsidRPr="00867FB6">
          <w:rPr>
            <w:rStyle w:val="Hyperlink"/>
            <w:noProof/>
          </w:rPr>
          <w:t>3.4.1</w:t>
        </w:r>
        <w:r>
          <w:rPr>
            <w:rFonts w:asciiTheme="minorHAnsi" w:eastAsiaTheme="minorEastAsia" w:hAnsiTheme="minorHAnsi" w:cstheme="minorBidi"/>
            <w:noProof/>
            <w:sz w:val="22"/>
            <w:szCs w:val="22"/>
          </w:rPr>
          <w:tab/>
        </w:r>
        <w:r w:rsidRPr="00867FB6">
          <w:rPr>
            <w:rStyle w:val="Hyperlink"/>
            <w:rFonts w:eastAsiaTheme="minorHAnsi"/>
            <w:noProof/>
          </w:rPr>
          <w:t>Image cropping or resizing</w:t>
        </w:r>
        <w:r>
          <w:rPr>
            <w:noProof/>
            <w:webHidden/>
          </w:rPr>
          <w:tab/>
        </w:r>
        <w:r>
          <w:rPr>
            <w:noProof/>
            <w:webHidden/>
          </w:rPr>
          <w:fldChar w:fldCharType="begin"/>
        </w:r>
        <w:r>
          <w:rPr>
            <w:noProof/>
            <w:webHidden/>
          </w:rPr>
          <w:instrText xml:space="preserve"> PAGEREF _Toc129030178 \h </w:instrText>
        </w:r>
        <w:r>
          <w:rPr>
            <w:noProof/>
            <w:webHidden/>
          </w:rPr>
        </w:r>
        <w:r>
          <w:rPr>
            <w:noProof/>
            <w:webHidden/>
          </w:rPr>
          <w:fldChar w:fldCharType="separate"/>
        </w:r>
        <w:r>
          <w:rPr>
            <w:noProof/>
            <w:webHidden/>
          </w:rPr>
          <w:t>50</w:t>
        </w:r>
        <w:r>
          <w:rPr>
            <w:noProof/>
            <w:webHidden/>
          </w:rPr>
          <w:fldChar w:fldCharType="end"/>
        </w:r>
      </w:hyperlink>
    </w:p>
    <w:p w14:paraId="78D37BA7" w14:textId="04B5BCF2"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179" w:history="1">
        <w:r w:rsidRPr="00867FB6">
          <w:rPr>
            <w:rStyle w:val="Hyperlink"/>
            <w:rFonts w:eastAsiaTheme="minorHAnsi"/>
            <w:noProof/>
          </w:rPr>
          <w:t>3.4.2</w:t>
        </w:r>
        <w:r>
          <w:rPr>
            <w:rFonts w:asciiTheme="minorHAnsi" w:eastAsiaTheme="minorEastAsia" w:hAnsiTheme="minorHAnsi" w:cstheme="minorBidi"/>
            <w:noProof/>
            <w:sz w:val="22"/>
            <w:szCs w:val="22"/>
          </w:rPr>
          <w:tab/>
        </w:r>
        <w:r w:rsidRPr="00867FB6">
          <w:rPr>
            <w:rStyle w:val="Hyperlink"/>
            <w:rFonts w:eastAsiaTheme="minorHAnsi"/>
            <w:noProof/>
          </w:rPr>
          <w:t>Image normalization</w:t>
        </w:r>
        <w:r>
          <w:rPr>
            <w:noProof/>
            <w:webHidden/>
          </w:rPr>
          <w:tab/>
        </w:r>
        <w:r>
          <w:rPr>
            <w:noProof/>
            <w:webHidden/>
          </w:rPr>
          <w:fldChar w:fldCharType="begin"/>
        </w:r>
        <w:r>
          <w:rPr>
            <w:noProof/>
            <w:webHidden/>
          </w:rPr>
          <w:instrText xml:space="preserve"> PAGEREF _Toc129030179 \h </w:instrText>
        </w:r>
        <w:r>
          <w:rPr>
            <w:noProof/>
            <w:webHidden/>
          </w:rPr>
        </w:r>
        <w:r>
          <w:rPr>
            <w:noProof/>
            <w:webHidden/>
          </w:rPr>
          <w:fldChar w:fldCharType="separate"/>
        </w:r>
        <w:r>
          <w:rPr>
            <w:noProof/>
            <w:webHidden/>
          </w:rPr>
          <w:t>50</w:t>
        </w:r>
        <w:r>
          <w:rPr>
            <w:noProof/>
            <w:webHidden/>
          </w:rPr>
          <w:fldChar w:fldCharType="end"/>
        </w:r>
      </w:hyperlink>
    </w:p>
    <w:p w14:paraId="643BA815" w14:textId="3E49F4CB"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180" w:history="1">
        <w:r w:rsidRPr="00867FB6">
          <w:rPr>
            <w:rStyle w:val="Hyperlink"/>
            <w:rFonts w:eastAsiaTheme="minorHAnsi"/>
            <w:noProof/>
          </w:rPr>
          <w:t>3.4.3</w:t>
        </w:r>
        <w:r>
          <w:rPr>
            <w:rFonts w:asciiTheme="minorHAnsi" w:eastAsiaTheme="minorEastAsia" w:hAnsiTheme="minorHAnsi" w:cstheme="minorBidi"/>
            <w:noProof/>
            <w:sz w:val="22"/>
            <w:szCs w:val="22"/>
          </w:rPr>
          <w:tab/>
        </w:r>
        <w:r w:rsidRPr="00867FB6">
          <w:rPr>
            <w:rStyle w:val="Hyperlink"/>
            <w:rFonts w:eastAsiaTheme="minorHAnsi"/>
            <w:noProof/>
          </w:rPr>
          <w:t>Dimensional reduction:</w:t>
        </w:r>
        <w:r>
          <w:rPr>
            <w:noProof/>
            <w:webHidden/>
          </w:rPr>
          <w:tab/>
        </w:r>
        <w:r>
          <w:rPr>
            <w:noProof/>
            <w:webHidden/>
          </w:rPr>
          <w:fldChar w:fldCharType="begin"/>
        </w:r>
        <w:r>
          <w:rPr>
            <w:noProof/>
            <w:webHidden/>
          </w:rPr>
          <w:instrText xml:space="preserve"> PAGEREF _Toc129030180 \h </w:instrText>
        </w:r>
        <w:r>
          <w:rPr>
            <w:noProof/>
            <w:webHidden/>
          </w:rPr>
        </w:r>
        <w:r>
          <w:rPr>
            <w:noProof/>
            <w:webHidden/>
          </w:rPr>
          <w:fldChar w:fldCharType="separate"/>
        </w:r>
        <w:r>
          <w:rPr>
            <w:noProof/>
            <w:webHidden/>
          </w:rPr>
          <w:t>51</w:t>
        </w:r>
        <w:r>
          <w:rPr>
            <w:noProof/>
            <w:webHidden/>
          </w:rPr>
          <w:fldChar w:fldCharType="end"/>
        </w:r>
      </w:hyperlink>
    </w:p>
    <w:p w14:paraId="5FAC158E" w14:textId="45093415"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181" w:history="1">
        <w:r w:rsidRPr="00867FB6">
          <w:rPr>
            <w:rStyle w:val="Hyperlink"/>
            <w:noProof/>
          </w:rPr>
          <w:t>3.4.4</w:t>
        </w:r>
        <w:r>
          <w:rPr>
            <w:rFonts w:asciiTheme="minorHAnsi" w:eastAsiaTheme="minorEastAsia" w:hAnsiTheme="minorHAnsi" w:cstheme="minorBidi"/>
            <w:noProof/>
            <w:sz w:val="22"/>
            <w:szCs w:val="22"/>
          </w:rPr>
          <w:tab/>
        </w:r>
        <w:r w:rsidRPr="00867FB6">
          <w:rPr>
            <w:rStyle w:val="Hyperlink"/>
            <w:noProof/>
          </w:rPr>
          <w:t>Data augmentation</w:t>
        </w:r>
        <w:r>
          <w:rPr>
            <w:noProof/>
            <w:webHidden/>
          </w:rPr>
          <w:tab/>
        </w:r>
        <w:r>
          <w:rPr>
            <w:noProof/>
            <w:webHidden/>
          </w:rPr>
          <w:fldChar w:fldCharType="begin"/>
        </w:r>
        <w:r>
          <w:rPr>
            <w:noProof/>
            <w:webHidden/>
          </w:rPr>
          <w:instrText xml:space="preserve"> PAGEREF _Toc129030181 \h </w:instrText>
        </w:r>
        <w:r>
          <w:rPr>
            <w:noProof/>
            <w:webHidden/>
          </w:rPr>
        </w:r>
        <w:r>
          <w:rPr>
            <w:noProof/>
            <w:webHidden/>
          </w:rPr>
          <w:fldChar w:fldCharType="separate"/>
        </w:r>
        <w:r>
          <w:rPr>
            <w:noProof/>
            <w:webHidden/>
          </w:rPr>
          <w:t>52</w:t>
        </w:r>
        <w:r>
          <w:rPr>
            <w:noProof/>
            <w:webHidden/>
          </w:rPr>
          <w:fldChar w:fldCharType="end"/>
        </w:r>
      </w:hyperlink>
    </w:p>
    <w:p w14:paraId="67C3BFF3" w14:textId="1C57653C" w:rsidR="00601403" w:rsidRDefault="00601403">
      <w:pPr>
        <w:pStyle w:val="TOC3"/>
        <w:tabs>
          <w:tab w:val="left" w:pos="1100"/>
          <w:tab w:val="right" w:leader="dot" w:pos="9059"/>
        </w:tabs>
        <w:rPr>
          <w:rFonts w:cstheme="minorBidi"/>
          <w:noProof/>
        </w:rPr>
      </w:pPr>
      <w:hyperlink w:anchor="_Toc129030182" w:history="1">
        <w:r w:rsidRPr="00867FB6">
          <w:rPr>
            <w:rStyle w:val="Hyperlink"/>
            <w:noProof/>
          </w:rPr>
          <w:t>3.5</w:t>
        </w:r>
        <w:r>
          <w:rPr>
            <w:rFonts w:cstheme="minorBidi"/>
            <w:noProof/>
          </w:rPr>
          <w:tab/>
        </w:r>
        <w:r w:rsidRPr="00867FB6">
          <w:rPr>
            <w:rStyle w:val="Hyperlink"/>
            <w:noProof/>
          </w:rPr>
          <w:t>Model Architecture</w:t>
        </w:r>
        <w:r>
          <w:rPr>
            <w:noProof/>
            <w:webHidden/>
          </w:rPr>
          <w:tab/>
        </w:r>
        <w:r>
          <w:rPr>
            <w:noProof/>
            <w:webHidden/>
          </w:rPr>
          <w:fldChar w:fldCharType="begin"/>
        </w:r>
        <w:r>
          <w:rPr>
            <w:noProof/>
            <w:webHidden/>
          </w:rPr>
          <w:instrText xml:space="preserve"> PAGEREF _Toc129030182 \h </w:instrText>
        </w:r>
        <w:r>
          <w:rPr>
            <w:noProof/>
            <w:webHidden/>
          </w:rPr>
        </w:r>
        <w:r>
          <w:rPr>
            <w:noProof/>
            <w:webHidden/>
          </w:rPr>
          <w:fldChar w:fldCharType="separate"/>
        </w:r>
        <w:r>
          <w:rPr>
            <w:noProof/>
            <w:webHidden/>
          </w:rPr>
          <w:t>55</w:t>
        </w:r>
        <w:r>
          <w:rPr>
            <w:noProof/>
            <w:webHidden/>
          </w:rPr>
          <w:fldChar w:fldCharType="end"/>
        </w:r>
      </w:hyperlink>
    </w:p>
    <w:p w14:paraId="5BA7C589" w14:textId="2A9A2584"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183" w:history="1">
        <w:r w:rsidRPr="00867FB6">
          <w:rPr>
            <w:rStyle w:val="Hyperlink"/>
            <w:rFonts w:eastAsiaTheme="minorHAnsi"/>
            <w:noProof/>
          </w:rPr>
          <w:t>3.5.1</w:t>
        </w:r>
        <w:r>
          <w:rPr>
            <w:rFonts w:asciiTheme="minorHAnsi" w:eastAsiaTheme="minorEastAsia" w:hAnsiTheme="minorHAnsi" w:cstheme="minorBidi"/>
            <w:noProof/>
            <w:sz w:val="22"/>
            <w:szCs w:val="22"/>
          </w:rPr>
          <w:tab/>
        </w:r>
        <w:r w:rsidRPr="00867FB6">
          <w:rPr>
            <w:rStyle w:val="Hyperlink"/>
            <w:rFonts w:eastAsiaTheme="minorHAnsi"/>
            <w:noProof/>
          </w:rPr>
          <w:t>Convolutional Neural Network (CNN)</w:t>
        </w:r>
        <w:r>
          <w:rPr>
            <w:noProof/>
            <w:webHidden/>
          </w:rPr>
          <w:tab/>
        </w:r>
        <w:r>
          <w:rPr>
            <w:noProof/>
            <w:webHidden/>
          </w:rPr>
          <w:fldChar w:fldCharType="begin"/>
        </w:r>
        <w:r>
          <w:rPr>
            <w:noProof/>
            <w:webHidden/>
          </w:rPr>
          <w:instrText xml:space="preserve"> PAGEREF _Toc129030183 \h </w:instrText>
        </w:r>
        <w:r>
          <w:rPr>
            <w:noProof/>
            <w:webHidden/>
          </w:rPr>
        </w:r>
        <w:r>
          <w:rPr>
            <w:noProof/>
            <w:webHidden/>
          </w:rPr>
          <w:fldChar w:fldCharType="separate"/>
        </w:r>
        <w:r>
          <w:rPr>
            <w:noProof/>
            <w:webHidden/>
          </w:rPr>
          <w:t>55</w:t>
        </w:r>
        <w:r>
          <w:rPr>
            <w:noProof/>
            <w:webHidden/>
          </w:rPr>
          <w:fldChar w:fldCharType="end"/>
        </w:r>
      </w:hyperlink>
    </w:p>
    <w:p w14:paraId="4E520710" w14:textId="006CED70"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184" w:history="1">
        <w:r w:rsidRPr="00867FB6">
          <w:rPr>
            <w:rStyle w:val="Hyperlink"/>
            <w:rFonts w:eastAsiaTheme="minorHAnsi"/>
            <w:noProof/>
          </w:rPr>
          <w:t>3.5.2</w:t>
        </w:r>
        <w:r>
          <w:rPr>
            <w:rFonts w:asciiTheme="minorHAnsi" w:eastAsiaTheme="minorEastAsia" w:hAnsiTheme="minorHAnsi" w:cstheme="minorBidi"/>
            <w:noProof/>
            <w:sz w:val="22"/>
            <w:szCs w:val="22"/>
          </w:rPr>
          <w:tab/>
        </w:r>
        <w:r w:rsidRPr="00867FB6">
          <w:rPr>
            <w:rStyle w:val="Hyperlink"/>
            <w:rFonts w:eastAsiaTheme="minorHAnsi"/>
            <w:noProof/>
          </w:rPr>
          <w:t>LSTM</w:t>
        </w:r>
        <w:r>
          <w:rPr>
            <w:noProof/>
            <w:webHidden/>
          </w:rPr>
          <w:tab/>
        </w:r>
        <w:r>
          <w:rPr>
            <w:noProof/>
            <w:webHidden/>
          </w:rPr>
          <w:fldChar w:fldCharType="begin"/>
        </w:r>
        <w:r>
          <w:rPr>
            <w:noProof/>
            <w:webHidden/>
          </w:rPr>
          <w:instrText xml:space="preserve"> PAGEREF _Toc129030184 \h </w:instrText>
        </w:r>
        <w:r>
          <w:rPr>
            <w:noProof/>
            <w:webHidden/>
          </w:rPr>
        </w:r>
        <w:r>
          <w:rPr>
            <w:noProof/>
            <w:webHidden/>
          </w:rPr>
          <w:fldChar w:fldCharType="separate"/>
        </w:r>
        <w:r>
          <w:rPr>
            <w:noProof/>
            <w:webHidden/>
          </w:rPr>
          <w:t>58</w:t>
        </w:r>
        <w:r>
          <w:rPr>
            <w:noProof/>
            <w:webHidden/>
          </w:rPr>
          <w:fldChar w:fldCharType="end"/>
        </w:r>
      </w:hyperlink>
    </w:p>
    <w:p w14:paraId="3BE5D90A" w14:textId="01760956" w:rsidR="00601403" w:rsidRDefault="00601403">
      <w:pPr>
        <w:pStyle w:val="TOC3"/>
        <w:tabs>
          <w:tab w:val="left" w:pos="1100"/>
          <w:tab w:val="right" w:leader="dot" w:pos="9059"/>
        </w:tabs>
        <w:rPr>
          <w:rFonts w:cstheme="minorBidi"/>
          <w:noProof/>
        </w:rPr>
      </w:pPr>
      <w:hyperlink w:anchor="_Toc129030185" w:history="1">
        <w:r w:rsidRPr="00867FB6">
          <w:rPr>
            <w:rStyle w:val="Hyperlink"/>
            <w:noProof/>
          </w:rPr>
          <w:t>3.6</w:t>
        </w:r>
        <w:r>
          <w:rPr>
            <w:rFonts w:cstheme="minorBidi"/>
            <w:noProof/>
          </w:rPr>
          <w:tab/>
        </w:r>
        <w:r w:rsidRPr="00867FB6">
          <w:rPr>
            <w:rStyle w:val="Hyperlink"/>
            <w:noProof/>
          </w:rPr>
          <w:t>Hybrid Neural Network (Proposed Model)</w:t>
        </w:r>
        <w:r>
          <w:rPr>
            <w:noProof/>
            <w:webHidden/>
          </w:rPr>
          <w:tab/>
        </w:r>
        <w:r>
          <w:rPr>
            <w:noProof/>
            <w:webHidden/>
          </w:rPr>
          <w:fldChar w:fldCharType="begin"/>
        </w:r>
        <w:r>
          <w:rPr>
            <w:noProof/>
            <w:webHidden/>
          </w:rPr>
          <w:instrText xml:space="preserve"> PAGEREF _Toc129030185 \h </w:instrText>
        </w:r>
        <w:r>
          <w:rPr>
            <w:noProof/>
            <w:webHidden/>
          </w:rPr>
        </w:r>
        <w:r>
          <w:rPr>
            <w:noProof/>
            <w:webHidden/>
          </w:rPr>
          <w:fldChar w:fldCharType="separate"/>
        </w:r>
        <w:r>
          <w:rPr>
            <w:noProof/>
            <w:webHidden/>
          </w:rPr>
          <w:t>60</w:t>
        </w:r>
        <w:r>
          <w:rPr>
            <w:noProof/>
            <w:webHidden/>
          </w:rPr>
          <w:fldChar w:fldCharType="end"/>
        </w:r>
      </w:hyperlink>
    </w:p>
    <w:p w14:paraId="7BC42182" w14:textId="103BE1A2"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186" w:history="1">
        <w:r w:rsidRPr="00867FB6">
          <w:rPr>
            <w:rStyle w:val="Hyperlink"/>
            <w:noProof/>
          </w:rPr>
          <w:t>3.6.1</w:t>
        </w:r>
        <w:r>
          <w:rPr>
            <w:rFonts w:asciiTheme="minorHAnsi" w:eastAsiaTheme="minorEastAsia" w:hAnsiTheme="minorHAnsi" w:cstheme="minorBidi"/>
            <w:noProof/>
            <w:sz w:val="22"/>
            <w:szCs w:val="22"/>
          </w:rPr>
          <w:tab/>
        </w:r>
        <w:r w:rsidRPr="00867FB6">
          <w:rPr>
            <w:rStyle w:val="Hyperlink"/>
            <w:noProof/>
          </w:rPr>
          <w:t>Introduction</w:t>
        </w:r>
        <w:r>
          <w:rPr>
            <w:noProof/>
            <w:webHidden/>
          </w:rPr>
          <w:tab/>
        </w:r>
        <w:r>
          <w:rPr>
            <w:noProof/>
            <w:webHidden/>
          </w:rPr>
          <w:fldChar w:fldCharType="begin"/>
        </w:r>
        <w:r>
          <w:rPr>
            <w:noProof/>
            <w:webHidden/>
          </w:rPr>
          <w:instrText xml:space="preserve"> PAGEREF _Toc129030186 \h </w:instrText>
        </w:r>
        <w:r>
          <w:rPr>
            <w:noProof/>
            <w:webHidden/>
          </w:rPr>
        </w:r>
        <w:r>
          <w:rPr>
            <w:noProof/>
            <w:webHidden/>
          </w:rPr>
          <w:fldChar w:fldCharType="separate"/>
        </w:r>
        <w:r>
          <w:rPr>
            <w:noProof/>
            <w:webHidden/>
          </w:rPr>
          <w:t>60</w:t>
        </w:r>
        <w:r>
          <w:rPr>
            <w:noProof/>
            <w:webHidden/>
          </w:rPr>
          <w:fldChar w:fldCharType="end"/>
        </w:r>
      </w:hyperlink>
    </w:p>
    <w:p w14:paraId="2E466001" w14:textId="4FF2CE02"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187" w:history="1">
        <w:r w:rsidRPr="00867FB6">
          <w:rPr>
            <w:rStyle w:val="Hyperlink"/>
            <w:noProof/>
          </w:rPr>
          <w:t>3.6.2</w:t>
        </w:r>
        <w:r>
          <w:rPr>
            <w:rFonts w:asciiTheme="minorHAnsi" w:eastAsiaTheme="minorEastAsia" w:hAnsiTheme="minorHAnsi" w:cstheme="minorBidi"/>
            <w:noProof/>
            <w:sz w:val="22"/>
            <w:szCs w:val="22"/>
          </w:rPr>
          <w:tab/>
        </w:r>
        <w:r w:rsidRPr="00867FB6">
          <w:rPr>
            <w:rStyle w:val="Hyperlink"/>
            <w:noProof/>
          </w:rPr>
          <w:t>Design</w:t>
        </w:r>
        <w:r>
          <w:rPr>
            <w:noProof/>
            <w:webHidden/>
          </w:rPr>
          <w:tab/>
        </w:r>
        <w:r>
          <w:rPr>
            <w:noProof/>
            <w:webHidden/>
          </w:rPr>
          <w:fldChar w:fldCharType="begin"/>
        </w:r>
        <w:r>
          <w:rPr>
            <w:noProof/>
            <w:webHidden/>
          </w:rPr>
          <w:instrText xml:space="preserve"> PAGEREF _Toc129030187 \h </w:instrText>
        </w:r>
        <w:r>
          <w:rPr>
            <w:noProof/>
            <w:webHidden/>
          </w:rPr>
        </w:r>
        <w:r>
          <w:rPr>
            <w:noProof/>
            <w:webHidden/>
          </w:rPr>
          <w:fldChar w:fldCharType="separate"/>
        </w:r>
        <w:r>
          <w:rPr>
            <w:noProof/>
            <w:webHidden/>
          </w:rPr>
          <w:t>60</w:t>
        </w:r>
        <w:r>
          <w:rPr>
            <w:noProof/>
            <w:webHidden/>
          </w:rPr>
          <w:fldChar w:fldCharType="end"/>
        </w:r>
      </w:hyperlink>
    </w:p>
    <w:p w14:paraId="5CDDCFDE" w14:textId="09D50CD4"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188" w:history="1">
        <w:r w:rsidRPr="00867FB6">
          <w:rPr>
            <w:rStyle w:val="Hyperlink"/>
            <w:noProof/>
          </w:rPr>
          <w:t>3.6.3</w:t>
        </w:r>
        <w:r>
          <w:rPr>
            <w:rFonts w:asciiTheme="minorHAnsi" w:eastAsiaTheme="minorEastAsia" w:hAnsiTheme="minorHAnsi" w:cstheme="minorBidi"/>
            <w:noProof/>
            <w:sz w:val="22"/>
            <w:szCs w:val="22"/>
          </w:rPr>
          <w:tab/>
        </w:r>
        <w:r w:rsidRPr="00867FB6">
          <w:rPr>
            <w:rStyle w:val="Hyperlink"/>
            <w:noProof/>
          </w:rPr>
          <w:t>Assumptions</w:t>
        </w:r>
        <w:r>
          <w:rPr>
            <w:noProof/>
            <w:webHidden/>
          </w:rPr>
          <w:tab/>
        </w:r>
        <w:r>
          <w:rPr>
            <w:noProof/>
            <w:webHidden/>
          </w:rPr>
          <w:fldChar w:fldCharType="begin"/>
        </w:r>
        <w:r>
          <w:rPr>
            <w:noProof/>
            <w:webHidden/>
          </w:rPr>
          <w:instrText xml:space="preserve"> PAGEREF _Toc129030188 \h </w:instrText>
        </w:r>
        <w:r>
          <w:rPr>
            <w:noProof/>
            <w:webHidden/>
          </w:rPr>
        </w:r>
        <w:r>
          <w:rPr>
            <w:noProof/>
            <w:webHidden/>
          </w:rPr>
          <w:fldChar w:fldCharType="separate"/>
        </w:r>
        <w:r>
          <w:rPr>
            <w:noProof/>
            <w:webHidden/>
          </w:rPr>
          <w:t>61</w:t>
        </w:r>
        <w:r>
          <w:rPr>
            <w:noProof/>
            <w:webHidden/>
          </w:rPr>
          <w:fldChar w:fldCharType="end"/>
        </w:r>
      </w:hyperlink>
    </w:p>
    <w:p w14:paraId="447C58C1" w14:textId="158BF1CB"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189" w:history="1">
        <w:r w:rsidRPr="00867FB6">
          <w:rPr>
            <w:rStyle w:val="Hyperlink"/>
            <w:noProof/>
          </w:rPr>
          <w:t>3.6.4</w:t>
        </w:r>
        <w:r>
          <w:rPr>
            <w:rFonts w:asciiTheme="minorHAnsi" w:eastAsiaTheme="minorEastAsia" w:hAnsiTheme="minorHAnsi" w:cstheme="minorBidi"/>
            <w:noProof/>
            <w:sz w:val="22"/>
            <w:szCs w:val="22"/>
          </w:rPr>
          <w:tab/>
        </w:r>
        <w:r w:rsidRPr="00867FB6">
          <w:rPr>
            <w:rStyle w:val="Hyperlink"/>
            <w:noProof/>
          </w:rPr>
          <w:t>Results</w:t>
        </w:r>
        <w:r>
          <w:rPr>
            <w:noProof/>
            <w:webHidden/>
          </w:rPr>
          <w:tab/>
        </w:r>
        <w:r>
          <w:rPr>
            <w:noProof/>
            <w:webHidden/>
          </w:rPr>
          <w:fldChar w:fldCharType="begin"/>
        </w:r>
        <w:r>
          <w:rPr>
            <w:noProof/>
            <w:webHidden/>
          </w:rPr>
          <w:instrText xml:space="preserve"> PAGEREF _Toc129030189 \h </w:instrText>
        </w:r>
        <w:r>
          <w:rPr>
            <w:noProof/>
            <w:webHidden/>
          </w:rPr>
        </w:r>
        <w:r>
          <w:rPr>
            <w:noProof/>
            <w:webHidden/>
          </w:rPr>
          <w:fldChar w:fldCharType="separate"/>
        </w:r>
        <w:r>
          <w:rPr>
            <w:noProof/>
            <w:webHidden/>
          </w:rPr>
          <w:t>61</w:t>
        </w:r>
        <w:r>
          <w:rPr>
            <w:noProof/>
            <w:webHidden/>
          </w:rPr>
          <w:fldChar w:fldCharType="end"/>
        </w:r>
      </w:hyperlink>
    </w:p>
    <w:p w14:paraId="7165CD89" w14:textId="304A42AA"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190" w:history="1">
        <w:r w:rsidRPr="00867FB6">
          <w:rPr>
            <w:rStyle w:val="Hyperlink"/>
            <w:noProof/>
          </w:rPr>
          <w:t>3.6.5</w:t>
        </w:r>
        <w:r>
          <w:rPr>
            <w:rFonts w:asciiTheme="minorHAnsi" w:eastAsiaTheme="minorEastAsia" w:hAnsiTheme="minorHAnsi" w:cstheme="minorBidi"/>
            <w:noProof/>
            <w:sz w:val="22"/>
            <w:szCs w:val="22"/>
          </w:rPr>
          <w:tab/>
        </w:r>
        <w:r w:rsidRPr="00867FB6">
          <w:rPr>
            <w:rStyle w:val="Hyperlink"/>
            <w:noProof/>
          </w:rPr>
          <w:t>Limitations:</w:t>
        </w:r>
        <w:r>
          <w:rPr>
            <w:noProof/>
            <w:webHidden/>
          </w:rPr>
          <w:tab/>
        </w:r>
        <w:r>
          <w:rPr>
            <w:noProof/>
            <w:webHidden/>
          </w:rPr>
          <w:fldChar w:fldCharType="begin"/>
        </w:r>
        <w:r>
          <w:rPr>
            <w:noProof/>
            <w:webHidden/>
          </w:rPr>
          <w:instrText xml:space="preserve"> PAGEREF _Toc129030190 \h </w:instrText>
        </w:r>
        <w:r>
          <w:rPr>
            <w:noProof/>
            <w:webHidden/>
          </w:rPr>
        </w:r>
        <w:r>
          <w:rPr>
            <w:noProof/>
            <w:webHidden/>
          </w:rPr>
          <w:fldChar w:fldCharType="separate"/>
        </w:r>
        <w:r>
          <w:rPr>
            <w:noProof/>
            <w:webHidden/>
          </w:rPr>
          <w:t>61</w:t>
        </w:r>
        <w:r>
          <w:rPr>
            <w:noProof/>
            <w:webHidden/>
          </w:rPr>
          <w:fldChar w:fldCharType="end"/>
        </w:r>
      </w:hyperlink>
    </w:p>
    <w:p w14:paraId="698AF069" w14:textId="23EE371E"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191" w:history="1">
        <w:r w:rsidRPr="00867FB6">
          <w:rPr>
            <w:rStyle w:val="Hyperlink"/>
            <w:noProof/>
          </w:rPr>
          <w:t>3.6.6</w:t>
        </w:r>
        <w:r>
          <w:rPr>
            <w:rFonts w:asciiTheme="minorHAnsi" w:eastAsiaTheme="minorEastAsia" w:hAnsiTheme="minorHAnsi" w:cstheme="minorBidi"/>
            <w:noProof/>
            <w:sz w:val="22"/>
            <w:szCs w:val="22"/>
          </w:rPr>
          <w:tab/>
        </w:r>
        <w:r w:rsidRPr="00867FB6">
          <w:rPr>
            <w:rStyle w:val="Hyperlink"/>
            <w:noProof/>
          </w:rPr>
          <w:t>Advantage</w:t>
        </w:r>
        <w:r>
          <w:rPr>
            <w:noProof/>
            <w:webHidden/>
          </w:rPr>
          <w:tab/>
        </w:r>
        <w:r>
          <w:rPr>
            <w:noProof/>
            <w:webHidden/>
          </w:rPr>
          <w:fldChar w:fldCharType="begin"/>
        </w:r>
        <w:r>
          <w:rPr>
            <w:noProof/>
            <w:webHidden/>
          </w:rPr>
          <w:instrText xml:space="preserve"> PAGEREF _Toc129030191 \h </w:instrText>
        </w:r>
        <w:r>
          <w:rPr>
            <w:noProof/>
            <w:webHidden/>
          </w:rPr>
        </w:r>
        <w:r>
          <w:rPr>
            <w:noProof/>
            <w:webHidden/>
          </w:rPr>
          <w:fldChar w:fldCharType="separate"/>
        </w:r>
        <w:r>
          <w:rPr>
            <w:noProof/>
            <w:webHidden/>
          </w:rPr>
          <w:t>62</w:t>
        </w:r>
        <w:r>
          <w:rPr>
            <w:noProof/>
            <w:webHidden/>
          </w:rPr>
          <w:fldChar w:fldCharType="end"/>
        </w:r>
      </w:hyperlink>
    </w:p>
    <w:p w14:paraId="1235DEDD" w14:textId="61B76C7B" w:rsidR="00601403" w:rsidRDefault="00601403">
      <w:pPr>
        <w:pStyle w:val="TOC3"/>
        <w:tabs>
          <w:tab w:val="left" w:pos="1100"/>
          <w:tab w:val="right" w:leader="dot" w:pos="9059"/>
        </w:tabs>
        <w:rPr>
          <w:rFonts w:cstheme="minorBidi"/>
          <w:noProof/>
        </w:rPr>
      </w:pPr>
      <w:hyperlink w:anchor="_Toc129030192" w:history="1">
        <w:r w:rsidRPr="00867FB6">
          <w:rPr>
            <w:rStyle w:val="Hyperlink"/>
            <w:noProof/>
          </w:rPr>
          <w:t>3.7</w:t>
        </w:r>
        <w:r>
          <w:rPr>
            <w:rFonts w:cstheme="minorBidi"/>
            <w:noProof/>
          </w:rPr>
          <w:tab/>
        </w:r>
        <w:r w:rsidRPr="00867FB6">
          <w:rPr>
            <w:rStyle w:val="Hyperlink"/>
            <w:noProof/>
          </w:rPr>
          <w:t>Model Evaluation</w:t>
        </w:r>
        <w:r>
          <w:rPr>
            <w:noProof/>
            <w:webHidden/>
          </w:rPr>
          <w:tab/>
        </w:r>
        <w:r>
          <w:rPr>
            <w:noProof/>
            <w:webHidden/>
          </w:rPr>
          <w:fldChar w:fldCharType="begin"/>
        </w:r>
        <w:r>
          <w:rPr>
            <w:noProof/>
            <w:webHidden/>
          </w:rPr>
          <w:instrText xml:space="preserve"> PAGEREF _Toc129030192 \h </w:instrText>
        </w:r>
        <w:r>
          <w:rPr>
            <w:noProof/>
            <w:webHidden/>
          </w:rPr>
        </w:r>
        <w:r>
          <w:rPr>
            <w:noProof/>
            <w:webHidden/>
          </w:rPr>
          <w:fldChar w:fldCharType="separate"/>
        </w:r>
        <w:r>
          <w:rPr>
            <w:noProof/>
            <w:webHidden/>
          </w:rPr>
          <w:t>62</w:t>
        </w:r>
        <w:r>
          <w:rPr>
            <w:noProof/>
            <w:webHidden/>
          </w:rPr>
          <w:fldChar w:fldCharType="end"/>
        </w:r>
      </w:hyperlink>
    </w:p>
    <w:p w14:paraId="37B37B49" w14:textId="7DB21517" w:rsidR="00601403" w:rsidRDefault="00601403">
      <w:pPr>
        <w:pStyle w:val="TOC2"/>
        <w:tabs>
          <w:tab w:val="right" w:leader="dot" w:pos="9059"/>
        </w:tabs>
        <w:rPr>
          <w:rFonts w:asciiTheme="minorHAnsi" w:hAnsiTheme="minorHAnsi" w:cstheme="minorBidi"/>
          <w:b w:val="0"/>
          <w:bCs w:val="0"/>
          <w:noProof/>
          <w:sz w:val="22"/>
        </w:rPr>
      </w:pPr>
      <w:hyperlink w:anchor="_Toc129030193" w:history="1">
        <w:r w:rsidRPr="00867FB6">
          <w:rPr>
            <w:rStyle w:val="Hyperlink"/>
            <w:rFonts w:eastAsiaTheme="majorEastAsia"/>
            <w:noProof/>
          </w:rPr>
          <w:t>CHAPTER 4   ANALYSIS AND IMPLEMENTATION</w:t>
        </w:r>
        <w:r>
          <w:rPr>
            <w:noProof/>
            <w:webHidden/>
          </w:rPr>
          <w:tab/>
        </w:r>
        <w:r>
          <w:rPr>
            <w:noProof/>
            <w:webHidden/>
          </w:rPr>
          <w:fldChar w:fldCharType="begin"/>
        </w:r>
        <w:r>
          <w:rPr>
            <w:noProof/>
            <w:webHidden/>
          </w:rPr>
          <w:instrText xml:space="preserve"> PAGEREF _Toc129030193 \h </w:instrText>
        </w:r>
        <w:r>
          <w:rPr>
            <w:noProof/>
            <w:webHidden/>
          </w:rPr>
        </w:r>
        <w:r>
          <w:rPr>
            <w:noProof/>
            <w:webHidden/>
          </w:rPr>
          <w:fldChar w:fldCharType="separate"/>
        </w:r>
        <w:r>
          <w:rPr>
            <w:noProof/>
            <w:webHidden/>
          </w:rPr>
          <w:t>65</w:t>
        </w:r>
        <w:r>
          <w:rPr>
            <w:noProof/>
            <w:webHidden/>
          </w:rPr>
          <w:fldChar w:fldCharType="end"/>
        </w:r>
      </w:hyperlink>
    </w:p>
    <w:p w14:paraId="7B8D5F6E" w14:textId="722D5271" w:rsidR="00601403" w:rsidRDefault="00601403">
      <w:pPr>
        <w:pStyle w:val="TOC3"/>
        <w:tabs>
          <w:tab w:val="left" w:pos="1100"/>
          <w:tab w:val="right" w:leader="dot" w:pos="9059"/>
        </w:tabs>
        <w:rPr>
          <w:rFonts w:cstheme="minorBidi"/>
          <w:noProof/>
        </w:rPr>
      </w:pPr>
      <w:hyperlink w:anchor="_Toc129030194" w:history="1">
        <w:r w:rsidRPr="00867FB6">
          <w:rPr>
            <w:rStyle w:val="Hyperlink"/>
            <w:noProof/>
          </w:rPr>
          <w:t>4.1</w:t>
        </w:r>
        <w:r>
          <w:rPr>
            <w:rFonts w:cstheme="minorBidi"/>
            <w:noProof/>
          </w:rPr>
          <w:tab/>
        </w:r>
        <w:r w:rsidRPr="00867FB6">
          <w:rPr>
            <w:rStyle w:val="Hyperlink"/>
            <w:noProof/>
          </w:rPr>
          <w:t>Introduction</w:t>
        </w:r>
        <w:r>
          <w:rPr>
            <w:noProof/>
            <w:webHidden/>
          </w:rPr>
          <w:tab/>
        </w:r>
        <w:r>
          <w:rPr>
            <w:noProof/>
            <w:webHidden/>
          </w:rPr>
          <w:fldChar w:fldCharType="begin"/>
        </w:r>
        <w:r>
          <w:rPr>
            <w:noProof/>
            <w:webHidden/>
          </w:rPr>
          <w:instrText xml:space="preserve"> PAGEREF _Toc129030194 \h </w:instrText>
        </w:r>
        <w:r>
          <w:rPr>
            <w:noProof/>
            <w:webHidden/>
          </w:rPr>
        </w:r>
        <w:r>
          <w:rPr>
            <w:noProof/>
            <w:webHidden/>
          </w:rPr>
          <w:fldChar w:fldCharType="separate"/>
        </w:r>
        <w:r>
          <w:rPr>
            <w:noProof/>
            <w:webHidden/>
          </w:rPr>
          <w:t>65</w:t>
        </w:r>
        <w:r>
          <w:rPr>
            <w:noProof/>
            <w:webHidden/>
          </w:rPr>
          <w:fldChar w:fldCharType="end"/>
        </w:r>
      </w:hyperlink>
    </w:p>
    <w:p w14:paraId="7992FCD6" w14:textId="4A3534D3" w:rsidR="00601403" w:rsidRDefault="00601403">
      <w:pPr>
        <w:pStyle w:val="TOC3"/>
        <w:tabs>
          <w:tab w:val="left" w:pos="1100"/>
          <w:tab w:val="right" w:leader="dot" w:pos="9059"/>
        </w:tabs>
        <w:rPr>
          <w:rFonts w:cstheme="minorBidi"/>
          <w:noProof/>
        </w:rPr>
      </w:pPr>
      <w:hyperlink w:anchor="_Toc129030195" w:history="1">
        <w:r w:rsidRPr="00867FB6">
          <w:rPr>
            <w:rStyle w:val="Hyperlink"/>
            <w:noProof/>
          </w:rPr>
          <w:t>4.2</w:t>
        </w:r>
        <w:r>
          <w:rPr>
            <w:rFonts w:cstheme="minorBidi"/>
            <w:noProof/>
          </w:rPr>
          <w:tab/>
        </w:r>
        <w:r w:rsidRPr="00867FB6">
          <w:rPr>
            <w:rStyle w:val="Hyperlink"/>
            <w:noProof/>
          </w:rPr>
          <w:t>Tools</w:t>
        </w:r>
        <w:r>
          <w:rPr>
            <w:noProof/>
            <w:webHidden/>
          </w:rPr>
          <w:tab/>
        </w:r>
        <w:r>
          <w:rPr>
            <w:noProof/>
            <w:webHidden/>
          </w:rPr>
          <w:fldChar w:fldCharType="begin"/>
        </w:r>
        <w:r>
          <w:rPr>
            <w:noProof/>
            <w:webHidden/>
          </w:rPr>
          <w:instrText xml:space="preserve"> PAGEREF _Toc129030195 \h </w:instrText>
        </w:r>
        <w:r>
          <w:rPr>
            <w:noProof/>
            <w:webHidden/>
          </w:rPr>
        </w:r>
        <w:r>
          <w:rPr>
            <w:noProof/>
            <w:webHidden/>
          </w:rPr>
          <w:fldChar w:fldCharType="separate"/>
        </w:r>
        <w:r>
          <w:rPr>
            <w:noProof/>
            <w:webHidden/>
          </w:rPr>
          <w:t>65</w:t>
        </w:r>
        <w:r>
          <w:rPr>
            <w:noProof/>
            <w:webHidden/>
          </w:rPr>
          <w:fldChar w:fldCharType="end"/>
        </w:r>
      </w:hyperlink>
    </w:p>
    <w:p w14:paraId="16FAA3F1" w14:textId="3E47468E" w:rsidR="00601403" w:rsidRDefault="00601403">
      <w:pPr>
        <w:pStyle w:val="TOC3"/>
        <w:tabs>
          <w:tab w:val="left" w:pos="1100"/>
          <w:tab w:val="right" w:leader="dot" w:pos="9059"/>
        </w:tabs>
        <w:rPr>
          <w:rFonts w:cstheme="minorBidi"/>
          <w:noProof/>
        </w:rPr>
      </w:pPr>
      <w:hyperlink w:anchor="_Toc129030196" w:history="1">
        <w:r w:rsidRPr="00867FB6">
          <w:rPr>
            <w:rStyle w:val="Hyperlink"/>
            <w:noProof/>
          </w:rPr>
          <w:t>4.3</w:t>
        </w:r>
        <w:r>
          <w:rPr>
            <w:rFonts w:cstheme="minorBidi"/>
            <w:noProof/>
          </w:rPr>
          <w:tab/>
        </w:r>
        <w:r w:rsidRPr="00867FB6">
          <w:rPr>
            <w:rStyle w:val="Hyperlink"/>
            <w:noProof/>
          </w:rPr>
          <w:t>Dataset Preparation</w:t>
        </w:r>
        <w:r>
          <w:rPr>
            <w:noProof/>
            <w:webHidden/>
          </w:rPr>
          <w:tab/>
        </w:r>
        <w:r>
          <w:rPr>
            <w:noProof/>
            <w:webHidden/>
          </w:rPr>
          <w:fldChar w:fldCharType="begin"/>
        </w:r>
        <w:r>
          <w:rPr>
            <w:noProof/>
            <w:webHidden/>
          </w:rPr>
          <w:instrText xml:space="preserve"> PAGEREF _Toc129030196 \h </w:instrText>
        </w:r>
        <w:r>
          <w:rPr>
            <w:noProof/>
            <w:webHidden/>
          </w:rPr>
        </w:r>
        <w:r>
          <w:rPr>
            <w:noProof/>
            <w:webHidden/>
          </w:rPr>
          <w:fldChar w:fldCharType="separate"/>
        </w:r>
        <w:r>
          <w:rPr>
            <w:noProof/>
            <w:webHidden/>
          </w:rPr>
          <w:t>66</w:t>
        </w:r>
        <w:r>
          <w:rPr>
            <w:noProof/>
            <w:webHidden/>
          </w:rPr>
          <w:fldChar w:fldCharType="end"/>
        </w:r>
      </w:hyperlink>
    </w:p>
    <w:p w14:paraId="28701451" w14:textId="44479A30" w:rsidR="00601403" w:rsidRDefault="00601403">
      <w:pPr>
        <w:pStyle w:val="TOC3"/>
        <w:tabs>
          <w:tab w:val="left" w:pos="1100"/>
          <w:tab w:val="right" w:leader="dot" w:pos="9059"/>
        </w:tabs>
        <w:rPr>
          <w:rFonts w:cstheme="minorBidi"/>
          <w:noProof/>
        </w:rPr>
      </w:pPr>
      <w:hyperlink w:anchor="_Toc129030197" w:history="1">
        <w:r w:rsidRPr="00867FB6">
          <w:rPr>
            <w:rStyle w:val="Hyperlink"/>
            <w:noProof/>
          </w:rPr>
          <w:t>4.4</w:t>
        </w:r>
        <w:r>
          <w:rPr>
            <w:rFonts w:cstheme="minorBidi"/>
            <w:noProof/>
          </w:rPr>
          <w:tab/>
        </w:r>
        <w:r w:rsidRPr="00867FB6">
          <w:rPr>
            <w:rStyle w:val="Hyperlink"/>
            <w:noProof/>
          </w:rPr>
          <w:t>CNN Model – 1</w:t>
        </w:r>
        <w:r>
          <w:rPr>
            <w:noProof/>
            <w:webHidden/>
          </w:rPr>
          <w:tab/>
        </w:r>
        <w:r>
          <w:rPr>
            <w:noProof/>
            <w:webHidden/>
          </w:rPr>
          <w:fldChar w:fldCharType="begin"/>
        </w:r>
        <w:r>
          <w:rPr>
            <w:noProof/>
            <w:webHidden/>
          </w:rPr>
          <w:instrText xml:space="preserve"> PAGEREF _Toc129030197 \h </w:instrText>
        </w:r>
        <w:r>
          <w:rPr>
            <w:noProof/>
            <w:webHidden/>
          </w:rPr>
        </w:r>
        <w:r>
          <w:rPr>
            <w:noProof/>
            <w:webHidden/>
          </w:rPr>
          <w:fldChar w:fldCharType="separate"/>
        </w:r>
        <w:r>
          <w:rPr>
            <w:noProof/>
            <w:webHidden/>
          </w:rPr>
          <w:t>70</w:t>
        </w:r>
        <w:r>
          <w:rPr>
            <w:noProof/>
            <w:webHidden/>
          </w:rPr>
          <w:fldChar w:fldCharType="end"/>
        </w:r>
      </w:hyperlink>
    </w:p>
    <w:p w14:paraId="6EC83101" w14:textId="1BA45A48" w:rsidR="00601403" w:rsidRDefault="00601403">
      <w:pPr>
        <w:pStyle w:val="TOC3"/>
        <w:tabs>
          <w:tab w:val="left" w:pos="1100"/>
          <w:tab w:val="right" w:leader="dot" w:pos="9059"/>
        </w:tabs>
        <w:rPr>
          <w:rFonts w:cstheme="minorBidi"/>
          <w:noProof/>
        </w:rPr>
      </w:pPr>
      <w:hyperlink w:anchor="_Toc129030198" w:history="1">
        <w:r w:rsidRPr="00867FB6">
          <w:rPr>
            <w:rStyle w:val="Hyperlink"/>
            <w:rFonts w:eastAsiaTheme="minorHAnsi"/>
            <w:noProof/>
          </w:rPr>
          <w:t>4.5</w:t>
        </w:r>
        <w:r>
          <w:rPr>
            <w:rFonts w:cstheme="minorBidi"/>
            <w:noProof/>
          </w:rPr>
          <w:tab/>
        </w:r>
        <w:r w:rsidRPr="00867FB6">
          <w:rPr>
            <w:rStyle w:val="Hyperlink"/>
            <w:rFonts w:eastAsiaTheme="minorHAnsi"/>
            <w:noProof/>
          </w:rPr>
          <w:t>CNN Model – 2</w:t>
        </w:r>
        <w:r>
          <w:rPr>
            <w:noProof/>
            <w:webHidden/>
          </w:rPr>
          <w:tab/>
        </w:r>
        <w:r>
          <w:rPr>
            <w:noProof/>
            <w:webHidden/>
          </w:rPr>
          <w:fldChar w:fldCharType="begin"/>
        </w:r>
        <w:r>
          <w:rPr>
            <w:noProof/>
            <w:webHidden/>
          </w:rPr>
          <w:instrText xml:space="preserve"> PAGEREF _Toc129030198 \h </w:instrText>
        </w:r>
        <w:r>
          <w:rPr>
            <w:noProof/>
            <w:webHidden/>
          </w:rPr>
        </w:r>
        <w:r>
          <w:rPr>
            <w:noProof/>
            <w:webHidden/>
          </w:rPr>
          <w:fldChar w:fldCharType="separate"/>
        </w:r>
        <w:r>
          <w:rPr>
            <w:noProof/>
            <w:webHidden/>
          </w:rPr>
          <w:t>73</w:t>
        </w:r>
        <w:r>
          <w:rPr>
            <w:noProof/>
            <w:webHidden/>
          </w:rPr>
          <w:fldChar w:fldCharType="end"/>
        </w:r>
      </w:hyperlink>
    </w:p>
    <w:p w14:paraId="110CDB71" w14:textId="20282BDA" w:rsidR="00601403" w:rsidRDefault="00601403">
      <w:pPr>
        <w:pStyle w:val="TOC3"/>
        <w:tabs>
          <w:tab w:val="left" w:pos="1100"/>
          <w:tab w:val="right" w:leader="dot" w:pos="9059"/>
        </w:tabs>
        <w:rPr>
          <w:rFonts w:cstheme="minorBidi"/>
          <w:noProof/>
        </w:rPr>
      </w:pPr>
      <w:hyperlink w:anchor="_Toc129030199" w:history="1">
        <w:r w:rsidRPr="00867FB6">
          <w:rPr>
            <w:rStyle w:val="Hyperlink"/>
            <w:rFonts w:eastAsiaTheme="minorHAnsi"/>
            <w:noProof/>
          </w:rPr>
          <w:t>4.6</w:t>
        </w:r>
        <w:r>
          <w:rPr>
            <w:rFonts w:cstheme="minorBidi"/>
            <w:noProof/>
          </w:rPr>
          <w:tab/>
        </w:r>
        <w:r w:rsidRPr="00867FB6">
          <w:rPr>
            <w:rStyle w:val="Hyperlink"/>
            <w:rFonts w:eastAsiaTheme="minorHAnsi"/>
            <w:noProof/>
          </w:rPr>
          <w:t>CNN Model – 3</w:t>
        </w:r>
        <w:r>
          <w:rPr>
            <w:noProof/>
            <w:webHidden/>
          </w:rPr>
          <w:tab/>
        </w:r>
        <w:r>
          <w:rPr>
            <w:noProof/>
            <w:webHidden/>
          </w:rPr>
          <w:fldChar w:fldCharType="begin"/>
        </w:r>
        <w:r>
          <w:rPr>
            <w:noProof/>
            <w:webHidden/>
          </w:rPr>
          <w:instrText xml:space="preserve"> PAGEREF _Toc129030199 \h </w:instrText>
        </w:r>
        <w:r>
          <w:rPr>
            <w:noProof/>
            <w:webHidden/>
          </w:rPr>
        </w:r>
        <w:r>
          <w:rPr>
            <w:noProof/>
            <w:webHidden/>
          </w:rPr>
          <w:fldChar w:fldCharType="separate"/>
        </w:r>
        <w:r>
          <w:rPr>
            <w:noProof/>
            <w:webHidden/>
          </w:rPr>
          <w:t>75</w:t>
        </w:r>
        <w:r>
          <w:rPr>
            <w:noProof/>
            <w:webHidden/>
          </w:rPr>
          <w:fldChar w:fldCharType="end"/>
        </w:r>
      </w:hyperlink>
    </w:p>
    <w:p w14:paraId="354B3D11" w14:textId="1A76BE41" w:rsidR="00601403" w:rsidRDefault="00601403">
      <w:pPr>
        <w:pStyle w:val="TOC3"/>
        <w:tabs>
          <w:tab w:val="left" w:pos="1100"/>
          <w:tab w:val="right" w:leader="dot" w:pos="9059"/>
        </w:tabs>
        <w:rPr>
          <w:rFonts w:cstheme="minorBidi"/>
          <w:noProof/>
        </w:rPr>
      </w:pPr>
      <w:hyperlink w:anchor="_Toc129030200" w:history="1">
        <w:r w:rsidRPr="00867FB6">
          <w:rPr>
            <w:rStyle w:val="Hyperlink"/>
            <w:rFonts w:eastAsiaTheme="minorHAnsi"/>
            <w:noProof/>
          </w:rPr>
          <w:t>4.7</w:t>
        </w:r>
        <w:r>
          <w:rPr>
            <w:rFonts w:cstheme="minorBidi"/>
            <w:noProof/>
          </w:rPr>
          <w:tab/>
        </w:r>
        <w:r w:rsidRPr="00867FB6">
          <w:rPr>
            <w:rStyle w:val="Hyperlink"/>
            <w:rFonts w:eastAsiaTheme="minorHAnsi"/>
            <w:noProof/>
          </w:rPr>
          <w:t>Hybrid Neural Network (Proposed model)</w:t>
        </w:r>
        <w:r>
          <w:rPr>
            <w:noProof/>
            <w:webHidden/>
          </w:rPr>
          <w:tab/>
        </w:r>
        <w:r>
          <w:rPr>
            <w:noProof/>
            <w:webHidden/>
          </w:rPr>
          <w:fldChar w:fldCharType="begin"/>
        </w:r>
        <w:r>
          <w:rPr>
            <w:noProof/>
            <w:webHidden/>
          </w:rPr>
          <w:instrText xml:space="preserve"> PAGEREF _Toc129030200 \h </w:instrText>
        </w:r>
        <w:r>
          <w:rPr>
            <w:noProof/>
            <w:webHidden/>
          </w:rPr>
        </w:r>
        <w:r>
          <w:rPr>
            <w:noProof/>
            <w:webHidden/>
          </w:rPr>
          <w:fldChar w:fldCharType="separate"/>
        </w:r>
        <w:r>
          <w:rPr>
            <w:noProof/>
            <w:webHidden/>
          </w:rPr>
          <w:t>78</w:t>
        </w:r>
        <w:r>
          <w:rPr>
            <w:noProof/>
            <w:webHidden/>
          </w:rPr>
          <w:fldChar w:fldCharType="end"/>
        </w:r>
      </w:hyperlink>
    </w:p>
    <w:p w14:paraId="227285CD" w14:textId="3C7DAAD4" w:rsidR="00601403" w:rsidRDefault="00601403">
      <w:pPr>
        <w:pStyle w:val="TOC2"/>
        <w:tabs>
          <w:tab w:val="right" w:leader="dot" w:pos="9059"/>
        </w:tabs>
        <w:rPr>
          <w:rFonts w:asciiTheme="minorHAnsi" w:hAnsiTheme="minorHAnsi" w:cstheme="minorBidi"/>
          <w:b w:val="0"/>
          <w:bCs w:val="0"/>
          <w:noProof/>
          <w:sz w:val="22"/>
        </w:rPr>
      </w:pPr>
      <w:hyperlink w:anchor="_Toc129030201" w:history="1">
        <w:r w:rsidRPr="00867FB6">
          <w:rPr>
            <w:rStyle w:val="Hyperlink"/>
            <w:rFonts w:eastAsiaTheme="majorEastAsia"/>
            <w:noProof/>
          </w:rPr>
          <w:t>CHAPTER 5</w:t>
        </w:r>
        <w:r>
          <w:rPr>
            <w:noProof/>
            <w:webHidden/>
          </w:rPr>
          <w:tab/>
        </w:r>
        <w:r>
          <w:rPr>
            <w:noProof/>
            <w:webHidden/>
          </w:rPr>
          <w:fldChar w:fldCharType="begin"/>
        </w:r>
        <w:r>
          <w:rPr>
            <w:noProof/>
            <w:webHidden/>
          </w:rPr>
          <w:instrText xml:space="preserve"> PAGEREF _Toc129030201 \h </w:instrText>
        </w:r>
        <w:r>
          <w:rPr>
            <w:noProof/>
            <w:webHidden/>
          </w:rPr>
        </w:r>
        <w:r>
          <w:rPr>
            <w:noProof/>
            <w:webHidden/>
          </w:rPr>
          <w:fldChar w:fldCharType="separate"/>
        </w:r>
        <w:r>
          <w:rPr>
            <w:noProof/>
            <w:webHidden/>
          </w:rPr>
          <w:t>83</w:t>
        </w:r>
        <w:r>
          <w:rPr>
            <w:noProof/>
            <w:webHidden/>
          </w:rPr>
          <w:fldChar w:fldCharType="end"/>
        </w:r>
      </w:hyperlink>
    </w:p>
    <w:p w14:paraId="1E83CE09" w14:textId="5624CEEA" w:rsidR="00601403" w:rsidRDefault="00601403">
      <w:pPr>
        <w:pStyle w:val="TOC2"/>
        <w:tabs>
          <w:tab w:val="right" w:leader="dot" w:pos="9059"/>
        </w:tabs>
        <w:rPr>
          <w:rFonts w:asciiTheme="minorHAnsi" w:hAnsiTheme="minorHAnsi" w:cstheme="minorBidi"/>
          <w:b w:val="0"/>
          <w:bCs w:val="0"/>
          <w:noProof/>
          <w:sz w:val="22"/>
        </w:rPr>
      </w:pPr>
      <w:hyperlink w:anchor="_Toc129030202" w:history="1">
        <w:r w:rsidRPr="00867FB6">
          <w:rPr>
            <w:rStyle w:val="Hyperlink"/>
            <w:rFonts w:eastAsiaTheme="majorEastAsia"/>
            <w:noProof/>
          </w:rPr>
          <w:t>RESULTS AND EVALUATION</w:t>
        </w:r>
        <w:r>
          <w:rPr>
            <w:noProof/>
            <w:webHidden/>
          </w:rPr>
          <w:tab/>
        </w:r>
        <w:r>
          <w:rPr>
            <w:noProof/>
            <w:webHidden/>
          </w:rPr>
          <w:fldChar w:fldCharType="begin"/>
        </w:r>
        <w:r>
          <w:rPr>
            <w:noProof/>
            <w:webHidden/>
          </w:rPr>
          <w:instrText xml:space="preserve"> PAGEREF _Toc129030202 \h </w:instrText>
        </w:r>
        <w:r>
          <w:rPr>
            <w:noProof/>
            <w:webHidden/>
          </w:rPr>
        </w:r>
        <w:r>
          <w:rPr>
            <w:noProof/>
            <w:webHidden/>
          </w:rPr>
          <w:fldChar w:fldCharType="separate"/>
        </w:r>
        <w:r>
          <w:rPr>
            <w:noProof/>
            <w:webHidden/>
          </w:rPr>
          <w:t>83</w:t>
        </w:r>
        <w:r>
          <w:rPr>
            <w:noProof/>
            <w:webHidden/>
          </w:rPr>
          <w:fldChar w:fldCharType="end"/>
        </w:r>
      </w:hyperlink>
    </w:p>
    <w:p w14:paraId="4183EA77" w14:textId="30834CAB" w:rsidR="00601403" w:rsidRDefault="00601403">
      <w:pPr>
        <w:pStyle w:val="TOC3"/>
        <w:tabs>
          <w:tab w:val="left" w:pos="1100"/>
          <w:tab w:val="right" w:leader="dot" w:pos="9059"/>
        </w:tabs>
        <w:rPr>
          <w:rFonts w:cstheme="minorBidi"/>
          <w:noProof/>
        </w:rPr>
      </w:pPr>
      <w:hyperlink w:anchor="_Toc129030203" w:history="1">
        <w:r w:rsidRPr="00867FB6">
          <w:rPr>
            <w:rStyle w:val="Hyperlink"/>
            <w:noProof/>
          </w:rPr>
          <w:t>5.1</w:t>
        </w:r>
        <w:r>
          <w:rPr>
            <w:rFonts w:cstheme="minorBidi"/>
            <w:noProof/>
          </w:rPr>
          <w:tab/>
        </w:r>
        <w:r w:rsidRPr="00867FB6">
          <w:rPr>
            <w:rStyle w:val="Hyperlink"/>
            <w:noProof/>
          </w:rPr>
          <w:t>Introduction</w:t>
        </w:r>
        <w:r>
          <w:rPr>
            <w:noProof/>
            <w:webHidden/>
          </w:rPr>
          <w:tab/>
        </w:r>
        <w:r>
          <w:rPr>
            <w:noProof/>
            <w:webHidden/>
          </w:rPr>
          <w:fldChar w:fldCharType="begin"/>
        </w:r>
        <w:r>
          <w:rPr>
            <w:noProof/>
            <w:webHidden/>
          </w:rPr>
          <w:instrText xml:space="preserve"> PAGEREF _Toc129030203 \h </w:instrText>
        </w:r>
        <w:r>
          <w:rPr>
            <w:noProof/>
            <w:webHidden/>
          </w:rPr>
        </w:r>
        <w:r>
          <w:rPr>
            <w:noProof/>
            <w:webHidden/>
          </w:rPr>
          <w:fldChar w:fldCharType="separate"/>
        </w:r>
        <w:r>
          <w:rPr>
            <w:noProof/>
            <w:webHidden/>
          </w:rPr>
          <w:t>83</w:t>
        </w:r>
        <w:r>
          <w:rPr>
            <w:noProof/>
            <w:webHidden/>
          </w:rPr>
          <w:fldChar w:fldCharType="end"/>
        </w:r>
      </w:hyperlink>
    </w:p>
    <w:p w14:paraId="7CC69DBC" w14:textId="34B242C0" w:rsidR="00601403" w:rsidRDefault="00601403">
      <w:pPr>
        <w:pStyle w:val="TOC3"/>
        <w:tabs>
          <w:tab w:val="left" w:pos="1100"/>
          <w:tab w:val="right" w:leader="dot" w:pos="9059"/>
        </w:tabs>
        <w:rPr>
          <w:rFonts w:cstheme="minorBidi"/>
          <w:noProof/>
        </w:rPr>
      </w:pPr>
      <w:hyperlink w:anchor="_Toc129030204" w:history="1">
        <w:r w:rsidRPr="00867FB6">
          <w:rPr>
            <w:rStyle w:val="Hyperlink"/>
            <w:noProof/>
          </w:rPr>
          <w:t>5.2</w:t>
        </w:r>
        <w:r>
          <w:rPr>
            <w:rFonts w:cstheme="minorBidi"/>
            <w:noProof/>
          </w:rPr>
          <w:tab/>
        </w:r>
        <w:r w:rsidRPr="00867FB6">
          <w:rPr>
            <w:rStyle w:val="Hyperlink"/>
            <w:noProof/>
          </w:rPr>
          <w:t>Results</w:t>
        </w:r>
        <w:r>
          <w:rPr>
            <w:noProof/>
            <w:webHidden/>
          </w:rPr>
          <w:tab/>
        </w:r>
        <w:r>
          <w:rPr>
            <w:noProof/>
            <w:webHidden/>
          </w:rPr>
          <w:fldChar w:fldCharType="begin"/>
        </w:r>
        <w:r>
          <w:rPr>
            <w:noProof/>
            <w:webHidden/>
          </w:rPr>
          <w:instrText xml:space="preserve"> PAGEREF _Toc129030204 \h </w:instrText>
        </w:r>
        <w:r>
          <w:rPr>
            <w:noProof/>
            <w:webHidden/>
          </w:rPr>
        </w:r>
        <w:r>
          <w:rPr>
            <w:noProof/>
            <w:webHidden/>
          </w:rPr>
          <w:fldChar w:fldCharType="separate"/>
        </w:r>
        <w:r>
          <w:rPr>
            <w:noProof/>
            <w:webHidden/>
          </w:rPr>
          <w:t>83</w:t>
        </w:r>
        <w:r>
          <w:rPr>
            <w:noProof/>
            <w:webHidden/>
          </w:rPr>
          <w:fldChar w:fldCharType="end"/>
        </w:r>
      </w:hyperlink>
    </w:p>
    <w:p w14:paraId="6A9E3293" w14:textId="4929C004" w:rsidR="00601403" w:rsidRDefault="00601403">
      <w:pPr>
        <w:pStyle w:val="TOC3"/>
        <w:tabs>
          <w:tab w:val="left" w:pos="1100"/>
          <w:tab w:val="right" w:leader="dot" w:pos="9059"/>
        </w:tabs>
        <w:rPr>
          <w:rFonts w:cstheme="minorBidi"/>
          <w:noProof/>
        </w:rPr>
      </w:pPr>
      <w:hyperlink w:anchor="_Toc129030205" w:history="1">
        <w:r w:rsidRPr="00867FB6">
          <w:rPr>
            <w:rStyle w:val="Hyperlink"/>
            <w:noProof/>
          </w:rPr>
          <w:t>5.3</w:t>
        </w:r>
        <w:r>
          <w:rPr>
            <w:rFonts w:cstheme="minorBidi"/>
            <w:noProof/>
          </w:rPr>
          <w:tab/>
        </w:r>
        <w:r w:rsidRPr="00867FB6">
          <w:rPr>
            <w:rStyle w:val="Hyperlink"/>
            <w:noProof/>
          </w:rPr>
          <w:t>Evaluation matrix</w:t>
        </w:r>
        <w:r>
          <w:rPr>
            <w:noProof/>
            <w:webHidden/>
          </w:rPr>
          <w:tab/>
        </w:r>
        <w:r>
          <w:rPr>
            <w:noProof/>
            <w:webHidden/>
          </w:rPr>
          <w:fldChar w:fldCharType="begin"/>
        </w:r>
        <w:r>
          <w:rPr>
            <w:noProof/>
            <w:webHidden/>
          </w:rPr>
          <w:instrText xml:space="preserve"> PAGEREF _Toc129030205 \h </w:instrText>
        </w:r>
        <w:r>
          <w:rPr>
            <w:noProof/>
            <w:webHidden/>
          </w:rPr>
        </w:r>
        <w:r>
          <w:rPr>
            <w:noProof/>
            <w:webHidden/>
          </w:rPr>
          <w:fldChar w:fldCharType="separate"/>
        </w:r>
        <w:r>
          <w:rPr>
            <w:noProof/>
            <w:webHidden/>
          </w:rPr>
          <w:t>84</w:t>
        </w:r>
        <w:r>
          <w:rPr>
            <w:noProof/>
            <w:webHidden/>
          </w:rPr>
          <w:fldChar w:fldCharType="end"/>
        </w:r>
      </w:hyperlink>
    </w:p>
    <w:p w14:paraId="52072637" w14:textId="17DCB57A" w:rsidR="00601403" w:rsidRDefault="00601403">
      <w:pPr>
        <w:pStyle w:val="TOC3"/>
        <w:tabs>
          <w:tab w:val="left" w:pos="1100"/>
          <w:tab w:val="right" w:leader="dot" w:pos="9059"/>
        </w:tabs>
        <w:rPr>
          <w:rFonts w:cstheme="minorBidi"/>
          <w:noProof/>
        </w:rPr>
      </w:pPr>
      <w:hyperlink w:anchor="_Toc129030206" w:history="1">
        <w:r w:rsidRPr="00867FB6">
          <w:rPr>
            <w:rStyle w:val="Hyperlink"/>
            <w:noProof/>
          </w:rPr>
          <w:t>5.4</w:t>
        </w:r>
        <w:r>
          <w:rPr>
            <w:rFonts w:cstheme="minorBidi"/>
            <w:noProof/>
          </w:rPr>
          <w:tab/>
        </w:r>
        <w:r w:rsidRPr="00867FB6">
          <w:rPr>
            <w:rStyle w:val="Hyperlink"/>
            <w:noProof/>
          </w:rPr>
          <w:t>Prediction with Hybrid Model</w:t>
        </w:r>
        <w:r>
          <w:rPr>
            <w:noProof/>
            <w:webHidden/>
          </w:rPr>
          <w:tab/>
        </w:r>
        <w:r>
          <w:rPr>
            <w:noProof/>
            <w:webHidden/>
          </w:rPr>
          <w:fldChar w:fldCharType="begin"/>
        </w:r>
        <w:r>
          <w:rPr>
            <w:noProof/>
            <w:webHidden/>
          </w:rPr>
          <w:instrText xml:space="preserve"> PAGEREF _Toc129030206 \h </w:instrText>
        </w:r>
        <w:r>
          <w:rPr>
            <w:noProof/>
            <w:webHidden/>
          </w:rPr>
        </w:r>
        <w:r>
          <w:rPr>
            <w:noProof/>
            <w:webHidden/>
          </w:rPr>
          <w:fldChar w:fldCharType="separate"/>
        </w:r>
        <w:r>
          <w:rPr>
            <w:noProof/>
            <w:webHidden/>
          </w:rPr>
          <w:t>86</w:t>
        </w:r>
        <w:r>
          <w:rPr>
            <w:noProof/>
            <w:webHidden/>
          </w:rPr>
          <w:fldChar w:fldCharType="end"/>
        </w:r>
      </w:hyperlink>
    </w:p>
    <w:p w14:paraId="7751ECA3" w14:textId="705349A7"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207" w:history="1">
        <w:r w:rsidRPr="00867FB6">
          <w:rPr>
            <w:rStyle w:val="Hyperlink"/>
            <w:noProof/>
          </w:rPr>
          <w:t>5.4.1</w:t>
        </w:r>
        <w:r>
          <w:rPr>
            <w:rFonts w:asciiTheme="minorHAnsi" w:eastAsiaTheme="minorEastAsia" w:hAnsiTheme="minorHAnsi" w:cstheme="minorBidi"/>
            <w:noProof/>
            <w:sz w:val="22"/>
            <w:szCs w:val="22"/>
          </w:rPr>
          <w:tab/>
        </w:r>
        <w:r w:rsidRPr="00867FB6">
          <w:rPr>
            <w:rStyle w:val="Hyperlink"/>
            <w:noProof/>
          </w:rPr>
          <w:t>Confusion matrix</w:t>
        </w:r>
        <w:r>
          <w:rPr>
            <w:noProof/>
            <w:webHidden/>
          </w:rPr>
          <w:tab/>
        </w:r>
        <w:r>
          <w:rPr>
            <w:noProof/>
            <w:webHidden/>
          </w:rPr>
          <w:fldChar w:fldCharType="begin"/>
        </w:r>
        <w:r>
          <w:rPr>
            <w:noProof/>
            <w:webHidden/>
          </w:rPr>
          <w:instrText xml:space="preserve"> PAGEREF _Toc129030207 \h </w:instrText>
        </w:r>
        <w:r>
          <w:rPr>
            <w:noProof/>
            <w:webHidden/>
          </w:rPr>
        </w:r>
        <w:r>
          <w:rPr>
            <w:noProof/>
            <w:webHidden/>
          </w:rPr>
          <w:fldChar w:fldCharType="separate"/>
        </w:r>
        <w:r>
          <w:rPr>
            <w:noProof/>
            <w:webHidden/>
          </w:rPr>
          <w:t>86</w:t>
        </w:r>
        <w:r>
          <w:rPr>
            <w:noProof/>
            <w:webHidden/>
          </w:rPr>
          <w:fldChar w:fldCharType="end"/>
        </w:r>
      </w:hyperlink>
    </w:p>
    <w:p w14:paraId="1CF00F32" w14:textId="6F3C3A22"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208" w:history="1">
        <w:r w:rsidRPr="00867FB6">
          <w:rPr>
            <w:rStyle w:val="Hyperlink"/>
            <w:rFonts w:eastAsiaTheme="minorHAnsi"/>
            <w:noProof/>
          </w:rPr>
          <w:t>5.4.2</w:t>
        </w:r>
        <w:r>
          <w:rPr>
            <w:rFonts w:asciiTheme="minorHAnsi" w:eastAsiaTheme="minorEastAsia" w:hAnsiTheme="minorHAnsi" w:cstheme="minorBidi"/>
            <w:noProof/>
            <w:sz w:val="22"/>
            <w:szCs w:val="22"/>
          </w:rPr>
          <w:tab/>
        </w:r>
        <w:r w:rsidRPr="00867FB6">
          <w:rPr>
            <w:rStyle w:val="Hyperlink"/>
            <w:rFonts w:eastAsiaTheme="minorHAnsi"/>
            <w:noProof/>
          </w:rPr>
          <w:t>Prediction</w:t>
        </w:r>
        <w:r>
          <w:rPr>
            <w:noProof/>
            <w:webHidden/>
          </w:rPr>
          <w:tab/>
        </w:r>
        <w:r>
          <w:rPr>
            <w:noProof/>
            <w:webHidden/>
          </w:rPr>
          <w:fldChar w:fldCharType="begin"/>
        </w:r>
        <w:r>
          <w:rPr>
            <w:noProof/>
            <w:webHidden/>
          </w:rPr>
          <w:instrText xml:space="preserve"> PAGEREF _Toc129030208 \h </w:instrText>
        </w:r>
        <w:r>
          <w:rPr>
            <w:noProof/>
            <w:webHidden/>
          </w:rPr>
        </w:r>
        <w:r>
          <w:rPr>
            <w:noProof/>
            <w:webHidden/>
          </w:rPr>
          <w:fldChar w:fldCharType="separate"/>
        </w:r>
        <w:r>
          <w:rPr>
            <w:noProof/>
            <w:webHidden/>
          </w:rPr>
          <w:t>87</w:t>
        </w:r>
        <w:r>
          <w:rPr>
            <w:noProof/>
            <w:webHidden/>
          </w:rPr>
          <w:fldChar w:fldCharType="end"/>
        </w:r>
      </w:hyperlink>
    </w:p>
    <w:p w14:paraId="4083ACE2" w14:textId="7849EF37" w:rsidR="00601403" w:rsidRDefault="00601403">
      <w:pPr>
        <w:pStyle w:val="TOC2"/>
        <w:tabs>
          <w:tab w:val="right" w:leader="dot" w:pos="9059"/>
        </w:tabs>
        <w:rPr>
          <w:rFonts w:asciiTheme="minorHAnsi" w:hAnsiTheme="minorHAnsi" w:cstheme="minorBidi"/>
          <w:b w:val="0"/>
          <w:bCs w:val="0"/>
          <w:noProof/>
          <w:sz w:val="22"/>
        </w:rPr>
      </w:pPr>
      <w:hyperlink w:anchor="_Toc129030209" w:history="1">
        <w:r w:rsidRPr="00867FB6">
          <w:rPr>
            <w:rStyle w:val="Hyperlink"/>
            <w:noProof/>
          </w:rPr>
          <w:t>CHAPTER 6</w:t>
        </w:r>
        <w:r>
          <w:rPr>
            <w:noProof/>
            <w:webHidden/>
          </w:rPr>
          <w:tab/>
        </w:r>
        <w:r>
          <w:rPr>
            <w:noProof/>
            <w:webHidden/>
          </w:rPr>
          <w:fldChar w:fldCharType="begin"/>
        </w:r>
        <w:r>
          <w:rPr>
            <w:noProof/>
            <w:webHidden/>
          </w:rPr>
          <w:instrText xml:space="preserve"> PAGEREF _Toc129030209 \h </w:instrText>
        </w:r>
        <w:r>
          <w:rPr>
            <w:noProof/>
            <w:webHidden/>
          </w:rPr>
        </w:r>
        <w:r>
          <w:rPr>
            <w:noProof/>
            <w:webHidden/>
          </w:rPr>
          <w:fldChar w:fldCharType="separate"/>
        </w:r>
        <w:r>
          <w:rPr>
            <w:noProof/>
            <w:webHidden/>
          </w:rPr>
          <w:t>88</w:t>
        </w:r>
        <w:r>
          <w:rPr>
            <w:noProof/>
            <w:webHidden/>
          </w:rPr>
          <w:fldChar w:fldCharType="end"/>
        </w:r>
      </w:hyperlink>
    </w:p>
    <w:p w14:paraId="168C2B07" w14:textId="142A78B5" w:rsidR="00601403" w:rsidRDefault="00601403">
      <w:pPr>
        <w:pStyle w:val="TOC2"/>
        <w:tabs>
          <w:tab w:val="right" w:leader="dot" w:pos="9059"/>
        </w:tabs>
        <w:rPr>
          <w:rFonts w:asciiTheme="minorHAnsi" w:hAnsiTheme="minorHAnsi" w:cstheme="minorBidi"/>
          <w:b w:val="0"/>
          <w:bCs w:val="0"/>
          <w:noProof/>
          <w:sz w:val="22"/>
        </w:rPr>
      </w:pPr>
      <w:hyperlink w:anchor="_Toc129030210" w:history="1">
        <w:r w:rsidRPr="00867FB6">
          <w:rPr>
            <w:rStyle w:val="Hyperlink"/>
            <w:noProof/>
          </w:rPr>
          <w:t>Conclusion and Future Scope</w:t>
        </w:r>
        <w:r>
          <w:rPr>
            <w:noProof/>
            <w:webHidden/>
          </w:rPr>
          <w:tab/>
        </w:r>
        <w:r>
          <w:rPr>
            <w:noProof/>
            <w:webHidden/>
          </w:rPr>
          <w:fldChar w:fldCharType="begin"/>
        </w:r>
        <w:r>
          <w:rPr>
            <w:noProof/>
            <w:webHidden/>
          </w:rPr>
          <w:instrText xml:space="preserve"> PAGEREF _Toc129030210 \h </w:instrText>
        </w:r>
        <w:r>
          <w:rPr>
            <w:noProof/>
            <w:webHidden/>
          </w:rPr>
        </w:r>
        <w:r>
          <w:rPr>
            <w:noProof/>
            <w:webHidden/>
          </w:rPr>
          <w:fldChar w:fldCharType="separate"/>
        </w:r>
        <w:r>
          <w:rPr>
            <w:noProof/>
            <w:webHidden/>
          </w:rPr>
          <w:t>88</w:t>
        </w:r>
        <w:r>
          <w:rPr>
            <w:noProof/>
            <w:webHidden/>
          </w:rPr>
          <w:fldChar w:fldCharType="end"/>
        </w:r>
      </w:hyperlink>
    </w:p>
    <w:p w14:paraId="1A5B659D" w14:textId="4174BB82" w:rsidR="00601403" w:rsidRDefault="00601403">
      <w:pPr>
        <w:pStyle w:val="TOC3"/>
        <w:tabs>
          <w:tab w:val="left" w:pos="1100"/>
          <w:tab w:val="right" w:leader="dot" w:pos="9059"/>
        </w:tabs>
        <w:rPr>
          <w:rFonts w:cstheme="minorBidi"/>
          <w:noProof/>
        </w:rPr>
      </w:pPr>
      <w:hyperlink w:anchor="_Toc129030211" w:history="1">
        <w:r w:rsidRPr="00867FB6">
          <w:rPr>
            <w:rStyle w:val="Hyperlink"/>
            <w:noProof/>
          </w:rPr>
          <w:t>6.1</w:t>
        </w:r>
        <w:r>
          <w:rPr>
            <w:rFonts w:cstheme="minorBidi"/>
            <w:noProof/>
          </w:rPr>
          <w:tab/>
        </w:r>
        <w:r w:rsidRPr="00867FB6">
          <w:rPr>
            <w:rStyle w:val="Hyperlink"/>
            <w:noProof/>
          </w:rPr>
          <w:t>Conclusions and Discussion</w:t>
        </w:r>
        <w:r>
          <w:rPr>
            <w:noProof/>
            <w:webHidden/>
          </w:rPr>
          <w:tab/>
        </w:r>
        <w:r>
          <w:rPr>
            <w:noProof/>
            <w:webHidden/>
          </w:rPr>
          <w:fldChar w:fldCharType="begin"/>
        </w:r>
        <w:r>
          <w:rPr>
            <w:noProof/>
            <w:webHidden/>
          </w:rPr>
          <w:instrText xml:space="preserve"> PAGEREF _Toc129030211 \h </w:instrText>
        </w:r>
        <w:r>
          <w:rPr>
            <w:noProof/>
            <w:webHidden/>
          </w:rPr>
        </w:r>
        <w:r>
          <w:rPr>
            <w:noProof/>
            <w:webHidden/>
          </w:rPr>
          <w:fldChar w:fldCharType="separate"/>
        </w:r>
        <w:r>
          <w:rPr>
            <w:noProof/>
            <w:webHidden/>
          </w:rPr>
          <w:t>88</w:t>
        </w:r>
        <w:r>
          <w:rPr>
            <w:noProof/>
            <w:webHidden/>
          </w:rPr>
          <w:fldChar w:fldCharType="end"/>
        </w:r>
      </w:hyperlink>
    </w:p>
    <w:p w14:paraId="3F56091C" w14:textId="138C191F" w:rsidR="00601403" w:rsidRDefault="00601403">
      <w:pPr>
        <w:pStyle w:val="TOC3"/>
        <w:tabs>
          <w:tab w:val="left" w:pos="1100"/>
          <w:tab w:val="right" w:leader="dot" w:pos="9059"/>
        </w:tabs>
        <w:rPr>
          <w:rFonts w:cstheme="minorBidi"/>
          <w:noProof/>
        </w:rPr>
      </w:pPr>
      <w:hyperlink w:anchor="_Toc129030212" w:history="1">
        <w:r w:rsidRPr="00867FB6">
          <w:rPr>
            <w:rStyle w:val="Hyperlink"/>
            <w:noProof/>
          </w:rPr>
          <w:t>6.2</w:t>
        </w:r>
        <w:r>
          <w:rPr>
            <w:rFonts w:cstheme="minorBidi"/>
            <w:noProof/>
          </w:rPr>
          <w:tab/>
        </w:r>
        <w:r w:rsidRPr="00867FB6">
          <w:rPr>
            <w:rStyle w:val="Hyperlink"/>
            <w:noProof/>
          </w:rPr>
          <w:t>Contribution to Knowledge</w:t>
        </w:r>
        <w:r>
          <w:rPr>
            <w:noProof/>
            <w:webHidden/>
          </w:rPr>
          <w:tab/>
        </w:r>
        <w:r>
          <w:rPr>
            <w:noProof/>
            <w:webHidden/>
          </w:rPr>
          <w:fldChar w:fldCharType="begin"/>
        </w:r>
        <w:r>
          <w:rPr>
            <w:noProof/>
            <w:webHidden/>
          </w:rPr>
          <w:instrText xml:space="preserve"> PAGEREF _Toc129030212 \h </w:instrText>
        </w:r>
        <w:r>
          <w:rPr>
            <w:noProof/>
            <w:webHidden/>
          </w:rPr>
        </w:r>
        <w:r>
          <w:rPr>
            <w:noProof/>
            <w:webHidden/>
          </w:rPr>
          <w:fldChar w:fldCharType="separate"/>
        </w:r>
        <w:r>
          <w:rPr>
            <w:noProof/>
            <w:webHidden/>
          </w:rPr>
          <w:t>88</w:t>
        </w:r>
        <w:r>
          <w:rPr>
            <w:noProof/>
            <w:webHidden/>
          </w:rPr>
          <w:fldChar w:fldCharType="end"/>
        </w:r>
      </w:hyperlink>
    </w:p>
    <w:p w14:paraId="62A83F2D" w14:textId="3B869CD6" w:rsidR="00601403" w:rsidRDefault="00601403">
      <w:pPr>
        <w:pStyle w:val="TOC3"/>
        <w:tabs>
          <w:tab w:val="left" w:pos="1100"/>
          <w:tab w:val="right" w:leader="dot" w:pos="9059"/>
        </w:tabs>
        <w:rPr>
          <w:rFonts w:cstheme="minorBidi"/>
          <w:noProof/>
        </w:rPr>
      </w:pPr>
      <w:hyperlink w:anchor="_Toc129030213" w:history="1">
        <w:r w:rsidRPr="00867FB6">
          <w:rPr>
            <w:rStyle w:val="Hyperlink"/>
            <w:noProof/>
          </w:rPr>
          <w:t>6.3</w:t>
        </w:r>
        <w:r>
          <w:rPr>
            <w:rFonts w:cstheme="minorBidi"/>
            <w:noProof/>
          </w:rPr>
          <w:tab/>
        </w:r>
        <w:r w:rsidRPr="00867FB6">
          <w:rPr>
            <w:rStyle w:val="Hyperlink"/>
            <w:noProof/>
          </w:rPr>
          <w:t>Future Scope</w:t>
        </w:r>
        <w:r>
          <w:rPr>
            <w:noProof/>
            <w:webHidden/>
          </w:rPr>
          <w:tab/>
        </w:r>
        <w:r>
          <w:rPr>
            <w:noProof/>
            <w:webHidden/>
          </w:rPr>
          <w:fldChar w:fldCharType="begin"/>
        </w:r>
        <w:r>
          <w:rPr>
            <w:noProof/>
            <w:webHidden/>
          </w:rPr>
          <w:instrText xml:space="preserve"> PAGEREF _Toc129030213 \h </w:instrText>
        </w:r>
        <w:r>
          <w:rPr>
            <w:noProof/>
            <w:webHidden/>
          </w:rPr>
        </w:r>
        <w:r>
          <w:rPr>
            <w:noProof/>
            <w:webHidden/>
          </w:rPr>
          <w:fldChar w:fldCharType="separate"/>
        </w:r>
        <w:r>
          <w:rPr>
            <w:noProof/>
            <w:webHidden/>
          </w:rPr>
          <w:t>89</w:t>
        </w:r>
        <w:r>
          <w:rPr>
            <w:noProof/>
            <w:webHidden/>
          </w:rPr>
          <w:fldChar w:fldCharType="end"/>
        </w:r>
      </w:hyperlink>
    </w:p>
    <w:p w14:paraId="6B8C908A" w14:textId="34BB67CC" w:rsidR="00601403" w:rsidRDefault="00601403">
      <w:pPr>
        <w:pStyle w:val="TOC2"/>
        <w:tabs>
          <w:tab w:val="right" w:leader="dot" w:pos="9059"/>
        </w:tabs>
        <w:rPr>
          <w:rFonts w:asciiTheme="minorHAnsi" w:hAnsiTheme="minorHAnsi" w:cstheme="minorBidi"/>
          <w:b w:val="0"/>
          <w:bCs w:val="0"/>
          <w:noProof/>
          <w:sz w:val="22"/>
        </w:rPr>
      </w:pPr>
      <w:hyperlink w:anchor="_Toc129030214" w:history="1">
        <w:r w:rsidRPr="00867FB6">
          <w:rPr>
            <w:rStyle w:val="Hyperlink"/>
            <w:noProof/>
          </w:rPr>
          <w:t>References</w:t>
        </w:r>
        <w:r>
          <w:rPr>
            <w:noProof/>
            <w:webHidden/>
          </w:rPr>
          <w:tab/>
        </w:r>
        <w:r>
          <w:rPr>
            <w:noProof/>
            <w:webHidden/>
          </w:rPr>
          <w:fldChar w:fldCharType="begin"/>
        </w:r>
        <w:r>
          <w:rPr>
            <w:noProof/>
            <w:webHidden/>
          </w:rPr>
          <w:instrText xml:space="preserve"> PAGEREF _Toc129030214 \h </w:instrText>
        </w:r>
        <w:r>
          <w:rPr>
            <w:noProof/>
            <w:webHidden/>
          </w:rPr>
        </w:r>
        <w:r>
          <w:rPr>
            <w:noProof/>
            <w:webHidden/>
          </w:rPr>
          <w:fldChar w:fldCharType="separate"/>
        </w:r>
        <w:r>
          <w:rPr>
            <w:noProof/>
            <w:webHidden/>
          </w:rPr>
          <w:t>90</w:t>
        </w:r>
        <w:r>
          <w:rPr>
            <w:noProof/>
            <w:webHidden/>
          </w:rPr>
          <w:fldChar w:fldCharType="end"/>
        </w:r>
      </w:hyperlink>
    </w:p>
    <w:p w14:paraId="0A91ED41" w14:textId="2ECE7FA3" w:rsidR="00601403" w:rsidRDefault="00601403">
      <w:pPr>
        <w:pStyle w:val="TOC2"/>
        <w:tabs>
          <w:tab w:val="right" w:leader="dot" w:pos="9059"/>
        </w:tabs>
        <w:rPr>
          <w:rFonts w:asciiTheme="minorHAnsi" w:hAnsiTheme="minorHAnsi" w:cstheme="minorBidi"/>
          <w:b w:val="0"/>
          <w:bCs w:val="0"/>
          <w:noProof/>
          <w:sz w:val="22"/>
        </w:rPr>
      </w:pPr>
      <w:hyperlink w:anchor="_Toc129030215" w:history="1">
        <w:r w:rsidRPr="00867FB6">
          <w:rPr>
            <w:rStyle w:val="Hyperlink"/>
            <w:noProof/>
          </w:rPr>
          <w:t>APPENDIX A: RESEARCH PROPOSAL</w:t>
        </w:r>
        <w:r>
          <w:rPr>
            <w:noProof/>
            <w:webHidden/>
          </w:rPr>
          <w:tab/>
        </w:r>
        <w:r>
          <w:rPr>
            <w:noProof/>
            <w:webHidden/>
          </w:rPr>
          <w:fldChar w:fldCharType="begin"/>
        </w:r>
        <w:r>
          <w:rPr>
            <w:noProof/>
            <w:webHidden/>
          </w:rPr>
          <w:instrText xml:space="preserve"> PAGEREF _Toc129030215 \h </w:instrText>
        </w:r>
        <w:r>
          <w:rPr>
            <w:noProof/>
            <w:webHidden/>
          </w:rPr>
        </w:r>
        <w:r>
          <w:rPr>
            <w:noProof/>
            <w:webHidden/>
          </w:rPr>
          <w:fldChar w:fldCharType="separate"/>
        </w:r>
        <w:r>
          <w:rPr>
            <w:noProof/>
            <w:webHidden/>
          </w:rPr>
          <w:t>100</w:t>
        </w:r>
        <w:r>
          <w:rPr>
            <w:noProof/>
            <w:webHidden/>
          </w:rPr>
          <w:fldChar w:fldCharType="end"/>
        </w:r>
      </w:hyperlink>
    </w:p>
    <w:p w14:paraId="1B47987A" w14:textId="19D5614D" w:rsidR="00601403" w:rsidRDefault="00601403">
      <w:pPr>
        <w:pStyle w:val="TOC2"/>
        <w:tabs>
          <w:tab w:val="right" w:leader="dot" w:pos="9059"/>
        </w:tabs>
        <w:rPr>
          <w:rFonts w:asciiTheme="minorHAnsi" w:hAnsiTheme="minorHAnsi" w:cstheme="minorBidi"/>
          <w:b w:val="0"/>
          <w:bCs w:val="0"/>
          <w:noProof/>
          <w:sz w:val="22"/>
        </w:rPr>
      </w:pPr>
      <w:hyperlink w:anchor="_Toc129030216" w:history="1">
        <w:r w:rsidRPr="00867FB6">
          <w:rPr>
            <w:rStyle w:val="Hyperlink"/>
            <w:noProof/>
          </w:rPr>
          <w:t>Abstract</w:t>
        </w:r>
        <w:r>
          <w:rPr>
            <w:noProof/>
            <w:webHidden/>
          </w:rPr>
          <w:tab/>
        </w:r>
        <w:r>
          <w:rPr>
            <w:noProof/>
            <w:webHidden/>
          </w:rPr>
          <w:fldChar w:fldCharType="begin"/>
        </w:r>
        <w:r>
          <w:rPr>
            <w:noProof/>
            <w:webHidden/>
          </w:rPr>
          <w:instrText xml:space="preserve"> PAGEREF _Toc129030216 \h </w:instrText>
        </w:r>
        <w:r>
          <w:rPr>
            <w:noProof/>
            <w:webHidden/>
          </w:rPr>
        </w:r>
        <w:r>
          <w:rPr>
            <w:noProof/>
            <w:webHidden/>
          </w:rPr>
          <w:fldChar w:fldCharType="separate"/>
        </w:r>
        <w:r>
          <w:rPr>
            <w:noProof/>
            <w:webHidden/>
          </w:rPr>
          <w:t>101</w:t>
        </w:r>
        <w:r>
          <w:rPr>
            <w:noProof/>
            <w:webHidden/>
          </w:rPr>
          <w:fldChar w:fldCharType="end"/>
        </w:r>
      </w:hyperlink>
    </w:p>
    <w:p w14:paraId="24B14D33" w14:textId="53A50EB0" w:rsidR="00601403" w:rsidRDefault="00601403">
      <w:pPr>
        <w:pStyle w:val="TOC2"/>
        <w:tabs>
          <w:tab w:val="right" w:leader="dot" w:pos="9059"/>
        </w:tabs>
        <w:rPr>
          <w:rFonts w:asciiTheme="minorHAnsi" w:hAnsiTheme="minorHAnsi" w:cstheme="minorBidi"/>
          <w:b w:val="0"/>
          <w:bCs w:val="0"/>
          <w:noProof/>
          <w:sz w:val="22"/>
        </w:rPr>
      </w:pPr>
      <w:hyperlink w:anchor="_Toc129030217" w:history="1">
        <w:r w:rsidRPr="00867FB6">
          <w:rPr>
            <w:rStyle w:val="Hyperlink"/>
            <w:noProof/>
          </w:rPr>
          <w:t>1. Background</w:t>
        </w:r>
        <w:r>
          <w:rPr>
            <w:noProof/>
            <w:webHidden/>
          </w:rPr>
          <w:tab/>
        </w:r>
        <w:r>
          <w:rPr>
            <w:noProof/>
            <w:webHidden/>
          </w:rPr>
          <w:fldChar w:fldCharType="begin"/>
        </w:r>
        <w:r>
          <w:rPr>
            <w:noProof/>
            <w:webHidden/>
          </w:rPr>
          <w:instrText xml:space="preserve"> PAGEREF _Toc129030217 \h </w:instrText>
        </w:r>
        <w:r>
          <w:rPr>
            <w:noProof/>
            <w:webHidden/>
          </w:rPr>
        </w:r>
        <w:r>
          <w:rPr>
            <w:noProof/>
            <w:webHidden/>
          </w:rPr>
          <w:fldChar w:fldCharType="separate"/>
        </w:r>
        <w:r>
          <w:rPr>
            <w:noProof/>
            <w:webHidden/>
          </w:rPr>
          <w:t>102</w:t>
        </w:r>
        <w:r>
          <w:rPr>
            <w:noProof/>
            <w:webHidden/>
          </w:rPr>
          <w:fldChar w:fldCharType="end"/>
        </w:r>
      </w:hyperlink>
    </w:p>
    <w:p w14:paraId="40EB5EF1" w14:textId="461B189C" w:rsidR="00601403" w:rsidRDefault="00601403">
      <w:pPr>
        <w:pStyle w:val="TOC2"/>
        <w:tabs>
          <w:tab w:val="right" w:leader="dot" w:pos="9059"/>
        </w:tabs>
        <w:rPr>
          <w:rFonts w:asciiTheme="minorHAnsi" w:hAnsiTheme="minorHAnsi" w:cstheme="minorBidi"/>
          <w:b w:val="0"/>
          <w:bCs w:val="0"/>
          <w:noProof/>
          <w:sz w:val="22"/>
        </w:rPr>
      </w:pPr>
      <w:hyperlink w:anchor="_Toc129030218" w:history="1">
        <w:r w:rsidRPr="00867FB6">
          <w:rPr>
            <w:rStyle w:val="Hyperlink"/>
            <w:noProof/>
          </w:rPr>
          <w:t>2. Problem Statement OR Related Research OR Related Work</w:t>
        </w:r>
        <w:r>
          <w:rPr>
            <w:noProof/>
            <w:webHidden/>
          </w:rPr>
          <w:tab/>
        </w:r>
        <w:r>
          <w:rPr>
            <w:noProof/>
            <w:webHidden/>
          </w:rPr>
          <w:fldChar w:fldCharType="begin"/>
        </w:r>
        <w:r>
          <w:rPr>
            <w:noProof/>
            <w:webHidden/>
          </w:rPr>
          <w:instrText xml:space="preserve"> PAGEREF _Toc129030218 \h </w:instrText>
        </w:r>
        <w:r>
          <w:rPr>
            <w:noProof/>
            <w:webHidden/>
          </w:rPr>
        </w:r>
        <w:r>
          <w:rPr>
            <w:noProof/>
            <w:webHidden/>
          </w:rPr>
          <w:fldChar w:fldCharType="separate"/>
        </w:r>
        <w:r>
          <w:rPr>
            <w:noProof/>
            <w:webHidden/>
          </w:rPr>
          <w:t>102</w:t>
        </w:r>
        <w:r>
          <w:rPr>
            <w:noProof/>
            <w:webHidden/>
          </w:rPr>
          <w:fldChar w:fldCharType="end"/>
        </w:r>
      </w:hyperlink>
    </w:p>
    <w:p w14:paraId="20A60CFC" w14:textId="1BF141B5" w:rsidR="00601403" w:rsidRDefault="00601403">
      <w:pPr>
        <w:pStyle w:val="TOC2"/>
        <w:tabs>
          <w:tab w:val="right" w:leader="dot" w:pos="9059"/>
        </w:tabs>
        <w:rPr>
          <w:rFonts w:asciiTheme="minorHAnsi" w:hAnsiTheme="minorHAnsi" w:cstheme="minorBidi"/>
          <w:b w:val="0"/>
          <w:bCs w:val="0"/>
          <w:noProof/>
          <w:sz w:val="22"/>
        </w:rPr>
      </w:pPr>
      <w:hyperlink w:anchor="_Toc129030219" w:history="1">
        <w:r w:rsidRPr="00867FB6">
          <w:rPr>
            <w:rStyle w:val="Hyperlink"/>
            <w:noProof/>
          </w:rPr>
          <w:t>4. Aim and Objectives</w:t>
        </w:r>
        <w:r>
          <w:rPr>
            <w:noProof/>
            <w:webHidden/>
          </w:rPr>
          <w:tab/>
        </w:r>
        <w:r>
          <w:rPr>
            <w:noProof/>
            <w:webHidden/>
          </w:rPr>
          <w:fldChar w:fldCharType="begin"/>
        </w:r>
        <w:r>
          <w:rPr>
            <w:noProof/>
            <w:webHidden/>
          </w:rPr>
          <w:instrText xml:space="preserve"> PAGEREF _Toc129030219 \h </w:instrText>
        </w:r>
        <w:r>
          <w:rPr>
            <w:noProof/>
            <w:webHidden/>
          </w:rPr>
        </w:r>
        <w:r>
          <w:rPr>
            <w:noProof/>
            <w:webHidden/>
          </w:rPr>
          <w:fldChar w:fldCharType="separate"/>
        </w:r>
        <w:r>
          <w:rPr>
            <w:noProof/>
            <w:webHidden/>
          </w:rPr>
          <w:t>107</w:t>
        </w:r>
        <w:r>
          <w:rPr>
            <w:noProof/>
            <w:webHidden/>
          </w:rPr>
          <w:fldChar w:fldCharType="end"/>
        </w:r>
      </w:hyperlink>
    </w:p>
    <w:p w14:paraId="1D4CD353" w14:textId="45C72FBE" w:rsidR="00601403" w:rsidRDefault="00601403">
      <w:pPr>
        <w:pStyle w:val="TOC2"/>
        <w:tabs>
          <w:tab w:val="right" w:leader="dot" w:pos="9059"/>
        </w:tabs>
        <w:rPr>
          <w:rFonts w:asciiTheme="minorHAnsi" w:hAnsiTheme="minorHAnsi" w:cstheme="minorBidi"/>
          <w:b w:val="0"/>
          <w:bCs w:val="0"/>
          <w:noProof/>
          <w:sz w:val="22"/>
        </w:rPr>
      </w:pPr>
      <w:hyperlink w:anchor="_Toc129030220" w:history="1">
        <w:r w:rsidRPr="00867FB6">
          <w:rPr>
            <w:rStyle w:val="Hyperlink"/>
            <w:noProof/>
          </w:rPr>
          <w:t>5. Significance of the Study</w:t>
        </w:r>
        <w:r>
          <w:rPr>
            <w:noProof/>
            <w:webHidden/>
          </w:rPr>
          <w:tab/>
        </w:r>
        <w:r>
          <w:rPr>
            <w:noProof/>
            <w:webHidden/>
          </w:rPr>
          <w:fldChar w:fldCharType="begin"/>
        </w:r>
        <w:r>
          <w:rPr>
            <w:noProof/>
            <w:webHidden/>
          </w:rPr>
          <w:instrText xml:space="preserve"> PAGEREF _Toc129030220 \h </w:instrText>
        </w:r>
        <w:r>
          <w:rPr>
            <w:noProof/>
            <w:webHidden/>
          </w:rPr>
        </w:r>
        <w:r>
          <w:rPr>
            <w:noProof/>
            <w:webHidden/>
          </w:rPr>
          <w:fldChar w:fldCharType="separate"/>
        </w:r>
        <w:r>
          <w:rPr>
            <w:noProof/>
            <w:webHidden/>
          </w:rPr>
          <w:t>107</w:t>
        </w:r>
        <w:r>
          <w:rPr>
            <w:noProof/>
            <w:webHidden/>
          </w:rPr>
          <w:fldChar w:fldCharType="end"/>
        </w:r>
      </w:hyperlink>
    </w:p>
    <w:p w14:paraId="2753DE56" w14:textId="259CAEE9" w:rsidR="00601403" w:rsidRDefault="00601403">
      <w:pPr>
        <w:pStyle w:val="TOC2"/>
        <w:tabs>
          <w:tab w:val="right" w:leader="dot" w:pos="9059"/>
        </w:tabs>
        <w:rPr>
          <w:rFonts w:asciiTheme="minorHAnsi" w:hAnsiTheme="minorHAnsi" w:cstheme="minorBidi"/>
          <w:b w:val="0"/>
          <w:bCs w:val="0"/>
          <w:noProof/>
          <w:sz w:val="22"/>
        </w:rPr>
      </w:pPr>
      <w:hyperlink w:anchor="_Toc129030221" w:history="1">
        <w:r w:rsidRPr="00867FB6">
          <w:rPr>
            <w:rStyle w:val="Hyperlink"/>
            <w:noProof/>
          </w:rPr>
          <w:t>6. Scope of the Study</w:t>
        </w:r>
        <w:r>
          <w:rPr>
            <w:noProof/>
            <w:webHidden/>
          </w:rPr>
          <w:tab/>
        </w:r>
        <w:r>
          <w:rPr>
            <w:noProof/>
            <w:webHidden/>
          </w:rPr>
          <w:fldChar w:fldCharType="begin"/>
        </w:r>
        <w:r>
          <w:rPr>
            <w:noProof/>
            <w:webHidden/>
          </w:rPr>
          <w:instrText xml:space="preserve"> PAGEREF _Toc129030221 \h </w:instrText>
        </w:r>
        <w:r>
          <w:rPr>
            <w:noProof/>
            <w:webHidden/>
          </w:rPr>
        </w:r>
        <w:r>
          <w:rPr>
            <w:noProof/>
            <w:webHidden/>
          </w:rPr>
          <w:fldChar w:fldCharType="separate"/>
        </w:r>
        <w:r>
          <w:rPr>
            <w:noProof/>
            <w:webHidden/>
          </w:rPr>
          <w:t>108</w:t>
        </w:r>
        <w:r>
          <w:rPr>
            <w:noProof/>
            <w:webHidden/>
          </w:rPr>
          <w:fldChar w:fldCharType="end"/>
        </w:r>
      </w:hyperlink>
    </w:p>
    <w:p w14:paraId="57855225" w14:textId="6098C862" w:rsidR="00601403" w:rsidRDefault="00601403">
      <w:pPr>
        <w:pStyle w:val="TOC2"/>
        <w:tabs>
          <w:tab w:val="right" w:leader="dot" w:pos="9059"/>
        </w:tabs>
        <w:rPr>
          <w:rFonts w:asciiTheme="minorHAnsi" w:hAnsiTheme="minorHAnsi" w:cstheme="minorBidi"/>
          <w:b w:val="0"/>
          <w:bCs w:val="0"/>
          <w:noProof/>
          <w:sz w:val="22"/>
        </w:rPr>
      </w:pPr>
      <w:hyperlink w:anchor="_Toc129030222" w:history="1">
        <w:r w:rsidRPr="00867FB6">
          <w:rPr>
            <w:rStyle w:val="Hyperlink"/>
            <w:noProof/>
          </w:rPr>
          <w:t>7. Research Methodology</w:t>
        </w:r>
        <w:r>
          <w:rPr>
            <w:noProof/>
            <w:webHidden/>
          </w:rPr>
          <w:tab/>
        </w:r>
        <w:r>
          <w:rPr>
            <w:noProof/>
            <w:webHidden/>
          </w:rPr>
          <w:fldChar w:fldCharType="begin"/>
        </w:r>
        <w:r>
          <w:rPr>
            <w:noProof/>
            <w:webHidden/>
          </w:rPr>
          <w:instrText xml:space="preserve"> PAGEREF _Toc129030222 \h </w:instrText>
        </w:r>
        <w:r>
          <w:rPr>
            <w:noProof/>
            <w:webHidden/>
          </w:rPr>
        </w:r>
        <w:r>
          <w:rPr>
            <w:noProof/>
            <w:webHidden/>
          </w:rPr>
          <w:fldChar w:fldCharType="separate"/>
        </w:r>
        <w:r>
          <w:rPr>
            <w:noProof/>
            <w:webHidden/>
          </w:rPr>
          <w:t>108</w:t>
        </w:r>
        <w:r>
          <w:rPr>
            <w:noProof/>
            <w:webHidden/>
          </w:rPr>
          <w:fldChar w:fldCharType="end"/>
        </w:r>
      </w:hyperlink>
    </w:p>
    <w:p w14:paraId="30AD4B88" w14:textId="476F4953" w:rsidR="00601403" w:rsidRDefault="00601403">
      <w:pPr>
        <w:pStyle w:val="TOC2"/>
        <w:tabs>
          <w:tab w:val="right" w:leader="dot" w:pos="9059"/>
        </w:tabs>
        <w:rPr>
          <w:rFonts w:asciiTheme="minorHAnsi" w:hAnsiTheme="minorHAnsi" w:cstheme="minorBidi"/>
          <w:b w:val="0"/>
          <w:bCs w:val="0"/>
          <w:noProof/>
          <w:sz w:val="22"/>
        </w:rPr>
      </w:pPr>
      <w:hyperlink w:anchor="_Toc129030223" w:history="1">
        <w:r w:rsidRPr="00867FB6">
          <w:rPr>
            <w:rStyle w:val="Hyperlink"/>
            <w:noProof/>
          </w:rPr>
          <w:t>8. Requirements Resources</w:t>
        </w:r>
        <w:r>
          <w:rPr>
            <w:noProof/>
            <w:webHidden/>
          </w:rPr>
          <w:tab/>
        </w:r>
        <w:r>
          <w:rPr>
            <w:noProof/>
            <w:webHidden/>
          </w:rPr>
          <w:fldChar w:fldCharType="begin"/>
        </w:r>
        <w:r>
          <w:rPr>
            <w:noProof/>
            <w:webHidden/>
          </w:rPr>
          <w:instrText xml:space="preserve"> PAGEREF _Toc129030223 \h </w:instrText>
        </w:r>
        <w:r>
          <w:rPr>
            <w:noProof/>
            <w:webHidden/>
          </w:rPr>
        </w:r>
        <w:r>
          <w:rPr>
            <w:noProof/>
            <w:webHidden/>
          </w:rPr>
          <w:fldChar w:fldCharType="separate"/>
        </w:r>
        <w:r>
          <w:rPr>
            <w:noProof/>
            <w:webHidden/>
          </w:rPr>
          <w:t>113</w:t>
        </w:r>
        <w:r>
          <w:rPr>
            <w:noProof/>
            <w:webHidden/>
          </w:rPr>
          <w:fldChar w:fldCharType="end"/>
        </w:r>
      </w:hyperlink>
    </w:p>
    <w:p w14:paraId="03375E14" w14:textId="0C42755A" w:rsidR="00601403" w:rsidRDefault="00601403">
      <w:pPr>
        <w:pStyle w:val="TOC2"/>
        <w:tabs>
          <w:tab w:val="right" w:leader="dot" w:pos="9059"/>
        </w:tabs>
        <w:rPr>
          <w:rFonts w:asciiTheme="minorHAnsi" w:hAnsiTheme="minorHAnsi" w:cstheme="minorBidi"/>
          <w:b w:val="0"/>
          <w:bCs w:val="0"/>
          <w:noProof/>
          <w:sz w:val="22"/>
        </w:rPr>
      </w:pPr>
      <w:hyperlink w:anchor="_Toc129030224" w:history="1">
        <w:r w:rsidRPr="00867FB6">
          <w:rPr>
            <w:rStyle w:val="Hyperlink"/>
            <w:noProof/>
          </w:rPr>
          <w:t>9. Research Plan</w:t>
        </w:r>
        <w:r>
          <w:rPr>
            <w:noProof/>
            <w:webHidden/>
          </w:rPr>
          <w:tab/>
        </w:r>
        <w:r>
          <w:rPr>
            <w:noProof/>
            <w:webHidden/>
          </w:rPr>
          <w:fldChar w:fldCharType="begin"/>
        </w:r>
        <w:r>
          <w:rPr>
            <w:noProof/>
            <w:webHidden/>
          </w:rPr>
          <w:instrText xml:space="preserve"> PAGEREF _Toc129030224 \h </w:instrText>
        </w:r>
        <w:r>
          <w:rPr>
            <w:noProof/>
            <w:webHidden/>
          </w:rPr>
        </w:r>
        <w:r>
          <w:rPr>
            <w:noProof/>
            <w:webHidden/>
          </w:rPr>
          <w:fldChar w:fldCharType="separate"/>
        </w:r>
        <w:r>
          <w:rPr>
            <w:noProof/>
            <w:webHidden/>
          </w:rPr>
          <w:t>114</w:t>
        </w:r>
        <w:r>
          <w:rPr>
            <w:noProof/>
            <w:webHidden/>
          </w:rPr>
          <w:fldChar w:fldCharType="end"/>
        </w:r>
      </w:hyperlink>
    </w:p>
    <w:p w14:paraId="7E20C52E" w14:textId="24A76ED8" w:rsidR="00601403" w:rsidRDefault="00601403">
      <w:pPr>
        <w:pStyle w:val="TOC2"/>
        <w:tabs>
          <w:tab w:val="right" w:leader="dot" w:pos="9059"/>
        </w:tabs>
        <w:rPr>
          <w:rFonts w:asciiTheme="minorHAnsi" w:hAnsiTheme="minorHAnsi" w:cstheme="minorBidi"/>
          <w:b w:val="0"/>
          <w:bCs w:val="0"/>
          <w:noProof/>
          <w:sz w:val="22"/>
        </w:rPr>
      </w:pPr>
      <w:hyperlink w:anchor="_Toc129030225" w:history="1">
        <w:r w:rsidRPr="00867FB6">
          <w:rPr>
            <w:rStyle w:val="Hyperlink"/>
            <w:noProof/>
          </w:rPr>
          <w:t>10. Risk &amp; Contingency Plans</w:t>
        </w:r>
        <w:r>
          <w:rPr>
            <w:noProof/>
            <w:webHidden/>
          </w:rPr>
          <w:tab/>
        </w:r>
        <w:r>
          <w:rPr>
            <w:noProof/>
            <w:webHidden/>
          </w:rPr>
          <w:fldChar w:fldCharType="begin"/>
        </w:r>
        <w:r>
          <w:rPr>
            <w:noProof/>
            <w:webHidden/>
          </w:rPr>
          <w:instrText xml:space="preserve"> PAGEREF _Toc129030225 \h </w:instrText>
        </w:r>
        <w:r>
          <w:rPr>
            <w:noProof/>
            <w:webHidden/>
          </w:rPr>
        </w:r>
        <w:r>
          <w:rPr>
            <w:noProof/>
            <w:webHidden/>
          </w:rPr>
          <w:fldChar w:fldCharType="separate"/>
        </w:r>
        <w:r>
          <w:rPr>
            <w:noProof/>
            <w:webHidden/>
          </w:rPr>
          <w:t>114</w:t>
        </w:r>
        <w:r>
          <w:rPr>
            <w:noProof/>
            <w:webHidden/>
          </w:rPr>
          <w:fldChar w:fldCharType="end"/>
        </w:r>
      </w:hyperlink>
    </w:p>
    <w:p w14:paraId="4A398474" w14:textId="334D6811" w:rsidR="00601403" w:rsidRDefault="00601403">
      <w:pPr>
        <w:pStyle w:val="TOC2"/>
        <w:tabs>
          <w:tab w:val="right" w:leader="dot" w:pos="9059"/>
        </w:tabs>
        <w:rPr>
          <w:rFonts w:asciiTheme="minorHAnsi" w:hAnsiTheme="minorHAnsi" w:cstheme="minorBidi"/>
          <w:b w:val="0"/>
          <w:bCs w:val="0"/>
          <w:noProof/>
          <w:sz w:val="22"/>
        </w:rPr>
      </w:pPr>
      <w:hyperlink w:anchor="_Toc129030226" w:history="1">
        <w:r w:rsidRPr="00867FB6">
          <w:rPr>
            <w:rStyle w:val="Hyperlink"/>
            <w:noProof/>
          </w:rPr>
          <w:t>References</w:t>
        </w:r>
        <w:r>
          <w:rPr>
            <w:noProof/>
            <w:webHidden/>
          </w:rPr>
          <w:tab/>
        </w:r>
        <w:r>
          <w:rPr>
            <w:noProof/>
            <w:webHidden/>
          </w:rPr>
          <w:fldChar w:fldCharType="begin"/>
        </w:r>
        <w:r>
          <w:rPr>
            <w:noProof/>
            <w:webHidden/>
          </w:rPr>
          <w:instrText xml:space="preserve"> PAGEREF _Toc129030226 \h </w:instrText>
        </w:r>
        <w:r>
          <w:rPr>
            <w:noProof/>
            <w:webHidden/>
          </w:rPr>
        </w:r>
        <w:r>
          <w:rPr>
            <w:noProof/>
            <w:webHidden/>
          </w:rPr>
          <w:fldChar w:fldCharType="separate"/>
        </w:r>
        <w:r>
          <w:rPr>
            <w:noProof/>
            <w:webHidden/>
          </w:rPr>
          <w:t>114</w:t>
        </w:r>
        <w:r>
          <w:rPr>
            <w:noProof/>
            <w:webHidden/>
          </w:rPr>
          <w:fldChar w:fldCharType="end"/>
        </w:r>
      </w:hyperlink>
    </w:p>
    <w:p w14:paraId="49D06F23" w14:textId="1B9B2199" w:rsidR="006379AE" w:rsidRPr="006379AE" w:rsidRDefault="006379AE" w:rsidP="006379AE">
      <w:pPr>
        <w:spacing w:after="160" w:line="360" w:lineRule="auto"/>
        <w:ind w:firstLine="720"/>
        <w:jc w:val="both"/>
        <w:rPr>
          <w:lang w:val="en-GB" w:eastAsia="en-GB"/>
        </w:rPr>
      </w:pPr>
      <w:r w:rsidRPr="006379AE">
        <w:rPr>
          <w:lang w:val="en-GB" w:eastAsia="en-GB"/>
        </w:rPr>
        <w:fldChar w:fldCharType="end"/>
      </w:r>
    </w:p>
    <w:p w14:paraId="785E0679" w14:textId="4A2B5435" w:rsidR="006379AE" w:rsidRDefault="006379AE" w:rsidP="00303407">
      <w:pPr>
        <w:pStyle w:val="ThesisBody"/>
        <w:ind w:left="1134" w:right="1134"/>
        <w:jc w:val="center"/>
        <w:rPr>
          <w:smallCaps/>
        </w:rPr>
      </w:pPr>
    </w:p>
    <w:p w14:paraId="7B4A3FA8" w14:textId="77777777" w:rsidR="006379AE" w:rsidRPr="007D3B60" w:rsidRDefault="006379AE" w:rsidP="00303407">
      <w:pPr>
        <w:pStyle w:val="ThesisBody"/>
        <w:ind w:left="1134" w:right="1134"/>
        <w:jc w:val="center"/>
        <w:rPr>
          <w:smallCaps/>
        </w:rPr>
      </w:pPr>
    </w:p>
    <w:p w14:paraId="273DB919" w14:textId="507D80AE" w:rsidR="00530FC6" w:rsidRDefault="00530FC6" w:rsidP="00530FC6">
      <w:pPr>
        <w:spacing w:after="160" w:line="259" w:lineRule="auto"/>
      </w:pPr>
    </w:p>
    <w:p w14:paraId="79BE640E" w14:textId="18116CEB" w:rsidR="005D73AC" w:rsidRDefault="005D73AC" w:rsidP="00530FC6">
      <w:pPr>
        <w:spacing w:after="160" w:line="259" w:lineRule="auto"/>
      </w:pPr>
    </w:p>
    <w:p w14:paraId="17993A97" w14:textId="77777777" w:rsidR="00CE2BDC" w:rsidRPr="00255B61" w:rsidRDefault="005D73AC" w:rsidP="00081E05">
      <w:pPr>
        <w:pStyle w:val="Heading1"/>
      </w:pPr>
      <w:r>
        <w:br w:type="page"/>
      </w:r>
      <w:bookmarkStart w:id="2" w:name="_Toc499487594"/>
      <w:bookmarkStart w:id="3" w:name="_Toc128835570"/>
      <w:bookmarkStart w:id="4" w:name="_Toc129030148"/>
      <w:bookmarkStart w:id="5" w:name="_Toc129030227"/>
      <w:bookmarkStart w:id="6" w:name="_Toc129030310"/>
      <w:r w:rsidR="00CE2BDC" w:rsidRPr="00255B61">
        <w:lastRenderedPageBreak/>
        <w:t>TABLE OF CONTENTS</w:t>
      </w:r>
      <w:bookmarkEnd w:id="2"/>
      <w:bookmarkEnd w:id="3"/>
      <w:bookmarkEnd w:id="4"/>
      <w:bookmarkEnd w:id="5"/>
      <w:bookmarkEnd w:id="6"/>
    </w:p>
    <w:sdt>
      <w:sdtPr>
        <w:rPr>
          <w:sz w:val="24"/>
        </w:rPr>
        <w:id w:val="1493680336"/>
        <w:docPartObj>
          <w:docPartGallery w:val="Table of Contents"/>
          <w:docPartUnique/>
        </w:docPartObj>
      </w:sdtPr>
      <w:sdtEndPr>
        <w:rPr>
          <w:noProof/>
        </w:rPr>
      </w:sdtEndPr>
      <w:sdtContent>
        <w:p w14:paraId="3DA009D8" w14:textId="6637034B" w:rsidR="00601403" w:rsidRPr="00E54D58" w:rsidRDefault="009A6387">
          <w:pPr>
            <w:pStyle w:val="TOC1"/>
            <w:rPr>
              <w:rFonts w:asciiTheme="minorHAnsi" w:eastAsiaTheme="minorEastAsia" w:hAnsiTheme="minorHAnsi" w:cstheme="minorBidi"/>
              <w:noProof/>
              <w:sz w:val="22"/>
              <w:szCs w:val="22"/>
            </w:rPr>
          </w:pPr>
          <w:r w:rsidRPr="00E54D58">
            <w:fldChar w:fldCharType="begin"/>
          </w:r>
          <w:r w:rsidRPr="00E54D58">
            <w:instrText xml:space="preserve"> TOC \o "1-3" \h \z \u </w:instrText>
          </w:r>
          <w:r w:rsidRPr="00E54D58">
            <w:fldChar w:fldCharType="separate"/>
          </w:r>
          <w:hyperlink w:anchor="_Toc129030227" w:history="1">
            <w:r w:rsidR="00601403" w:rsidRPr="00E54D58">
              <w:rPr>
                <w:rStyle w:val="Hyperlink"/>
                <w:noProof/>
              </w:rPr>
              <w:t>TABLE OF CONTENTS</w:t>
            </w:r>
            <w:r w:rsidR="00601403" w:rsidRPr="00E54D58">
              <w:rPr>
                <w:noProof/>
                <w:webHidden/>
              </w:rPr>
              <w:tab/>
            </w:r>
            <w:r w:rsidR="00601403" w:rsidRPr="00E54D58">
              <w:rPr>
                <w:noProof/>
                <w:webHidden/>
              </w:rPr>
              <w:fldChar w:fldCharType="begin"/>
            </w:r>
            <w:r w:rsidR="00601403" w:rsidRPr="00E54D58">
              <w:rPr>
                <w:noProof/>
                <w:webHidden/>
              </w:rPr>
              <w:instrText xml:space="preserve"> PAGEREF _Toc129030227 \h </w:instrText>
            </w:r>
            <w:r w:rsidR="00601403" w:rsidRPr="00E54D58">
              <w:rPr>
                <w:noProof/>
                <w:webHidden/>
              </w:rPr>
            </w:r>
            <w:r w:rsidR="00601403" w:rsidRPr="00E54D58">
              <w:rPr>
                <w:noProof/>
                <w:webHidden/>
              </w:rPr>
              <w:fldChar w:fldCharType="separate"/>
            </w:r>
            <w:r w:rsidR="00601403" w:rsidRPr="00E54D58">
              <w:rPr>
                <w:noProof/>
                <w:webHidden/>
              </w:rPr>
              <w:t>5</w:t>
            </w:r>
            <w:r w:rsidR="00601403" w:rsidRPr="00E54D58">
              <w:rPr>
                <w:noProof/>
                <w:webHidden/>
              </w:rPr>
              <w:fldChar w:fldCharType="end"/>
            </w:r>
          </w:hyperlink>
        </w:p>
        <w:p w14:paraId="3FA66D20" w14:textId="43A72B5C" w:rsidR="00601403" w:rsidRPr="00E54D58" w:rsidRDefault="00601403">
          <w:pPr>
            <w:pStyle w:val="TOC1"/>
            <w:rPr>
              <w:rFonts w:asciiTheme="minorHAnsi" w:eastAsiaTheme="minorEastAsia" w:hAnsiTheme="minorHAnsi" w:cstheme="minorBidi"/>
              <w:noProof/>
              <w:sz w:val="22"/>
              <w:szCs w:val="22"/>
            </w:rPr>
          </w:pPr>
          <w:hyperlink w:anchor="_Toc129030228" w:history="1">
            <w:r w:rsidRPr="00E54D58">
              <w:rPr>
                <w:rStyle w:val="Hyperlink"/>
                <w:noProof/>
              </w:rPr>
              <w:t>LIST OF FIGURES</w:t>
            </w:r>
            <w:r w:rsidRPr="00E54D58">
              <w:rPr>
                <w:noProof/>
                <w:webHidden/>
              </w:rPr>
              <w:tab/>
            </w:r>
            <w:r w:rsidRPr="00E54D58">
              <w:rPr>
                <w:noProof/>
                <w:webHidden/>
              </w:rPr>
              <w:fldChar w:fldCharType="begin"/>
            </w:r>
            <w:r w:rsidRPr="00E54D58">
              <w:rPr>
                <w:noProof/>
                <w:webHidden/>
              </w:rPr>
              <w:instrText xml:space="preserve"> PAGEREF _Toc129030228 \h </w:instrText>
            </w:r>
            <w:r w:rsidRPr="00E54D58">
              <w:rPr>
                <w:noProof/>
                <w:webHidden/>
              </w:rPr>
            </w:r>
            <w:r w:rsidRPr="00E54D58">
              <w:rPr>
                <w:noProof/>
                <w:webHidden/>
              </w:rPr>
              <w:fldChar w:fldCharType="separate"/>
            </w:r>
            <w:r w:rsidRPr="00E54D58">
              <w:rPr>
                <w:noProof/>
                <w:webHidden/>
              </w:rPr>
              <w:t>10</w:t>
            </w:r>
            <w:r w:rsidRPr="00E54D58">
              <w:rPr>
                <w:noProof/>
                <w:webHidden/>
              </w:rPr>
              <w:fldChar w:fldCharType="end"/>
            </w:r>
          </w:hyperlink>
        </w:p>
        <w:p w14:paraId="6EB52D4E" w14:textId="4B4C04EF" w:rsidR="00601403" w:rsidRPr="00E54D58" w:rsidRDefault="00601403">
          <w:pPr>
            <w:pStyle w:val="TOC1"/>
            <w:rPr>
              <w:rFonts w:asciiTheme="minorHAnsi" w:eastAsiaTheme="minorEastAsia" w:hAnsiTheme="minorHAnsi" w:cstheme="minorBidi"/>
              <w:noProof/>
              <w:sz w:val="22"/>
              <w:szCs w:val="22"/>
            </w:rPr>
          </w:pPr>
          <w:hyperlink w:anchor="_Toc129030229" w:history="1">
            <w:r w:rsidRPr="00E54D58">
              <w:rPr>
                <w:rStyle w:val="Hyperlink"/>
                <w:noProof/>
              </w:rPr>
              <w:t>LIST OF TABLES</w:t>
            </w:r>
            <w:r w:rsidRPr="00E54D58">
              <w:rPr>
                <w:noProof/>
                <w:webHidden/>
              </w:rPr>
              <w:tab/>
            </w:r>
            <w:r w:rsidRPr="00E54D58">
              <w:rPr>
                <w:noProof/>
                <w:webHidden/>
              </w:rPr>
              <w:fldChar w:fldCharType="begin"/>
            </w:r>
            <w:r w:rsidRPr="00E54D58">
              <w:rPr>
                <w:noProof/>
                <w:webHidden/>
              </w:rPr>
              <w:instrText xml:space="preserve"> PAGEREF _Toc129030229 \h </w:instrText>
            </w:r>
            <w:r w:rsidRPr="00E54D58">
              <w:rPr>
                <w:noProof/>
                <w:webHidden/>
              </w:rPr>
            </w:r>
            <w:r w:rsidRPr="00E54D58">
              <w:rPr>
                <w:noProof/>
                <w:webHidden/>
              </w:rPr>
              <w:fldChar w:fldCharType="separate"/>
            </w:r>
            <w:r w:rsidRPr="00E54D58">
              <w:rPr>
                <w:noProof/>
                <w:webHidden/>
              </w:rPr>
              <w:t>11</w:t>
            </w:r>
            <w:r w:rsidRPr="00E54D58">
              <w:rPr>
                <w:noProof/>
                <w:webHidden/>
              </w:rPr>
              <w:fldChar w:fldCharType="end"/>
            </w:r>
          </w:hyperlink>
        </w:p>
        <w:p w14:paraId="3797EA85" w14:textId="4C4FDAEC" w:rsidR="00601403" w:rsidRPr="00E54D58" w:rsidRDefault="00601403">
          <w:pPr>
            <w:pStyle w:val="TOC1"/>
            <w:rPr>
              <w:rFonts w:asciiTheme="minorHAnsi" w:eastAsiaTheme="minorEastAsia" w:hAnsiTheme="minorHAnsi" w:cstheme="minorBidi"/>
              <w:noProof/>
              <w:sz w:val="22"/>
              <w:szCs w:val="22"/>
            </w:rPr>
          </w:pPr>
          <w:hyperlink w:anchor="_Toc129030230" w:history="1">
            <w:r w:rsidRPr="00E54D58">
              <w:rPr>
                <w:rStyle w:val="Hyperlink"/>
                <w:noProof/>
              </w:rPr>
              <w:t>Abstract</w:t>
            </w:r>
            <w:r w:rsidRPr="00E54D58">
              <w:rPr>
                <w:noProof/>
                <w:webHidden/>
              </w:rPr>
              <w:tab/>
            </w:r>
            <w:r w:rsidRPr="00E54D58">
              <w:rPr>
                <w:noProof/>
                <w:webHidden/>
              </w:rPr>
              <w:fldChar w:fldCharType="begin"/>
            </w:r>
            <w:r w:rsidRPr="00E54D58">
              <w:rPr>
                <w:noProof/>
                <w:webHidden/>
              </w:rPr>
              <w:instrText xml:space="preserve"> PAGEREF _Toc129030230 \h </w:instrText>
            </w:r>
            <w:r w:rsidRPr="00E54D58">
              <w:rPr>
                <w:noProof/>
                <w:webHidden/>
              </w:rPr>
            </w:r>
            <w:r w:rsidRPr="00E54D58">
              <w:rPr>
                <w:noProof/>
                <w:webHidden/>
              </w:rPr>
              <w:fldChar w:fldCharType="separate"/>
            </w:r>
            <w:r w:rsidRPr="00E54D58">
              <w:rPr>
                <w:noProof/>
                <w:webHidden/>
              </w:rPr>
              <w:t>12</w:t>
            </w:r>
            <w:r w:rsidRPr="00E54D58">
              <w:rPr>
                <w:noProof/>
                <w:webHidden/>
              </w:rPr>
              <w:fldChar w:fldCharType="end"/>
            </w:r>
          </w:hyperlink>
        </w:p>
        <w:p w14:paraId="5A0CBA6B" w14:textId="48039800" w:rsidR="00601403" w:rsidRPr="00E54D58" w:rsidRDefault="00601403">
          <w:pPr>
            <w:pStyle w:val="TOC1"/>
            <w:rPr>
              <w:rFonts w:asciiTheme="minorHAnsi" w:eastAsiaTheme="minorEastAsia" w:hAnsiTheme="minorHAnsi" w:cstheme="minorBidi"/>
              <w:noProof/>
              <w:sz w:val="22"/>
              <w:szCs w:val="22"/>
            </w:rPr>
          </w:pPr>
          <w:hyperlink w:anchor="_Toc129030231" w:history="1">
            <w:r w:rsidRPr="00E54D58">
              <w:rPr>
                <w:rStyle w:val="Hyperlink"/>
                <w:noProof/>
              </w:rPr>
              <w:t>CHAPTER 1  INTRODUCTION</w:t>
            </w:r>
            <w:r w:rsidRPr="00E54D58">
              <w:rPr>
                <w:noProof/>
                <w:webHidden/>
              </w:rPr>
              <w:tab/>
            </w:r>
            <w:r w:rsidRPr="00E54D58">
              <w:rPr>
                <w:noProof/>
                <w:webHidden/>
              </w:rPr>
              <w:fldChar w:fldCharType="begin"/>
            </w:r>
            <w:r w:rsidRPr="00E54D58">
              <w:rPr>
                <w:noProof/>
                <w:webHidden/>
              </w:rPr>
              <w:instrText xml:space="preserve"> PAGEREF _Toc129030231 \h </w:instrText>
            </w:r>
            <w:r w:rsidRPr="00E54D58">
              <w:rPr>
                <w:noProof/>
                <w:webHidden/>
              </w:rPr>
            </w:r>
            <w:r w:rsidRPr="00E54D58">
              <w:rPr>
                <w:noProof/>
                <w:webHidden/>
              </w:rPr>
              <w:fldChar w:fldCharType="separate"/>
            </w:r>
            <w:r w:rsidRPr="00E54D58">
              <w:rPr>
                <w:noProof/>
                <w:webHidden/>
              </w:rPr>
              <w:t>13</w:t>
            </w:r>
            <w:r w:rsidRPr="00E54D58">
              <w:rPr>
                <w:noProof/>
                <w:webHidden/>
              </w:rPr>
              <w:fldChar w:fldCharType="end"/>
            </w:r>
          </w:hyperlink>
        </w:p>
        <w:p w14:paraId="35588D5D" w14:textId="6D92BAB2"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32" w:history="1">
            <w:r w:rsidRPr="00E54D58">
              <w:rPr>
                <w:rStyle w:val="Hyperlink"/>
                <w:b w:val="0"/>
                <w:bCs w:val="0"/>
                <w:noProof/>
              </w:rPr>
              <w:t>1.1</w:t>
            </w:r>
            <w:r w:rsidRPr="00E54D58">
              <w:rPr>
                <w:rFonts w:asciiTheme="minorHAnsi" w:hAnsiTheme="minorHAnsi" w:cstheme="minorBidi"/>
                <w:b w:val="0"/>
                <w:bCs w:val="0"/>
                <w:noProof/>
                <w:sz w:val="22"/>
              </w:rPr>
              <w:tab/>
            </w:r>
            <w:r w:rsidRPr="00E54D58">
              <w:rPr>
                <w:rStyle w:val="Hyperlink"/>
                <w:b w:val="0"/>
                <w:bCs w:val="0"/>
                <w:noProof/>
              </w:rPr>
              <w:t>Background</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_Toc129030232 \h </w:instrText>
            </w:r>
            <w:r w:rsidRPr="00E54D58">
              <w:rPr>
                <w:b w:val="0"/>
                <w:bCs w:val="0"/>
                <w:noProof/>
                <w:webHidden/>
              </w:rPr>
            </w:r>
            <w:r w:rsidRPr="00E54D58">
              <w:rPr>
                <w:b w:val="0"/>
                <w:bCs w:val="0"/>
                <w:noProof/>
                <w:webHidden/>
              </w:rPr>
              <w:fldChar w:fldCharType="separate"/>
            </w:r>
            <w:r w:rsidRPr="00E54D58">
              <w:rPr>
                <w:b w:val="0"/>
                <w:bCs w:val="0"/>
                <w:noProof/>
                <w:webHidden/>
              </w:rPr>
              <w:t>13</w:t>
            </w:r>
            <w:r w:rsidRPr="00E54D58">
              <w:rPr>
                <w:b w:val="0"/>
                <w:bCs w:val="0"/>
                <w:noProof/>
                <w:webHidden/>
              </w:rPr>
              <w:fldChar w:fldCharType="end"/>
            </w:r>
          </w:hyperlink>
        </w:p>
        <w:p w14:paraId="2133F13E" w14:textId="5C63A998"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33" w:history="1">
            <w:r w:rsidRPr="00E54D58">
              <w:rPr>
                <w:rStyle w:val="Hyperlink"/>
                <w:b w:val="0"/>
                <w:bCs w:val="0"/>
                <w:noProof/>
              </w:rPr>
              <w:t>1.2</w:t>
            </w:r>
            <w:r w:rsidRPr="00E54D58">
              <w:rPr>
                <w:rFonts w:asciiTheme="minorHAnsi" w:hAnsiTheme="minorHAnsi" w:cstheme="minorBidi"/>
                <w:b w:val="0"/>
                <w:bCs w:val="0"/>
                <w:noProof/>
                <w:sz w:val="22"/>
              </w:rPr>
              <w:tab/>
            </w:r>
            <w:r w:rsidRPr="00E54D58">
              <w:rPr>
                <w:rStyle w:val="Hyperlink"/>
                <w:b w:val="0"/>
                <w:bCs w:val="0"/>
                <w:noProof/>
              </w:rPr>
              <w:t>Problem Statement</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_Toc129030233 \h </w:instrText>
            </w:r>
            <w:r w:rsidRPr="00E54D58">
              <w:rPr>
                <w:b w:val="0"/>
                <w:bCs w:val="0"/>
                <w:noProof/>
                <w:webHidden/>
              </w:rPr>
            </w:r>
            <w:r w:rsidRPr="00E54D58">
              <w:rPr>
                <w:b w:val="0"/>
                <w:bCs w:val="0"/>
                <w:noProof/>
                <w:webHidden/>
              </w:rPr>
              <w:fldChar w:fldCharType="separate"/>
            </w:r>
            <w:r w:rsidRPr="00E54D58">
              <w:rPr>
                <w:b w:val="0"/>
                <w:bCs w:val="0"/>
                <w:noProof/>
                <w:webHidden/>
              </w:rPr>
              <w:t>15</w:t>
            </w:r>
            <w:r w:rsidRPr="00E54D58">
              <w:rPr>
                <w:b w:val="0"/>
                <w:bCs w:val="0"/>
                <w:noProof/>
                <w:webHidden/>
              </w:rPr>
              <w:fldChar w:fldCharType="end"/>
            </w:r>
          </w:hyperlink>
        </w:p>
        <w:p w14:paraId="60BAA3CC" w14:textId="67E4F719"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34" w:history="1">
            <w:r w:rsidRPr="00E54D58">
              <w:rPr>
                <w:rStyle w:val="Hyperlink"/>
                <w:b w:val="0"/>
                <w:bCs w:val="0"/>
                <w:noProof/>
              </w:rPr>
              <w:t>1.3</w:t>
            </w:r>
            <w:r w:rsidRPr="00E54D58">
              <w:rPr>
                <w:rFonts w:asciiTheme="minorHAnsi" w:hAnsiTheme="minorHAnsi" w:cstheme="minorBidi"/>
                <w:b w:val="0"/>
                <w:bCs w:val="0"/>
                <w:noProof/>
                <w:sz w:val="22"/>
              </w:rPr>
              <w:tab/>
            </w:r>
            <w:r w:rsidRPr="00E54D58">
              <w:rPr>
                <w:rStyle w:val="Hyperlink"/>
                <w:b w:val="0"/>
                <w:bCs w:val="0"/>
                <w:noProof/>
              </w:rPr>
              <w:t>Aim and Objectives</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_Toc129030234 \h </w:instrText>
            </w:r>
            <w:r w:rsidRPr="00E54D58">
              <w:rPr>
                <w:b w:val="0"/>
                <w:bCs w:val="0"/>
                <w:noProof/>
                <w:webHidden/>
              </w:rPr>
            </w:r>
            <w:r w:rsidRPr="00E54D58">
              <w:rPr>
                <w:b w:val="0"/>
                <w:bCs w:val="0"/>
                <w:noProof/>
                <w:webHidden/>
              </w:rPr>
              <w:fldChar w:fldCharType="separate"/>
            </w:r>
            <w:r w:rsidRPr="00E54D58">
              <w:rPr>
                <w:b w:val="0"/>
                <w:bCs w:val="0"/>
                <w:noProof/>
                <w:webHidden/>
              </w:rPr>
              <w:t>18</w:t>
            </w:r>
            <w:r w:rsidRPr="00E54D58">
              <w:rPr>
                <w:b w:val="0"/>
                <w:bCs w:val="0"/>
                <w:noProof/>
                <w:webHidden/>
              </w:rPr>
              <w:fldChar w:fldCharType="end"/>
            </w:r>
          </w:hyperlink>
        </w:p>
        <w:p w14:paraId="732AC5DD" w14:textId="50B591C5"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35" w:history="1">
            <w:r w:rsidRPr="00E54D58">
              <w:rPr>
                <w:rStyle w:val="Hyperlink"/>
                <w:b w:val="0"/>
                <w:bCs w:val="0"/>
                <w:noProof/>
              </w:rPr>
              <w:t>1.4</w:t>
            </w:r>
            <w:r w:rsidRPr="00E54D58">
              <w:rPr>
                <w:rFonts w:asciiTheme="minorHAnsi" w:hAnsiTheme="minorHAnsi" w:cstheme="minorBidi"/>
                <w:b w:val="0"/>
                <w:bCs w:val="0"/>
                <w:noProof/>
                <w:sz w:val="22"/>
              </w:rPr>
              <w:tab/>
            </w:r>
            <w:r w:rsidRPr="00E54D58">
              <w:rPr>
                <w:rStyle w:val="Hyperlink"/>
                <w:b w:val="0"/>
                <w:bCs w:val="0"/>
                <w:noProof/>
              </w:rPr>
              <w:t>Significance of the Study</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_Toc129030235 \h </w:instrText>
            </w:r>
            <w:r w:rsidRPr="00E54D58">
              <w:rPr>
                <w:b w:val="0"/>
                <w:bCs w:val="0"/>
                <w:noProof/>
                <w:webHidden/>
              </w:rPr>
            </w:r>
            <w:r w:rsidRPr="00E54D58">
              <w:rPr>
                <w:b w:val="0"/>
                <w:bCs w:val="0"/>
                <w:noProof/>
                <w:webHidden/>
              </w:rPr>
              <w:fldChar w:fldCharType="separate"/>
            </w:r>
            <w:r w:rsidRPr="00E54D58">
              <w:rPr>
                <w:b w:val="0"/>
                <w:bCs w:val="0"/>
                <w:noProof/>
                <w:webHidden/>
              </w:rPr>
              <w:t>19</w:t>
            </w:r>
            <w:r w:rsidRPr="00E54D58">
              <w:rPr>
                <w:b w:val="0"/>
                <w:bCs w:val="0"/>
                <w:noProof/>
                <w:webHidden/>
              </w:rPr>
              <w:fldChar w:fldCharType="end"/>
            </w:r>
          </w:hyperlink>
        </w:p>
        <w:p w14:paraId="4AF599AF" w14:textId="2294C764"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36" w:history="1">
            <w:r w:rsidRPr="00E54D58">
              <w:rPr>
                <w:rStyle w:val="Hyperlink"/>
                <w:b w:val="0"/>
                <w:bCs w:val="0"/>
                <w:noProof/>
              </w:rPr>
              <w:t>1.5</w:t>
            </w:r>
            <w:r w:rsidRPr="00E54D58">
              <w:rPr>
                <w:rFonts w:asciiTheme="minorHAnsi" w:hAnsiTheme="minorHAnsi" w:cstheme="minorBidi"/>
                <w:b w:val="0"/>
                <w:bCs w:val="0"/>
                <w:noProof/>
                <w:sz w:val="22"/>
              </w:rPr>
              <w:tab/>
            </w:r>
            <w:r w:rsidRPr="00E54D58">
              <w:rPr>
                <w:rStyle w:val="Hyperlink"/>
                <w:b w:val="0"/>
                <w:bCs w:val="0"/>
                <w:noProof/>
              </w:rPr>
              <w:t>Scope of the Study</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_Toc129030236 \h </w:instrText>
            </w:r>
            <w:r w:rsidRPr="00E54D58">
              <w:rPr>
                <w:b w:val="0"/>
                <w:bCs w:val="0"/>
                <w:noProof/>
                <w:webHidden/>
              </w:rPr>
            </w:r>
            <w:r w:rsidRPr="00E54D58">
              <w:rPr>
                <w:b w:val="0"/>
                <w:bCs w:val="0"/>
                <w:noProof/>
                <w:webHidden/>
              </w:rPr>
              <w:fldChar w:fldCharType="separate"/>
            </w:r>
            <w:r w:rsidRPr="00E54D58">
              <w:rPr>
                <w:b w:val="0"/>
                <w:bCs w:val="0"/>
                <w:noProof/>
                <w:webHidden/>
              </w:rPr>
              <w:t>19</w:t>
            </w:r>
            <w:r w:rsidRPr="00E54D58">
              <w:rPr>
                <w:b w:val="0"/>
                <w:bCs w:val="0"/>
                <w:noProof/>
                <w:webHidden/>
              </w:rPr>
              <w:fldChar w:fldCharType="end"/>
            </w:r>
          </w:hyperlink>
        </w:p>
        <w:p w14:paraId="4B15A5B7" w14:textId="27DD650A"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37" w:history="1">
            <w:r w:rsidRPr="00E54D58">
              <w:rPr>
                <w:rStyle w:val="Hyperlink"/>
                <w:b w:val="0"/>
                <w:bCs w:val="0"/>
                <w:noProof/>
              </w:rPr>
              <w:t>1.6</w:t>
            </w:r>
            <w:r w:rsidRPr="00E54D58">
              <w:rPr>
                <w:rFonts w:asciiTheme="minorHAnsi" w:hAnsiTheme="minorHAnsi" w:cstheme="minorBidi"/>
                <w:b w:val="0"/>
                <w:bCs w:val="0"/>
                <w:noProof/>
                <w:sz w:val="22"/>
              </w:rPr>
              <w:tab/>
            </w:r>
            <w:r w:rsidRPr="00E54D58">
              <w:rPr>
                <w:rStyle w:val="Hyperlink"/>
                <w:b w:val="0"/>
                <w:bCs w:val="0"/>
                <w:noProof/>
              </w:rPr>
              <w:t>Structure of the study</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_Toc129030237 \h </w:instrText>
            </w:r>
            <w:r w:rsidRPr="00E54D58">
              <w:rPr>
                <w:b w:val="0"/>
                <w:bCs w:val="0"/>
                <w:noProof/>
                <w:webHidden/>
              </w:rPr>
            </w:r>
            <w:r w:rsidRPr="00E54D58">
              <w:rPr>
                <w:b w:val="0"/>
                <w:bCs w:val="0"/>
                <w:noProof/>
                <w:webHidden/>
              </w:rPr>
              <w:fldChar w:fldCharType="separate"/>
            </w:r>
            <w:r w:rsidRPr="00E54D58">
              <w:rPr>
                <w:b w:val="0"/>
                <w:bCs w:val="0"/>
                <w:noProof/>
                <w:webHidden/>
              </w:rPr>
              <w:t>19</w:t>
            </w:r>
            <w:r w:rsidRPr="00E54D58">
              <w:rPr>
                <w:b w:val="0"/>
                <w:bCs w:val="0"/>
                <w:noProof/>
                <w:webHidden/>
              </w:rPr>
              <w:fldChar w:fldCharType="end"/>
            </w:r>
          </w:hyperlink>
        </w:p>
        <w:p w14:paraId="188340D7" w14:textId="59B4CBBE" w:rsidR="00601403" w:rsidRPr="00E54D58" w:rsidRDefault="00601403">
          <w:pPr>
            <w:pStyle w:val="TOC1"/>
            <w:rPr>
              <w:rFonts w:asciiTheme="minorHAnsi" w:eastAsiaTheme="minorEastAsia" w:hAnsiTheme="minorHAnsi" w:cstheme="minorBidi"/>
              <w:noProof/>
              <w:sz w:val="22"/>
              <w:szCs w:val="22"/>
            </w:rPr>
          </w:pPr>
          <w:hyperlink w:anchor="_Toc129030238" w:history="1">
            <w:r w:rsidRPr="00E54D58">
              <w:rPr>
                <w:rStyle w:val="Hyperlink"/>
                <w:noProof/>
              </w:rPr>
              <w:t>CHAPTER 2  LITERATURE REVIEW</w:t>
            </w:r>
            <w:r w:rsidRPr="00E54D58">
              <w:rPr>
                <w:noProof/>
                <w:webHidden/>
              </w:rPr>
              <w:tab/>
            </w:r>
            <w:r w:rsidRPr="00E54D58">
              <w:rPr>
                <w:noProof/>
                <w:webHidden/>
              </w:rPr>
              <w:fldChar w:fldCharType="begin"/>
            </w:r>
            <w:r w:rsidRPr="00E54D58">
              <w:rPr>
                <w:noProof/>
                <w:webHidden/>
              </w:rPr>
              <w:instrText xml:space="preserve"> PAGEREF _Toc129030238 \h </w:instrText>
            </w:r>
            <w:r w:rsidRPr="00E54D58">
              <w:rPr>
                <w:noProof/>
                <w:webHidden/>
              </w:rPr>
            </w:r>
            <w:r w:rsidRPr="00E54D58">
              <w:rPr>
                <w:noProof/>
                <w:webHidden/>
              </w:rPr>
              <w:fldChar w:fldCharType="separate"/>
            </w:r>
            <w:r w:rsidRPr="00E54D58">
              <w:rPr>
                <w:noProof/>
                <w:webHidden/>
              </w:rPr>
              <w:t>21</w:t>
            </w:r>
            <w:r w:rsidRPr="00E54D58">
              <w:rPr>
                <w:noProof/>
                <w:webHidden/>
              </w:rPr>
              <w:fldChar w:fldCharType="end"/>
            </w:r>
          </w:hyperlink>
        </w:p>
        <w:p w14:paraId="7E5B2608" w14:textId="34D182E6"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40" w:history="1">
            <w:r w:rsidRPr="00E54D58">
              <w:rPr>
                <w:rStyle w:val="Hyperlink"/>
                <w:rFonts w:eastAsiaTheme="minorHAnsi"/>
                <w:b w:val="0"/>
                <w:bCs w:val="0"/>
                <w:noProof/>
              </w:rPr>
              <w:t>2.1</w:t>
            </w:r>
            <w:r w:rsidRPr="00E54D58">
              <w:rPr>
                <w:rFonts w:asciiTheme="minorHAnsi" w:hAnsiTheme="minorHAnsi" w:cstheme="minorBidi"/>
                <w:b w:val="0"/>
                <w:bCs w:val="0"/>
                <w:noProof/>
                <w:sz w:val="22"/>
              </w:rPr>
              <w:tab/>
            </w:r>
            <w:r w:rsidRPr="00E54D58">
              <w:rPr>
                <w:rStyle w:val="Hyperlink"/>
                <w:rFonts w:eastAsiaTheme="minorHAnsi"/>
                <w:b w:val="0"/>
                <w:bCs w:val="0"/>
                <w:noProof/>
              </w:rPr>
              <w:t>Introduction</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_Toc129030240 \h </w:instrText>
            </w:r>
            <w:r w:rsidRPr="00E54D58">
              <w:rPr>
                <w:b w:val="0"/>
                <w:bCs w:val="0"/>
                <w:noProof/>
                <w:webHidden/>
              </w:rPr>
            </w:r>
            <w:r w:rsidRPr="00E54D58">
              <w:rPr>
                <w:b w:val="0"/>
                <w:bCs w:val="0"/>
                <w:noProof/>
                <w:webHidden/>
              </w:rPr>
              <w:fldChar w:fldCharType="separate"/>
            </w:r>
            <w:r w:rsidRPr="00E54D58">
              <w:rPr>
                <w:b w:val="0"/>
                <w:bCs w:val="0"/>
                <w:noProof/>
                <w:webHidden/>
              </w:rPr>
              <w:t>21</w:t>
            </w:r>
            <w:r w:rsidRPr="00E54D58">
              <w:rPr>
                <w:b w:val="0"/>
                <w:bCs w:val="0"/>
                <w:noProof/>
                <w:webHidden/>
              </w:rPr>
              <w:fldChar w:fldCharType="end"/>
            </w:r>
          </w:hyperlink>
        </w:p>
        <w:p w14:paraId="09CF0E60" w14:textId="46B04D25"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41" w:history="1">
            <w:r w:rsidRPr="00E54D58">
              <w:rPr>
                <w:rStyle w:val="Hyperlink"/>
                <w:b w:val="0"/>
                <w:bCs w:val="0"/>
                <w:noProof/>
              </w:rPr>
              <w:t>2.2</w:t>
            </w:r>
            <w:r w:rsidRPr="00E54D58">
              <w:rPr>
                <w:rFonts w:asciiTheme="minorHAnsi" w:hAnsiTheme="minorHAnsi" w:cstheme="minorBidi"/>
                <w:b w:val="0"/>
                <w:bCs w:val="0"/>
                <w:noProof/>
                <w:sz w:val="22"/>
              </w:rPr>
              <w:tab/>
            </w:r>
            <w:r w:rsidRPr="00E54D58">
              <w:rPr>
                <w:rStyle w:val="Hyperlink"/>
                <w:b w:val="0"/>
                <w:bCs w:val="0"/>
                <w:noProof/>
              </w:rPr>
              <w:t>Word Cloud</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_Toc129030241 \h </w:instrText>
            </w:r>
            <w:r w:rsidRPr="00E54D58">
              <w:rPr>
                <w:b w:val="0"/>
                <w:bCs w:val="0"/>
                <w:noProof/>
                <w:webHidden/>
              </w:rPr>
            </w:r>
            <w:r w:rsidRPr="00E54D58">
              <w:rPr>
                <w:b w:val="0"/>
                <w:bCs w:val="0"/>
                <w:noProof/>
                <w:webHidden/>
              </w:rPr>
              <w:fldChar w:fldCharType="separate"/>
            </w:r>
            <w:r w:rsidRPr="00E54D58">
              <w:rPr>
                <w:b w:val="0"/>
                <w:bCs w:val="0"/>
                <w:noProof/>
                <w:webHidden/>
              </w:rPr>
              <w:t>22</w:t>
            </w:r>
            <w:r w:rsidRPr="00E54D58">
              <w:rPr>
                <w:b w:val="0"/>
                <w:bCs w:val="0"/>
                <w:noProof/>
                <w:webHidden/>
              </w:rPr>
              <w:fldChar w:fldCharType="end"/>
            </w:r>
          </w:hyperlink>
        </w:p>
        <w:p w14:paraId="676729F3" w14:textId="11E7061C"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42" w:history="1">
            <w:r w:rsidRPr="00E54D58">
              <w:rPr>
                <w:rStyle w:val="Hyperlink"/>
                <w:rFonts w:eastAsiaTheme="minorHAnsi"/>
                <w:b w:val="0"/>
                <w:bCs w:val="0"/>
                <w:noProof/>
              </w:rPr>
              <w:t>2.3</w:t>
            </w:r>
            <w:r w:rsidRPr="00E54D58">
              <w:rPr>
                <w:rFonts w:asciiTheme="minorHAnsi" w:hAnsiTheme="minorHAnsi" w:cstheme="minorBidi"/>
                <w:b w:val="0"/>
                <w:bCs w:val="0"/>
                <w:noProof/>
                <w:sz w:val="22"/>
              </w:rPr>
              <w:tab/>
            </w:r>
            <w:r w:rsidRPr="00E54D58">
              <w:rPr>
                <w:rStyle w:val="Hyperlink"/>
                <w:rFonts w:eastAsiaTheme="minorHAnsi"/>
                <w:b w:val="0"/>
                <w:bCs w:val="0"/>
                <w:noProof/>
              </w:rPr>
              <w:t>General framework of Sign Language recognition</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_Toc129030242 \h </w:instrText>
            </w:r>
            <w:r w:rsidRPr="00E54D58">
              <w:rPr>
                <w:b w:val="0"/>
                <w:bCs w:val="0"/>
                <w:noProof/>
                <w:webHidden/>
              </w:rPr>
            </w:r>
            <w:r w:rsidRPr="00E54D58">
              <w:rPr>
                <w:b w:val="0"/>
                <w:bCs w:val="0"/>
                <w:noProof/>
                <w:webHidden/>
              </w:rPr>
              <w:fldChar w:fldCharType="separate"/>
            </w:r>
            <w:r w:rsidRPr="00E54D58">
              <w:rPr>
                <w:b w:val="0"/>
                <w:bCs w:val="0"/>
                <w:noProof/>
                <w:webHidden/>
              </w:rPr>
              <w:t>23</w:t>
            </w:r>
            <w:r w:rsidRPr="00E54D58">
              <w:rPr>
                <w:b w:val="0"/>
                <w:bCs w:val="0"/>
                <w:noProof/>
                <w:webHidden/>
              </w:rPr>
              <w:fldChar w:fldCharType="end"/>
            </w:r>
          </w:hyperlink>
        </w:p>
        <w:p w14:paraId="7BC14E81" w14:textId="2194DE2D"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43" w:history="1">
            <w:r w:rsidRPr="00E54D58">
              <w:rPr>
                <w:rStyle w:val="Hyperlink"/>
                <w:b w:val="0"/>
                <w:bCs w:val="0"/>
                <w:noProof/>
              </w:rPr>
              <w:t>2.4</w:t>
            </w:r>
            <w:r w:rsidRPr="00E54D58">
              <w:rPr>
                <w:rFonts w:asciiTheme="minorHAnsi" w:hAnsiTheme="minorHAnsi" w:cstheme="minorBidi"/>
                <w:b w:val="0"/>
                <w:bCs w:val="0"/>
                <w:noProof/>
                <w:sz w:val="22"/>
              </w:rPr>
              <w:tab/>
            </w:r>
            <w:r w:rsidRPr="00E54D58">
              <w:rPr>
                <w:rStyle w:val="Hyperlink"/>
                <w:b w:val="0"/>
                <w:bCs w:val="0"/>
                <w:noProof/>
              </w:rPr>
              <w:t>Sign language categories and datasets</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_Toc129030243 \h </w:instrText>
            </w:r>
            <w:r w:rsidRPr="00E54D58">
              <w:rPr>
                <w:b w:val="0"/>
                <w:bCs w:val="0"/>
                <w:noProof/>
                <w:webHidden/>
              </w:rPr>
            </w:r>
            <w:r w:rsidRPr="00E54D58">
              <w:rPr>
                <w:b w:val="0"/>
                <w:bCs w:val="0"/>
                <w:noProof/>
                <w:webHidden/>
              </w:rPr>
              <w:fldChar w:fldCharType="separate"/>
            </w:r>
            <w:r w:rsidRPr="00E54D58">
              <w:rPr>
                <w:b w:val="0"/>
                <w:bCs w:val="0"/>
                <w:noProof/>
                <w:webHidden/>
              </w:rPr>
              <w:t>24</w:t>
            </w:r>
            <w:r w:rsidRPr="00E54D58">
              <w:rPr>
                <w:b w:val="0"/>
                <w:bCs w:val="0"/>
                <w:noProof/>
                <w:webHidden/>
              </w:rPr>
              <w:fldChar w:fldCharType="end"/>
            </w:r>
          </w:hyperlink>
        </w:p>
        <w:p w14:paraId="41ED9509" w14:textId="4FACE088"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44" w:history="1">
            <w:r w:rsidRPr="00E54D58">
              <w:rPr>
                <w:rStyle w:val="Hyperlink"/>
                <w:b w:val="0"/>
                <w:bCs w:val="0"/>
                <w:noProof/>
              </w:rPr>
              <w:t>2.5</w:t>
            </w:r>
            <w:r w:rsidRPr="00E54D58">
              <w:rPr>
                <w:rFonts w:asciiTheme="minorHAnsi" w:hAnsiTheme="minorHAnsi" w:cstheme="minorBidi"/>
                <w:b w:val="0"/>
                <w:bCs w:val="0"/>
                <w:noProof/>
                <w:sz w:val="22"/>
              </w:rPr>
              <w:tab/>
            </w:r>
            <w:r w:rsidRPr="00E54D58">
              <w:rPr>
                <w:rStyle w:val="Hyperlink"/>
                <w:b w:val="0"/>
                <w:bCs w:val="0"/>
                <w:noProof/>
              </w:rPr>
              <w:t>Image acquisition</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_Toc129030244 \h </w:instrText>
            </w:r>
            <w:r w:rsidRPr="00E54D58">
              <w:rPr>
                <w:b w:val="0"/>
                <w:bCs w:val="0"/>
                <w:noProof/>
                <w:webHidden/>
              </w:rPr>
            </w:r>
            <w:r w:rsidRPr="00E54D58">
              <w:rPr>
                <w:b w:val="0"/>
                <w:bCs w:val="0"/>
                <w:noProof/>
                <w:webHidden/>
              </w:rPr>
              <w:fldChar w:fldCharType="separate"/>
            </w:r>
            <w:r w:rsidRPr="00E54D58">
              <w:rPr>
                <w:b w:val="0"/>
                <w:bCs w:val="0"/>
                <w:noProof/>
                <w:webHidden/>
              </w:rPr>
              <w:t>26</w:t>
            </w:r>
            <w:r w:rsidRPr="00E54D58">
              <w:rPr>
                <w:b w:val="0"/>
                <w:bCs w:val="0"/>
                <w:noProof/>
                <w:webHidden/>
              </w:rPr>
              <w:fldChar w:fldCharType="end"/>
            </w:r>
          </w:hyperlink>
        </w:p>
        <w:p w14:paraId="527B62F2" w14:textId="178D060D"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45" w:history="1">
            <w:r w:rsidRPr="00E54D58">
              <w:rPr>
                <w:rStyle w:val="Hyperlink"/>
                <w:b w:val="0"/>
                <w:bCs w:val="0"/>
                <w:noProof/>
              </w:rPr>
              <w:t>2.6</w:t>
            </w:r>
            <w:r w:rsidRPr="00E54D58">
              <w:rPr>
                <w:rFonts w:asciiTheme="minorHAnsi" w:hAnsiTheme="minorHAnsi" w:cstheme="minorBidi"/>
                <w:b w:val="0"/>
                <w:bCs w:val="0"/>
                <w:noProof/>
                <w:sz w:val="22"/>
              </w:rPr>
              <w:tab/>
            </w:r>
            <w:r w:rsidRPr="00E54D58">
              <w:rPr>
                <w:rStyle w:val="Hyperlink"/>
                <w:b w:val="0"/>
                <w:bCs w:val="0"/>
                <w:noProof/>
              </w:rPr>
              <w:t>Pre-processing and segmentation</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_Toc129030245 \h </w:instrText>
            </w:r>
            <w:r w:rsidRPr="00E54D58">
              <w:rPr>
                <w:b w:val="0"/>
                <w:bCs w:val="0"/>
                <w:noProof/>
                <w:webHidden/>
              </w:rPr>
            </w:r>
            <w:r w:rsidRPr="00E54D58">
              <w:rPr>
                <w:b w:val="0"/>
                <w:bCs w:val="0"/>
                <w:noProof/>
                <w:webHidden/>
              </w:rPr>
              <w:fldChar w:fldCharType="separate"/>
            </w:r>
            <w:r w:rsidRPr="00E54D58">
              <w:rPr>
                <w:b w:val="0"/>
                <w:bCs w:val="0"/>
                <w:noProof/>
                <w:webHidden/>
              </w:rPr>
              <w:t>28</w:t>
            </w:r>
            <w:r w:rsidRPr="00E54D58">
              <w:rPr>
                <w:b w:val="0"/>
                <w:bCs w:val="0"/>
                <w:noProof/>
                <w:webHidden/>
              </w:rPr>
              <w:fldChar w:fldCharType="end"/>
            </w:r>
          </w:hyperlink>
        </w:p>
        <w:p w14:paraId="628FAE3C" w14:textId="41C57C81"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46" w:history="1">
            <w:r w:rsidRPr="00E54D58">
              <w:rPr>
                <w:rStyle w:val="Hyperlink"/>
                <w:b w:val="0"/>
                <w:bCs w:val="0"/>
                <w:noProof/>
              </w:rPr>
              <w:t>2.7</w:t>
            </w:r>
            <w:r w:rsidRPr="00E54D58">
              <w:rPr>
                <w:rFonts w:asciiTheme="minorHAnsi" w:hAnsiTheme="minorHAnsi" w:cstheme="minorBidi"/>
                <w:b w:val="0"/>
                <w:bCs w:val="0"/>
                <w:noProof/>
                <w:sz w:val="22"/>
              </w:rPr>
              <w:tab/>
            </w:r>
            <w:r w:rsidRPr="00E54D58">
              <w:rPr>
                <w:rStyle w:val="Hyperlink"/>
                <w:b w:val="0"/>
                <w:bCs w:val="0"/>
                <w:noProof/>
              </w:rPr>
              <w:t>Feature extraction</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_Toc129030246 \h </w:instrText>
            </w:r>
            <w:r w:rsidRPr="00E54D58">
              <w:rPr>
                <w:b w:val="0"/>
                <w:bCs w:val="0"/>
                <w:noProof/>
                <w:webHidden/>
              </w:rPr>
            </w:r>
            <w:r w:rsidRPr="00E54D58">
              <w:rPr>
                <w:b w:val="0"/>
                <w:bCs w:val="0"/>
                <w:noProof/>
                <w:webHidden/>
              </w:rPr>
              <w:fldChar w:fldCharType="separate"/>
            </w:r>
            <w:r w:rsidRPr="00E54D58">
              <w:rPr>
                <w:b w:val="0"/>
                <w:bCs w:val="0"/>
                <w:noProof/>
                <w:webHidden/>
              </w:rPr>
              <w:t>31</w:t>
            </w:r>
            <w:r w:rsidRPr="00E54D58">
              <w:rPr>
                <w:b w:val="0"/>
                <w:bCs w:val="0"/>
                <w:noProof/>
                <w:webHidden/>
              </w:rPr>
              <w:fldChar w:fldCharType="end"/>
            </w:r>
          </w:hyperlink>
        </w:p>
        <w:p w14:paraId="3D1C2936" w14:textId="2B10220B"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47" w:history="1">
            <w:r w:rsidRPr="00E54D58">
              <w:rPr>
                <w:rStyle w:val="Hyperlink"/>
                <w:b w:val="0"/>
                <w:bCs w:val="0"/>
                <w:noProof/>
              </w:rPr>
              <w:t>2.8</w:t>
            </w:r>
            <w:r w:rsidRPr="00E54D58">
              <w:rPr>
                <w:rFonts w:asciiTheme="minorHAnsi" w:hAnsiTheme="minorHAnsi" w:cstheme="minorBidi"/>
                <w:b w:val="0"/>
                <w:bCs w:val="0"/>
                <w:noProof/>
                <w:sz w:val="22"/>
              </w:rPr>
              <w:tab/>
            </w:r>
            <w:r w:rsidRPr="00E54D58">
              <w:rPr>
                <w:rStyle w:val="Hyperlink"/>
                <w:b w:val="0"/>
                <w:bCs w:val="0"/>
                <w:noProof/>
              </w:rPr>
              <w:t>Review of intelligent classification architectures in sign language recognitions</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_Toc129030247 \h </w:instrText>
            </w:r>
            <w:r w:rsidRPr="00E54D58">
              <w:rPr>
                <w:b w:val="0"/>
                <w:bCs w:val="0"/>
                <w:noProof/>
                <w:webHidden/>
              </w:rPr>
            </w:r>
            <w:r w:rsidRPr="00E54D58">
              <w:rPr>
                <w:b w:val="0"/>
                <w:bCs w:val="0"/>
                <w:noProof/>
                <w:webHidden/>
              </w:rPr>
              <w:fldChar w:fldCharType="separate"/>
            </w:r>
            <w:r w:rsidRPr="00E54D58">
              <w:rPr>
                <w:b w:val="0"/>
                <w:bCs w:val="0"/>
                <w:noProof/>
                <w:webHidden/>
              </w:rPr>
              <w:t>34</w:t>
            </w:r>
            <w:r w:rsidRPr="00E54D58">
              <w:rPr>
                <w:b w:val="0"/>
                <w:bCs w:val="0"/>
                <w:noProof/>
                <w:webHidden/>
              </w:rPr>
              <w:fldChar w:fldCharType="end"/>
            </w:r>
          </w:hyperlink>
        </w:p>
        <w:p w14:paraId="7C65C84B" w14:textId="617D6352"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48" w:history="1">
            <w:r w:rsidRPr="00E54D58">
              <w:rPr>
                <w:rStyle w:val="Hyperlink"/>
                <w:b w:val="0"/>
                <w:bCs w:val="0"/>
                <w:noProof/>
              </w:rPr>
              <w:t>2.9</w:t>
            </w:r>
            <w:r w:rsidRPr="00E54D58">
              <w:rPr>
                <w:rFonts w:asciiTheme="minorHAnsi" w:hAnsiTheme="minorHAnsi" w:cstheme="minorBidi"/>
                <w:b w:val="0"/>
                <w:bCs w:val="0"/>
                <w:noProof/>
                <w:sz w:val="22"/>
              </w:rPr>
              <w:tab/>
            </w:r>
            <w:r w:rsidRPr="00E54D58">
              <w:rPr>
                <w:rStyle w:val="Hyperlink"/>
                <w:b w:val="0"/>
                <w:bCs w:val="0"/>
                <w:noProof/>
              </w:rPr>
              <w:t>Ensemble modelling or Hybrid neural network in Image classification</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_Toc129030248 \h </w:instrText>
            </w:r>
            <w:r w:rsidRPr="00E54D58">
              <w:rPr>
                <w:b w:val="0"/>
                <w:bCs w:val="0"/>
                <w:noProof/>
                <w:webHidden/>
              </w:rPr>
            </w:r>
            <w:r w:rsidRPr="00E54D58">
              <w:rPr>
                <w:b w:val="0"/>
                <w:bCs w:val="0"/>
                <w:noProof/>
                <w:webHidden/>
              </w:rPr>
              <w:fldChar w:fldCharType="separate"/>
            </w:r>
            <w:r w:rsidRPr="00E54D58">
              <w:rPr>
                <w:b w:val="0"/>
                <w:bCs w:val="0"/>
                <w:noProof/>
                <w:webHidden/>
              </w:rPr>
              <w:t>39</w:t>
            </w:r>
            <w:r w:rsidRPr="00E54D58">
              <w:rPr>
                <w:b w:val="0"/>
                <w:bCs w:val="0"/>
                <w:noProof/>
                <w:webHidden/>
              </w:rPr>
              <w:fldChar w:fldCharType="end"/>
            </w:r>
          </w:hyperlink>
        </w:p>
        <w:p w14:paraId="67C1D09E" w14:textId="6E80E511"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49" w:history="1">
            <w:r w:rsidRPr="00E54D58">
              <w:rPr>
                <w:rStyle w:val="Hyperlink"/>
                <w:b w:val="0"/>
                <w:bCs w:val="0"/>
                <w:noProof/>
              </w:rPr>
              <w:t>2.10</w:t>
            </w:r>
            <w:r w:rsidRPr="00E54D58">
              <w:rPr>
                <w:rFonts w:asciiTheme="minorHAnsi" w:hAnsiTheme="minorHAnsi" w:cstheme="minorBidi"/>
                <w:b w:val="0"/>
                <w:bCs w:val="0"/>
                <w:noProof/>
                <w:sz w:val="22"/>
              </w:rPr>
              <w:tab/>
            </w:r>
            <w:r w:rsidRPr="00E54D58">
              <w:rPr>
                <w:rStyle w:val="Hyperlink"/>
                <w:b w:val="0"/>
                <w:bCs w:val="0"/>
                <w:noProof/>
              </w:rPr>
              <w:t>Limitations and Future work</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_Toc129030249 \h </w:instrText>
            </w:r>
            <w:r w:rsidRPr="00E54D58">
              <w:rPr>
                <w:b w:val="0"/>
                <w:bCs w:val="0"/>
                <w:noProof/>
                <w:webHidden/>
              </w:rPr>
            </w:r>
            <w:r w:rsidRPr="00E54D58">
              <w:rPr>
                <w:b w:val="0"/>
                <w:bCs w:val="0"/>
                <w:noProof/>
                <w:webHidden/>
              </w:rPr>
              <w:fldChar w:fldCharType="separate"/>
            </w:r>
            <w:r w:rsidRPr="00E54D58">
              <w:rPr>
                <w:b w:val="0"/>
                <w:bCs w:val="0"/>
                <w:noProof/>
                <w:webHidden/>
              </w:rPr>
              <w:t>42</w:t>
            </w:r>
            <w:r w:rsidRPr="00E54D58">
              <w:rPr>
                <w:b w:val="0"/>
                <w:bCs w:val="0"/>
                <w:noProof/>
                <w:webHidden/>
              </w:rPr>
              <w:fldChar w:fldCharType="end"/>
            </w:r>
          </w:hyperlink>
        </w:p>
        <w:p w14:paraId="116D227B" w14:textId="33B0693F"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50" w:history="1">
            <w:r w:rsidRPr="00E54D58">
              <w:rPr>
                <w:rStyle w:val="Hyperlink"/>
                <w:b w:val="0"/>
                <w:bCs w:val="0"/>
                <w:noProof/>
              </w:rPr>
              <w:t>2.11</w:t>
            </w:r>
            <w:r w:rsidRPr="00E54D58">
              <w:rPr>
                <w:rFonts w:asciiTheme="minorHAnsi" w:hAnsiTheme="minorHAnsi" w:cstheme="minorBidi"/>
                <w:b w:val="0"/>
                <w:bCs w:val="0"/>
                <w:noProof/>
                <w:sz w:val="22"/>
              </w:rPr>
              <w:tab/>
            </w:r>
            <w:r w:rsidRPr="00E54D58">
              <w:rPr>
                <w:rStyle w:val="Hyperlink"/>
                <w:b w:val="0"/>
                <w:bCs w:val="0"/>
                <w:noProof/>
              </w:rPr>
              <w:t>Summary</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_Toc129030250 \h </w:instrText>
            </w:r>
            <w:r w:rsidRPr="00E54D58">
              <w:rPr>
                <w:b w:val="0"/>
                <w:bCs w:val="0"/>
                <w:noProof/>
                <w:webHidden/>
              </w:rPr>
            </w:r>
            <w:r w:rsidRPr="00E54D58">
              <w:rPr>
                <w:b w:val="0"/>
                <w:bCs w:val="0"/>
                <w:noProof/>
                <w:webHidden/>
              </w:rPr>
              <w:fldChar w:fldCharType="separate"/>
            </w:r>
            <w:r w:rsidRPr="00E54D58">
              <w:rPr>
                <w:b w:val="0"/>
                <w:bCs w:val="0"/>
                <w:noProof/>
                <w:webHidden/>
              </w:rPr>
              <w:t>43</w:t>
            </w:r>
            <w:r w:rsidRPr="00E54D58">
              <w:rPr>
                <w:b w:val="0"/>
                <w:bCs w:val="0"/>
                <w:noProof/>
                <w:webHidden/>
              </w:rPr>
              <w:fldChar w:fldCharType="end"/>
            </w:r>
          </w:hyperlink>
        </w:p>
        <w:p w14:paraId="22D07D6F" w14:textId="25049C1E" w:rsidR="00601403" w:rsidRPr="00E54D58" w:rsidRDefault="00601403">
          <w:pPr>
            <w:pStyle w:val="TOC1"/>
            <w:rPr>
              <w:rFonts w:asciiTheme="minorHAnsi" w:eastAsiaTheme="minorEastAsia" w:hAnsiTheme="minorHAnsi" w:cstheme="minorBidi"/>
              <w:noProof/>
              <w:sz w:val="22"/>
              <w:szCs w:val="22"/>
            </w:rPr>
          </w:pPr>
          <w:hyperlink w:anchor="_Toc129030251" w:history="1">
            <w:r w:rsidRPr="00E54D58">
              <w:rPr>
                <w:rStyle w:val="Hyperlink"/>
                <w:noProof/>
              </w:rPr>
              <w:t>CHAPTER 3</w:t>
            </w:r>
            <w:r w:rsidRPr="00E54D58">
              <w:rPr>
                <w:noProof/>
                <w:webHidden/>
              </w:rPr>
              <w:tab/>
            </w:r>
            <w:r w:rsidRPr="00E54D58">
              <w:rPr>
                <w:noProof/>
                <w:webHidden/>
              </w:rPr>
              <w:fldChar w:fldCharType="begin"/>
            </w:r>
            <w:r w:rsidRPr="00E54D58">
              <w:rPr>
                <w:noProof/>
                <w:webHidden/>
              </w:rPr>
              <w:instrText xml:space="preserve"> PAGEREF _Toc129030251 \h </w:instrText>
            </w:r>
            <w:r w:rsidRPr="00E54D58">
              <w:rPr>
                <w:noProof/>
                <w:webHidden/>
              </w:rPr>
            </w:r>
            <w:r w:rsidRPr="00E54D58">
              <w:rPr>
                <w:noProof/>
                <w:webHidden/>
              </w:rPr>
              <w:fldChar w:fldCharType="separate"/>
            </w:r>
            <w:r w:rsidRPr="00E54D58">
              <w:rPr>
                <w:noProof/>
                <w:webHidden/>
              </w:rPr>
              <w:t>45</w:t>
            </w:r>
            <w:r w:rsidRPr="00E54D58">
              <w:rPr>
                <w:noProof/>
                <w:webHidden/>
              </w:rPr>
              <w:fldChar w:fldCharType="end"/>
            </w:r>
          </w:hyperlink>
        </w:p>
        <w:p w14:paraId="3368E05E" w14:textId="332677D3" w:rsidR="00601403" w:rsidRPr="00E54D58" w:rsidRDefault="00601403">
          <w:pPr>
            <w:pStyle w:val="TOC1"/>
            <w:rPr>
              <w:rFonts w:asciiTheme="minorHAnsi" w:eastAsiaTheme="minorEastAsia" w:hAnsiTheme="minorHAnsi" w:cstheme="minorBidi"/>
              <w:noProof/>
              <w:sz w:val="22"/>
              <w:szCs w:val="22"/>
            </w:rPr>
          </w:pPr>
          <w:hyperlink w:anchor="_Toc129030252" w:history="1">
            <w:r w:rsidRPr="00E54D58">
              <w:rPr>
                <w:rStyle w:val="Hyperlink"/>
                <w:noProof/>
              </w:rPr>
              <w:t>RESEARCH METHODOLOGY</w:t>
            </w:r>
            <w:r w:rsidRPr="00E54D58">
              <w:rPr>
                <w:noProof/>
                <w:webHidden/>
              </w:rPr>
              <w:tab/>
            </w:r>
            <w:r w:rsidRPr="00E54D58">
              <w:rPr>
                <w:noProof/>
                <w:webHidden/>
              </w:rPr>
              <w:fldChar w:fldCharType="begin"/>
            </w:r>
            <w:r w:rsidRPr="00E54D58">
              <w:rPr>
                <w:noProof/>
                <w:webHidden/>
              </w:rPr>
              <w:instrText xml:space="preserve"> PAGEREF _Toc129030252 \h </w:instrText>
            </w:r>
            <w:r w:rsidRPr="00E54D58">
              <w:rPr>
                <w:noProof/>
                <w:webHidden/>
              </w:rPr>
            </w:r>
            <w:r w:rsidRPr="00E54D58">
              <w:rPr>
                <w:noProof/>
                <w:webHidden/>
              </w:rPr>
              <w:fldChar w:fldCharType="separate"/>
            </w:r>
            <w:r w:rsidRPr="00E54D58">
              <w:rPr>
                <w:noProof/>
                <w:webHidden/>
              </w:rPr>
              <w:t>45</w:t>
            </w:r>
            <w:r w:rsidRPr="00E54D58">
              <w:rPr>
                <w:noProof/>
                <w:webHidden/>
              </w:rPr>
              <w:fldChar w:fldCharType="end"/>
            </w:r>
          </w:hyperlink>
        </w:p>
        <w:p w14:paraId="59745635" w14:textId="3F1B0C70"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54" w:history="1">
            <w:r w:rsidRPr="00E54D58">
              <w:rPr>
                <w:rStyle w:val="Hyperlink"/>
                <w:b w:val="0"/>
                <w:bCs w:val="0"/>
                <w:noProof/>
              </w:rPr>
              <w:t>3.1</w:t>
            </w:r>
            <w:r w:rsidRPr="00E54D58">
              <w:rPr>
                <w:rFonts w:asciiTheme="minorHAnsi" w:hAnsiTheme="minorHAnsi" w:cstheme="minorBidi"/>
                <w:b w:val="0"/>
                <w:bCs w:val="0"/>
                <w:noProof/>
                <w:sz w:val="22"/>
              </w:rPr>
              <w:tab/>
            </w:r>
            <w:r w:rsidRPr="00E54D58">
              <w:rPr>
                <w:rStyle w:val="Hyperlink"/>
                <w:b w:val="0"/>
                <w:bCs w:val="0"/>
                <w:noProof/>
              </w:rPr>
              <w:t>Introduction</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_Toc129030254 \h </w:instrText>
            </w:r>
            <w:r w:rsidRPr="00E54D58">
              <w:rPr>
                <w:b w:val="0"/>
                <w:bCs w:val="0"/>
                <w:noProof/>
                <w:webHidden/>
              </w:rPr>
            </w:r>
            <w:r w:rsidRPr="00E54D58">
              <w:rPr>
                <w:b w:val="0"/>
                <w:bCs w:val="0"/>
                <w:noProof/>
                <w:webHidden/>
              </w:rPr>
              <w:fldChar w:fldCharType="separate"/>
            </w:r>
            <w:r w:rsidRPr="00E54D58">
              <w:rPr>
                <w:b w:val="0"/>
                <w:bCs w:val="0"/>
                <w:noProof/>
                <w:webHidden/>
              </w:rPr>
              <w:t>45</w:t>
            </w:r>
            <w:r w:rsidRPr="00E54D58">
              <w:rPr>
                <w:b w:val="0"/>
                <w:bCs w:val="0"/>
                <w:noProof/>
                <w:webHidden/>
              </w:rPr>
              <w:fldChar w:fldCharType="end"/>
            </w:r>
          </w:hyperlink>
        </w:p>
        <w:p w14:paraId="5F1C03D9" w14:textId="5BD209B5"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55" w:history="1">
            <w:r w:rsidRPr="00E54D58">
              <w:rPr>
                <w:rStyle w:val="Hyperlink"/>
                <w:b w:val="0"/>
                <w:bCs w:val="0"/>
                <w:noProof/>
              </w:rPr>
              <w:t>3.2</w:t>
            </w:r>
            <w:r w:rsidRPr="00E54D58">
              <w:rPr>
                <w:rFonts w:asciiTheme="minorHAnsi" w:hAnsiTheme="minorHAnsi" w:cstheme="minorBidi"/>
                <w:b w:val="0"/>
                <w:bCs w:val="0"/>
                <w:noProof/>
                <w:sz w:val="22"/>
              </w:rPr>
              <w:tab/>
            </w:r>
            <w:r w:rsidRPr="00E54D58">
              <w:rPr>
                <w:rStyle w:val="Hyperlink"/>
                <w:b w:val="0"/>
                <w:bCs w:val="0"/>
                <w:noProof/>
              </w:rPr>
              <w:t>Methodology workflow</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_Toc129030255 \h </w:instrText>
            </w:r>
            <w:r w:rsidRPr="00E54D58">
              <w:rPr>
                <w:b w:val="0"/>
                <w:bCs w:val="0"/>
                <w:noProof/>
                <w:webHidden/>
              </w:rPr>
            </w:r>
            <w:r w:rsidRPr="00E54D58">
              <w:rPr>
                <w:b w:val="0"/>
                <w:bCs w:val="0"/>
                <w:noProof/>
                <w:webHidden/>
              </w:rPr>
              <w:fldChar w:fldCharType="separate"/>
            </w:r>
            <w:r w:rsidRPr="00E54D58">
              <w:rPr>
                <w:b w:val="0"/>
                <w:bCs w:val="0"/>
                <w:noProof/>
                <w:webHidden/>
              </w:rPr>
              <w:t>45</w:t>
            </w:r>
            <w:r w:rsidRPr="00E54D58">
              <w:rPr>
                <w:b w:val="0"/>
                <w:bCs w:val="0"/>
                <w:noProof/>
                <w:webHidden/>
              </w:rPr>
              <w:fldChar w:fldCharType="end"/>
            </w:r>
          </w:hyperlink>
        </w:p>
        <w:p w14:paraId="50CC7871" w14:textId="49DBA13E"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56" w:history="1">
            <w:r w:rsidRPr="00E54D58">
              <w:rPr>
                <w:rStyle w:val="Hyperlink"/>
                <w:b w:val="0"/>
                <w:bCs w:val="0"/>
                <w:noProof/>
              </w:rPr>
              <w:t>3.3</w:t>
            </w:r>
            <w:r w:rsidRPr="00E54D58">
              <w:rPr>
                <w:rFonts w:asciiTheme="minorHAnsi" w:hAnsiTheme="minorHAnsi" w:cstheme="minorBidi"/>
                <w:b w:val="0"/>
                <w:bCs w:val="0"/>
                <w:noProof/>
                <w:sz w:val="22"/>
              </w:rPr>
              <w:tab/>
            </w:r>
            <w:r w:rsidRPr="00E54D58">
              <w:rPr>
                <w:rStyle w:val="Hyperlink"/>
                <w:b w:val="0"/>
                <w:bCs w:val="0"/>
                <w:noProof/>
              </w:rPr>
              <w:t>Dataset Description:</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_Toc129030256 \h </w:instrText>
            </w:r>
            <w:r w:rsidRPr="00E54D58">
              <w:rPr>
                <w:b w:val="0"/>
                <w:bCs w:val="0"/>
                <w:noProof/>
                <w:webHidden/>
              </w:rPr>
            </w:r>
            <w:r w:rsidRPr="00E54D58">
              <w:rPr>
                <w:b w:val="0"/>
                <w:bCs w:val="0"/>
                <w:noProof/>
                <w:webHidden/>
              </w:rPr>
              <w:fldChar w:fldCharType="separate"/>
            </w:r>
            <w:r w:rsidRPr="00E54D58">
              <w:rPr>
                <w:b w:val="0"/>
                <w:bCs w:val="0"/>
                <w:noProof/>
                <w:webHidden/>
              </w:rPr>
              <w:t>47</w:t>
            </w:r>
            <w:r w:rsidRPr="00E54D58">
              <w:rPr>
                <w:b w:val="0"/>
                <w:bCs w:val="0"/>
                <w:noProof/>
                <w:webHidden/>
              </w:rPr>
              <w:fldChar w:fldCharType="end"/>
            </w:r>
          </w:hyperlink>
        </w:p>
        <w:p w14:paraId="4F35745F" w14:textId="5101D468"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57" w:history="1">
            <w:r w:rsidRPr="00E54D58">
              <w:rPr>
                <w:rStyle w:val="Hyperlink"/>
                <w:b w:val="0"/>
                <w:bCs w:val="0"/>
                <w:noProof/>
              </w:rPr>
              <w:t>3.4</w:t>
            </w:r>
            <w:r w:rsidRPr="00E54D58">
              <w:rPr>
                <w:rFonts w:asciiTheme="minorHAnsi" w:hAnsiTheme="minorHAnsi" w:cstheme="minorBidi"/>
                <w:b w:val="0"/>
                <w:bCs w:val="0"/>
                <w:noProof/>
                <w:sz w:val="22"/>
              </w:rPr>
              <w:tab/>
            </w:r>
            <w:r w:rsidRPr="00E54D58">
              <w:rPr>
                <w:rStyle w:val="Hyperlink"/>
                <w:b w:val="0"/>
                <w:bCs w:val="0"/>
                <w:noProof/>
              </w:rPr>
              <w:t>Data Pre-Processing</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_Toc129030257 \h </w:instrText>
            </w:r>
            <w:r w:rsidRPr="00E54D58">
              <w:rPr>
                <w:b w:val="0"/>
                <w:bCs w:val="0"/>
                <w:noProof/>
                <w:webHidden/>
              </w:rPr>
            </w:r>
            <w:r w:rsidRPr="00E54D58">
              <w:rPr>
                <w:b w:val="0"/>
                <w:bCs w:val="0"/>
                <w:noProof/>
                <w:webHidden/>
              </w:rPr>
              <w:fldChar w:fldCharType="separate"/>
            </w:r>
            <w:r w:rsidRPr="00E54D58">
              <w:rPr>
                <w:b w:val="0"/>
                <w:bCs w:val="0"/>
                <w:noProof/>
                <w:webHidden/>
              </w:rPr>
              <w:t>49</w:t>
            </w:r>
            <w:r w:rsidRPr="00E54D58">
              <w:rPr>
                <w:b w:val="0"/>
                <w:bCs w:val="0"/>
                <w:noProof/>
                <w:webHidden/>
              </w:rPr>
              <w:fldChar w:fldCharType="end"/>
            </w:r>
          </w:hyperlink>
        </w:p>
        <w:p w14:paraId="50BE3AE0" w14:textId="5F082E9F" w:rsidR="00601403" w:rsidRPr="00E54D58" w:rsidRDefault="00601403">
          <w:pPr>
            <w:pStyle w:val="TOC3"/>
            <w:tabs>
              <w:tab w:val="left" w:pos="1320"/>
              <w:tab w:val="right" w:leader="dot" w:pos="9059"/>
            </w:tabs>
            <w:rPr>
              <w:rFonts w:cstheme="minorBidi"/>
              <w:noProof/>
            </w:rPr>
          </w:pPr>
          <w:hyperlink w:anchor="_Toc129030258" w:history="1">
            <w:r w:rsidRPr="00E54D58">
              <w:rPr>
                <w:rStyle w:val="Hyperlink"/>
                <w:noProof/>
              </w:rPr>
              <w:t>3.4.1</w:t>
            </w:r>
            <w:r w:rsidRPr="00E54D58">
              <w:rPr>
                <w:rFonts w:cstheme="minorBidi"/>
                <w:noProof/>
              </w:rPr>
              <w:tab/>
            </w:r>
            <w:r w:rsidRPr="00E54D58">
              <w:rPr>
                <w:rStyle w:val="Hyperlink"/>
                <w:rFonts w:eastAsiaTheme="minorHAnsi"/>
                <w:noProof/>
              </w:rPr>
              <w:t>Image cropping or resizing</w:t>
            </w:r>
            <w:r w:rsidRPr="00E54D58">
              <w:rPr>
                <w:noProof/>
                <w:webHidden/>
              </w:rPr>
              <w:tab/>
            </w:r>
            <w:r w:rsidRPr="00E54D58">
              <w:rPr>
                <w:noProof/>
                <w:webHidden/>
              </w:rPr>
              <w:fldChar w:fldCharType="begin"/>
            </w:r>
            <w:r w:rsidRPr="00E54D58">
              <w:rPr>
                <w:noProof/>
                <w:webHidden/>
              </w:rPr>
              <w:instrText xml:space="preserve"> PAGEREF _Toc129030258 \h </w:instrText>
            </w:r>
            <w:r w:rsidRPr="00E54D58">
              <w:rPr>
                <w:noProof/>
                <w:webHidden/>
              </w:rPr>
            </w:r>
            <w:r w:rsidRPr="00E54D58">
              <w:rPr>
                <w:noProof/>
                <w:webHidden/>
              </w:rPr>
              <w:fldChar w:fldCharType="separate"/>
            </w:r>
            <w:r w:rsidRPr="00E54D58">
              <w:rPr>
                <w:noProof/>
                <w:webHidden/>
              </w:rPr>
              <w:t>50</w:t>
            </w:r>
            <w:r w:rsidRPr="00E54D58">
              <w:rPr>
                <w:noProof/>
                <w:webHidden/>
              </w:rPr>
              <w:fldChar w:fldCharType="end"/>
            </w:r>
          </w:hyperlink>
        </w:p>
        <w:p w14:paraId="2CE57F77" w14:textId="223BC3C6" w:rsidR="00601403" w:rsidRPr="00E54D58" w:rsidRDefault="00601403">
          <w:pPr>
            <w:pStyle w:val="TOC3"/>
            <w:tabs>
              <w:tab w:val="left" w:pos="1320"/>
              <w:tab w:val="right" w:leader="dot" w:pos="9059"/>
            </w:tabs>
            <w:rPr>
              <w:rFonts w:cstheme="minorBidi"/>
              <w:noProof/>
            </w:rPr>
          </w:pPr>
          <w:hyperlink w:anchor="_Toc129030259" w:history="1">
            <w:r w:rsidRPr="00E54D58">
              <w:rPr>
                <w:rStyle w:val="Hyperlink"/>
                <w:rFonts w:eastAsiaTheme="minorHAnsi"/>
                <w:noProof/>
              </w:rPr>
              <w:t>3.4.2</w:t>
            </w:r>
            <w:r w:rsidRPr="00E54D58">
              <w:rPr>
                <w:rFonts w:cstheme="minorBidi"/>
                <w:noProof/>
              </w:rPr>
              <w:tab/>
            </w:r>
            <w:r w:rsidRPr="00E54D58">
              <w:rPr>
                <w:rStyle w:val="Hyperlink"/>
                <w:rFonts w:eastAsiaTheme="minorHAnsi"/>
                <w:noProof/>
              </w:rPr>
              <w:t>Image normalization</w:t>
            </w:r>
            <w:r w:rsidRPr="00E54D58">
              <w:rPr>
                <w:noProof/>
                <w:webHidden/>
              </w:rPr>
              <w:tab/>
            </w:r>
            <w:r w:rsidRPr="00E54D58">
              <w:rPr>
                <w:noProof/>
                <w:webHidden/>
              </w:rPr>
              <w:fldChar w:fldCharType="begin"/>
            </w:r>
            <w:r w:rsidRPr="00E54D58">
              <w:rPr>
                <w:noProof/>
                <w:webHidden/>
              </w:rPr>
              <w:instrText xml:space="preserve"> PAGEREF _Toc129030259 \h </w:instrText>
            </w:r>
            <w:r w:rsidRPr="00E54D58">
              <w:rPr>
                <w:noProof/>
                <w:webHidden/>
              </w:rPr>
            </w:r>
            <w:r w:rsidRPr="00E54D58">
              <w:rPr>
                <w:noProof/>
                <w:webHidden/>
              </w:rPr>
              <w:fldChar w:fldCharType="separate"/>
            </w:r>
            <w:r w:rsidRPr="00E54D58">
              <w:rPr>
                <w:noProof/>
                <w:webHidden/>
              </w:rPr>
              <w:t>50</w:t>
            </w:r>
            <w:r w:rsidRPr="00E54D58">
              <w:rPr>
                <w:noProof/>
                <w:webHidden/>
              </w:rPr>
              <w:fldChar w:fldCharType="end"/>
            </w:r>
          </w:hyperlink>
        </w:p>
        <w:p w14:paraId="7B57B4C5" w14:textId="2FB4AB05" w:rsidR="00601403" w:rsidRPr="00E54D58" w:rsidRDefault="00601403">
          <w:pPr>
            <w:pStyle w:val="TOC3"/>
            <w:tabs>
              <w:tab w:val="left" w:pos="1320"/>
              <w:tab w:val="right" w:leader="dot" w:pos="9059"/>
            </w:tabs>
            <w:rPr>
              <w:rFonts w:cstheme="minorBidi"/>
              <w:noProof/>
            </w:rPr>
          </w:pPr>
          <w:hyperlink w:anchor="_Toc129030260" w:history="1">
            <w:r w:rsidRPr="00E54D58">
              <w:rPr>
                <w:rStyle w:val="Hyperlink"/>
                <w:rFonts w:eastAsiaTheme="minorHAnsi"/>
                <w:noProof/>
              </w:rPr>
              <w:t>3.4.3</w:t>
            </w:r>
            <w:r w:rsidRPr="00E54D58">
              <w:rPr>
                <w:rFonts w:cstheme="minorBidi"/>
                <w:noProof/>
              </w:rPr>
              <w:tab/>
            </w:r>
            <w:r w:rsidRPr="00E54D58">
              <w:rPr>
                <w:rStyle w:val="Hyperlink"/>
                <w:rFonts w:eastAsiaTheme="minorHAnsi"/>
                <w:noProof/>
              </w:rPr>
              <w:t>Dimensional reduction:</w:t>
            </w:r>
            <w:r w:rsidRPr="00E54D58">
              <w:rPr>
                <w:noProof/>
                <w:webHidden/>
              </w:rPr>
              <w:tab/>
            </w:r>
            <w:r w:rsidRPr="00E54D58">
              <w:rPr>
                <w:noProof/>
                <w:webHidden/>
              </w:rPr>
              <w:fldChar w:fldCharType="begin"/>
            </w:r>
            <w:r w:rsidRPr="00E54D58">
              <w:rPr>
                <w:noProof/>
                <w:webHidden/>
              </w:rPr>
              <w:instrText xml:space="preserve"> PAGEREF _Toc129030260 \h </w:instrText>
            </w:r>
            <w:r w:rsidRPr="00E54D58">
              <w:rPr>
                <w:noProof/>
                <w:webHidden/>
              </w:rPr>
            </w:r>
            <w:r w:rsidRPr="00E54D58">
              <w:rPr>
                <w:noProof/>
                <w:webHidden/>
              </w:rPr>
              <w:fldChar w:fldCharType="separate"/>
            </w:r>
            <w:r w:rsidRPr="00E54D58">
              <w:rPr>
                <w:noProof/>
                <w:webHidden/>
              </w:rPr>
              <w:t>51</w:t>
            </w:r>
            <w:r w:rsidRPr="00E54D58">
              <w:rPr>
                <w:noProof/>
                <w:webHidden/>
              </w:rPr>
              <w:fldChar w:fldCharType="end"/>
            </w:r>
          </w:hyperlink>
        </w:p>
        <w:p w14:paraId="6EBEE0C6" w14:textId="713382F6" w:rsidR="00601403" w:rsidRPr="00E54D58" w:rsidRDefault="00601403">
          <w:pPr>
            <w:pStyle w:val="TOC3"/>
            <w:tabs>
              <w:tab w:val="left" w:pos="1320"/>
              <w:tab w:val="right" w:leader="dot" w:pos="9059"/>
            </w:tabs>
            <w:rPr>
              <w:rFonts w:cstheme="minorBidi"/>
              <w:noProof/>
            </w:rPr>
          </w:pPr>
          <w:hyperlink w:anchor="_Toc129030261" w:history="1">
            <w:r w:rsidRPr="00E54D58">
              <w:rPr>
                <w:rStyle w:val="Hyperlink"/>
                <w:noProof/>
              </w:rPr>
              <w:t>3.4.4</w:t>
            </w:r>
            <w:r w:rsidRPr="00E54D58">
              <w:rPr>
                <w:rFonts w:cstheme="minorBidi"/>
                <w:noProof/>
              </w:rPr>
              <w:tab/>
            </w:r>
            <w:r w:rsidRPr="00E54D58">
              <w:rPr>
                <w:rStyle w:val="Hyperlink"/>
                <w:noProof/>
              </w:rPr>
              <w:t>Data augmentation</w:t>
            </w:r>
            <w:r w:rsidRPr="00E54D58">
              <w:rPr>
                <w:noProof/>
                <w:webHidden/>
              </w:rPr>
              <w:tab/>
            </w:r>
            <w:r w:rsidRPr="00E54D58">
              <w:rPr>
                <w:noProof/>
                <w:webHidden/>
              </w:rPr>
              <w:fldChar w:fldCharType="begin"/>
            </w:r>
            <w:r w:rsidRPr="00E54D58">
              <w:rPr>
                <w:noProof/>
                <w:webHidden/>
              </w:rPr>
              <w:instrText xml:space="preserve"> PAGEREF _Toc129030261 \h </w:instrText>
            </w:r>
            <w:r w:rsidRPr="00E54D58">
              <w:rPr>
                <w:noProof/>
                <w:webHidden/>
              </w:rPr>
            </w:r>
            <w:r w:rsidRPr="00E54D58">
              <w:rPr>
                <w:noProof/>
                <w:webHidden/>
              </w:rPr>
              <w:fldChar w:fldCharType="separate"/>
            </w:r>
            <w:r w:rsidRPr="00E54D58">
              <w:rPr>
                <w:noProof/>
                <w:webHidden/>
              </w:rPr>
              <w:t>52</w:t>
            </w:r>
            <w:r w:rsidRPr="00E54D58">
              <w:rPr>
                <w:noProof/>
                <w:webHidden/>
              </w:rPr>
              <w:fldChar w:fldCharType="end"/>
            </w:r>
          </w:hyperlink>
        </w:p>
        <w:p w14:paraId="2BC20BD5" w14:textId="06A38B25"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62" w:history="1">
            <w:r w:rsidRPr="00E54D58">
              <w:rPr>
                <w:rStyle w:val="Hyperlink"/>
                <w:b w:val="0"/>
                <w:bCs w:val="0"/>
                <w:noProof/>
              </w:rPr>
              <w:t>3.5</w:t>
            </w:r>
            <w:r w:rsidRPr="00E54D58">
              <w:rPr>
                <w:rFonts w:asciiTheme="minorHAnsi" w:hAnsiTheme="minorHAnsi" w:cstheme="minorBidi"/>
                <w:b w:val="0"/>
                <w:bCs w:val="0"/>
                <w:noProof/>
                <w:sz w:val="22"/>
              </w:rPr>
              <w:tab/>
            </w:r>
            <w:r w:rsidRPr="00E54D58">
              <w:rPr>
                <w:rStyle w:val="Hyperlink"/>
                <w:b w:val="0"/>
                <w:bCs w:val="0"/>
                <w:noProof/>
              </w:rPr>
              <w:t>Model Architecture</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_Toc129030262 \h </w:instrText>
            </w:r>
            <w:r w:rsidRPr="00E54D58">
              <w:rPr>
                <w:b w:val="0"/>
                <w:bCs w:val="0"/>
                <w:noProof/>
                <w:webHidden/>
              </w:rPr>
            </w:r>
            <w:r w:rsidRPr="00E54D58">
              <w:rPr>
                <w:b w:val="0"/>
                <w:bCs w:val="0"/>
                <w:noProof/>
                <w:webHidden/>
              </w:rPr>
              <w:fldChar w:fldCharType="separate"/>
            </w:r>
            <w:r w:rsidRPr="00E54D58">
              <w:rPr>
                <w:b w:val="0"/>
                <w:bCs w:val="0"/>
                <w:noProof/>
                <w:webHidden/>
              </w:rPr>
              <w:t>55</w:t>
            </w:r>
            <w:r w:rsidRPr="00E54D58">
              <w:rPr>
                <w:b w:val="0"/>
                <w:bCs w:val="0"/>
                <w:noProof/>
                <w:webHidden/>
              </w:rPr>
              <w:fldChar w:fldCharType="end"/>
            </w:r>
          </w:hyperlink>
        </w:p>
        <w:p w14:paraId="4E4CC69D" w14:textId="483E0F17" w:rsidR="00601403" w:rsidRPr="00E54D58" w:rsidRDefault="00601403">
          <w:pPr>
            <w:pStyle w:val="TOC3"/>
            <w:tabs>
              <w:tab w:val="left" w:pos="1320"/>
              <w:tab w:val="right" w:leader="dot" w:pos="9059"/>
            </w:tabs>
            <w:rPr>
              <w:rFonts w:cstheme="minorBidi"/>
              <w:noProof/>
            </w:rPr>
          </w:pPr>
          <w:hyperlink w:anchor="_Toc129030263" w:history="1">
            <w:r w:rsidRPr="00E54D58">
              <w:rPr>
                <w:rStyle w:val="Hyperlink"/>
                <w:rFonts w:eastAsiaTheme="minorHAnsi"/>
                <w:noProof/>
              </w:rPr>
              <w:t>3.5.1</w:t>
            </w:r>
            <w:r w:rsidRPr="00E54D58">
              <w:rPr>
                <w:rFonts w:cstheme="minorBidi"/>
                <w:noProof/>
              </w:rPr>
              <w:tab/>
            </w:r>
            <w:r w:rsidRPr="00E54D58">
              <w:rPr>
                <w:rStyle w:val="Hyperlink"/>
                <w:rFonts w:eastAsiaTheme="minorHAnsi"/>
                <w:noProof/>
              </w:rPr>
              <w:t>Convolutional Neural Network (CNN)</w:t>
            </w:r>
            <w:r w:rsidRPr="00E54D58">
              <w:rPr>
                <w:noProof/>
                <w:webHidden/>
              </w:rPr>
              <w:tab/>
            </w:r>
            <w:r w:rsidRPr="00E54D58">
              <w:rPr>
                <w:noProof/>
                <w:webHidden/>
              </w:rPr>
              <w:fldChar w:fldCharType="begin"/>
            </w:r>
            <w:r w:rsidRPr="00E54D58">
              <w:rPr>
                <w:noProof/>
                <w:webHidden/>
              </w:rPr>
              <w:instrText xml:space="preserve"> PAGEREF _Toc129030263 \h </w:instrText>
            </w:r>
            <w:r w:rsidRPr="00E54D58">
              <w:rPr>
                <w:noProof/>
                <w:webHidden/>
              </w:rPr>
            </w:r>
            <w:r w:rsidRPr="00E54D58">
              <w:rPr>
                <w:noProof/>
                <w:webHidden/>
              </w:rPr>
              <w:fldChar w:fldCharType="separate"/>
            </w:r>
            <w:r w:rsidRPr="00E54D58">
              <w:rPr>
                <w:noProof/>
                <w:webHidden/>
              </w:rPr>
              <w:t>55</w:t>
            </w:r>
            <w:r w:rsidRPr="00E54D58">
              <w:rPr>
                <w:noProof/>
                <w:webHidden/>
              </w:rPr>
              <w:fldChar w:fldCharType="end"/>
            </w:r>
          </w:hyperlink>
        </w:p>
        <w:p w14:paraId="726C65E0" w14:textId="2F500A61" w:rsidR="00601403" w:rsidRPr="00E54D58" w:rsidRDefault="00601403">
          <w:pPr>
            <w:pStyle w:val="TOC3"/>
            <w:tabs>
              <w:tab w:val="left" w:pos="1320"/>
              <w:tab w:val="right" w:leader="dot" w:pos="9059"/>
            </w:tabs>
            <w:rPr>
              <w:rFonts w:cstheme="minorBidi"/>
              <w:noProof/>
            </w:rPr>
          </w:pPr>
          <w:hyperlink w:anchor="_Toc129030264" w:history="1">
            <w:r w:rsidRPr="00E54D58">
              <w:rPr>
                <w:rStyle w:val="Hyperlink"/>
                <w:rFonts w:eastAsiaTheme="minorHAnsi"/>
                <w:noProof/>
              </w:rPr>
              <w:t>3.5.2</w:t>
            </w:r>
            <w:r w:rsidRPr="00E54D58">
              <w:rPr>
                <w:rFonts w:cstheme="minorBidi"/>
                <w:noProof/>
              </w:rPr>
              <w:tab/>
            </w:r>
            <w:r w:rsidRPr="00E54D58">
              <w:rPr>
                <w:rStyle w:val="Hyperlink"/>
                <w:rFonts w:eastAsiaTheme="minorHAnsi"/>
                <w:noProof/>
              </w:rPr>
              <w:t>LSTM</w:t>
            </w:r>
            <w:r w:rsidRPr="00E54D58">
              <w:rPr>
                <w:noProof/>
                <w:webHidden/>
              </w:rPr>
              <w:tab/>
            </w:r>
            <w:r w:rsidRPr="00E54D58">
              <w:rPr>
                <w:noProof/>
                <w:webHidden/>
              </w:rPr>
              <w:fldChar w:fldCharType="begin"/>
            </w:r>
            <w:r w:rsidRPr="00E54D58">
              <w:rPr>
                <w:noProof/>
                <w:webHidden/>
              </w:rPr>
              <w:instrText xml:space="preserve"> PAGEREF _Toc129030264 \h </w:instrText>
            </w:r>
            <w:r w:rsidRPr="00E54D58">
              <w:rPr>
                <w:noProof/>
                <w:webHidden/>
              </w:rPr>
            </w:r>
            <w:r w:rsidRPr="00E54D58">
              <w:rPr>
                <w:noProof/>
                <w:webHidden/>
              </w:rPr>
              <w:fldChar w:fldCharType="separate"/>
            </w:r>
            <w:r w:rsidRPr="00E54D58">
              <w:rPr>
                <w:noProof/>
                <w:webHidden/>
              </w:rPr>
              <w:t>58</w:t>
            </w:r>
            <w:r w:rsidRPr="00E54D58">
              <w:rPr>
                <w:noProof/>
                <w:webHidden/>
              </w:rPr>
              <w:fldChar w:fldCharType="end"/>
            </w:r>
          </w:hyperlink>
        </w:p>
        <w:p w14:paraId="438D3158" w14:textId="2A247391"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65" w:history="1">
            <w:r w:rsidRPr="00E54D58">
              <w:rPr>
                <w:rStyle w:val="Hyperlink"/>
                <w:b w:val="0"/>
                <w:bCs w:val="0"/>
                <w:noProof/>
              </w:rPr>
              <w:t>3.6</w:t>
            </w:r>
            <w:r w:rsidRPr="00E54D58">
              <w:rPr>
                <w:rFonts w:asciiTheme="minorHAnsi" w:hAnsiTheme="minorHAnsi" w:cstheme="minorBidi"/>
                <w:b w:val="0"/>
                <w:bCs w:val="0"/>
                <w:noProof/>
                <w:sz w:val="22"/>
              </w:rPr>
              <w:tab/>
            </w:r>
            <w:r w:rsidRPr="00E54D58">
              <w:rPr>
                <w:rStyle w:val="Hyperlink"/>
                <w:b w:val="0"/>
                <w:bCs w:val="0"/>
                <w:noProof/>
              </w:rPr>
              <w:t>Hybrid Neural Network (Proposed Model)</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_Toc129030265 \h </w:instrText>
            </w:r>
            <w:r w:rsidRPr="00E54D58">
              <w:rPr>
                <w:b w:val="0"/>
                <w:bCs w:val="0"/>
                <w:noProof/>
                <w:webHidden/>
              </w:rPr>
            </w:r>
            <w:r w:rsidRPr="00E54D58">
              <w:rPr>
                <w:b w:val="0"/>
                <w:bCs w:val="0"/>
                <w:noProof/>
                <w:webHidden/>
              </w:rPr>
              <w:fldChar w:fldCharType="separate"/>
            </w:r>
            <w:r w:rsidRPr="00E54D58">
              <w:rPr>
                <w:b w:val="0"/>
                <w:bCs w:val="0"/>
                <w:noProof/>
                <w:webHidden/>
              </w:rPr>
              <w:t>60</w:t>
            </w:r>
            <w:r w:rsidRPr="00E54D58">
              <w:rPr>
                <w:b w:val="0"/>
                <w:bCs w:val="0"/>
                <w:noProof/>
                <w:webHidden/>
              </w:rPr>
              <w:fldChar w:fldCharType="end"/>
            </w:r>
          </w:hyperlink>
        </w:p>
        <w:p w14:paraId="1AAAD743" w14:textId="594192A3" w:rsidR="00601403" w:rsidRPr="00E54D58" w:rsidRDefault="00601403">
          <w:pPr>
            <w:pStyle w:val="TOC3"/>
            <w:tabs>
              <w:tab w:val="left" w:pos="1320"/>
              <w:tab w:val="right" w:leader="dot" w:pos="9059"/>
            </w:tabs>
            <w:rPr>
              <w:rFonts w:cstheme="minorBidi"/>
              <w:noProof/>
            </w:rPr>
          </w:pPr>
          <w:hyperlink w:anchor="_Toc129030266" w:history="1">
            <w:r w:rsidRPr="00E54D58">
              <w:rPr>
                <w:rStyle w:val="Hyperlink"/>
                <w:noProof/>
              </w:rPr>
              <w:t>3.6.1</w:t>
            </w:r>
            <w:r w:rsidRPr="00E54D58">
              <w:rPr>
                <w:rFonts w:cstheme="minorBidi"/>
                <w:noProof/>
              </w:rPr>
              <w:tab/>
            </w:r>
            <w:r w:rsidRPr="00E54D58">
              <w:rPr>
                <w:rStyle w:val="Hyperlink"/>
                <w:noProof/>
              </w:rPr>
              <w:t>Introduction</w:t>
            </w:r>
            <w:r w:rsidRPr="00E54D58">
              <w:rPr>
                <w:noProof/>
                <w:webHidden/>
              </w:rPr>
              <w:tab/>
            </w:r>
            <w:r w:rsidRPr="00E54D58">
              <w:rPr>
                <w:noProof/>
                <w:webHidden/>
              </w:rPr>
              <w:fldChar w:fldCharType="begin"/>
            </w:r>
            <w:r w:rsidRPr="00E54D58">
              <w:rPr>
                <w:noProof/>
                <w:webHidden/>
              </w:rPr>
              <w:instrText xml:space="preserve"> PAGEREF _Toc129030266 \h </w:instrText>
            </w:r>
            <w:r w:rsidRPr="00E54D58">
              <w:rPr>
                <w:noProof/>
                <w:webHidden/>
              </w:rPr>
            </w:r>
            <w:r w:rsidRPr="00E54D58">
              <w:rPr>
                <w:noProof/>
                <w:webHidden/>
              </w:rPr>
              <w:fldChar w:fldCharType="separate"/>
            </w:r>
            <w:r w:rsidRPr="00E54D58">
              <w:rPr>
                <w:noProof/>
                <w:webHidden/>
              </w:rPr>
              <w:t>60</w:t>
            </w:r>
            <w:r w:rsidRPr="00E54D58">
              <w:rPr>
                <w:noProof/>
                <w:webHidden/>
              </w:rPr>
              <w:fldChar w:fldCharType="end"/>
            </w:r>
          </w:hyperlink>
        </w:p>
        <w:p w14:paraId="2710D419" w14:textId="3D621A28" w:rsidR="00601403" w:rsidRPr="00E54D58" w:rsidRDefault="00601403">
          <w:pPr>
            <w:pStyle w:val="TOC3"/>
            <w:tabs>
              <w:tab w:val="left" w:pos="1320"/>
              <w:tab w:val="right" w:leader="dot" w:pos="9059"/>
            </w:tabs>
            <w:rPr>
              <w:rFonts w:cstheme="minorBidi"/>
              <w:noProof/>
            </w:rPr>
          </w:pPr>
          <w:hyperlink w:anchor="_Toc129030267" w:history="1">
            <w:r w:rsidRPr="00E54D58">
              <w:rPr>
                <w:rStyle w:val="Hyperlink"/>
                <w:noProof/>
              </w:rPr>
              <w:t>3.6.2</w:t>
            </w:r>
            <w:r w:rsidRPr="00E54D58">
              <w:rPr>
                <w:rFonts w:cstheme="minorBidi"/>
                <w:noProof/>
              </w:rPr>
              <w:tab/>
            </w:r>
            <w:r w:rsidRPr="00E54D58">
              <w:rPr>
                <w:rStyle w:val="Hyperlink"/>
                <w:noProof/>
              </w:rPr>
              <w:t>Design</w:t>
            </w:r>
            <w:r w:rsidRPr="00E54D58">
              <w:rPr>
                <w:noProof/>
                <w:webHidden/>
              </w:rPr>
              <w:tab/>
            </w:r>
            <w:r w:rsidRPr="00E54D58">
              <w:rPr>
                <w:noProof/>
                <w:webHidden/>
              </w:rPr>
              <w:fldChar w:fldCharType="begin"/>
            </w:r>
            <w:r w:rsidRPr="00E54D58">
              <w:rPr>
                <w:noProof/>
                <w:webHidden/>
              </w:rPr>
              <w:instrText xml:space="preserve"> PAGEREF _Toc129030267 \h </w:instrText>
            </w:r>
            <w:r w:rsidRPr="00E54D58">
              <w:rPr>
                <w:noProof/>
                <w:webHidden/>
              </w:rPr>
            </w:r>
            <w:r w:rsidRPr="00E54D58">
              <w:rPr>
                <w:noProof/>
                <w:webHidden/>
              </w:rPr>
              <w:fldChar w:fldCharType="separate"/>
            </w:r>
            <w:r w:rsidRPr="00E54D58">
              <w:rPr>
                <w:noProof/>
                <w:webHidden/>
              </w:rPr>
              <w:t>60</w:t>
            </w:r>
            <w:r w:rsidRPr="00E54D58">
              <w:rPr>
                <w:noProof/>
                <w:webHidden/>
              </w:rPr>
              <w:fldChar w:fldCharType="end"/>
            </w:r>
          </w:hyperlink>
        </w:p>
        <w:p w14:paraId="4BA583BF" w14:textId="0A6F5758" w:rsidR="00601403" w:rsidRPr="00E54D58" w:rsidRDefault="00601403">
          <w:pPr>
            <w:pStyle w:val="TOC3"/>
            <w:tabs>
              <w:tab w:val="left" w:pos="1320"/>
              <w:tab w:val="right" w:leader="dot" w:pos="9059"/>
            </w:tabs>
            <w:rPr>
              <w:rFonts w:cstheme="minorBidi"/>
              <w:noProof/>
            </w:rPr>
          </w:pPr>
          <w:hyperlink w:anchor="_Toc129030268" w:history="1">
            <w:r w:rsidRPr="00E54D58">
              <w:rPr>
                <w:rStyle w:val="Hyperlink"/>
                <w:noProof/>
              </w:rPr>
              <w:t>3.6.3</w:t>
            </w:r>
            <w:r w:rsidRPr="00E54D58">
              <w:rPr>
                <w:rFonts w:cstheme="minorBidi"/>
                <w:noProof/>
              </w:rPr>
              <w:tab/>
            </w:r>
            <w:r w:rsidRPr="00E54D58">
              <w:rPr>
                <w:rStyle w:val="Hyperlink"/>
                <w:noProof/>
              </w:rPr>
              <w:t>Assumptions</w:t>
            </w:r>
            <w:r w:rsidRPr="00E54D58">
              <w:rPr>
                <w:noProof/>
                <w:webHidden/>
              </w:rPr>
              <w:tab/>
            </w:r>
            <w:r w:rsidRPr="00E54D58">
              <w:rPr>
                <w:noProof/>
                <w:webHidden/>
              </w:rPr>
              <w:fldChar w:fldCharType="begin"/>
            </w:r>
            <w:r w:rsidRPr="00E54D58">
              <w:rPr>
                <w:noProof/>
                <w:webHidden/>
              </w:rPr>
              <w:instrText xml:space="preserve"> PAGEREF _Toc129030268 \h </w:instrText>
            </w:r>
            <w:r w:rsidRPr="00E54D58">
              <w:rPr>
                <w:noProof/>
                <w:webHidden/>
              </w:rPr>
            </w:r>
            <w:r w:rsidRPr="00E54D58">
              <w:rPr>
                <w:noProof/>
                <w:webHidden/>
              </w:rPr>
              <w:fldChar w:fldCharType="separate"/>
            </w:r>
            <w:r w:rsidRPr="00E54D58">
              <w:rPr>
                <w:noProof/>
                <w:webHidden/>
              </w:rPr>
              <w:t>61</w:t>
            </w:r>
            <w:r w:rsidRPr="00E54D58">
              <w:rPr>
                <w:noProof/>
                <w:webHidden/>
              </w:rPr>
              <w:fldChar w:fldCharType="end"/>
            </w:r>
          </w:hyperlink>
        </w:p>
        <w:p w14:paraId="27BC06DD" w14:textId="143BEE93" w:rsidR="00601403" w:rsidRPr="00E54D58" w:rsidRDefault="00601403">
          <w:pPr>
            <w:pStyle w:val="TOC3"/>
            <w:tabs>
              <w:tab w:val="left" w:pos="1320"/>
              <w:tab w:val="right" w:leader="dot" w:pos="9059"/>
            </w:tabs>
            <w:rPr>
              <w:rFonts w:cstheme="minorBidi"/>
              <w:noProof/>
            </w:rPr>
          </w:pPr>
          <w:hyperlink w:anchor="_Toc129030269" w:history="1">
            <w:r w:rsidRPr="00E54D58">
              <w:rPr>
                <w:rStyle w:val="Hyperlink"/>
                <w:noProof/>
              </w:rPr>
              <w:t>3.6.4</w:t>
            </w:r>
            <w:r w:rsidRPr="00E54D58">
              <w:rPr>
                <w:rFonts w:cstheme="minorBidi"/>
                <w:noProof/>
              </w:rPr>
              <w:tab/>
            </w:r>
            <w:r w:rsidRPr="00E54D58">
              <w:rPr>
                <w:rStyle w:val="Hyperlink"/>
                <w:noProof/>
              </w:rPr>
              <w:t>Results</w:t>
            </w:r>
            <w:r w:rsidRPr="00E54D58">
              <w:rPr>
                <w:noProof/>
                <w:webHidden/>
              </w:rPr>
              <w:tab/>
            </w:r>
            <w:r w:rsidRPr="00E54D58">
              <w:rPr>
                <w:noProof/>
                <w:webHidden/>
              </w:rPr>
              <w:fldChar w:fldCharType="begin"/>
            </w:r>
            <w:r w:rsidRPr="00E54D58">
              <w:rPr>
                <w:noProof/>
                <w:webHidden/>
              </w:rPr>
              <w:instrText xml:space="preserve"> PAGEREF _Toc129030269 \h </w:instrText>
            </w:r>
            <w:r w:rsidRPr="00E54D58">
              <w:rPr>
                <w:noProof/>
                <w:webHidden/>
              </w:rPr>
            </w:r>
            <w:r w:rsidRPr="00E54D58">
              <w:rPr>
                <w:noProof/>
                <w:webHidden/>
              </w:rPr>
              <w:fldChar w:fldCharType="separate"/>
            </w:r>
            <w:r w:rsidRPr="00E54D58">
              <w:rPr>
                <w:noProof/>
                <w:webHidden/>
              </w:rPr>
              <w:t>61</w:t>
            </w:r>
            <w:r w:rsidRPr="00E54D58">
              <w:rPr>
                <w:noProof/>
                <w:webHidden/>
              </w:rPr>
              <w:fldChar w:fldCharType="end"/>
            </w:r>
          </w:hyperlink>
        </w:p>
        <w:p w14:paraId="736002E8" w14:textId="1BAF7BEA" w:rsidR="00601403" w:rsidRPr="00E54D58" w:rsidRDefault="00601403">
          <w:pPr>
            <w:pStyle w:val="TOC3"/>
            <w:tabs>
              <w:tab w:val="left" w:pos="1320"/>
              <w:tab w:val="right" w:leader="dot" w:pos="9059"/>
            </w:tabs>
            <w:rPr>
              <w:rFonts w:cstheme="minorBidi"/>
              <w:noProof/>
            </w:rPr>
          </w:pPr>
          <w:hyperlink w:anchor="_Toc129030270" w:history="1">
            <w:r w:rsidRPr="00E54D58">
              <w:rPr>
                <w:rStyle w:val="Hyperlink"/>
                <w:noProof/>
              </w:rPr>
              <w:t>3.6.5</w:t>
            </w:r>
            <w:r w:rsidRPr="00E54D58">
              <w:rPr>
                <w:rFonts w:cstheme="minorBidi"/>
                <w:noProof/>
              </w:rPr>
              <w:tab/>
            </w:r>
            <w:r w:rsidRPr="00E54D58">
              <w:rPr>
                <w:rStyle w:val="Hyperlink"/>
                <w:noProof/>
              </w:rPr>
              <w:t>Limitations:</w:t>
            </w:r>
            <w:r w:rsidRPr="00E54D58">
              <w:rPr>
                <w:noProof/>
                <w:webHidden/>
              </w:rPr>
              <w:tab/>
            </w:r>
            <w:r w:rsidRPr="00E54D58">
              <w:rPr>
                <w:noProof/>
                <w:webHidden/>
              </w:rPr>
              <w:fldChar w:fldCharType="begin"/>
            </w:r>
            <w:r w:rsidRPr="00E54D58">
              <w:rPr>
                <w:noProof/>
                <w:webHidden/>
              </w:rPr>
              <w:instrText xml:space="preserve"> PAGEREF _Toc129030270 \h </w:instrText>
            </w:r>
            <w:r w:rsidRPr="00E54D58">
              <w:rPr>
                <w:noProof/>
                <w:webHidden/>
              </w:rPr>
            </w:r>
            <w:r w:rsidRPr="00E54D58">
              <w:rPr>
                <w:noProof/>
                <w:webHidden/>
              </w:rPr>
              <w:fldChar w:fldCharType="separate"/>
            </w:r>
            <w:r w:rsidRPr="00E54D58">
              <w:rPr>
                <w:noProof/>
                <w:webHidden/>
              </w:rPr>
              <w:t>61</w:t>
            </w:r>
            <w:r w:rsidRPr="00E54D58">
              <w:rPr>
                <w:noProof/>
                <w:webHidden/>
              </w:rPr>
              <w:fldChar w:fldCharType="end"/>
            </w:r>
          </w:hyperlink>
        </w:p>
        <w:p w14:paraId="455C6814" w14:textId="6DB8A050" w:rsidR="00601403" w:rsidRPr="00E54D58" w:rsidRDefault="00601403">
          <w:pPr>
            <w:pStyle w:val="TOC3"/>
            <w:tabs>
              <w:tab w:val="left" w:pos="1320"/>
              <w:tab w:val="right" w:leader="dot" w:pos="9059"/>
            </w:tabs>
            <w:rPr>
              <w:rFonts w:cstheme="minorBidi"/>
              <w:noProof/>
            </w:rPr>
          </w:pPr>
          <w:hyperlink w:anchor="_Toc129030271" w:history="1">
            <w:r w:rsidRPr="00E54D58">
              <w:rPr>
                <w:rStyle w:val="Hyperlink"/>
                <w:noProof/>
              </w:rPr>
              <w:t>3.6.6</w:t>
            </w:r>
            <w:r w:rsidRPr="00E54D58">
              <w:rPr>
                <w:rFonts w:cstheme="minorBidi"/>
                <w:noProof/>
              </w:rPr>
              <w:tab/>
            </w:r>
            <w:r w:rsidRPr="00E54D58">
              <w:rPr>
                <w:rStyle w:val="Hyperlink"/>
                <w:noProof/>
              </w:rPr>
              <w:t>Advantage</w:t>
            </w:r>
            <w:r w:rsidRPr="00E54D58">
              <w:rPr>
                <w:noProof/>
                <w:webHidden/>
              </w:rPr>
              <w:tab/>
            </w:r>
            <w:r w:rsidRPr="00E54D58">
              <w:rPr>
                <w:noProof/>
                <w:webHidden/>
              </w:rPr>
              <w:fldChar w:fldCharType="begin"/>
            </w:r>
            <w:r w:rsidRPr="00E54D58">
              <w:rPr>
                <w:noProof/>
                <w:webHidden/>
              </w:rPr>
              <w:instrText xml:space="preserve"> PAGEREF _Toc129030271 \h </w:instrText>
            </w:r>
            <w:r w:rsidRPr="00E54D58">
              <w:rPr>
                <w:noProof/>
                <w:webHidden/>
              </w:rPr>
            </w:r>
            <w:r w:rsidRPr="00E54D58">
              <w:rPr>
                <w:noProof/>
                <w:webHidden/>
              </w:rPr>
              <w:fldChar w:fldCharType="separate"/>
            </w:r>
            <w:r w:rsidRPr="00E54D58">
              <w:rPr>
                <w:noProof/>
                <w:webHidden/>
              </w:rPr>
              <w:t>62</w:t>
            </w:r>
            <w:r w:rsidRPr="00E54D58">
              <w:rPr>
                <w:noProof/>
                <w:webHidden/>
              </w:rPr>
              <w:fldChar w:fldCharType="end"/>
            </w:r>
          </w:hyperlink>
        </w:p>
        <w:p w14:paraId="0511B364" w14:textId="322FFED6"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72" w:history="1">
            <w:r w:rsidRPr="00E54D58">
              <w:rPr>
                <w:rStyle w:val="Hyperlink"/>
                <w:b w:val="0"/>
                <w:bCs w:val="0"/>
                <w:noProof/>
              </w:rPr>
              <w:t>3.7</w:t>
            </w:r>
            <w:r w:rsidRPr="00E54D58">
              <w:rPr>
                <w:rFonts w:asciiTheme="minorHAnsi" w:hAnsiTheme="minorHAnsi" w:cstheme="minorBidi"/>
                <w:b w:val="0"/>
                <w:bCs w:val="0"/>
                <w:noProof/>
                <w:sz w:val="22"/>
              </w:rPr>
              <w:tab/>
            </w:r>
            <w:r w:rsidRPr="00E54D58">
              <w:rPr>
                <w:rStyle w:val="Hyperlink"/>
                <w:b w:val="0"/>
                <w:bCs w:val="0"/>
                <w:noProof/>
              </w:rPr>
              <w:t>Model Evaluation</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_Toc129030272 \h </w:instrText>
            </w:r>
            <w:r w:rsidRPr="00E54D58">
              <w:rPr>
                <w:b w:val="0"/>
                <w:bCs w:val="0"/>
                <w:noProof/>
                <w:webHidden/>
              </w:rPr>
            </w:r>
            <w:r w:rsidRPr="00E54D58">
              <w:rPr>
                <w:b w:val="0"/>
                <w:bCs w:val="0"/>
                <w:noProof/>
                <w:webHidden/>
              </w:rPr>
              <w:fldChar w:fldCharType="separate"/>
            </w:r>
            <w:r w:rsidRPr="00E54D58">
              <w:rPr>
                <w:b w:val="0"/>
                <w:bCs w:val="0"/>
                <w:noProof/>
                <w:webHidden/>
              </w:rPr>
              <w:t>62</w:t>
            </w:r>
            <w:r w:rsidRPr="00E54D58">
              <w:rPr>
                <w:b w:val="0"/>
                <w:bCs w:val="0"/>
                <w:noProof/>
                <w:webHidden/>
              </w:rPr>
              <w:fldChar w:fldCharType="end"/>
            </w:r>
          </w:hyperlink>
        </w:p>
        <w:p w14:paraId="131BBAEE" w14:textId="20E7B863" w:rsidR="00601403" w:rsidRPr="00E54D58" w:rsidRDefault="00601403">
          <w:pPr>
            <w:pStyle w:val="TOC1"/>
            <w:rPr>
              <w:rFonts w:asciiTheme="minorHAnsi" w:eastAsiaTheme="minorEastAsia" w:hAnsiTheme="minorHAnsi" w:cstheme="minorBidi"/>
              <w:noProof/>
              <w:sz w:val="22"/>
              <w:szCs w:val="22"/>
            </w:rPr>
          </w:pPr>
          <w:hyperlink w:anchor="_Toc129030273" w:history="1">
            <w:r w:rsidRPr="00E54D58">
              <w:rPr>
                <w:rStyle w:val="Hyperlink"/>
                <w:rFonts w:eastAsiaTheme="majorEastAsia"/>
                <w:noProof/>
              </w:rPr>
              <w:t>CHAPTER 4   ANALYSIS AND IMPLEMENTATION</w:t>
            </w:r>
            <w:r w:rsidRPr="00E54D58">
              <w:rPr>
                <w:noProof/>
                <w:webHidden/>
              </w:rPr>
              <w:tab/>
            </w:r>
            <w:r w:rsidRPr="00E54D58">
              <w:rPr>
                <w:noProof/>
                <w:webHidden/>
              </w:rPr>
              <w:fldChar w:fldCharType="begin"/>
            </w:r>
            <w:r w:rsidRPr="00E54D58">
              <w:rPr>
                <w:noProof/>
                <w:webHidden/>
              </w:rPr>
              <w:instrText xml:space="preserve"> PAGEREF _Toc129030273 \h </w:instrText>
            </w:r>
            <w:r w:rsidRPr="00E54D58">
              <w:rPr>
                <w:noProof/>
                <w:webHidden/>
              </w:rPr>
            </w:r>
            <w:r w:rsidRPr="00E54D58">
              <w:rPr>
                <w:noProof/>
                <w:webHidden/>
              </w:rPr>
              <w:fldChar w:fldCharType="separate"/>
            </w:r>
            <w:r w:rsidRPr="00E54D58">
              <w:rPr>
                <w:noProof/>
                <w:webHidden/>
              </w:rPr>
              <w:t>65</w:t>
            </w:r>
            <w:r w:rsidRPr="00E54D58">
              <w:rPr>
                <w:noProof/>
                <w:webHidden/>
              </w:rPr>
              <w:fldChar w:fldCharType="end"/>
            </w:r>
          </w:hyperlink>
        </w:p>
        <w:p w14:paraId="29DEE766" w14:textId="3BD8D975"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75" w:history="1">
            <w:r w:rsidRPr="00E54D58">
              <w:rPr>
                <w:rStyle w:val="Hyperlink"/>
                <w:b w:val="0"/>
                <w:bCs w:val="0"/>
                <w:noProof/>
              </w:rPr>
              <w:t>4.1</w:t>
            </w:r>
            <w:r w:rsidRPr="00E54D58">
              <w:rPr>
                <w:rFonts w:asciiTheme="minorHAnsi" w:hAnsiTheme="minorHAnsi" w:cstheme="minorBidi"/>
                <w:b w:val="0"/>
                <w:bCs w:val="0"/>
                <w:noProof/>
                <w:sz w:val="22"/>
              </w:rPr>
              <w:tab/>
            </w:r>
            <w:r w:rsidRPr="00E54D58">
              <w:rPr>
                <w:rStyle w:val="Hyperlink"/>
                <w:b w:val="0"/>
                <w:bCs w:val="0"/>
                <w:noProof/>
              </w:rPr>
              <w:t>Introduction</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_Toc129030275 \h </w:instrText>
            </w:r>
            <w:r w:rsidRPr="00E54D58">
              <w:rPr>
                <w:b w:val="0"/>
                <w:bCs w:val="0"/>
                <w:noProof/>
                <w:webHidden/>
              </w:rPr>
            </w:r>
            <w:r w:rsidRPr="00E54D58">
              <w:rPr>
                <w:b w:val="0"/>
                <w:bCs w:val="0"/>
                <w:noProof/>
                <w:webHidden/>
              </w:rPr>
              <w:fldChar w:fldCharType="separate"/>
            </w:r>
            <w:r w:rsidRPr="00E54D58">
              <w:rPr>
                <w:b w:val="0"/>
                <w:bCs w:val="0"/>
                <w:noProof/>
                <w:webHidden/>
              </w:rPr>
              <w:t>65</w:t>
            </w:r>
            <w:r w:rsidRPr="00E54D58">
              <w:rPr>
                <w:b w:val="0"/>
                <w:bCs w:val="0"/>
                <w:noProof/>
                <w:webHidden/>
              </w:rPr>
              <w:fldChar w:fldCharType="end"/>
            </w:r>
          </w:hyperlink>
        </w:p>
        <w:p w14:paraId="675FEA9A" w14:textId="6BF03E1D"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76" w:history="1">
            <w:r w:rsidRPr="00E54D58">
              <w:rPr>
                <w:rStyle w:val="Hyperlink"/>
                <w:b w:val="0"/>
                <w:bCs w:val="0"/>
                <w:noProof/>
              </w:rPr>
              <w:t>4.2</w:t>
            </w:r>
            <w:r w:rsidRPr="00E54D58">
              <w:rPr>
                <w:rFonts w:asciiTheme="minorHAnsi" w:hAnsiTheme="minorHAnsi" w:cstheme="minorBidi"/>
                <w:b w:val="0"/>
                <w:bCs w:val="0"/>
                <w:noProof/>
                <w:sz w:val="22"/>
              </w:rPr>
              <w:tab/>
            </w:r>
            <w:r w:rsidRPr="00E54D58">
              <w:rPr>
                <w:rStyle w:val="Hyperlink"/>
                <w:b w:val="0"/>
                <w:bCs w:val="0"/>
                <w:noProof/>
              </w:rPr>
              <w:t>Tools</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_Toc129030276 \h </w:instrText>
            </w:r>
            <w:r w:rsidRPr="00E54D58">
              <w:rPr>
                <w:b w:val="0"/>
                <w:bCs w:val="0"/>
                <w:noProof/>
                <w:webHidden/>
              </w:rPr>
            </w:r>
            <w:r w:rsidRPr="00E54D58">
              <w:rPr>
                <w:b w:val="0"/>
                <w:bCs w:val="0"/>
                <w:noProof/>
                <w:webHidden/>
              </w:rPr>
              <w:fldChar w:fldCharType="separate"/>
            </w:r>
            <w:r w:rsidRPr="00E54D58">
              <w:rPr>
                <w:b w:val="0"/>
                <w:bCs w:val="0"/>
                <w:noProof/>
                <w:webHidden/>
              </w:rPr>
              <w:t>65</w:t>
            </w:r>
            <w:r w:rsidRPr="00E54D58">
              <w:rPr>
                <w:b w:val="0"/>
                <w:bCs w:val="0"/>
                <w:noProof/>
                <w:webHidden/>
              </w:rPr>
              <w:fldChar w:fldCharType="end"/>
            </w:r>
          </w:hyperlink>
        </w:p>
        <w:p w14:paraId="65B7F8C6" w14:textId="6DB3FEFA"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77" w:history="1">
            <w:r w:rsidRPr="00E54D58">
              <w:rPr>
                <w:rStyle w:val="Hyperlink"/>
                <w:b w:val="0"/>
                <w:bCs w:val="0"/>
                <w:noProof/>
              </w:rPr>
              <w:t>4.3</w:t>
            </w:r>
            <w:r w:rsidRPr="00E54D58">
              <w:rPr>
                <w:rFonts w:asciiTheme="minorHAnsi" w:hAnsiTheme="minorHAnsi" w:cstheme="minorBidi"/>
                <w:b w:val="0"/>
                <w:bCs w:val="0"/>
                <w:noProof/>
                <w:sz w:val="22"/>
              </w:rPr>
              <w:tab/>
            </w:r>
            <w:r w:rsidRPr="00E54D58">
              <w:rPr>
                <w:rStyle w:val="Hyperlink"/>
                <w:b w:val="0"/>
                <w:bCs w:val="0"/>
                <w:noProof/>
              </w:rPr>
              <w:t>Dataset Preparation</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_Toc129030277 \h </w:instrText>
            </w:r>
            <w:r w:rsidRPr="00E54D58">
              <w:rPr>
                <w:b w:val="0"/>
                <w:bCs w:val="0"/>
                <w:noProof/>
                <w:webHidden/>
              </w:rPr>
            </w:r>
            <w:r w:rsidRPr="00E54D58">
              <w:rPr>
                <w:b w:val="0"/>
                <w:bCs w:val="0"/>
                <w:noProof/>
                <w:webHidden/>
              </w:rPr>
              <w:fldChar w:fldCharType="separate"/>
            </w:r>
            <w:r w:rsidRPr="00E54D58">
              <w:rPr>
                <w:b w:val="0"/>
                <w:bCs w:val="0"/>
                <w:noProof/>
                <w:webHidden/>
              </w:rPr>
              <w:t>66</w:t>
            </w:r>
            <w:r w:rsidRPr="00E54D58">
              <w:rPr>
                <w:b w:val="0"/>
                <w:bCs w:val="0"/>
                <w:noProof/>
                <w:webHidden/>
              </w:rPr>
              <w:fldChar w:fldCharType="end"/>
            </w:r>
          </w:hyperlink>
        </w:p>
        <w:p w14:paraId="5DCFB42C" w14:textId="3A7F3F02"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78" w:history="1">
            <w:r w:rsidRPr="00E54D58">
              <w:rPr>
                <w:rStyle w:val="Hyperlink"/>
                <w:b w:val="0"/>
                <w:bCs w:val="0"/>
                <w:noProof/>
              </w:rPr>
              <w:t>4.4</w:t>
            </w:r>
            <w:r w:rsidRPr="00E54D58">
              <w:rPr>
                <w:rFonts w:asciiTheme="minorHAnsi" w:hAnsiTheme="minorHAnsi" w:cstheme="minorBidi"/>
                <w:b w:val="0"/>
                <w:bCs w:val="0"/>
                <w:noProof/>
                <w:sz w:val="22"/>
              </w:rPr>
              <w:tab/>
            </w:r>
            <w:r w:rsidRPr="00E54D58">
              <w:rPr>
                <w:rStyle w:val="Hyperlink"/>
                <w:b w:val="0"/>
                <w:bCs w:val="0"/>
                <w:noProof/>
              </w:rPr>
              <w:t>CNN Model – 1</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_Toc129030278 \h </w:instrText>
            </w:r>
            <w:r w:rsidRPr="00E54D58">
              <w:rPr>
                <w:b w:val="0"/>
                <w:bCs w:val="0"/>
                <w:noProof/>
                <w:webHidden/>
              </w:rPr>
            </w:r>
            <w:r w:rsidRPr="00E54D58">
              <w:rPr>
                <w:b w:val="0"/>
                <w:bCs w:val="0"/>
                <w:noProof/>
                <w:webHidden/>
              </w:rPr>
              <w:fldChar w:fldCharType="separate"/>
            </w:r>
            <w:r w:rsidRPr="00E54D58">
              <w:rPr>
                <w:b w:val="0"/>
                <w:bCs w:val="0"/>
                <w:noProof/>
                <w:webHidden/>
              </w:rPr>
              <w:t>70</w:t>
            </w:r>
            <w:r w:rsidRPr="00E54D58">
              <w:rPr>
                <w:b w:val="0"/>
                <w:bCs w:val="0"/>
                <w:noProof/>
                <w:webHidden/>
              </w:rPr>
              <w:fldChar w:fldCharType="end"/>
            </w:r>
          </w:hyperlink>
        </w:p>
        <w:p w14:paraId="043FD993" w14:textId="618EDEC4"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79" w:history="1">
            <w:r w:rsidRPr="00E54D58">
              <w:rPr>
                <w:rStyle w:val="Hyperlink"/>
                <w:rFonts w:eastAsiaTheme="minorHAnsi"/>
                <w:b w:val="0"/>
                <w:bCs w:val="0"/>
                <w:noProof/>
              </w:rPr>
              <w:t>4.5</w:t>
            </w:r>
            <w:r w:rsidRPr="00E54D58">
              <w:rPr>
                <w:rFonts w:asciiTheme="minorHAnsi" w:hAnsiTheme="minorHAnsi" w:cstheme="minorBidi"/>
                <w:b w:val="0"/>
                <w:bCs w:val="0"/>
                <w:noProof/>
                <w:sz w:val="22"/>
              </w:rPr>
              <w:tab/>
            </w:r>
            <w:r w:rsidRPr="00E54D58">
              <w:rPr>
                <w:rStyle w:val="Hyperlink"/>
                <w:rFonts w:eastAsiaTheme="minorHAnsi"/>
                <w:b w:val="0"/>
                <w:bCs w:val="0"/>
                <w:noProof/>
              </w:rPr>
              <w:t>CNN Model – 2</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_Toc129030279 \h </w:instrText>
            </w:r>
            <w:r w:rsidRPr="00E54D58">
              <w:rPr>
                <w:b w:val="0"/>
                <w:bCs w:val="0"/>
                <w:noProof/>
                <w:webHidden/>
              </w:rPr>
            </w:r>
            <w:r w:rsidRPr="00E54D58">
              <w:rPr>
                <w:b w:val="0"/>
                <w:bCs w:val="0"/>
                <w:noProof/>
                <w:webHidden/>
              </w:rPr>
              <w:fldChar w:fldCharType="separate"/>
            </w:r>
            <w:r w:rsidRPr="00E54D58">
              <w:rPr>
                <w:b w:val="0"/>
                <w:bCs w:val="0"/>
                <w:noProof/>
                <w:webHidden/>
              </w:rPr>
              <w:t>73</w:t>
            </w:r>
            <w:r w:rsidRPr="00E54D58">
              <w:rPr>
                <w:b w:val="0"/>
                <w:bCs w:val="0"/>
                <w:noProof/>
                <w:webHidden/>
              </w:rPr>
              <w:fldChar w:fldCharType="end"/>
            </w:r>
          </w:hyperlink>
        </w:p>
        <w:p w14:paraId="208A8ADC" w14:textId="2604D4F9"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80" w:history="1">
            <w:r w:rsidRPr="00E54D58">
              <w:rPr>
                <w:rStyle w:val="Hyperlink"/>
                <w:rFonts w:eastAsiaTheme="minorHAnsi"/>
                <w:b w:val="0"/>
                <w:bCs w:val="0"/>
                <w:noProof/>
              </w:rPr>
              <w:t>4.6</w:t>
            </w:r>
            <w:r w:rsidRPr="00E54D58">
              <w:rPr>
                <w:rFonts w:asciiTheme="minorHAnsi" w:hAnsiTheme="minorHAnsi" w:cstheme="minorBidi"/>
                <w:b w:val="0"/>
                <w:bCs w:val="0"/>
                <w:noProof/>
                <w:sz w:val="22"/>
              </w:rPr>
              <w:tab/>
            </w:r>
            <w:r w:rsidRPr="00E54D58">
              <w:rPr>
                <w:rStyle w:val="Hyperlink"/>
                <w:rFonts w:eastAsiaTheme="minorHAnsi"/>
                <w:b w:val="0"/>
                <w:bCs w:val="0"/>
                <w:noProof/>
              </w:rPr>
              <w:t>CNN Model – 3</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_Toc129030280 \h </w:instrText>
            </w:r>
            <w:r w:rsidRPr="00E54D58">
              <w:rPr>
                <w:b w:val="0"/>
                <w:bCs w:val="0"/>
                <w:noProof/>
                <w:webHidden/>
              </w:rPr>
            </w:r>
            <w:r w:rsidRPr="00E54D58">
              <w:rPr>
                <w:b w:val="0"/>
                <w:bCs w:val="0"/>
                <w:noProof/>
                <w:webHidden/>
              </w:rPr>
              <w:fldChar w:fldCharType="separate"/>
            </w:r>
            <w:r w:rsidRPr="00E54D58">
              <w:rPr>
                <w:b w:val="0"/>
                <w:bCs w:val="0"/>
                <w:noProof/>
                <w:webHidden/>
              </w:rPr>
              <w:t>75</w:t>
            </w:r>
            <w:r w:rsidRPr="00E54D58">
              <w:rPr>
                <w:b w:val="0"/>
                <w:bCs w:val="0"/>
                <w:noProof/>
                <w:webHidden/>
              </w:rPr>
              <w:fldChar w:fldCharType="end"/>
            </w:r>
          </w:hyperlink>
        </w:p>
        <w:p w14:paraId="7DFDE512" w14:textId="4970B27D"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81" w:history="1">
            <w:r w:rsidRPr="00E54D58">
              <w:rPr>
                <w:rStyle w:val="Hyperlink"/>
                <w:rFonts w:eastAsiaTheme="minorHAnsi"/>
                <w:b w:val="0"/>
                <w:bCs w:val="0"/>
                <w:noProof/>
              </w:rPr>
              <w:t>4.7</w:t>
            </w:r>
            <w:r w:rsidRPr="00E54D58">
              <w:rPr>
                <w:rFonts w:asciiTheme="minorHAnsi" w:hAnsiTheme="minorHAnsi" w:cstheme="minorBidi"/>
                <w:b w:val="0"/>
                <w:bCs w:val="0"/>
                <w:noProof/>
                <w:sz w:val="22"/>
              </w:rPr>
              <w:tab/>
            </w:r>
            <w:r w:rsidRPr="00E54D58">
              <w:rPr>
                <w:rStyle w:val="Hyperlink"/>
                <w:rFonts w:eastAsiaTheme="minorHAnsi"/>
                <w:b w:val="0"/>
                <w:bCs w:val="0"/>
                <w:noProof/>
              </w:rPr>
              <w:t>Hybrid Neural Network (Proposed model)</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_Toc129030281 \h </w:instrText>
            </w:r>
            <w:r w:rsidRPr="00E54D58">
              <w:rPr>
                <w:b w:val="0"/>
                <w:bCs w:val="0"/>
                <w:noProof/>
                <w:webHidden/>
              </w:rPr>
            </w:r>
            <w:r w:rsidRPr="00E54D58">
              <w:rPr>
                <w:b w:val="0"/>
                <w:bCs w:val="0"/>
                <w:noProof/>
                <w:webHidden/>
              </w:rPr>
              <w:fldChar w:fldCharType="separate"/>
            </w:r>
            <w:r w:rsidRPr="00E54D58">
              <w:rPr>
                <w:b w:val="0"/>
                <w:bCs w:val="0"/>
                <w:noProof/>
                <w:webHidden/>
              </w:rPr>
              <w:t>78</w:t>
            </w:r>
            <w:r w:rsidRPr="00E54D58">
              <w:rPr>
                <w:b w:val="0"/>
                <w:bCs w:val="0"/>
                <w:noProof/>
                <w:webHidden/>
              </w:rPr>
              <w:fldChar w:fldCharType="end"/>
            </w:r>
          </w:hyperlink>
        </w:p>
        <w:p w14:paraId="1049EADD" w14:textId="45CD90CD" w:rsidR="00601403" w:rsidRPr="00E54D58" w:rsidRDefault="00601403">
          <w:pPr>
            <w:pStyle w:val="TOC1"/>
            <w:rPr>
              <w:rFonts w:asciiTheme="minorHAnsi" w:eastAsiaTheme="minorEastAsia" w:hAnsiTheme="minorHAnsi" w:cstheme="minorBidi"/>
              <w:noProof/>
              <w:sz w:val="22"/>
              <w:szCs w:val="22"/>
            </w:rPr>
          </w:pPr>
          <w:hyperlink w:anchor="_Toc129030282" w:history="1">
            <w:r w:rsidRPr="00E54D58">
              <w:rPr>
                <w:rStyle w:val="Hyperlink"/>
                <w:rFonts w:eastAsiaTheme="majorEastAsia"/>
                <w:noProof/>
              </w:rPr>
              <w:t>CHAPTER 5</w:t>
            </w:r>
            <w:r w:rsidRPr="00E54D58">
              <w:rPr>
                <w:noProof/>
                <w:webHidden/>
              </w:rPr>
              <w:tab/>
            </w:r>
            <w:r w:rsidRPr="00E54D58">
              <w:rPr>
                <w:noProof/>
                <w:webHidden/>
              </w:rPr>
              <w:fldChar w:fldCharType="begin"/>
            </w:r>
            <w:r w:rsidRPr="00E54D58">
              <w:rPr>
                <w:noProof/>
                <w:webHidden/>
              </w:rPr>
              <w:instrText xml:space="preserve"> PAGEREF _Toc129030282 \h </w:instrText>
            </w:r>
            <w:r w:rsidRPr="00E54D58">
              <w:rPr>
                <w:noProof/>
                <w:webHidden/>
              </w:rPr>
            </w:r>
            <w:r w:rsidRPr="00E54D58">
              <w:rPr>
                <w:noProof/>
                <w:webHidden/>
              </w:rPr>
              <w:fldChar w:fldCharType="separate"/>
            </w:r>
            <w:r w:rsidRPr="00E54D58">
              <w:rPr>
                <w:noProof/>
                <w:webHidden/>
              </w:rPr>
              <w:t>83</w:t>
            </w:r>
            <w:r w:rsidRPr="00E54D58">
              <w:rPr>
                <w:noProof/>
                <w:webHidden/>
              </w:rPr>
              <w:fldChar w:fldCharType="end"/>
            </w:r>
          </w:hyperlink>
        </w:p>
        <w:p w14:paraId="7EC3D58E" w14:textId="21093E39" w:rsidR="00601403" w:rsidRPr="00E54D58" w:rsidRDefault="00601403">
          <w:pPr>
            <w:pStyle w:val="TOC1"/>
            <w:rPr>
              <w:rFonts w:asciiTheme="minorHAnsi" w:eastAsiaTheme="minorEastAsia" w:hAnsiTheme="minorHAnsi" w:cstheme="minorBidi"/>
              <w:noProof/>
              <w:sz w:val="22"/>
              <w:szCs w:val="22"/>
            </w:rPr>
          </w:pPr>
          <w:hyperlink w:anchor="_Toc129030283" w:history="1">
            <w:r w:rsidRPr="00E54D58">
              <w:rPr>
                <w:rStyle w:val="Hyperlink"/>
                <w:rFonts w:eastAsiaTheme="majorEastAsia"/>
                <w:noProof/>
              </w:rPr>
              <w:t>RESULTS AND EVALUATION</w:t>
            </w:r>
            <w:r w:rsidRPr="00E54D58">
              <w:rPr>
                <w:noProof/>
                <w:webHidden/>
              </w:rPr>
              <w:tab/>
            </w:r>
            <w:r w:rsidRPr="00E54D58">
              <w:rPr>
                <w:noProof/>
                <w:webHidden/>
              </w:rPr>
              <w:fldChar w:fldCharType="begin"/>
            </w:r>
            <w:r w:rsidRPr="00E54D58">
              <w:rPr>
                <w:noProof/>
                <w:webHidden/>
              </w:rPr>
              <w:instrText xml:space="preserve"> PAGEREF _Toc129030283 \h </w:instrText>
            </w:r>
            <w:r w:rsidRPr="00E54D58">
              <w:rPr>
                <w:noProof/>
                <w:webHidden/>
              </w:rPr>
            </w:r>
            <w:r w:rsidRPr="00E54D58">
              <w:rPr>
                <w:noProof/>
                <w:webHidden/>
              </w:rPr>
              <w:fldChar w:fldCharType="separate"/>
            </w:r>
            <w:r w:rsidRPr="00E54D58">
              <w:rPr>
                <w:noProof/>
                <w:webHidden/>
              </w:rPr>
              <w:t>83</w:t>
            </w:r>
            <w:r w:rsidRPr="00E54D58">
              <w:rPr>
                <w:noProof/>
                <w:webHidden/>
              </w:rPr>
              <w:fldChar w:fldCharType="end"/>
            </w:r>
          </w:hyperlink>
        </w:p>
        <w:p w14:paraId="39E4AE69" w14:textId="2FCAC786"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85" w:history="1">
            <w:r w:rsidRPr="00E54D58">
              <w:rPr>
                <w:rStyle w:val="Hyperlink"/>
                <w:b w:val="0"/>
                <w:bCs w:val="0"/>
                <w:noProof/>
              </w:rPr>
              <w:t>5.1</w:t>
            </w:r>
            <w:r w:rsidRPr="00E54D58">
              <w:rPr>
                <w:rFonts w:asciiTheme="minorHAnsi" w:hAnsiTheme="minorHAnsi" w:cstheme="minorBidi"/>
                <w:b w:val="0"/>
                <w:bCs w:val="0"/>
                <w:noProof/>
                <w:sz w:val="22"/>
              </w:rPr>
              <w:tab/>
            </w:r>
            <w:r w:rsidRPr="00E54D58">
              <w:rPr>
                <w:rStyle w:val="Hyperlink"/>
                <w:b w:val="0"/>
                <w:bCs w:val="0"/>
                <w:noProof/>
              </w:rPr>
              <w:t>Introduction</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_Toc129030285 \h </w:instrText>
            </w:r>
            <w:r w:rsidRPr="00E54D58">
              <w:rPr>
                <w:b w:val="0"/>
                <w:bCs w:val="0"/>
                <w:noProof/>
                <w:webHidden/>
              </w:rPr>
            </w:r>
            <w:r w:rsidRPr="00E54D58">
              <w:rPr>
                <w:b w:val="0"/>
                <w:bCs w:val="0"/>
                <w:noProof/>
                <w:webHidden/>
              </w:rPr>
              <w:fldChar w:fldCharType="separate"/>
            </w:r>
            <w:r w:rsidRPr="00E54D58">
              <w:rPr>
                <w:b w:val="0"/>
                <w:bCs w:val="0"/>
                <w:noProof/>
                <w:webHidden/>
              </w:rPr>
              <w:t>83</w:t>
            </w:r>
            <w:r w:rsidRPr="00E54D58">
              <w:rPr>
                <w:b w:val="0"/>
                <w:bCs w:val="0"/>
                <w:noProof/>
                <w:webHidden/>
              </w:rPr>
              <w:fldChar w:fldCharType="end"/>
            </w:r>
          </w:hyperlink>
        </w:p>
        <w:p w14:paraId="1503B582" w14:textId="30C2B6D5"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86" w:history="1">
            <w:r w:rsidRPr="00E54D58">
              <w:rPr>
                <w:rStyle w:val="Hyperlink"/>
                <w:b w:val="0"/>
                <w:bCs w:val="0"/>
                <w:noProof/>
              </w:rPr>
              <w:t>5.2</w:t>
            </w:r>
            <w:r w:rsidRPr="00E54D58">
              <w:rPr>
                <w:rFonts w:asciiTheme="minorHAnsi" w:hAnsiTheme="minorHAnsi" w:cstheme="minorBidi"/>
                <w:b w:val="0"/>
                <w:bCs w:val="0"/>
                <w:noProof/>
                <w:sz w:val="22"/>
              </w:rPr>
              <w:tab/>
            </w:r>
            <w:r w:rsidRPr="00E54D58">
              <w:rPr>
                <w:rStyle w:val="Hyperlink"/>
                <w:b w:val="0"/>
                <w:bCs w:val="0"/>
                <w:noProof/>
              </w:rPr>
              <w:t>Results</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_Toc129030286 \h </w:instrText>
            </w:r>
            <w:r w:rsidRPr="00E54D58">
              <w:rPr>
                <w:b w:val="0"/>
                <w:bCs w:val="0"/>
                <w:noProof/>
                <w:webHidden/>
              </w:rPr>
            </w:r>
            <w:r w:rsidRPr="00E54D58">
              <w:rPr>
                <w:b w:val="0"/>
                <w:bCs w:val="0"/>
                <w:noProof/>
                <w:webHidden/>
              </w:rPr>
              <w:fldChar w:fldCharType="separate"/>
            </w:r>
            <w:r w:rsidRPr="00E54D58">
              <w:rPr>
                <w:b w:val="0"/>
                <w:bCs w:val="0"/>
                <w:noProof/>
                <w:webHidden/>
              </w:rPr>
              <w:t>83</w:t>
            </w:r>
            <w:r w:rsidRPr="00E54D58">
              <w:rPr>
                <w:b w:val="0"/>
                <w:bCs w:val="0"/>
                <w:noProof/>
                <w:webHidden/>
              </w:rPr>
              <w:fldChar w:fldCharType="end"/>
            </w:r>
          </w:hyperlink>
        </w:p>
        <w:p w14:paraId="4A56FB04" w14:textId="777132A9"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87" w:history="1">
            <w:r w:rsidRPr="00E54D58">
              <w:rPr>
                <w:rStyle w:val="Hyperlink"/>
                <w:b w:val="0"/>
                <w:bCs w:val="0"/>
                <w:noProof/>
              </w:rPr>
              <w:t>5.3</w:t>
            </w:r>
            <w:r w:rsidRPr="00E54D58">
              <w:rPr>
                <w:rFonts w:asciiTheme="minorHAnsi" w:hAnsiTheme="minorHAnsi" w:cstheme="minorBidi"/>
                <w:b w:val="0"/>
                <w:bCs w:val="0"/>
                <w:noProof/>
                <w:sz w:val="22"/>
              </w:rPr>
              <w:tab/>
            </w:r>
            <w:r w:rsidRPr="00E54D58">
              <w:rPr>
                <w:rStyle w:val="Hyperlink"/>
                <w:b w:val="0"/>
                <w:bCs w:val="0"/>
                <w:noProof/>
              </w:rPr>
              <w:t>Evaluation matrix</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_Toc129030287 \h </w:instrText>
            </w:r>
            <w:r w:rsidRPr="00E54D58">
              <w:rPr>
                <w:b w:val="0"/>
                <w:bCs w:val="0"/>
                <w:noProof/>
                <w:webHidden/>
              </w:rPr>
            </w:r>
            <w:r w:rsidRPr="00E54D58">
              <w:rPr>
                <w:b w:val="0"/>
                <w:bCs w:val="0"/>
                <w:noProof/>
                <w:webHidden/>
              </w:rPr>
              <w:fldChar w:fldCharType="separate"/>
            </w:r>
            <w:r w:rsidRPr="00E54D58">
              <w:rPr>
                <w:b w:val="0"/>
                <w:bCs w:val="0"/>
                <w:noProof/>
                <w:webHidden/>
              </w:rPr>
              <w:t>84</w:t>
            </w:r>
            <w:r w:rsidRPr="00E54D58">
              <w:rPr>
                <w:b w:val="0"/>
                <w:bCs w:val="0"/>
                <w:noProof/>
                <w:webHidden/>
              </w:rPr>
              <w:fldChar w:fldCharType="end"/>
            </w:r>
          </w:hyperlink>
        </w:p>
        <w:p w14:paraId="05E8AA8A" w14:textId="43E30B82"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88" w:history="1">
            <w:r w:rsidRPr="00E54D58">
              <w:rPr>
                <w:rStyle w:val="Hyperlink"/>
                <w:b w:val="0"/>
                <w:bCs w:val="0"/>
                <w:noProof/>
              </w:rPr>
              <w:t>5.4</w:t>
            </w:r>
            <w:r w:rsidRPr="00E54D58">
              <w:rPr>
                <w:rFonts w:asciiTheme="minorHAnsi" w:hAnsiTheme="minorHAnsi" w:cstheme="minorBidi"/>
                <w:b w:val="0"/>
                <w:bCs w:val="0"/>
                <w:noProof/>
                <w:sz w:val="22"/>
              </w:rPr>
              <w:tab/>
            </w:r>
            <w:r w:rsidRPr="00E54D58">
              <w:rPr>
                <w:rStyle w:val="Hyperlink"/>
                <w:b w:val="0"/>
                <w:bCs w:val="0"/>
                <w:noProof/>
              </w:rPr>
              <w:t>Prediction with Hybrid Model</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_Toc129030288 \h </w:instrText>
            </w:r>
            <w:r w:rsidRPr="00E54D58">
              <w:rPr>
                <w:b w:val="0"/>
                <w:bCs w:val="0"/>
                <w:noProof/>
                <w:webHidden/>
              </w:rPr>
            </w:r>
            <w:r w:rsidRPr="00E54D58">
              <w:rPr>
                <w:b w:val="0"/>
                <w:bCs w:val="0"/>
                <w:noProof/>
                <w:webHidden/>
              </w:rPr>
              <w:fldChar w:fldCharType="separate"/>
            </w:r>
            <w:r w:rsidRPr="00E54D58">
              <w:rPr>
                <w:b w:val="0"/>
                <w:bCs w:val="0"/>
                <w:noProof/>
                <w:webHidden/>
              </w:rPr>
              <w:t>86</w:t>
            </w:r>
            <w:r w:rsidRPr="00E54D58">
              <w:rPr>
                <w:b w:val="0"/>
                <w:bCs w:val="0"/>
                <w:noProof/>
                <w:webHidden/>
              </w:rPr>
              <w:fldChar w:fldCharType="end"/>
            </w:r>
          </w:hyperlink>
        </w:p>
        <w:p w14:paraId="49E31AB1" w14:textId="6A764ED3" w:rsidR="00601403" w:rsidRPr="00E54D58" w:rsidRDefault="00601403">
          <w:pPr>
            <w:pStyle w:val="TOC3"/>
            <w:tabs>
              <w:tab w:val="left" w:pos="1320"/>
              <w:tab w:val="right" w:leader="dot" w:pos="9059"/>
            </w:tabs>
            <w:rPr>
              <w:rFonts w:cstheme="minorBidi"/>
              <w:noProof/>
            </w:rPr>
          </w:pPr>
          <w:hyperlink w:anchor="_Toc129030289" w:history="1">
            <w:r w:rsidRPr="00E54D58">
              <w:rPr>
                <w:rStyle w:val="Hyperlink"/>
                <w:noProof/>
              </w:rPr>
              <w:t>5.4.1</w:t>
            </w:r>
            <w:r w:rsidRPr="00E54D58">
              <w:rPr>
                <w:rFonts w:cstheme="minorBidi"/>
                <w:noProof/>
              </w:rPr>
              <w:tab/>
            </w:r>
            <w:r w:rsidRPr="00E54D58">
              <w:rPr>
                <w:rStyle w:val="Hyperlink"/>
                <w:noProof/>
              </w:rPr>
              <w:t>Confusion matrix</w:t>
            </w:r>
            <w:r w:rsidRPr="00E54D58">
              <w:rPr>
                <w:noProof/>
                <w:webHidden/>
              </w:rPr>
              <w:tab/>
            </w:r>
            <w:r w:rsidRPr="00E54D58">
              <w:rPr>
                <w:noProof/>
                <w:webHidden/>
              </w:rPr>
              <w:fldChar w:fldCharType="begin"/>
            </w:r>
            <w:r w:rsidRPr="00E54D58">
              <w:rPr>
                <w:noProof/>
                <w:webHidden/>
              </w:rPr>
              <w:instrText xml:space="preserve"> PAGEREF _Toc129030289 \h </w:instrText>
            </w:r>
            <w:r w:rsidRPr="00E54D58">
              <w:rPr>
                <w:noProof/>
                <w:webHidden/>
              </w:rPr>
            </w:r>
            <w:r w:rsidRPr="00E54D58">
              <w:rPr>
                <w:noProof/>
                <w:webHidden/>
              </w:rPr>
              <w:fldChar w:fldCharType="separate"/>
            </w:r>
            <w:r w:rsidRPr="00E54D58">
              <w:rPr>
                <w:noProof/>
                <w:webHidden/>
              </w:rPr>
              <w:t>86</w:t>
            </w:r>
            <w:r w:rsidRPr="00E54D58">
              <w:rPr>
                <w:noProof/>
                <w:webHidden/>
              </w:rPr>
              <w:fldChar w:fldCharType="end"/>
            </w:r>
          </w:hyperlink>
        </w:p>
        <w:p w14:paraId="2883D8BC" w14:textId="6E423497" w:rsidR="00601403" w:rsidRPr="00E54D58" w:rsidRDefault="00601403">
          <w:pPr>
            <w:pStyle w:val="TOC3"/>
            <w:tabs>
              <w:tab w:val="left" w:pos="1320"/>
              <w:tab w:val="right" w:leader="dot" w:pos="9059"/>
            </w:tabs>
            <w:rPr>
              <w:rFonts w:cstheme="minorBidi"/>
              <w:noProof/>
            </w:rPr>
          </w:pPr>
          <w:hyperlink w:anchor="_Toc129030290" w:history="1">
            <w:r w:rsidRPr="00E54D58">
              <w:rPr>
                <w:rStyle w:val="Hyperlink"/>
                <w:rFonts w:eastAsiaTheme="minorHAnsi"/>
                <w:noProof/>
              </w:rPr>
              <w:t>5.4.2</w:t>
            </w:r>
            <w:r w:rsidRPr="00E54D58">
              <w:rPr>
                <w:rFonts w:cstheme="minorBidi"/>
                <w:noProof/>
              </w:rPr>
              <w:tab/>
            </w:r>
            <w:r w:rsidRPr="00E54D58">
              <w:rPr>
                <w:rStyle w:val="Hyperlink"/>
                <w:rFonts w:eastAsiaTheme="minorHAnsi"/>
                <w:noProof/>
              </w:rPr>
              <w:t>Prediction</w:t>
            </w:r>
            <w:r w:rsidRPr="00E54D58">
              <w:rPr>
                <w:noProof/>
                <w:webHidden/>
              </w:rPr>
              <w:tab/>
            </w:r>
            <w:r w:rsidRPr="00E54D58">
              <w:rPr>
                <w:noProof/>
                <w:webHidden/>
              </w:rPr>
              <w:fldChar w:fldCharType="begin"/>
            </w:r>
            <w:r w:rsidRPr="00E54D58">
              <w:rPr>
                <w:noProof/>
                <w:webHidden/>
              </w:rPr>
              <w:instrText xml:space="preserve"> PAGEREF _Toc129030290 \h </w:instrText>
            </w:r>
            <w:r w:rsidRPr="00E54D58">
              <w:rPr>
                <w:noProof/>
                <w:webHidden/>
              </w:rPr>
            </w:r>
            <w:r w:rsidRPr="00E54D58">
              <w:rPr>
                <w:noProof/>
                <w:webHidden/>
              </w:rPr>
              <w:fldChar w:fldCharType="separate"/>
            </w:r>
            <w:r w:rsidRPr="00E54D58">
              <w:rPr>
                <w:noProof/>
                <w:webHidden/>
              </w:rPr>
              <w:t>87</w:t>
            </w:r>
            <w:r w:rsidRPr="00E54D58">
              <w:rPr>
                <w:noProof/>
                <w:webHidden/>
              </w:rPr>
              <w:fldChar w:fldCharType="end"/>
            </w:r>
          </w:hyperlink>
        </w:p>
        <w:p w14:paraId="651E755E" w14:textId="6C7F3145" w:rsidR="00601403" w:rsidRPr="00E54D58" w:rsidRDefault="00601403">
          <w:pPr>
            <w:pStyle w:val="TOC1"/>
            <w:rPr>
              <w:rFonts w:asciiTheme="minorHAnsi" w:eastAsiaTheme="minorEastAsia" w:hAnsiTheme="minorHAnsi" w:cstheme="minorBidi"/>
              <w:noProof/>
              <w:sz w:val="22"/>
              <w:szCs w:val="22"/>
            </w:rPr>
          </w:pPr>
          <w:hyperlink w:anchor="_Toc129030291" w:history="1">
            <w:r w:rsidRPr="00E54D58">
              <w:rPr>
                <w:rStyle w:val="Hyperlink"/>
                <w:noProof/>
              </w:rPr>
              <w:t>CHAPTER 6</w:t>
            </w:r>
            <w:r w:rsidRPr="00E54D58">
              <w:rPr>
                <w:noProof/>
                <w:webHidden/>
              </w:rPr>
              <w:tab/>
            </w:r>
            <w:r w:rsidRPr="00E54D58">
              <w:rPr>
                <w:noProof/>
                <w:webHidden/>
              </w:rPr>
              <w:fldChar w:fldCharType="begin"/>
            </w:r>
            <w:r w:rsidRPr="00E54D58">
              <w:rPr>
                <w:noProof/>
                <w:webHidden/>
              </w:rPr>
              <w:instrText xml:space="preserve"> PAGEREF _Toc129030291 \h </w:instrText>
            </w:r>
            <w:r w:rsidRPr="00E54D58">
              <w:rPr>
                <w:noProof/>
                <w:webHidden/>
              </w:rPr>
            </w:r>
            <w:r w:rsidRPr="00E54D58">
              <w:rPr>
                <w:noProof/>
                <w:webHidden/>
              </w:rPr>
              <w:fldChar w:fldCharType="separate"/>
            </w:r>
            <w:r w:rsidRPr="00E54D58">
              <w:rPr>
                <w:noProof/>
                <w:webHidden/>
              </w:rPr>
              <w:t>88</w:t>
            </w:r>
            <w:r w:rsidRPr="00E54D58">
              <w:rPr>
                <w:noProof/>
                <w:webHidden/>
              </w:rPr>
              <w:fldChar w:fldCharType="end"/>
            </w:r>
          </w:hyperlink>
        </w:p>
        <w:p w14:paraId="5C898584" w14:textId="08D71460" w:rsidR="00601403" w:rsidRPr="00E54D58" w:rsidRDefault="00601403">
          <w:pPr>
            <w:pStyle w:val="TOC1"/>
            <w:rPr>
              <w:rFonts w:asciiTheme="minorHAnsi" w:eastAsiaTheme="minorEastAsia" w:hAnsiTheme="minorHAnsi" w:cstheme="minorBidi"/>
              <w:noProof/>
              <w:sz w:val="22"/>
              <w:szCs w:val="22"/>
            </w:rPr>
          </w:pPr>
          <w:hyperlink w:anchor="_Toc129030292" w:history="1">
            <w:r w:rsidRPr="00E54D58">
              <w:rPr>
                <w:rStyle w:val="Hyperlink"/>
                <w:noProof/>
              </w:rPr>
              <w:t>Conclusion and Future Scope</w:t>
            </w:r>
            <w:r w:rsidRPr="00E54D58">
              <w:rPr>
                <w:noProof/>
                <w:webHidden/>
              </w:rPr>
              <w:tab/>
            </w:r>
            <w:r w:rsidRPr="00E54D58">
              <w:rPr>
                <w:noProof/>
                <w:webHidden/>
              </w:rPr>
              <w:fldChar w:fldCharType="begin"/>
            </w:r>
            <w:r w:rsidRPr="00E54D58">
              <w:rPr>
                <w:noProof/>
                <w:webHidden/>
              </w:rPr>
              <w:instrText xml:space="preserve"> PAGEREF _Toc129030292 \h </w:instrText>
            </w:r>
            <w:r w:rsidRPr="00E54D58">
              <w:rPr>
                <w:noProof/>
                <w:webHidden/>
              </w:rPr>
            </w:r>
            <w:r w:rsidRPr="00E54D58">
              <w:rPr>
                <w:noProof/>
                <w:webHidden/>
              </w:rPr>
              <w:fldChar w:fldCharType="separate"/>
            </w:r>
            <w:r w:rsidRPr="00E54D58">
              <w:rPr>
                <w:noProof/>
                <w:webHidden/>
              </w:rPr>
              <w:t>88</w:t>
            </w:r>
            <w:r w:rsidRPr="00E54D58">
              <w:rPr>
                <w:noProof/>
                <w:webHidden/>
              </w:rPr>
              <w:fldChar w:fldCharType="end"/>
            </w:r>
          </w:hyperlink>
        </w:p>
        <w:p w14:paraId="22D40826" w14:textId="22E6A939"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94" w:history="1">
            <w:r w:rsidRPr="00E54D58">
              <w:rPr>
                <w:rStyle w:val="Hyperlink"/>
                <w:b w:val="0"/>
                <w:bCs w:val="0"/>
                <w:noProof/>
              </w:rPr>
              <w:t>6.1</w:t>
            </w:r>
            <w:r w:rsidRPr="00E54D58">
              <w:rPr>
                <w:rFonts w:asciiTheme="minorHAnsi" w:hAnsiTheme="minorHAnsi" w:cstheme="minorBidi"/>
                <w:b w:val="0"/>
                <w:bCs w:val="0"/>
                <w:noProof/>
                <w:sz w:val="22"/>
              </w:rPr>
              <w:tab/>
            </w:r>
            <w:r w:rsidRPr="00E54D58">
              <w:rPr>
                <w:rStyle w:val="Hyperlink"/>
                <w:b w:val="0"/>
                <w:bCs w:val="0"/>
                <w:noProof/>
              </w:rPr>
              <w:t>Conclusions and Discussion</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_Toc129030294 \h </w:instrText>
            </w:r>
            <w:r w:rsidRPr="00E54D58">
              <w:rPr>
                <w:b w:val="0"/>
                <w:bCs w:val="0"/>
                <w:noProof/>
                <w:webHidden/>
              </w:rPr>
            </w:r>
            <w:r w:rsidRPr="00E54D58">
              <w:rPr>
                <w:b w:val="0"/>
                <w:bCs w:val="0"/>
                <w:noProof/>
                <w:webHidden/>
              </w:rPr>
              <w:fldChar w:fldCharType="separate"/>
            </w:r>
            <w:r w:rsidRPr="00E54D58">
              <w:rPr>
                <w:b w:val="0"/>
                <w:bCs w:val="0"/>
                <w:noProof/>
                <w:webHidden/>
              </w:rPr>
              <w:t>88</w:t>
            </w:r>
            <w:r w:rsidRPr="00E54D58">
              <w:rPr>
                <w:b w:val="0"/>
                <w:bCs w:val="0"/>
                <w:noProof/>
                <w:webHidden/>
              </w:rPr>
              <w:fldChar w:fldCharType="end"/>
            </w:r>
          </w:hyperlink>
        </w:p>
        <w:p w14:paraId="3B496290" w14:textId="7385867E"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95" w:history="1">
            <w:r w:rsidRPr="00E54D58">
              <w:rPr>
                <w:rStyle w:val="Hyperlink"/>
                <w:b w:val="0"/>
                <w:bCs w:val="0"/>
                <w:noProof/>
              </w:rPr>
              <w:t>6.2</w:t>
            </w:r>
            <w:r w:rsidRPr="00E54D58">
              <w:rPr>
                <w:rFonts w:asciiTheme="minorHAnsi" w:hAnsiTheme="minorHAnsi" w:cstheme="minorBidi"/>
                <w:b w:val="0"/>
                <w:bCs w:val="0"/>
                <w:noProof/>
                <w:sz w:val="22"/>
              </w:rPr>
              <w:tab/>
            </w:r>
            <w:r w:rsidRPr="00E54D58">
              <w:rPr>
                <w:rStyle w:val="Hyperlink"/>
                <w:b w:val="0"/>
                <w:bCs w:val="0"/>
                <w:noProof/>
              </w:rPr>
              <w:t>Contribution to Knowledge</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_Toc129030295 \h </w:instrText>
            </w:r>
            <w:r w:rsidRPr="00E54D58">
              <w:rPr>
                <w:b w:val="0"/>
                <w:bCs w:val="0"/>
                <w:noProof/>
                <w:webHidden/>
              </w:rPr>
            </w:r>
            <w:r w:rsidRPr="00E54D58">
              <w:rPr>
                <w:b w:val="0"/>
                <w:bCs w:val="0"/>
                <w:noProof/>
                <w:webHidden/>
              </w:rPr>
              <w:fldChar w:fldCharType="separate"/>
            </w:r>
            <w:r w:rsidRPr="00E54D58">
              <w:rPr>
                <w:b w:val="0"/>
                <w:bCs w:val="0"/>
                <w:noProof/>
                <w:webHidden/>
              </w:rPr>
              <w:t>88</w:t>
            </w:r>
            <w:r w:rsidRPr="00E54D58">
              <w:rPr>
                <w:b w:val="0"/>
                <w:bCs w:val="0"/>
                <w:noProof/>
                <w:webHidden/>
              </w:rPr>
              <w:fldChar w:fldCharType="end"/>
            </w:r>
          </w:hyperlink>
        </w:p>
        <w:p w14:paraId="0956F01A" w14:textId="1A43B3DA" w:rsidR="00601403" w:rsidRPr="00E54D58" w:rsidRDefault="00601403">
          <w:pPr>
            <w:pStyle w:val="TOC2"/>
            <w:tabs>
              <w:tab w:val="left" w:pos="880"/>
              <w:tab w:val="right" w:leader="dot" w:pos="9059"/>
            </w:tabs>
            <w:rPr>
              <w:rFonts w:asciiTheme="minorHAnsi" w:hAnsiTheme="minorHAnsi" w:cstheme="minorBidi"/>
              <w:b w:val="0"/>
              <w:bCs w:val="0"/>
              <w:noProof/>
              <w:sz w:val="22"/>
            </w:rPr>
          </w:pPr>
          <w:hyperlink w:anchor="_Toc129030296" w:history="1">
            <w:r w:rsidRPr="00E54D58">
              <w:rPr>
                <w:rStyle w:val="Hyperlink"/>
                <w:b w:val="0"/>
                <w:bCs w:val="0"/>
                <w:noProof/>
              </w:rPr>
              <w:t>6.3</w:t>
            </w:r>
            <w:r w:rsidRPr="00E54D58">
              <w:rPr>
                <w:rFonts w:asciiTheme="minorHAnsi" w:hAnsiTheme="minorHAnsi" w:cstheme="minorBidi"/>
                <w:b w:val="0"/>
                <w:bCs w:val="0"/>
                <w:noProof/>
                <w:sz w:val="22"/>
              </w:rPr>
              <w:tab/>
            </w:r>
            <w:r w:rsidRPr="00E54D58">
              <w:rPr>
                <w:rStyle w:val="Hyperlink"/>
                <w:b w:val="0"/>
                <w:bCs w:val="0"/>
                <w:noProof/>
              </w:rPr>
              <w:t>Future Scope</w:t>
            </w:r>
            <w:r w:rsidRPr="00E54D58">
              <w:rPr>
                <w:b w:val="0"/>
                <w:bCs w:val="0"/>
                <w:noProof/>
                <w:webHidden/>
              </w:rPr>
              <w:tab/>
            </w:r>
            <w:r w:rsidRPr="00E54D58">
              <w:rPr>
                <w:b w:val="0"/>
                <w:bCs w:val="0"/>
                <w:noProof/>
                <w:webHidden/>
              </w:rPr>
              <w:fldChar w:fldCharType="begin"/>
            </w:r>
            <w:r w:rsidRPr="00E54D58">
              <w:rPr>
                <w:b w:val="0"/>
                <w:bCs w:val="0"/>
                <w:noProof/>
                <w:webHidden/>
              </w:rPr>
              <w:instrText xml:space="preserve"> PAGEREF _Toc129030296 \h </w:instrText>
            </w:r>
            <w:r w:rsidRPr="00E54D58">
              <w:rPr>
                <w:b w:val="0"/>
                <w:bCs w:val="0"/>
                <w:noProof/>
                <w:webHidden/>
              </w:rPr>
            </w:r>
            <w:r w:rsidRPr="00E54D58">
              <w:rPr>
                <w:b w:val="0"/>
                <w:bCs w:val="0"/>
                <w:noProof/>
                <w:webHidden/>
              </w:rPr>
              <w:fldChar w:fldCharType="separate"/>
            </w:r>
            <w:r w:rsidRPr="00E54D58">
              <w:rPr>
                <w:b w:val="0"/>
                <w:bCs w:val="0"/>
                <w:noProof/>
                <w:webHidden/>
              </w:rPr>
              <w:t>89</w:t>
            </w:r>
            <w:r w:rsidRPr="00E54D58">
              <w:rPr>
                <w:b w:val="0"/>
                <w:bCs w:val="0"/>
                <w:noProof/>
                <w:webHidden/>
              </w:rPr>
              <w:fldChar w:fldCharType="end"/>
            </w:r>
          </w:hyperlink>
        </w:p>
        <w:p w14:paraId="6745DB5A" w14:textId="2E9B8087" w:rsidR="00601403" w:rsidRPr="00E54D58" w:rsidRDefault="00601403">
          <w:pPr>
            <w:pStyle w:val="TOC1"/>
            <w:rPr>
              <w:rFonts w:asciiTheme="minorHAnsi" w:eastAsiaTheme="minorEastAsia" w:hAnsiTheme="minorHAnsi" w:cstheme="minorBidi"/>
              <w:noProof/>
              <w:sz w:val="22"/>
              <w:szCs w:val="22"/>
            </w:rPr>
          </w:pPr>
          <w:hyperlink w:anchor="_Toc129030297" w:history="1">
            <w:r w:rsidRPr="00E54D58">
              <w:rPr>
                <w:rStyle w:val="Hyperlink"/>
                <w:noProof/>
              </w:rPr>
              <w:t>References</w:t>
            </w:r>
            <w:r w:rsidRPr="00E54D58">
              <w:rPr>
                <w:noProof/>
                <w:webHidden/>
              </w:rPr>
              <w:tab/>
            </w:r>
            <w:r w:rsidRPr="00E54D58">
              <w:rPr>
                <w:noProof/>
                <w:webHidden/>
              </w:rPr>
              <w:fldChar w:fldCharType="begin"/>
            </w:r>
            <w:r w:rsidRPr="00E54D58">
              <w:rPr>
                <w:noProof/>
                <w:webHidden/>
              </w:rPr>
              <w:instrText xml:space="preserve"> PAGEREF _Toc129030297 \h </w:instrText>
            </w:r>
            <w:r w:rsidRPr="00E54D58">
              <w:rPr>
                <w:noProof/>
                <w:webHidden/>
              </w:rPr>
            </w:r>
            <w:r w:rsidRPr="00E54D58">
              <w:rPr>
                <w:noProof/>
                <w:webHidden/>
              </w:rPr>
              <w:fldChar w:fldCharType="separate"/>
            </w:r>
            <w:r w:rsidRPr="00E54D58">
              <w:rPr>
                <w:noProof/>
                <w:webHidden/>
              </w:rPr>
              <w:t>90</w:t>
            </w:r>
            <w:r w:rsidRPr="00E54D58">
              <w:rPr>
                <w:noProof/>
                <w:webHidden/>
              </w:rPr>
              <w:fldChar w:fldCharType="end"/>
            </w:r>
          </w:hyperlink>
        </w:p>
        <w:p w14:paraId="7DFCF797" w14:textId="1FC11E76" w:rsidR="00601403" w:rsidRPr="00E54D58" w:rsidRDefault="00601403">
          <w:pPr>
            <w:pStyle w:val="TOC1"/>
            <w:rPr>
              <w:rFonts w:asciiTheme="minorHAnsi" w:eastAsiaTheme="minorEastAsia" w:hAnsiTheme="minorHAnsi" w:cstheme="minorBidi"/>
              <w:noProof/>
              <w:sz w:val="22"/>
              <w:szCs w:val="22"/>
            </w:rPr>
          </w:pPr>
          <w:hyperlink w:anchor="_Toc129030298" w:history="1">
            <w:r w:rsidRPr="00E54D58">
              <w:rPr>
                <w:rStyle w:val="Hyperlink"/>
                <w:noProof/>
              </w:rPr>
              <w:t>APPENDIX A: RESEARCH PROPOSAL</w:t>
            </w:r>
            <w:r w:rsidRPr="00E54D58">
              <w:rPr>
                <w:noProof/>
                <w:webHidden/>
              </w:rPr>
              <w:tab/>
            </w:r>
            <w:r w:rsidRPr="00E54D58">
              <w:rPr>
                <w:noProof/>
                <w:webHidden/>
              </w:rPr>
              <w:fldChar w:fldCharType="begin"/>
            </w:r>
            <w:r w:rsidRPr="00E54D58">
              <w:rPr>
                <w:noProof/>
                <w:webHidden/>
              </w:rPr>
              <w:instrText xml:space="preserve"> PAGEREF _Toc129030298 \h </w:instrText>
            </w:r>
            <w:r w:rsidRPr="00E54D58">
              <w:rPr>
                <w:noProof/>
                <w:webHidden/>
              </w:rPr>
            </w:r>
            <w:r w:rsidRPr="00E54D58">
              <w:rPr>
                <w:noProof/>
                <w:webHidden/>
              </w:rPr>
              <w:fldChar w:fldCharType="separate"/>
            </w:r>
            <w:r w:rsidRPr="00E54D58">
              <w:rPr>
                <w:noProof/>
                <w:webHidden/>
              </w:rPr>
              <w:t>100</w:t>
            </w:r>
            <w:r w:rsidRPr="00E54D58">
              <w:rPr>
                <w:noProof/>
                <w:webHidden/>
              </w:rPr>
              <w:fldChar w:fldCharType="end"/>
            </w:r>
          </w:hyperlink>
        </w:p>
        <w:p w14:paraId="6CB34B45" w14:textId="3A21710B" w:rsidR="00601403" w:rsidRPr="00E54D58" w:rsidRDefault="00601403">
          <w:pPr>
            <w:pStyle w:val="TOC1"/>
            <w:rPr>
              <w:rFonts w:asciiTheme="minorHAnsi" w:eastAsiaTheme="minorEastAsia" w:hAnsiTheme="minorHAnsi" w:cstheme="minorBidi"/>
              <w:noProof/>
              <w:sz w:val="22"/>
              <w:szCs w:val="22"/>
            </w:rPr>
          </w:pPr>
          <w:hyperlink w:anchor="_Toc129030299" w:history="1">
            <w:r w:rsidRPr="00E54D58">
              <w:rPr>
                <w:rStyle w:val="Hyperlink"/>
                <w:noProof/>
              </w:rPr>
              <w:t>Abstract</w:t>
            </w:r>
            <w:r w:rsidRPr="00E54D58">
              <w:rPr>
                <w:noProof/>
                <w:webHidden/>
              </w:rPr>
              <w:tab/>
            </w:r>
            <w:r w:rsidRPr="00E54D58">
              <w:rPr>
                <w:noProof/>
                <w:webHidden/>
              </w:rPr>
              <w:fldChar w:fldCharType="begin"/>
            </w:r>
            <w:r w:rsidRPr="00E54D58">
              <w:rPr>
                <w:noProof/>
                <w:webHidden/>
              </w:rPr>
              <w:instrText xml:space="preserve"> PAGEREF _Toc129030299 \h </w:instrText>
            </w:r>
            <w:r w:rsidRPr="00E54D58">
              <w:rPr>
                <w:noProof/>
                <w:webHidden/>
              </w:rPr>
            </w:r>
            <w:r w:rsidRPr="00E54D58">
              <w:rPr>
                <w:noProof/>
                <w:webHidden/>
              </w:rPr>
              <w:fldChar w:fldCharType="separate"/>
            </w:r>
            <w:r w:rsidRPr="00E54D58">
              <w:rPr>
                <w:noProof/>
                <w:webHidden/>
              </w:rPr>
              <w:t>101</w:t>
            </w:r>
            <w:r w:rsidRPr="00E54D58">
              <w:rPr>
                <w:noProof/>
                <w:webHidden/>
              </w:rPr>
              <w:fldChar w:fldCharType="end"/>
            </w:r>
          </w:hyperlink>
        </w:p>
        <w:p w14:paraId="355B9A2A" w14:textId="4DC05BAD" w:rsidR="00601403" w:rsidRPr="00E54D58" w:rsidRDefault="00601403">
          <w:pPr>
            <w:pStyle w:val="TOC1"/>
            <w:rPr>
              <w:rFonts w:asciiTheme="minorHAnsi" w:eastAsiaTheme="minorEastAsia" w:hAnsiTheme="minorHAnsi" w:cstheme="minorBidi"/>
              <w:noProof/>
              <w:sz w:val="22"/>
              <w:szCs w:val="22"/>
            </w:rPr>
          </w:pPr>
          <w:hyperlink w:anchor="_Toc129030300" w:history="1">
            <w:r w:rsidRPr="00E54D58">
              <w:rPr>
                <w:rStyle w:val="Hyperlink"/>
                <w:noProof/>
              </w:rPr>
              <w:t>1. Background</w:t>
            </w:r>
            <w:r w:rsidRPr="00E54D58">
              <w:rPr>
                <w:noProof/>
                <w:webHidden/>
              </w:rPr>
              <w:tab/>
            </w:r>
            <w:r w:rsidRPr="00E54D58">
              <w:rPr>
                <w:noProof/>
                <w:webHidden/>
              </w:rPr>
              <w:fldChar w:fldCharType="begin"/>
            </w:r>
            <w:r w:rsidRPr="00E54D58">
              <w:rPr>
                <w:noProof/>
                <w:webHidden/>
              </w:rPr>
              <w:instrText xml:space="preserve"> PAGEREF _Toc129030300 \h </w:instrText>
            </w:r>
            <w:r w:rsidRPr="00E54D58">
              <w:rPr>
                <w:noProof/>
                <w:webHidden/>
              </w:rPr>
            </w:r>
            <w:r w:rsidRPr="00E54D58">
              <w:rPr>
                <w:noProof/>
                <w:webHidden/>
              </w:rPr>
              <w:fldChar w:fldCharType="separate"/>
            </w:r>
            <w:r w:rsidRPr="00E54D58">
              <w:rPr>
                <w:noProof/>
                <w:webHidden/>
              </w:rPr>
              <w:t>102</w:t>
            </w:r>
            <w:r w:rsidRPr="00E54D58">
              <w:rPr>
                <w:noProof/>
                <w:webHidden/>
              </w:rPr>
              <w:fldChar w:fldCharType="end"/>
            </w:r>
          </w:hyperlink>
        </w:p>
        <w:p w14:paraId="16362017" w14:textId="587DD52F" w:rsidR="00601403" w:rsidRPr="00E54D58" w:rsidRDefault="00601403">
          <w:pPr>
            <w:pStyle w:val="TOC1"/>
            <w:rPr>
              <w:rFonts w:asciiTheme="minorHAnsi" w:eastAsiaTheme="minorEastAsia" w:hAnsiTheme="minorHAnsi" w:cstheme="minorBidi"/>
              <w:noProof/>
              <w:sz w:val="22"/>
              <w:szCs w:val="22"/>
            </w:rPr>
          </w:pPr>
          <w:hyperlink w:anchor="_Toc129030301" w:history="1">
            <w:r w:rsidRPr="00E54D58">
              <w:rPr>
                <w:rStyle w:val="Hyperlink"/>
                <w:noProof/>
              </w:rPr>
              <w:t>2. Problem Statement OR Related Research OR Related Work</w:t>
            </w:r>
            <w:r w:rsidRPr="00E54D58">
              <w:rPr>
                <w:noProof/>
                <w:webHidden/>
              </w:rPr>
              <w:tab/>
            </w:r>
            <w:r w:rsidRPr="00E54D58">
              <w:rPr>
                <w:noProof/>
                <w:webHidden/>
              </w:rPr>
              <w:fldChar w:fldCharType="begin"/>
            </w:r>
            <w:r w:rsidRPr="00E54D58">
              <w:rPr>
                <w:noProof/>
                <w:webHidden/>
              </w:rPr>
              <w:instrText xml:space="preserve"> PAGEREF _Toc129030301 \h </w:instrText>
            </w:r>
            <w:r w:rsidRPr="00E54D58">
              <w:rPr>
                <w:noProof/>
                <w:webHidden/>
              </w:rPr>
            </w:r>
            <w:r w:rsidRPr="00E54D58">
              <w:rPr>
                <w:noProof/>
                <w:webHidden/>
              </w:rPr>
              <w:fldChar w:fldCharType="separate"/>
            </w:r>
            <w:r w:rsidRPr="00E54D58">
              <w:rPr>
                <w:noProof/>
                <w:webHidden/>
              </w:rPr>
              <w:t>102</w:t>
            </w:r>
            <w:r w:rsidRPr="00E54D58">
              <w:rPr>
                <w:noProof/>
                <w:webHidden/>
              </w:rPr>
              <w:fldChar w:fldCharType="end"/>
            </w:r>
          </w:hyperlink>
        </w:p>
        <w:p w14:paraId="3579DC3C" w14:textId="1CC19600" w:rsidR="00601403" w:rsidRPr="00E54D58" w:rsidRDefault="00601403">
          <w:pPr>
            <w:pStyle w:val="TOC1"/>
            <w:rPr>
              <w:rFonts w:asciiTheme="minorHAnsi" w:eastAsiaTheme="minorEastAsia" w:hAnsiTheme="minorHAnsi" w:cstheme="minorBidi"/>
              <w:noProof/>
              <w:sz w:val="22"/>
              <w:szCs w:val="22"/>
            </w:rPr>
          </w:pPr>
          <w:hyperlink w:anchor="_Toc129030302" w:history="1">
            <w:r w:rsidRPr="00E54D58">
              <w:rPr>
                <w:rStyle w:val="Hyperlink"/>
                <w:noProof/>
              </w:rPr>
              <w:t>4. Aim and Objectives</w:t>
            </w:r>
            <w:r w:rsidRPr="00E54D58">
              <w:rPr>
                <w:noProof/>
                <w:webHidden/>
              </w:rPr>
              <w:tab/>
            </w:r>
            <w:r w:rsidRPr="00E54D58">
              <w:rPr>
                <w:noProof/>
                <w:webHidden/>
              </w:rPr>
              <w:fldChar w:fldCharType="begin"/>
            </w:r>
            <w:r w:rsidRPr="00E54D58">
              <w:rPr>
                <w:noProof/>
                <w:webHidden/>
              </w:rPr>
              <w:instrText xml:space="preserve"> PAGEREF _Toc129030302 \h </w:instrText>
            </w:r>
            <w:r w:rsidRPr="00E54D58">
              <w:rPr>
                <w:noProof/>
                <w:webHidden/>
              </w:rPr>
            </w:r>
            <w:r w:rsidRPr="00E54D58">
              <w:rPr>
                <w:noProof/>
                <w:webHidden/>
              </w:rPr>
              <w:fldChar w:fldCharType="separate"/>
            </w:r>
            <w:r w:rsidRPr="00E54D58">
              <w:rPr>
                <w:noProof/>
                <w:webHidden/>
              </w:rPr>
              <w:t>107</w:t>
            </w:r>
            <w:r w:rsidRPr="00E54D58">
              <w:rPr>
                <w:noProof/>
                <w:webHidden/>
              </w:rPr>
              <w:fldChar w:fldCharType="end"/>
            </w:r>
          </w:hyperlink>
        </w:p>
        <w:p w14:paraId="1F02C762" w14:textId="68CF9435" w:rsidR="00601403" w:rsidRPr="00E54D58" w:rsidRDefault="00601403">
          <w:pPr>
            <w:pStyle w:val="TOC1"/>
            <w:rPr>
              <w:rFonts w:asciiTheme="minorHAnsi" w:eastAsiaTheme="minorEastAsia" w:hAnsiTheme="minorHAnsi" w:cstheme="minorBidi"/>
              <w:noProof/>
              <w:sz w:val="22"/>
              <w:szCs w:val="22"/>
            </w:rPr>
          </w:pPr>
          <w:hyperlink w:anchor="_Toc129030303" w:history="1">
            <w:r w:rsidRPr="00E54D58">
              <w:rPr>
                <w:rStyle w:val="Hyperlink"/>
                <w:noProof/>
              </w:rPr>
              <w:t>5. Significance of the Study</w:t>
            </w:r>
            <w:r w:rsidRPr="00E54D58">
              <w:rPr>
                <w:noProof/>
                <w:webHidden/>
              </w:rPr>
              <w:tab/>
            </w:r>
            <w:r w:rsidRPr="00E54D58">
              <w:rPr>
                <w:noProof/>
                <w:webHidden/>
              </w:rPr>
              <w:fldChar w:fldCharType="begin"/>
            </w:r>
            <w:r w:rsidRPr="00E54D58">
              <w:rPr>
                <w:noProof/>
                <w:webHidden/>
              </w:rPr>
              <w:instrText xml:space="preserve"> PAGEREF _Toc129030303 \h </w:instrText>
            </w:r>
            <w:r w:rsidRPr="00E54D58">
              <w:rPr>
                <w:noProof/>
                <w:webHidden/>
              </w:rPr>
            </w:r>
            <w:r w:rsidRPr="00E54D58">
              <w:rPr>
                <w:noProof/>
                <w:webHidden/>
              </w:rPr>
              <w:fldChar w:fldCharType="separate"/>
            </w:r>
            <w:r w:rsidRPr="00E54D58">
              <w:rPr>
                <w:noProof/>
                <w:webHidden/>
              </w:rPr>
              <w:t>107</w:t>
            </w:r>
            <w:r w:rsidRPr="00E54D58">
              <w:rPr>
                <w:noProof/>
                <w:webHidden/>
              </w:rPr>
              <w:fldChar w:fldCharType="end"/>
            </w:r>
          </w:hyperlink>
        </w:p>
        <w:p w14:paraId="48A7CF6C" w14:textId="6E4FE6AD" w:rsidR="00601403" w:rsidRPr="00E54D58" w:rsidRDefault="00601403">
          <w:pPr>
            <w:pStyle w:val="TOC1"/>
            <w:rPr>
              <w:rFonts w:asciiTheme="minorHAnsi" w:eastAsiaTheme="minorEastAsia" w:hAnsiTheme="minorHAnsi" w:cstheme="minorBidi"/>
              <w:noProof/>
              <w:sz w:val="22"/>
              <w:szCs w:val="22"/>
            </w:rPr>
          </w:pPr>
          <w:hyperlink w:anchor="_Toc129030304" w:history="1">
            <w:r w:rsidRPr="00E54D58">
              <w:rPr>
                <w:rStyle w:val="Hyperlink"/>
                <w:noProof/>
              </w:rPr>
              <w:t>6. Scope of the Study</w:t>
            </w:r>
            <w:r w:rsidRPr="00E54D58">
              <w:rPr>
                <w:noProof/>
                <w:webHidden/>
              </w:rPr>
              <w:tab/>
            </w:r>
            <w:r w:rsidRPr="00E54D58">
              <w:rPr>
                <w:noProof/>
                <w:webHidden/>
              </w:rPr>
              <w:fldChar w:fldCharType="begin"/>
            </w:r>
            <w:r w:rsidRPr="00E54D58">
              <w:rPr>
                <w:noProof/>
                <w:webHidden/>
              </w:rPr>
              <w:instrText xml:space="preserve"> PAGEREF _Toc129030304 \h </w:instrText>
            </w:r>
            <w:r w:rsidRPr="00E54D58">
              <w:rPr>
                <w:noProof/>
                <w:webHidden/>
              </w:rPr>
            </w:r>
            <w:r w:rsidRPr="00E54D58">
              <w:rPr>
                <w:noProof/>
                <w:webHidden/>
              </w:rPr>
              <w:fldChar w:fldCharType="separate"/>
            </w:r>
            <w:r w:rsidRPr="00E54D58">
              <w:rPr>
                <w:noProof/>
                <w:webHidden/>
              </w:rPr>
              <w:t>108</w:t>
            </w:r>
            <w:r w:rsidRPr="00E54D58">
              <w:rPr>
                <w:noProof/>
                <w:webHidden/>
              </w:rPr>
              <w:fldChar w:fldCharType="end"/>
            </w:r>
          </w:hyperlink>
        </w:p>
        <w:p w14:paraId="68CD2D63" w14:textId="743D3BDF" w:rsidR="00601403" w:rsidRPr="00E54D58" w:rsidRDefault="00601403">
          <w:pPr>
            <w:pStyle w:val="TOC1"/>
            <w:rPr>
              <w:rFonts w:asciiTheme="minorHAnsi" w:eastAsiaTheme="minorEastAsia" w:hAnsiTheme="minorHAnsi" w:cstheme="minorBidi"/>
              <w:noProof/>
              <w:sz w:val="22"/>
              <w:szCs w:val="22"/>
            </w:rPr>
          </w:pPr>
          <w:hyperlink w:anchor="_Toc129030305" w:history="1">
            <w:r w:rsidRPr="00E54D58">
              <w:rPr>
                <w:rStyle w:val="Hyperlink"/>
                <w:noProof/>
              </w:rPr>
              <w:t>7. Research Methodology</w:t>
            </w:r>
            <w:r w:rsidRPr="00E54D58">
              <w:rPr>
                <w:noProof/>
                <w:webHidden/>
              </w:rPr>
              <w:tab/>
            </w:r>
            <w:r w:rsidRPr="00E54D58">
              <w:rPr>
                <w:noProof/>
                <w:webHidden/>
              </w:rPr>
              <w:fldChar w:fldCharType="begin"/>
            </w:r>
            <w:r w:rsidRPr="00E54D58">
              <w:rPr>
                <w:noProof/>
                <w:webHidden/>
              </w:rPr>
              <w:instrText xml:space="preserve"> PAGEREF _Toc129030305 \h </w:instrText>
            </w:r>
            <w:r w:rsidRPr="00E54D58">
              <w:rPr>
                <w:noProof/>
                <w:webHidden/>
              </w:rPr>
            </w:r>
            <w:r w:rsidRPr="00E54D58">
              <w:rPr>
                <w:noProof/>
                <w:webHidden/>
              </w:rPr>
              <w:fldChar w:fldCharType="separate"/>
            </w:r>
            <w:r w:rsidRPr="00E54D58">
              <w:rPr>
                <w:noProof/>
                <w:webHidden/>
              </w:rPr>
              <w:t>108</w:t>
            </w:r>
            <w:r w:rsidRPr="00E54D58">
              <w:rPr>
                <w:noProof/>
                <w:webHidden/>
              </w:rPr>
              <w:fldChar w:fldCharType="end"/>
            </w:r>
          </w:hyperlink>
        </w:p>
        <w:p w14:paraId="22530FED" w14:textId="443348B7" w:rsidR="00601403" w:rsidRPr="00E54D58" w:rsidRDefault="00601403">
          <w:pPr>
            <w:pStyle w:val="TOC1"/>
            <w:rPr>
              <w:rFonts w:asciiTheme="minorHAnsi" w:eastAsiaTheme="minorEastAsia" w:hAnsiTheme="minorHAnsi" w:cstheme="minorBidi"/>
              <w:noProof/>
              <w:sz w:val="22"/>
              <w:szCs w:val="22"/>
            </w:rPr>
          </w:pPr>
          <w:hyperlink w:anchor="_Toc129030306" w:history="1">
            <w:r w:rsidRPr="00E54D58">
              <w:rPr>
                <w:rStyle w:val="Hyperlink"/>
                <w:noProof/>
              </w:rPr>
              <w:t>8. Requirements Resources</w:t>
            </w:r>
            <w:r w:rsidRPr="00E54D58">
              <w:rPr>
                <w:noProof/>
                <w:webHidden/>
              </w:rPr>
              <w:tab/>
            </w:r>
            <w:r w:rsidRPr="00E54D58">
              <w:rPr>
                <w:noProof/>
                <w:webHidden/>
              </w:rPr>
              <w:fldChar w:fldCharType="begin"/>
            </w:r>
            <w:r w:rsidRPr="00E54D58">
              <w:rPr>
                <w:noProof/>
                <w:webHidden/>
              </w:rPr>
              <w:instrText xml:space="preserve"> PAGEREF _Toc129030306 \h </w:instrText>
            </w:r>
            <w:r w:rsidRPr="00E54D58">
              <w:rPr>
                <w:noProof/>
                <w:webHidden/>
              </w:rPr>
            </w:r>
            <w:r w:rsidRPr="00E54D58">
              <w:rPr>
                <w:noProof/>
                <w:webHidden/>
              </w:rPr>
              <w:fldChar w:fldCharType="separate"/>
            </w:r>
            <w:r w:rsidRPr="00E54D58">
              <w:rPr>
                <w:noProof/>
                <w:webHidden/>
              </w:rPr>
              <w:t>113</w:t>
            </w:r>
            <w:r w:rsidRPr="00E54D58">
              <w:rPr>
                <w:noProof/>
                <w:webHidden/>
              </w:rPr>
              <w:fldChar w:fldCharType="end"/>
            </w:r>
          </w:hyperlink>
        </w:p>
        <w:p w14:paraId="6796AC38" w14:textId="3F7FE036" w:rsidR="00601403" w:rsidRPr="00E54D58" w:rsidRDefault="00601403">
          <w:pPr>
            <w:pStyle w:val="TOC1"/>
            <w:rPr>
              <w:rFonts w:asciiTheme="minorHAnsi" w:eastAsiaTheme="minorEastAsia" w:hAnsiTheme="minorHAnsi" w:cstheme="minorBidi"/>
              <w:noProof/>
              <w:sz w:val="22"/>
              <w:szCs w:val="22"/>
            </w:rPr>
          </w:pPr>
          <w:hyperlink w:anchor="_Toc129030307" w:history="1">
            <w:r w:rsidRPr="00E54D58">
              <w:rPr>
                <w:rStyle w:val="Hyperlink"/>
                <w:noProof/>
              </w:rPr>
              <w:t>9. Research Plan</w:t>
            </w:r>
            <w:r w:rsidRPr="00E54D58">
              <w:rPr>
                <w:noProof/>
                <w:webHidden/>
              </w:rPr>
              <w:tab/>
            </w:r>
            <w:r w:rsidRPr="00E54D58">
              <w:rPr>
                <w:noProof/>
                <w:webHidden/>
              </w:rPr>
              <w:fldChar w:fldCharType="begin"/>
            </w:r>
            <w:r w:rsidRPr="00E54D58">
              <w:rPr>
                <w:noProof/>
                <w:webHidden/>
              </w:rPr>
              <w:instrText xml:space="preserve"> PAGEREF _Toc129030307 \h </w:instrText>
            </w:r>
            <w:r w:rsidRPr="00E54D58">
              <w:rPr>
                <w:noProof/>
                <w:webHidden/>
              </w:rPr>
            </w:r>
            <w:r w:rsidRPr="00E54D58">
              <w:rPr>
                <w:noProof/>
                <w:webHidden/>
              </w:rPr>
              <w:fldChar w:fldCharType="separate"/>
            </w:r>
            <w:r w:rsidRPr="00E54D58">
              <w:rPr>
                <w:noProof/>
                <w:webHidden/>
              </w:rPr>
              <w:t>114</w:t>
            </w:r>
            <w:r w:rsidRPr="00E54D58">
              <w:rPr>
                <w:noProof/>
                <w:webHidden/>
              </w:rPr>
              <w:fldChar w:fldCharType="end"/>
            </w:r>
          </w:hyperlink>
        </w:p>
        <w:p w14:paraId="1A59D83B" w14:textId="08880EA0" w:rsidR="00601403" w:rsidRPr="00E54D58" w:rsidRDefault="00601403">
          <w:pPr>
            <w:pStyle w:val="TOC1"/>
            <w:rPr>
              <w:rFonts w:asciiTheme="minorHAnsi" w:eastAsiaTheme="minorEastAsia" w:hAnsiTheme="minorHAnsi" w:cstheme="minorBidi"/>
              <w:noProof/>
              <w:sz w:val="22"/>
              <w:szCs w:val="22"/>
            </w:rPr>
          </w:pPr>
          <w:hyperlink w:anchor="_Toc129030308" w:history="1">
            <w:r w:rsidRPr="00E54D58">
              <w:rPr>
                <w:rStyle w:val="Hyperlink"/>
                <w:noProof/>
              </w:rPr>
              <w:t>10. Risk &amp; Contingency Plans</w:t>
            </w:r>
            <w:r w:rsidRPr="00E54D58">
              <w:rPr>
                <w:noProof/>
                <w:webHidden/>
              </w:rPr>
              <w:tab/>
            </w:r>
            <w:r w:rsidRPr="00E54D58">
              <w:rPr>
                <w:noProof/>
                <w:webHidden/>
              </w:rPr>
              <w:fldChar w:fldCharType="begin"/>
            </w:r>
            <w:r w:rsidRPr="00E54D58">
              <w:rPr>
                <w:noProof/>
                <w:webHidden/>
              </w:rPr>
              <w:instrText xml:space="preserve"> PAGEREF _Toc129030308 \h </w:instrText>
            </w:r>
            <w:r w:rsidRPr="00E54D58">
              <w:rPr>
                <w:noProof/>
                <w:webHidden/>
              </w:rPr>
            </w:r>
            <w:r w:rsidRPr="00E54D58">
              <w:rPr>
                <w:noProof/>
                <w:webHidden/>
              </w:rPr>
              <w:fldChar w:fldCharType="separate"/>
            </w:r>
            <w:r w:rsidRPr="00E54D58">
              <w:rPr>
                <w:noProof/>
                <w:webHidden/>
              </w:rPr>
              <w:t>114</w:t>
            </w:r>
            <w:r w:rsidRPr="00E54D58">
              <w:rPr>
                <w:noProof/>
                <w:webHidden/>
              </w:rPr>
              <w:fldChar w:fldCharType="end"/>
            </w:r>
          </w:hyperlink>
        </w:p>
        <w:p w14:paraId="03C91AE4" w14:textId="2BF9D110" w:rsidR="00601403" w:rsidRPr="00E54D58" w:rsidRDefault="00601403">
          <w:pPr>
            <w:pStyle w:val="TOC1"/>
            <w:rPr>
              <w:rFonts w:asciiTheme="minorHAnsi" w:eastAsiaTheme="minorEastAsia" w:hAnsiTheme="minorHAnsi" w:cstheme="minorBidi"/>
              <w:noProof/>
              <w:sz w:val="22"/>
              <w:szCs w:val="22"/>
            </w:rPr>
          </w:pPr>
          <w:hyperlink w:anchor="_Toc129030309" w:history="1">
            <w:r w:rsidRPr="00E54D58">
              <w:rPr>
                <w:rStyle w:val="Hyperlink"/>
                <w:noProof/>
              </w:rPr>
              <w:t>References</w:t>
            </w:r>
            <w:r w:rsidRPr="00E54D58">
              <w:rPr>
                <w:noProof/>
                <w:webHidden/>
              </w:rPr>
              <w:tab/>
            </w:r>
            <w:r w:rsidRPr="00E54D58">
              <w:rPr>
                <w:noProof/>
                <w:webHidden/>
              </w:rPr>
              <w:fldChar w:fldCharType="begin"/>
            </w:r>
            <w:r w:rsidRPr="00E54D58">
              <w:rPr>
                <w:noProof/>
                <w:webHidden/>
              </w:rPr>
              <w:instrText xml:space="preserve"> PAGEREF _Toc129030309 \h </w:instrText>
            </w:r>
            <w:r w:rsidRPr="00E54D58">
              <w:rPr>
                <w:noProof/>
                <w:webHidden/>
              </w:rPr>
            </w:r>
            <w:r w:rsidRPr="00E54D58">
              <w:rPr>
                <w:noProof/>
                <w:webHidden/>
              </w:rPr>
              <w:fldChar w:fldCharType="separate"/>
            </w:r>
            <w:r w:rsidRPr="00E54D58">
              <w:rPr>
                <w:noProof/>
                <w:webHidden/>
              </w:rPr>
              <w:t>114</w:t>
            </w:r>
            <w:r w:rsidRPr="00E54D58">
              <w:rPr>
                <w:noProof/>
                <w:webHidden/>
              </w:rPr>
              <w:fldChar w:fldCharType="end"/>
            </w:r>
          </w:hyperlink>
        </w:p>
        <w:p w14:paraId="6AB810B0" w14:textId="55194CEE" w:rsidR="009A6387" w:rsidRPr="00E54D58" w:rsidRDefault="009A6387">
          <w:r w:rsidRPr="00E54D58">
            <w:rPr>
              <w:noProof/>
            </w:rPr>
            <w:fldChar w:fldCharType="end"/>
          </w:r>
        </w:p>
      </w:sdtContent>
    </w:sdt>
    <w:p w14:paraId="307DAD5D" w14:textId="5A2BA146" w:rsidR="00CE2BDC" w:rsidRPr="00E54D58" w:rsidRDefault="00CE2BDC">
      <w:pPr>
        <w:spacing w:after="160" w:line="259" w:lineRule="auto"/>
      </w:pPr>
    </w:p>
    <w:p w14:paraId="7B416A55" w14:textId="77777777" w:rsidR="005D73AC" w:rsidRPr="00E54D58" w:rsidRDefault="005D73AC" w:rsidP="005D73AC">
      <w:pPr>
        <w:spacing w:after="160" w:line="259" w:lineRule="auto"/>
      </w:pPr>
    </w:p>
    <w:p w14:paraId="10FB5ACE" w14:textId="499705C9" w:rsidR="0006477F" w:rsidRPr="00E54D58" w:rsidRDefault="0006477F"/>
    <w:p w14:paraId="4BBCA407" w14:textId="7D18F397" w:rsidR="0006477F" w:rsidRPr="00E54D58" w:rsidRDefault="0006477F" w:rsidP="005D73AC">
      <w:pPr>
        <w:spacing w:after="160" w:line="259" w:lineRule="auto"/>
      </w:pPr>
    </w:p>
    <w:p w14:paraId="4145EF8D" w14:textId="3C068069" w:rsidR="0006477F" w:rsidRPr="00E54D58" w:rsidRDefault="0006477F" w:rsidP="005D73AC">
      <w:pPr>
        <w:spacing w:after="160" w:line="259" w:lineRule="auto"/>
      </w:pPr>
    </w:p>
    <w:p w14:paraId="607920C6" w14:textId="1B58A6B9" w:rsidR="00081E05" w:rsidRPr="00E54D58" w:rsidRDefault="00081E05" w:rsidP="005D73AC">
      <w:pPr>
        <w:spacing w:after="160" w:line="259" w:lineRule="auto"/>
      </w:pPr>
    </w:p>
    <w:p w14:paraId="3300CA92" w14:textId="406801D4" w:rsidR="00081E05" w:rsidRPr="00E54D58" w:rsidRDefault="00081E05" w:rsidP="005D73AC">
      <w:pPr>
        <w:spacing w:after="160" w:line="259" w:lineRule="auto"/>
      </w:pPr>
    </w:p>
    <w:p w14:paraId="711B0418" w14:textId="34790401" w:rsidR="00081E05" w:rsidRPr="00E54D58" w:rsidRDefault="00081E05" w:rsidP="005D73AC">
      <w:pPr>
        <w:spacing w:after="160" w:line="259" w:lineRule="auto"/>
      </w:pPr>
    </w:p>
    <w:p w14:paraId="219B7ACC" w14:textId="64C2B52E" w:rsidR="00081E05" w:rsidRPr="00E54D58" w:rsidRDefault="00081E05" w:rsidP="005D73AC">
      <w:pPr>
        <w:spacing w:after="160" w:line="259" w:lineRule="auto"/>
      </w:pPr>
    </w:p>
    <w:p w14:paraId="1CAD9415" w14:textId="4A16B275" w:rsidR="00081E05" w:rsidRDefault="00081E05" w:rsidP="005D73AC">
      <w:pPr>
        <w:spacing w:after="160" w:line="259" w:lineRule="auto"/>
      </w:pPr>
    </w:p>
    <w:p w14:paraId="63C9219F" w14:textId="361BB8EA" w:rsidR="00081E05" w:rsidRDefault="00081E05" w:rsidP="005D73AC">
      <w:pPr>
        <w:spacing w:after="160" w:line="259" w:lineRule="auto"/>
      </w:pPr>
    </w:p>
    <w:p w14:paraId="6091AEEA" w14:textId="4FF032E7" w:rsidR="00081E05" w:rsidRDefault="00081E05" w:rsidP="005D73AC">
      <w:pPr>
        <w:spacing w:after="160" w:line="259" w:lineRule="auto"/>
      </w:pPr>
    </w:p>
    <w:p w14:paraId="4CDDB756" w14:textId="70CF3BE6" w:rsidR="00081E05" w:rsidRDefault="00081E05" w:rsidP="005D73AC">
      <w:pPr>
        <w:spacing w:after="160" w:line="259" w:lineRule="auto"/>
      </w:pPr>
    </w:p>
    <w:p w14:paraId="5939E8B4" w14:textId="1DA12EDD" w:rsidR="00081E05" w:rsidRDefault="00081E05" w:rsidP="005D73AC">
      <w:pPr>
        <w:spacing w:after="160" w:line="259" w:lineRule="auto"/>
      </w:pPr>
    </w:p>
    <w:p w14:paraId="4B8F9639" w14:textId="5E82DC8D" w:rsidR="00081E05" w:rsidRDefault="00081E05" w:rsidP="005D73AC">
      <w:pPr>
        <w:spacing w:after="160" w:line="259" w:lineRule="auto"/>
      </w:pPr>
    </w:p>
    <w:p w14:paraId="5D53F0E0" w14:textId="784CB18A" w:rsidR="00081E05" w:rsidRDefault="00081E05" w:rsidP="005D73AC">
      <w:pPr>
        <w:spacing w:after="160" w:line="259" w:lineRule="auto"/>
      </w:pPr>
    </w:p>
    <w:p w14:paraId="3143F81D" w14:textId="1792497A" w:rsidR="00081E05" w:rsidRDefault="00081E05" w:rsidP="005D73AC">
      <w:pPr>
        <w:spacing w:after="160" w:line="259" w:lineRule="auto"/>
      </w:pPr>
    </w:p>
    <w:p w14:paraId="62199819" w14:textId="0AECDB90" w:rsidR="00081E05" w:rsidRDefault="00081E05" w:rsidP="005D73AC">
      <w:pPr>
        <w:spacing w:after="160" w:line="259" w:lineRule="auto"/>
      </w:pPr>
    </w:p>
    <w:p w14:paraId="3BAFED0B" w14:textId="67258EA5" w:rsidR="00081E05" w:rsidRDefault="00081E05" w:rsidP="005D73AC">
      <w:pPr>
        <w:spacing w:after="160" w:line="259" w:lineRule="auto"/>
      </w:pPr>
    </w:p>
    <w:p w14:paraId="26DE2D01" w14:textId="347149C5" w:rsidR="00081E05" w:rsidRDefault="00081E05" w:rsidP="005D73AC">
      <w:pPr>
        <w:spacing w:after="160" w:line="259" w:lineRule="auto"/>
      </w:pPr>
    </w:p>
    <w:p w14:paraId="7927CC33" w14:textId="06D1C53B" w:rsidR="00081E05" w:rsidRDefault="00081E05" w:rsidP="005D73AC">
      <w:pPr>
        <w:spacing w:after="160" w:line="259" w:lineRule="auto"/>
      </w:pPr>
    </w:p>
    <w:p w14:paraId="38880FEC" w14:textId="56D7A002" w:rsidR="00081E05" w:rsidRDefault="00081E05" w:rsidP="005D73AC">
      <w:pPr>
        <w:spacing w:after="160" w:line="259" w:lineRule="auto"/>
      </w:pPr>
    </w:p>
    <w:p w14:paraId="095116AF" w14:textId="77777777" w:rsidR="00081E05" w:rsidRDefault="00081E05" w:rsidP="00081E05">
      <w:pPr>
        <w:pStyle w:val="ChapterHeaders"/>
      </w:pPr>
      <w:bookmarkStart w:id="7" w:name="_Toc129030149"/>
      <w:bookmarkStart w:id="8" w:name="_Toc129030311"/>
      <w:r w:rsidRPr="004B50DE">
        <w:lastRenderedPageBreak/>
        <w:t>TABLE OF CONTENTS</w:t>
      </w:r>
      <w:bookmarkEnd w:id="7"/>
      <w:bookmarkEnd w:id="8"/>
    </w:p>
    <w:p w14:paraId="06DFF94A" w14:textId="77777777" w:rsidR="00081E05" w:rsidRDefault="00081E05" w:rsidP="00081E05"/>
    <w:p w14:paraId="2DFDCFE7" w14:textId="2C86EB0C" w:rsidR="00601403" w:rsidRDefault="00081E05">
      <w:pPr>
        <w:pStyle w:val="TOC2"/>
        <w:tabs>
          <w:tab w:val="right" w:leader="dot" w:pos="9059"/>
        </w:tabs>
        <w:rPr>
          <w:rFonts w:asciiTheme="minorHAnsi" w:hAnsiTheme="minorHAnsi" w:cstheme="minorBidi"/>
          <w:b w:val="0"/>
          <w:bCs w:val="0"/>
          <w:noProof/>
          <w:sz w:val="22"/>
        </w:rPr>
      </w:pPr>
      <w:r>
        <w:rPr>
          <w:caps/>
          <w:noProof/>
        </w:rPr>
        <w:fldChar w:fldCharType="begin"/>
      </w:r>
      <w:r>
        <w:instrText xml:space="preserve"> TOC \h \z \t "Heading 1,2,Heading 2,3,Heading 3,4,Chapter Headers,1" </w:instrText>
      </w:r>
      <w:r>
        <w:rPr>
          <w:caps/>
          <w:noProof/>
        </w:rPr>
        <w:fldChar w:fldCharType="separate"/>
      </w:r>
      <w:hyperlink w:anchor="_Toc129030310" w:history="1">
        <w:r w:rsidR="00601403" w:rsidRPr="008D3B2B">
          <w:rPr>
            <w:rStyle w:val="Hyperlink"/>
            <w:noProof/>
          </w:rPr>
          <w:t>TABLE OF CONTENTS</w:t>
        </w:r>
        <w:r w:rsidR="00601403">
          <w:rPr>
            <w:noProof/>
            <w:webHidden/>
          </w:rPr>
          <w:tab/>
        </w:r>
        <w:r w:rsidR="00601403">
          <w:rPr>
            <w:noProof/>
            <w:webHidden/>
          </w:rPr>
          <w:fldChar w:fldCharType="begin"/>
        </w:r>
        <w:r w:rsidR="00601403">
          <w:rPr>
            <w:noProof/>
            <w:webHidden/>
          </w:rPr>
          <w:instrText xml:space="preserve"> PAGEREF _Toc129030310 \h </w:instrText>
        </w:r>
        <w:r w:rsidR="00601403">
          <w:rPr>
            <w:noProof/>
            <w:webHidden/>
          </w:rPr>
        </w:r>
        <w:r w:rsidR="00601403">
          <w:rPr>
            <w:noProof/>
            <w:webHidden/>
          </w:rPr>
          <w:fldChar w:fldCharType="separate"/>
        </w:r>
        <w:r w:rsidR="00601403">
          <w:rPr>
            <w:noProof/>
            <w:webHidden/>
          </w:rPr>
          <w:t>5</w:t>
        </w:r>
        <w:r w:rsidR="00601403">
          <w:rPr>
            <w:noProof/>
            <w:webHidden/>
          </w:rPr>
          <w:fldChar w:fldCharType="end"/>
        </w:r>
      </w:hyperlink>
    </w:p>
    <w:p w14:paraId="7D1D97CC" w14:textId="48E22DDF" w:rsidR="00601403" w:rsidRDefault="00601403">
      <w:pPr>
        <w:pStyle w:val="TOC1"/>
        <w:rPr>
          <w:rFonts w:asciiTheme="minorHAnsi" w:eastAsiaTheme="minorEastAsia" w:hAnsiTheme="minorHAnsi" w:cstheme="minorBidi"/>
          <w:noProof/>
          <w:sz w:val="22"/>
          <w:szCs w:val="22"/>
        </w:rPr>
      </w:pPr>
      <w:hyperlink w:anchor="_Toc129030311" w:history="1">
        <w:r w:rsidRPr="008D3B2B">
          <w:rPr>
            <w:rStyle w:val="Hyperlink"/>
            <w:noProof/>
          </w:rPr>
          <w:t>TABLE OF CONTENTS</w:t>
        </w:r>
        <w:r>
          <w:rPr>
            <w:noProof/>
            <w:webHidden/>
          </w:rPr>
          <w:tab/>
        </w:r>
        <w:r>
          <w:rPr>
            <w:noProof/>
            <w:webHidden/>
          </w:rPr>
          <w:fldChar w:fldCharType="begin"/>
        </w:r>
        <w:r>
          <w:rPr>
            <w:noProof/>
            <w:webHidden/>
          </w:rPr>
          <w:instrText xml:space="preserve"> PAGEREF _Toc129030311 \h </w:instrText>
        </w:r>
        <w:r>
          <w:rPr>
            <w:noProof/>
            <w:webHidden/>
          </w:rPr>
        </w:r>
        <w:r>
          <w:rPr>
            <w:noProof/>
            <w:webHidden/>
          </w:rPr>
          <w:fldChar w:fldCharType="separate"/>
        </w:r>
        <w:r>
          <w:rPr>
            <w:noProof/>
            <w:webHidden/>
          </w:rPr>
          <w:t>8</w:t>
        </w:r>
        <w:r>
          <w:rPr>
            <w:noProof/>
            <w:webHidden/>
          </w:rPr>
          <w:fldChar w:fldCharType="end"/>
        </w:r>
      </w:hyperlink>
    </w:p>
    <w:p w14:paraId="735566DD" w14:textId="1D7D3433" w:rsidR="00601403" w:rsidRDefault="00601403">
      <w:pPr>
        <w:pStyle w:val="TOC2"/>
        <w:tabs>
          <w:tab w:val="right" w:leader="dot" w:pos="9059"/>
        </w:tabs>
        <w:rPr>
          <w:rFonts w:asciiTheme="minorHAnsi" w:hAnsiTheme="minorHAnsi" w:cstheme="minorBidi"/>
          <w:b w:val="0"/>
          <w:bCs w:val="0"/>
          <w:noProof/>
          <w:sz w:val="22"/>
        </w:rPr>
      </w:pPr>
      <w:hyperlink w:anchor="_Toc129030312" w:history="1">
        <w:r w:rsidRPr="008D3B2B">
          <w:rPr>
            <w:rStyle w:val="Hyperlink"/>
            <w:noProof/>
          </w:rPr>
          <w:t>LIST OF FIGURES</w:t>
        </w:r>
        <w:r>
          <w:rPr>
            <w:noProof/>
            <w:webHidden/>
          </w:rPr>
          <w:tab/>
        </w:r>
        <w:r>
          <w:rPr>
            <w:noProof/>
            <w:webHidden/>
          </w:rPr>
          <w:fldChar w:fldCharType="begin"/>
        </w:r>
        <w:r>
          <w:rPr>
            <w:noProof/>
            <w:webHidden/>
          </w:rPr>
          <w:instrText xml:space="preserve"> PAGEREF _Toc129030312 \h </w:instrText>
        </w:r>
        <w:r>
          <w:rPr>
            <w:noProof/>
            <w:webHidden/>
          </w:rPr>
        </w:r>
        <w:r>
          <w:rPr>
            <w:noProof/>
            <w:webHidden/>
          </w:rPr>
          <w:fldChar w:fldCharType="separate"/>
        </w:r>
        <w:r>
          <w:rPr>
            <w:noProof/>
            <w:webHidden/>
          </w:rPr>
          <w:t>10</w:t>
        </w:r>
        <w:r>
          <w:rPr>
            <w:noProof/>
            <w:webHidden/>
          </w:rPr>
          <w:fldChar w:fldCharType="end"/>
        </w:r>
      </w:hyperlink>
    </w:p>
    <w:p w14:paraId="2E5832EF" w14:textId="1BF34952" w:rsidR="00601403" w:rsidRDefault="00601403">
      <w:pPr>
        <w:pStyle w:val="TOC2"/>
        <w:tabs>
          <w:tab w:val="right" w:leader="dot" w:pos="9059"/>
        </w:tabs>
        <w:rPr>
          <w:rFonts w:asciiTheme="minorHAnsi" w:hAnsiTheme="minorHAnsi" w:cstheme="minorBidi"/>
          <w:b w:val="0"/>
          <w:bCs w:val="0"/>
          <w:noProof/>
          <w:sz w:val="22"/>
        </w:rPr>
      </w:pPr>
      <w:hyperlink w:anchor="_Toc129030313" w:history="1">
        <w:r w:rsidRPr="008D3B2B">
          <w:rPr>
            <w:rStyle w:val="Hyperlink"/>
            <w:noProof/>
          </w:rPr>
          <w:t>LIST OF TABLES</w:t>
        </w:r>
        <w:r>
          <w:rPr>
            <w:noProof/>
            <w:webHidden/>
          </w:rPr>
          <w:tab/>
        </w:r>
        <w:r>
          <w:rPr>
            <w:noProof/>
            <w:webHidden/>
          </w:rPr>
          <w:fldChar w:fldCharType="begin"/>
        </w:r>
        <w:r>
          <w:rPr>
            <w:noProof/>
            <w:webHidden/>
          </w:rPr>
          <w:instrText xml:space="preserve"> PAGEREF _Toc129030313 \h </w:instrText>
        </w:r>
        <w:r>
          <w:rPr>
            <w:noProof/>
            <w:webHidden/>
          </w:rPr>
        </w:r>
        <w:r>
          <w:rPr>
            <w:noProof/>
            <w:webHidden/>
          </w:rPr>
          <w:fldChar w:fldCharType="separate"/>
        </w:r>
        <w:r>
          <w:rPr>
            <w:noProof/>
            <w:webHidden/>
          </w:rPr>
          <w:t>11</w:t>
        </w:r>
        <w:r>
          <w:rPr>
            <w:noProof/>
            <w:webHidden/>
          </w:rPr>
          <w:fldChar w:fldCharType="end"/>
        </w:r>
      </w:hyperlink>
    </w:p>
    <w:p w14:paraId="08A6BE0A" w14:textId="0D67E051" w:rsidR="00601403" w:rsidRDefault="00601403">
      <w:pPr>
        <w:pStyle w:val="TOC2"/>
        <w:tabs>
          <w:tab w:val="right" w:leader="dot" w:pos="9059"/>
        </w:tabs>
        <w:rPr>
          <w:rFonts w:asciiTheme="minorHAnsi" w:hAnsiTheme="minorHAnsi" w:cstheme="minorBidi"/>
          <w:b w:val="0"/>
          <w:bCs w:val="0"/>
          <w:noProof/>
          <w:sz w:val="22"/>
        </w:rPr>
      </w:pPr>
      <w:hyperlink w:anchor="_Toc129030314" w:history="1">
        <w:r w:rsidRPr="008D3B2B">
          <w:rPr>
            <w:rStyle w:val="Hyperlink"/>
            <w:noProof/>
          </w:rPr>
          <w:t>Abstract</w:t>
        </w:r>
        <w:r>
          <w:rPr>
            <w:noProof/>
            <w:webHidden/>
          </w:rPr>
          <w:tab/>
        </w:r>
        <w:r>
          <w:rPr>
            <w:noProof/>
            <w:webHidden/>
          </w:rPr>
          <w:fldChar w:fldCharType="begin"/>
        </w:r>
        <w:r>
          <w:rPr>
            <w:noProof/>
            <w:webHidden/>
          </w:rPr>
          <w:instrText xml:space="preserve"> PAGEREF _Toc129030314 \h </w:instrText>
        </w:r>
        <w:r>
          <w:rPr>
            <w:noProof/>
            <w:webHidden/>
          </w:rPr>
        </w:r>
        <w:r>
          <w:rPr>
            <w:noProof/>
            <w:webHidden/>
          </w:rPr>
          <w:fldChar w:fldCharType="separate"/>
        </w:r>
        <w:r>
          <w:rPr>
            <w:noProof/>
            <w:webHidden/>
          </w:rPr>
          <w:t>12</w:t>
        </w:r>
        <w:r>
          <w:rPr>
            <w:noProof/>
            <w:webHidden/>
          </w:rPr>
          <w:fldChar w:fldCharType="end"/>
        </w:r>
      </w:hyperlink>
    </w:p>
    <w:p w14:paraId="7FD5367C" w14:textId="6986C50B" w:rsidR="00601403" w:rsidRDefault="00601403">
      <w:pPr>
        <w:pStyle w:val="TOC2"/>
        <w:tabs>
          <w:tab w:val="right" w:leader="dot" w:pos="9059"/>
        </w:tabs>
        <w:rPr>
          <w:rFonts w:asciiTheme="minorHAnsi" w:hAnsiTheme="minorHAnsi" w:cstheme="minorBidi"/>
          <w:b w:val="0"/>
          <w:bCs w:val="0"/>
          <w:noProof/>
          <w:sz w:val="22"/>
        </w:rPr>
      </w:pPr>
      <w:hyperlink w:anchor="_Toc129030315" w:history="1">
        <w:r w:rsidRPr="008D3B2B">
          <w:rPr>
            <w:rStyle w:val="Hyperlink"/>
            <w:noProof/>
          </w:rPr>
          <w:t>CHAPTER 1  INTRODUCTION</w:t>
        </w:r>
        <w:r>
          <w:rPr>
            <w:noProof/>
            <w:webHidden/>
          </w:rPr>
          <w:tab/>
        </w:r>
        <w:r>
          <w:rPr>
            <w:noProof/>
            <w:webHidden/>
          </w:rPr>
          <w:fldChar w:fldCharType="begin"/>
        </w:r>
        <w:r>
          <w:rPr>
            <w:noProof/>
            <w:webHidden/>
          </w:rPr>
          <w:instrText xml:space="preserve"> PAGEREF _Toc129030315 \h </w:instrText>
        </w:r>
        <w:r>
          <w:rPr>
            <w:noProof/>
            <w:webHidden/>
          </w:rPr>
        </w:r>
        <w:r>
          <w:rPr>
            <w:noProof/>
            <w:webHidden/>
          </w:rPr>
          <w:fldChar w:fldCharType="separate"/>
        </w:r>
        <w:r>
          <w:rPr>
            <w:noProof/>
            <w:webHidden/>
          </w:rPr>
          <w:t>13</w:t>
        </w:r>
        <w:r>
          <w:rPr>
            <w:noProof/>
            <w:webHidden/>
          </w:rPr>
          <w:fldChar w:fldCharType="end"/>
        </w:r>
      </w:hyperlink>
    </w:p>
    <w:p w14:paraId="31981D5F" w14:textId="3C55411A" w:rsidR="00601403" w:rsidRDefault="00601403">
      <w:pPr>
        <w:pStyle w:val="TOC3"/>
        <w:tabs>
          <w:tab w:val="left" w:pos="1100"/>
          <w:tab w:val="right" w:leader="dot" w:pos="9059"/>
        </w:tabs>
        <w:rPr>
          <w:rFonts w:cstheme="minorBidi"/>
          <w:noProof/>
        </w:rPr>
      </w:pPr>
      <w:hyperlink w:anchor="_Toc129030316" w:history="1">
        <w:r w:rsidRPr="008D3B2B">
          <w:rPr>
            <w:rStyle w:val="Hyperlink"/>
            <w:noProof/>
          </w:rPr>
          <w:t>1.1</w:t>
        </w:r>
        <w:r>
          <w:rPr>
            <w:rFonts w:cstheme="minorBidi"/>
            <w:noProof/>
          </w:rPr>
          <w:tab/>
        </w:r>
        <w:r w:rsidRPr="008D3B2B">
          <w:rPr>
            <w:rStyle w:val="Hyperlink"/>
            <w:noProof/>
          </w:rPr>
          <w:t>Background</w:t>
        </w:r>
        <w:r>
          <w:rPr>
            <w:noProof/>
            <w:webHidden/>
          </w:rPr>
          <w:tab/>
        </w:r>
        <w:r>
          <w:rPr>
            <w:noProof/>
            <w:webHidden/>
          </w:rPr>
          <w:fldChar w:fldCharType="begin"/>
        </w:r>
        <w:r>
          <w:rPr>
            <w:noProof/>
            <w:webHidden/>
          </w:rPr>
          <w:instrText xml:space="preserve"> PAGEREF _Toc129030316 \h </w:instrText>
        </w:r>
        <w:r>
          <w:rPr>
            <w:noProof/>
            <w:webHidden/>
          </w:rPr>
        </w:r>
        <w:r>
          <w:rPr>
            <w:noProof/>
            <w:webHidden/>
          </w:rPr>
          <w:fldChar w:fldCharType="separate"/>
        </w:r>
        <w:r>
          <w:rPr>
            <w:noProof/>
            <w:webHidden/>
          </w:rPr>
          <w:t>13</w:t>
        </w:r>
        <w:r>
          <w:rPr>
            <w:noProof/>
            <w:webHidden/>
          </w:rPr>
          <w:fldChar w:fldCharType="end"/>
        </w:r>
      </w:hyperlink>
    </w:p>
    <w:p w14:paraId="33AB95C3" w14:textId="037E7679" w:rsidR="00601403" w:rsidRDefault="00601403">
      <w:pPr>
        <w:pStyle w:val="TOC3"/>
        <w:tabs>
          <w:tab w:val="left" w:pos="1100"/>
          <w:tab w:val="right" w:leader="dot" w:pos="9059"/>
        </w:tabs>
        <w:rPr>
          <w:rFonts w:cstheme="minorBidi"/>
          <w:noProof/>
        </w:rPr>
      </w:pPr>
      <w:hyperlink w:anchor="_Toc129030317" w:history="1">
        <w:r w:rsidRPr="008D3B2B">
          <w:rPr>
            <w:rStyle w:val="Hyperlink"/>
            <w:noProof/>
          </w:rPr>
          <w:t>1.2</w:t>
        </w:r>
        <w:r>
          <w:rPr>
            <w:rFonts w:cstheme="minorBidi"/>
            <w:noProof/>
          </w:rPr>
          <w:tab/>
        </w:r>
        <w:r w:rsidRPr="008D3B2B">
          <w:rPr>
            <w:rStyle w:val="Hyperlink"/>
            <w:noProof/>
          </w:rPr>
          <w:t>Problem Statement</w:t>
        </w:r>
        <w:r>
          <w:rPr>
            <w:noProof/>
            <w:webHidden/>
          </w:rPr>
          <w:tab/>
        </w:r>
        <w:r>
          <w:rPr>
            <w:noProof/>
            <w:webHidden/>
          </w:rPr>
          <w:fldChar w:fldCharType="begin"/>
        </w:r>
        <w:r>
          <w:rPr>
            <w:noProof/>
            <w:webHidden/>
          </w:rPr>
          <w:instrText xml:space="preserve"> PAGEREF _Toc129030317 \h </w:instrText>
        </w:r>
        <w:r>
          <w:rPr>
            <w:noProof/>
            <w:webHidden/>
          </w:rPr>
        </w:r>
        <w:r>
          <w:rPr>
            <w:noProof/>
            <w:webHidden/>
          </w:rPr>
          <w:fldChar w:fldCharType="separate"/>
        </w:r>
        <w:r>
          <w:rPr>
            <w:noProof/>
            <w:webHidden/>
          </w:rPr>
          <w:t>15</w:t>
        </w:r>
        <w:r>
          <w:rPr>
            <w:noProof/>
            <w:webHidden/>
          </w:rPr>
          <w:fldChar w:fldCharType="end"/>
        </w:r>
      </w:hyperlink>
    </w:p>
    <w:p w14:paraId="589D21EB" w14:textId="7833BB1B" w:rsidR="00601403" w:rsidRDefault="00601403">
      <w:pPr>
        <w:pStyle w:val="TOC3"/>
        <w:tabs>
          <w:tab w:val="left" w:pos="1100"/>
          <w:tab w:val="right" w:leader="dot" w:pos="9059"/>
        </w:tabs>
        <w:rPr>
          <w:rFonts w:cstheme="minorBidi"/>
          <w:noProof/>
        </w:rPr>
      </w:pPr>
      <w:hyperlink w:anchor="_Toc129030318" w:history="1">
        <w:r w:rsidRPr="008D3B2B">
          <w:rPr>
            <w:rStyle w:val="Hyperlink"/>
            <w:noProof/>
          </w:rPr>
          <w:t>1.3</w:t>
        </w:r>
        <w:r>
          <w:rPr>
            <w:rFonts w:cstheme="minorBidi"/>
            <w:noProof/>
          </w:rPr>
          <w:tab/>
        </w:r>
        <w:r w:rsidRPr="008D3B2B">
          <w:rPr>
            <w:rStyle w:val="Hyperlink"/>
            <w:noProof/>
          </w:rPr>
          <w:t>Aim and Objectives</w:t>
        </w:r>
        <w:r>
          <w:rPr>
            <w:noProof/>
            <w:webHidden/>
          </w:rPr>
          <w:tab/>
        </w:r>
        <w:r>
          <w:rPr>
            <w:noProof/>
            <w:webHidden/>
          </w:rPr>
          <w:fldChar w:fldCharType="begin"/>
        </w:r>
        <w:r>
          <w:rPr>
            <w:noProof/>
            <w:webHidden/>
          </w:rPr>
          <w:instrText xml:space="preserve"> PAGEREF _Toc129030318 \h </w:instrText>
        </w:r>
        <w:r>
          <w:rPr>
            <w:noProof/>
            <w:webHidden/>
          </w:rPr>
        </w:r>
        <w:r>
          <w:rPr>
            <w:noProof/>
            <w:webHidden/>
          </w:rPr>
          <w:fldChar w:fldCharType="separate"/>
        </w:r>
        <w:r>
          <w:rPr>
            <w:noProof/>
            <w:webHidden/>
          </w:rPr>
          <w:t>18</w:t>
        </w:r>
        <w:r>
          <w:rPr>
            <w:noProof/>
            <w:webHidden/>
          </w:rPr>
          <w:fldChar w:fldCharType="end"/>
        </w:r>
      </w:hyperlink>
    </w:p>
    <w:p w14:paraId="1F2B2A89" w14:textId="05C62606" w:rsidR="00601403" w:rsidRDefault="00601403">
      <w:pPr>
        <w:pStyle w:val="TOC3"/>
        <w:tabs>
          <w:tab w:val="left" w:pos="1100"/>
          <w:tab w:val="right" w:leader="dot" w:pos="9059"/>
        </w:tabs>
        <w:rPr>
          <w:rFonts w:cstheme="minorBidi"/>
          <w:noProof/>
        </w:rPr>
      </w:pPr>
      <w:hyperlink w:anchor="_Toc129030319" w:history="1">
        <w:r w:rsidRPr="008D3B2B">
          <w:rPr>
            <w:rStyle w:val="Hyperlink"/>
            <w:noProof/>
          </w:rPr>
          <w:t>1.4</w:t>
        </w:r>
        <w:r>
          <w:rPr>
            <w:rFonts w:cstheme="minorBidi"/>
            <w:noProof/>
          </w:rPr>
          <w:tab/>
        </w:r>
        <w:r w:rsidRPr="008D3B2B">
          <w:rPr>
            <w:rStyle w:val="Hyperlink"/>
            <w:noProof/>
          </w:rPr>
          <w:t>Significance of the Study</w:t>
        </w:r>
        <w:r>
          <w:rPr>
            <w:noProof/>
            <w:webHidden/>
          </w:rPr>
          <w:tab/>
        </w:r>
        <w:r>
          <w:rPr>
            <w:noProof/>
            <w:webHidden/>
          </w:rPr>
          <w:fldChar w:fldCharType="begin"/>
        </w:r>
        <w:r>
          <w:rPr>
            <w:noProof/>
            <w:webHidden/>
          </w:rPr>
          <w:instrText xml:space="preserve"> PAGEREF _Toc129030319 \h </w:instrText>
        </w:r>
        <w:r>
          <w:rPr>
            <w:noProof/>
            <w:webHidden/>
          </w:rPr>
        </w:r>
        <w:r>
          <w:rPr>
            <w:noProof/>
            <w:webHidden/>
          </w:rPr>
          <w:fldChar w:fldCharType="separate"/>
        </w:r>
        <w:r>
          <w:rPr>
            <w:noProof/>
            <w:webHidden/>
          </w:rPr>
          <w:t>19</w:t>
        </w:r>
        <w:r>
          <w:rPr>
            <w:noProof/>
            <w:webHidden/>
          </w:rPr>
          <w:fldChar w:fldCharType="end"/>
        </w:r>
      </w:hyperlink>
    </w:p>
    <w:p w14:paraId="560B8E67" w14:textId="12F4D325" w:rsidR="00601403" w:rsidRDefault="00601403">
      <w:pPr>
        <w:pStyle w:val="TOC3"/>
        <w:tabs>
          <w:tab w:val="left" w:pos="1100"/>
          <w:tab w:val="right" w:leader="dot" w:pos="9059"/>
        </w:tabs>
        <w:rPr>
          <w:rFonts w:cstheme="minorBidi"/>
          <w:noProof/>
        </w:rPr>
      </w:pPr>
      <w:hyperlink w:anchor="_Toc129030320" w:history="1">
        <w:r w:rsidRPr="008D3B2B">
          <w:rPr>
            <w:rStyle w:val="Hyperlink"/>
            <w:noProof/>
          </w:rPr>
          <w:t>1.5</w:t>
        </w:r>
        <w:r>
          <w:rPr>
            <w:rFonts w:cstheme="minorBidi"/>
            <w:noProof/>
          </w:rPr>
          <w:tab/>
        </w:r>
        <w:r w:rsidRPr="008D3B2B">
          <w:rPr>
            <w:rStyle w:val="Hyperlink"/>
            <w:noProof/>
          </w:rPr>
          <w:t>Scope of the Study</w:t>
        </w:r>
        <w:r>
          <w:rPr>
            <w:noProof/>
            <w:webHidden/>
          </w:rPr>
          <w:tab/>
        </w:r>
        <w:r>
          <w:rPr>
            <w:noProof/>
            <w:webHidden/>
          </w:rPr>
          <w:fldChar w:fldCharType="begin"/>
        </w:r>
        <w:r>
          <w:rPr>
            <w:noProof/>
            <w:webHidden/>
          </w:rPr>
          <w:instrText xml:space="preserve"> PAGEREF _Toc129030320 \h </w:instrText>
        </w:r>
        <w:r>
          <w:rPr>
            <w:noProof/>
            <w:webHidden/>
          </w:rPr>
        </w:r>
        <w:r>
          <w:rPr>
            <w:noProof/>
            <w:webHidden/>
          </w:rPr>
          <w:fldChar w:fldCharType="separate"/>
        </w:r>
        <w:r>
          <w:rPr>
            <w:noProof/>
            <w:webHidden/>
          </w:rPr>
          <w:t>19</w:t>
        </w:r>
        <w:r>
          <w:rPr>
            <w:noProof/>
            <w:webHidden/>
          </w:rPr>
          <w:fldChar w:fldCharType="end"/>
        </w:r>
      </w:hyperlink>
    </w:p>
    <w:p w14:paraId="1462EDF2" w14:textId="50C8FDFC" w:rsidR="00601403" w:rsidRDefault="00601403">
      <w:pPr>
        <w:pStyle w:val="TOC3"/>
        <w:tabs>
          <w:tab w:val="left" w:pos="1100"/>
          <w:tab w:val="right" w:leader="dot" w:pos="9059"/>
        </w:tabs>
        <w:rPr>
          <w:rFonts w:cstheme="minorBidi"/>
          <w:noProof/>
        </w:rPr>
      </w:pPr>
      <w:hyperlink w:anchor="_Toc129030321" w:history="1">
        <w:r w:rsidRPr="008D3B2B">
          <w:rPr>
            <w:rStyle w:val="Hyperlink"/>
            <w:noProof/>
          </w:rPr>
          <w:t>1.6</w:t>
        </w:r>
        <w:r>
          <w:rPr>
            <w:rFonts w:cstheme="minorBidi"/>
            <w:noProof/>
          </w:rPr>
          <w:tab/>
        </w:r>
        <w:r w:rsidRPr="008D3B2B">
          <w:rPr>
            <w:rStyle w:val="Hyperlink"/>
            <w:noProof/>
          </w:rPr>
          <w:t>Structure of the study</w:t>
        </w:r>
        <w:r>
          <w:rPr>
            <w:noProof/>
            <w:webHidden/>
          </w:rPr>
          <w:tab/>
        </w:r>
        <w:r>
          <w:rPr>
            <w:noProof/>
            <w:webHidden/>
          </w:rPr>
          <w:fldChar w:fldCharType="begin"/>
        </w:r>
        <w:r>
          <w:rPr>
            <w:noProof/>
            <w:webHidden/>
          </w:rPr>
          <w:instrText xml:space="preserve"> PAGEREF _Toc129030321 \h </w:instrText>
        </w:r>
        <w:r>
          <w:rPr>
            <w:noProof/>
            <w:webHidden/>
          </w:rPr>
        </w:r>
        <w:r>
          <w:rPr>
            <w:noProof/>
            <w:webHidden/>
          </w:rPr>
          <w:fldChar w:fldCharType="separate"/>
        </w:r>
        <w:r>
          <w:rPr>
            <w:noProof/>
            <w:webHidden/>
          </w:rPr>
          <w:t>19</w:t>
        </w:r>
        <w:r>
          <w:rPr>
            <w:noProof/>
            <w:webHidden/>
          </w:rPr>
          <w:fldChar w:fldCharType="end"/>
        </w:r>
      </w:hyperlink>
    </w:p>
    <w:p w14:paraId="324F1F4D" w14:textId="563E758F" w:rsidR="00601403" w:rsidRDefault="00601403">
      <w:pPr>
        <w:pStyle w:val="TOC2"/>
        <w:tabs>
          <w:tab w:val="right" w:leader="dot" w:pos="9059"/>
        </w:tabs>
        <w:rPr>
          <w:rFonts w:asciiTheme="minorHAnsi" w:hAnsiTheme="minorHAnsi" w:cstheme="minorBidi"/>
          <w:b w:val="0"/>
          <w:bCs w:val="0"/>
          <w:noProof/>
          <w:sz w:val="22"/>
        </w:rPr>
      </w:pPr>
      <w:hyperlink w:anchor="_Toc129030322" w:history="1">
        <w:r w:rsidRPr="008D3B2B">
          <w:rPr>
            <w:rStyle w:val="Hyperlink"/>
            <w:noProof/>
          </w:rPr>
          <w:t>CHAPTER 2  LITERATURE REVIEW</w:t>
        </w:r>
        <w:r>
          <w:rPr>
            <w:noProof/>
            <w:webHidden/>
          </w:rPr>
          <w:tab/>
        </w:r>
        <w:r>
          <w:rPr>
            <w:noProof/>
            <w:webHidden/>
          </w:rPr>
          <w:fldChar w:fldCharType="begin"/>
        </w:r>
        <w:r>
          <w:rPr>
            <w:noProof/>
            <w:webHidden/>
          </w:rPr>
          <w:instrText xml:space="preserve"> PAGEREF _Toc129030322 \h </w:instrText>
        </w:r>
        <w:r>
          <w:rPr>
            <w:noProof/>
            <w:webHidden/>
          </w:rPr>
        </w:r>
        <w:r>
          <w:rPr>
            <w:noProof/>
            <w:webHidden/>
          </w:rPr>
          <w:fldChar w:fldCharType="separate"/>
        </w:r>
        <w:r>
          <w:rPr>
            <w:noProof/>
            <w:webHidden/>
          </w:rPr>
          <w:t>21</w:t>
        </w:r>
        <w:r>
          <w:rPr>
            <w:noProof/>
            <w:webHidden/>
          </w:rPr>
          <w:fldChar w:fldCharType="end"/>
        </w:r>
      </w:hyperlink>
    </w:p>
    <w:p w14:paraId="2070A444" w14:textId="67BF8715" w:rsidR="00601403" w:rsidRDefault="00601403">
      <w:pPr>
        <w:pStyle w:val="TOC3"/>
        <w:tabs>
          <w:tab w:val="left" w:pos="1100"/>
          <w:tab w:val="right" w:leader="dot" w:pos="9059"/>
        </w:tabs>
        <w:rPr>
          <w:rFonts w:cstheme="minorBidi"/>
          <w:noProof/>
        </w:rPr>
      </w:pPr>
      <w:hyperlink w:anchor="_Toc129030323" w:history="1">
        <w:r w:rsidRPr="008D3B2B">
          <w:rPr>
            <w:rStyle w:val="Hyperlink"/>
            <w:rFonts w:eastAsiaTheme="minorHAnsi"/>
            <w:noProof/>
          </w:rPr>
          <w:t>2.1</w:t>
        </w:r>
        <w:r>
          <w:rPr>
            <w:rFonts w:cstheme="minorBidi"/>
            <w:noProof/>
          </w:rPr>
          <w:tab/>
        </w:r>
        <w:r w:rsidRPr="008D3B2B">
          <w:rPr>
            <w:rStyle w:val="Hyperlink"/>
            <w:rFonts w:eastAsiaTheme="minorHAnsi"/>
            <w:noProof/>
          </w:rPr>
          <w:t>Introduction</w:t>
        </w:r>
        <w:r>
          <w:rPr>
            <w:noProof/>
            <w:webHidden/>
          </w:rPr>
          <w:tab/>
        </w:r>
        <w:r>
          <w:rPr>
            <w:noProof/>
            <w:webHidden/>
          </w:rPr>
          <w:fldChar w:fldCharType="begin"/>
        </w:r>
        <w:r>
          <w:rPr>
            <w:noProof/>
            <w:webHidden/>
          </w:rPr>
          <w:instrText xml:space="preserve"> PAGEREF _Toc129030323 \h </w:instrText>
        </w:r>
        <w:r>
          <w:rPr>
            <w:noProof/>
            <w:webHidden/>
          </w:rPr>
        </w:r>
        <w:r>
          <w:rPr>
            <w:noProof/>
            <w:webHidden/>
          </w:rPr>
          <w:fldChar w:fldCharType="separate"/>
        </w:r>
        <w:r>
          <w:rPr>
            <w:noProof/>
            <w:webHidden/>
          </w:rPr>
          <w:t>21</w:t>
        </w:r>
        <w:r>
          <w:rPr>
            <w:noProof/>
            <w:webHidden/>
          </w:rPr>
          <w:fldChar w:fldCharType="end"/>
        </w:r>
      </w:hyperlink>
    </w:p>
    <w:p w14:paraId="1C5A8FA2" w14:textId="0C745444" w:rsidR="00601403" w:rsidRDefault="00601403">
      <w:pPr>
        <w:pStyle w:val="TOC3"/>
        <w:tabs>
          <w:tab w:val="left" w:pos="1100"/>
          <w:tab w:val="right" w:leader="dot" w:pos="9059"/>
        </w:tabs>
        <w:rPr>
          <w:rFonts w:cstheme="minorBidi"/>
          <w:noProof/>
        </w:rPr>
      </w:pPr>
      <w:hyperlink w:anchor="_Toc129030324" w:history="1">
        <w:r w:rsidRPr="008D3B2B">
          <w:rPr>
            <w:rStyle w:val="Hyperlink"/>
            <w:noProof/>
          </w:rPr>
          <w:t>2.2</w:t>
        </w:r>
        <w:r>
          <w:rPr>
            <w:rFonts w:cstheme="minorBidi"/>
            <w:noProof/>
          </w:rPr>
          <w:tab/>
        </w:r>
        <w:r w:rsidRPr="008D3B2B">
          <w:rPr>
            <w:rStyle w:val="Hyperlink"/>
            <w:noProof/>
          </w:rPr>
          <w:t>Word Cloud</w:t>
        </w:r>
        <w:r>
          <w:rPr>
            <w:noProof/>
            <w:webHidden/>
          </w:rPr>
          <w:tab/>
        </w:r>
        <w:r>
          <w:rPr>
            <w:noProof/>
            <w:webHidden/>
          </w:rPr>
          <w:fldChar w:fldCharType="begin"/>
        </w:r>
        <w:r>
          <w:rPr>
            <w:noProof/>
            <w:webHidden/>
          </w:rPr>
          <w:instrText xml:space="preserve"> PAGEREF _Toc129030324 \h </w:instrText>
        </w:r>
        <w:r>
          <w:rPr>
            <w:noProof/>
            <w:webHidden/>
          </w:rPr>
        </w:r>
        <w:r>
          <w:rPr>
            <w:noProof/>
            <w:webHidden/>
          </w:rPr>
          <w:fldChar w:fldCharType="separate"/>
        </w:r>
        <w:r>
          <w:rPr>
            <w:noProof/>
            <w:webHidden/>
          </w:rPr>
          <w:t>22</w:t>
        </w:r>
        <w:r>
          <w:rPr>
            <w:noProof/>
            <w:webHidden/>
          </w:rPr>
          <w:fldChar w:fldCharType="end"/>
        </w:r>
      </w:hyperlink>
    </w:p>
    <w:p w14:paraId="594505E7" w14:textId="0959D289" w:rsidR="00601403" w:rsidRDefault="00601403">
      <w:pPr>
        <w:pStyle w:val="TOC3"/>
        <w:tabs>
          <w:tab w:val="left" w:pos="1100"/>
          <w:tab w:val="right" w:leader="dot" w:pos="9059"/>
        </w:tabs>
        <w:rPr>
          <w:rFonts w:cstheme="minorBidi"/>
          <w:noProof/>
        </w:rPr>
      </w:pPr>
      <w:hyperlink w:anchor="_Toc129030325" w:history="1">
        <w:r w:rsidRPr="008D3B2B">
          <w:rPr>
            <w:rStyle w:val="Hyperlink"/>
            <w:rFonts w:eastAsiaTheme="minorHAnsi"/>
            <w:noProof/>
          </w:rPr>
          <w:t>2.3</w:t>
        </w:r>
        <w:r>
          <w:rPr>
            <w:rFonts w:cstheme="minorBidi"/>
            <w:noProof/>
          </w:rPr>
          <w:tab/>
        </w:r>
        <w:r w:rsidRPr="008D3B2B">
          <w:rPr>
            <w:rStyle w:val="Hyperlink"/>
            <w:rFonts w:eastAsiaTheme="minorHAnsi"/>
            <w:noProof/>
          </w:rPr>
          <w:t>General framework of Sign Language recognition</w:t>
        </w:r>
        <w:r>
          <w:rPr>
            <w:noProof/>
            <w:webHidden/>
          </w:rPr>
          <w:tab/>
        </w:r>
        <w:r>
          <w:rPr>
            <w:noProof/>
            <w:webHidden/>
          </w:rPr>
          <w:fldChar w:fldCharType="begin"/>
        </w:r>
        <w:r>
          <w:rPr>
            <w:noProof/>
            <w:webHidden/>
          </w:rPr>
          <w:instrText xml:space="preserve"> PAGEREF _Toc129030325 \h </w:instrText>
        </w:r>
        <w:r>
          <w:rPr>
            <w:noProof/>
            <w:webHidden/>
          </w:rPr>
        </w:r>
        <w:r>
          <w:rPr>
            <w:noProof/>
            <w:webHidden/>
          </w:rPr>
          <w:fldChar w:fldCharType="separate"/>
        </w:r>
        <w:r>
          <w:rPr>
            <w:noProof/>
            <w:webHidden/>
          </w:rPr>
          <w:t>23</w:t>
        </w:r>
        <w:r>
          <w:rPr>
            <w:noProof/>
            <w:webHidden/>
          </w:rPr>
          <w:fldChar w:fldCharType="end"/>
        </w:r>
      </w:hyperlink>
    </w:p>
    <w:p w14:paraId="480056C5" w14:textId="6B5C338D" w:rsidR="00601403" w:rsidRDefault="00601403">
      <w:pPr>
        <w:pStyle w:val="TOC3"/>
        <w:tabs>
          <w:tab w:val="left" w:pos="1100"/>
          <w:tab w:val="right" w:leader="dot" w:pos="9059"/>
        </w:tabs>
        <w:rPr>
          <w:rFonts w:cstheme="minorBidi"/>
          <w:noProof/>
        </w:rPr>
      </w:pPr>
      <w:hyperlink w:anchor="_Toc129030326" w:history="1">
        <w:r w:rsidRPr="008D3B2B">
          <w:rPr>
            <w:rStyle w:val="Hyperlink"/>
            <w:noProof/>
          </w:rPr>
          <w:t>2.4</w:t>
        </w:r>
        <w:r>
          <w:rPr>
            <w:rFonts w:cstheme="minorBidi"/>
            <w:noProof/>
          </w:rPr>
          <w:tab/>
        </w:r>
        <w:r w:rsidRPr="008D3B2B">
          <w:rPr>
            <w:rStyle w:val="Hyperlink"/>
            <w:noProof/>
          </w:rPr>
          <w:t>Sign language categories and datasets</w:t>
        </w:r>
        <w:r>
          <w:rPr>
            <w:noProof/>
            <w:webHidden/>
          </w:rPr>
          <w:tab/>
        </w:r>
        <w:r>
          <w:rPr>
            <w:noProof/>
            <w:webHidden/>
          </w:rPr>
          <w:fldChar w:fldCharType="begin"/>
        </w:r>
        <w:r>
          <w:rPr>
            <w:noProof/>
            <w:webHidden/>
          </w:rPr>
          <w:instrText xml:space="preserve"> PAGEREF _Toc129030326 \h </w:instrText>
        </w:r>
        <w:r>
          <w:rPr>
            <w:noProof/>
            <w:webHidden/>
          </w:rPr>
        </w:r>
        <w:r>
          <w:rPr>
            <w:noProof/>
            <w:webHidden/>
          </w:rPr>
          <w:fldChar w:fldCharType="separate"/>
        </w:r>
        <w:r>
          <w:rPr>
            <w:noProof/>
            <w:webHidden/>
          </w:rPr>
          <w:t>24</w:t>
        </w:r>
        <w:r>
          <w:rPr>
            <w:noProof/>
            <w:webHidden/>
          </w:rPr>
          <w:fldChar w:fldCharType="end"/>
        </w:r>
      </w:hyperlink>
    </w:p>
    <w:p w14:paraId="500D93F7" w14:textId="6BB2DA39" w:rsidR="00601403" w:rsidRDefault="00601403">
      <w:pPr>
        <w:pStyle w:val="TOC3"/>
        <w:tabs>
          <w:tab w:val="left" w:pos="1100"/>
          <w:tab w:val="right" w:leader="dot" w:pos="9059"/>
        </w:tabs>
        <w:rPr>
          <w:rFonts w:cstheme="minorBidi"/>
          <w:noProof/>
        </w:rPr>
      </w:pPr>
      <w:hyperlink w:anchor="_Toc129030327" w:history="1">
        <w:r w:rsidRPr="008D3B2B">
          <w:rPr>
            <w:rStyle w:val="Hyperlink"/>
            <w:noProof/>
          </w:rPr>
          <w:t>2.5</w:t>
        </w:r>
        <w:r>
          <w:rPr>
            <w:rFonts w:cstheme="minorBidi"/>
            <w:noProof/>
          </w:rPr>
          <w:tab/>
        </w:r>
        <w:r w:rsidRPr="008D3B2B">
          <w:rPr>
            <w:rStyle w:val="Hyperlink"/>
            <w:noProof/>
          </w:rPr>
          <w:t>Image acquisition</w:t>
        </w:r>
        <w:r>
          <w:rPr>
            <w:noProof/>
            <w:webHidden/>
          </w:rPr>
          <w:tab/>
        </w:r>
        <w:r>
          <w:rPr>
            <w:noProof/>
            <w:webHidden/>
          </w:rPr>
          <w:fldChar w:fldCharType="begin"/>
        </w:r>
        <w:r>
          <w:rPr>
            <w:noProof/>
            <w:webHidden/>
          </w:rPr>
          <w:instrText xml:space="preserve"> PAGEREF _Toc129030327 \h </w:instrText>
        </w:r>
        <w:r>
          <w:rPr>
            <w:noProof/>
            <w:webHidden/>
          </w:rPr>
        </w:r>
        <w:r>
          <w:rPr>
            <w:noProof/>
            <w:webHidden/>
          </w:rPr>
          <w:fldChar w:fldCharType="separate"/>
        </w:r>
        <w:r>
          <w:rPr>
            <w:noProof/>
            <w:webHidden/>
          </w:rPr>
          <w:t>26</w:t>
        </w:r>
        <w:r>
          <w:rPr>
            <w:noProof/>
            <w:webHidden/>
          </w:rPr>
          <w:fldChar w:fldCharType="end"/>
        </w:r>
      </w:hyperlink>
    </w:p>
    <w:p w14:paraId="33F240C0" w14:textId="6DF60C8B" w:rsidR="00601403" w:rsidRDefault="00601403">
      <w:pPr>
        <w:pStyle w:val="TOC3"/>
        <w:tabs>
          <w:tab w:val="left" w:pos="1100"/>
          <w:tab w:val="right" w:leader="dot" w:pos="9059"/>
        </w:tabs>
        <w:rPr>
          <w:rFonts w:cstheme="minorBidi"/>
          <w:noProof/>
        </w:rPr>
      </w:pPr>
      <w:hyperlink w:anchor="_Toc129030328" w:history="1">
        <w:r w:rsidRPr="008D3B2B">
          <w:rPr>
            <w:rStyle w:val="Hyperlink"/>
            <w:noProof/>
          </w:rPr>
          <w:t>2.6</w:t>
        </w:r>
        <w:r>
          <w:rPr>
            <w:rFonts w:cstheme="minorBidi"/>
            <w:noProof/>
          </w:rPr>
          <w:tab/>
        </w:r>
        <w:r w:rsidRPr="008D3B2B">
          <w:rPr>
            <w:rStyle w:val="Hyperlink"/>
            <w:noProof/>
          </w:rPr>
          <w:t>Pre-processing and segmentation</w:t>
        </w:r>
        <w:r>
          <w:rPr>
            <w:noProof/>
            <w:webHidden/>
          </w:rPr>
          <w:tab/>
        </w:r>
        <w:r>
          <w:rPr>
            <w:noProof/>
            <w:webHidden/>
          </w:rPr>
          <w:fldChar w:fldCharType="begin"/>
        </w:r>
        <w:r>
          <w:rPr>
            <w:noProof/>
            <w:webHidden/>
          </w:rPr>
          <w:instrText xml:space="preserve"> PAGEREF _Toc129030328 \h </w:instrText>
        </w:r>
        <w:r>
          <w:rPr>
            <w:noProof/>
            <w:webHidden/>
          </w:rPr>
        </w:r>
        <w:r>
          <w:rPr>
            <w:noProof/>
            <w:webHidden/>
          </w:rPr>
          <w:fldChar w:fldCharType="separate"/>
        </w:r>
        <w:r>
          <w:rPr>
            <w:noProof/>
            <w:webHidden/>
          </w:rPr>
          <w:t>28</w:t>
        </w:r>
        <w:r>
          <w:rPr>
            <w:noProof/>
            <w:webHidden/>
          </w:rPr>
          <w:fldChar w:fldCharType="end"/>
        </w:r>
      </w:hyperlink>
    </w:p>
    <w:p w14:paraId="6FAACD4E" w14:textId="73419A22" w:rsidR="00601403" w:rsidRDefault="00601403">
      <w:pPr>
        <w:pStyle w:val="TOC3"/>
        <w:tabs>
          <w:tab w:val="left" w:pos="1100"/>
          <w:tab w:val="right" w:leader="dot" w:pos="9059"/>
        </w:tabs>
        <w:rPr>
          <w:rFonts w:cstheme="minorBidi"/>
          <w:noProof/>
        </w:rPr>
      </w:pPr>
      <w:hyperlink w:anchor="_Toc129030329" w:history="1">
        <w:r w:rsidRPr="008D3B2B">
          <w:rPr>
            <w:rStyle w:val="Hyperlink"/>
            <w:noProof/>
          </w:rPr>
          <w:t>2.7</w:t>
        </w:r>
        <w:r>
          <w:rPr>
            <w:rFonts w:cstheme="minorBidi"/>
            <w:noProof/>
          </w:rPr>
          <w:tab/>
        </w:r>
        <w:r w:rsidRPr="008D3B2B">
          <w:rPr>
            <w:rStyle w:val="Hyperlink"/>
            <w:noProof/>
          </w:rPr>
          <w:t>Feature extraction</w:t>
        </w:r>
        <w:r>
          <w:rPr>
            <w:noProof/>
            <w:webHidden/>
          </w:rPr>
          <w:tab/>
        </w:r>
        <w:r>
          <w:rPr>
            <w:noProof/>
            <w:webHidden/>
          </w:rPr>
          <w:fldChar w:fldCharType="begin"/>
        </w:r>
        <w:r>
          <w:rPr>
            <w:noProof/>
            <w:webHidden/>
          </w:rPr>
          <w:instrText xml:space="preserve"> PAGEREF _Toc129030329 \h </w:instrText>
        </w:r>
        <w:r>
          <w:rPr>
            <w:noProof/>
            <w:webHidden/>
          </w:rPr>
        </w:r>
        <w:r>
          <w:rPr>
            <w:noProof/>
            <w:webHidden/>
          </w:rPr>
          <w:fldChar w:fldCharType="separate"/>
        </w:r>
        <w:r>
          <w:rPr>
            <w:noProof/>
            <w:webHidden/>
          </w:rPr>
          <w:t>31</w:t>
        </w:r>
        <w:r>
          <w:rPr>
            <w:noProof/>
            <w:webHidden/>
          </w:rPr>
          <w:fldChar w:fldCharType="end"/>
        </w:r>
      </w:hyperlink>
    </w:p>
    <w:p w14:paraId="06931516" w14:textId="1A74CBC6" w:rsidR="00601403" w:rsidRDefault="00601403">
      <w:pPr>
        <w:pStyle w:val="TOC3"/>
        <w:tabs>
          <w:tab w:val="left" w:pos="1100"/>
          <w:tab w:val="right" w:leader="dot" w:pos="9059"/>
        </w:tabs>
        <w:rPr>
          <w:rFonts w:cstheme="minorBidi"/>
          <w:noProof/>
        </w:rPr>
      </w:pPr>
      <w:hyperlink w:anchor="_Toc129030330" w:history="1">
        <w:r w:rsidRPr="008D3B2B">
          <w:rPr>
            <w:rStyle w:val="Hyperlink"/>
            <w:noProof/>
          </w:rPr>
          <w:t>2.8</w:t>
        </w:r>
        <w:r>
          <w:rPr>
            <w:rFonts w:cstheme="minorBidi"/>
            <w:noProof/>
          </w:rPr>
          <w:tab/>
        </w:r>
        <w:r w:rsidRPr="008D3B2B">
          <w:rPr>
            <w:rStyle w:val="Hyperlink"/>
            <w:noProof/>
          </w:rPr>
          <w:t>Review of intelligent classification architectures in sign language recognitions</w:t>
        </w:r>
        <w:r>
          <w:rPr>
            <w:noProof/>
            <w:webHidden/>
          </w:rPr>
          <w:tab/>
        </w:r>
        <w:r>
          <w:rPr>
            <w:noProof/>
            <w:webHidden/>
          </w:rPr>
          <w:fldChar w:fldCharType="begin"/>
        </w:r>
        <w:r>
          <w:rPr>
            <w:noProof/>
            <w:webHidden/>
          </w:rPr>
          <w:instrText xml:space="preserve"> PAGEREF _Toc129030330 \h </w:instrText>
        </w:r>
        <w:r>
          <w:rPr>
            <w:noProof/>
            <w:webHidden/>
          </w:rPr>
        </w:r>
        <w:r>
          <w:rPr>
            <w:noProof/>
            <w:webHidden/>
          </w:rPr>
          <w:fldChar w:fldCharType="separate"/>
        </w:r>
        <w:r>
          <w:rPr>
            <w:noProof/>
            <w:webHidden/>
          </w:rPr>
          <w:t>34</w:t>
        </w:r>
        <w:r>
          <w:rPr>
            <w:noProof/>
            <w:webHidden/>
          </w:rPr>
          <w:fldChar w:fldCharType="end"/>
        </w:r>
      </w:hyperlink>
    </w:p>
    <w:p w14:paraId="539CA842" w14:textId="12958BD5" w:rsidR="00601403" w:rsidRDefault="00601403">
      <w:pPr>
        <w:pStyle w:val="TOC3"/>
        <w:tabs>
          <w:tab w:val="left" w:pos="1100"/>
          <w:tab w:val="right" w:leader="dot" w:pos="9059"/>
        </w:tabs>
        <w:rPr>
          <w:rFonts w:cstheme="minorBidi"/>
          <w:noProof/>
        </w:rPr>
      </w:pPr>
      <w:hyperlink w:anchor="_Toc129030331" w:history="1">
        <w:r w:rsidRPr="008D3B2B">
          <w:rPr>
            <w:rStyle w:val="Hyperlink"/>
            <w:noProof/>
          </w:rPr>
          <w:t>2.9</w:t>
        </w:r>
        <w:r>
          <w:rPr>
            <w:rFonts w:cstheme="minorBidi"/>
            <w:noProof/>
          </w:rPr>
          <w:tab/>
        </w:r>
        <w:r w:rsidRPr="008D3B2B">
          <w:rPr>
            <w:rStyle w:val="Hyperlink"/>
            <w:noProof/>
          </w:rPr>
          <w:t>Ensemble modelling or Hybrid neural network in Image classification</w:t>
        </w:r>
        <w:r>
          <w:rPr>
            <w:noProof/>
            <w:webHidden/>
          </w:rPr>
          <w:tab/>
        </w:r>
        <w:r>
          <w:rPr>
            <w:noProof/>
            <w:webHidden/>
          </w:rPr>
          <w:fldChar w:fldCharType="begin"/>
        </w:r>
        <w:r>
          <w:rPr>
            <w:noProof/>
            <w:webHidden/>
          </w:rPr>
          <w:instrText xml:space="preserve"> PAGEREF _Toc129030331 \h </w:instrText>
        </w:r>
        <w:r>
          <w:rPr>
            <w:noProof/>
            <w:webHidden/>
          </w:rPr>
        </w:r>
        <w:r>
          <w:rPr>
            <w:noProof/>
            <w:webHidden/>
          </w:rPr>
          <w:fldChar w:fldCharType="separate"/>
        </w:r>
        <w:r>
          <w:rPr>
            <w:noProof/>
            <w:webHidden/>
          </w:rPr>
          <w:t>39</w:t>
        </w:r>
        <w:r>
          <w:rPr>
            <w:noProof/>
            <w:webHidden/>
          </w:rPr>
          <w:fldChar w:fldCharType="end"/>
        </w:r>
      </w:hyperlink>
    </w:p>
    <w:p w14:paraId="3BEFDFD1" w14:textId="28F451AD" w:rsidR="00601403" w:rsidRDefault="00601403">
      <w:pPr>
        <w:pStyle w:val="TOC3"/>
        <w:tabs>
          <w:tab w:val="left" w:pos="1100"/>
          <w:tab w:val="right" w:leader="dot" w:pos="9059"/>
        </w:tabs>
        <w:rPr>
          <w:rFonts w:cstheme="minorBidi"/>
          <w:noProof/>
        </w:rPr>
      </w:pPr>
      <w:hyperlink w:anchor="_Toc129030332" w:history="1">
        <w:r w:rsidRPr="008D3B2B">
          <w:rPr>
            <w:rStyle w:val="Hyperlink"/>
            <w:noProof/>
          </w:rPr>
          <w:t>2.10</w:t>
        </w:r>
        <w:r>
          <w:rPr>
            <w:rFonts w:cstheme="minorBidi"/>
            <w:noProof/>
          </w:rPr>
          <w:tab/>
        </w:r>
        <w:r w:rsidRPr="008D3B2B">
          <w:rPr>
            <w:rStyle w:val="Hyperlink"/>
            <w:noProof/>
          </w:rPr>
          <w:t>Limitations and Future work</w:t>
        </w:r>
        <w:r>
          <w:rPr>
            <w:noProof/>
            <w:webHidden/>
          </w:rPr>
          <w:tab/>
        </w:r>
        <w:r>
          <w:rPr>
            <w:noProof/>
            <w:webHidden/>
          </w:rPr>
          <w:fldChar w:fldCharType="begin"/>
        </w:r>
        <w:r>
          <w:rPr>
            <w:noProof/>
            <w:webHidden/>
          </w:rPr>
          <w:instrText xml:space="preserve"> PAGEREF _Toc129030332 \h </w:instrText>
        </w:r>
        <w:r>
          <w:rPr>
            <w:noProof/>
            <w:webHidden/>
          </w:rPr>
        </w:r>
        <w:r>
          <w:rPr>
            <w:noProof/>
            <w:webHidden/>
          </w:rPr>
          <w:fldChar w:fldCharType="separate"/>
        </w:r>
        <w:r>
          <w:rPr>
            <w:noProof/>
            <w:webHidden/>
          </w:rPr>
          <w:t>42</w:t>
        </w:r>
        <w:r>
          <w:rPr>
            <w:noProof/>
            <w:webHidden/>
          </w:rPr>
          <w:fldChar w:fldCharType="end"/>
        </w:r>
      </w:hyperlink>
    </w:p>
    <w:p w14:paraId="7C6A27B8" w14:textId="7A239904" w:rsidR="00601403" w:rsidRDefault="00601403">
      <w:pPr>
        <w:pStyle w:val="TOC3"/>
        <w:tabs>
          <w:tab w:val="left" w:pos="1100"/>
          <w:tab w:val="right" w:leader="dot" w:pos="9059"/>
        </w:tabs>
        <w:rPr>
          <w:rFonts w:cstheme="minorBidi"/>
          <w:noProof/>
        </w:rPr>
      </w:pPr>
      <w:hyperlink w:anchor="_Toc129030333" w:history="1">
        <w:r w:rsidRPr="008D3B2B">
          <w:rPr>
            <w:rStyle w:val="Hyperlink"/>
            <w:noProof/>
          </w:rPr>
          <w:t>2.11</w:t>
        </w:r>
        <w:r>
          <w:rPr>
            <w:rFonts w:cstheme="minorBidi"/>
            <w:noProof/>
          </w:rPr>
          <w:tab/>
        </w:r>
        <w:r w:rsidRPr="008D3B2B">
          <w:rPr>
            <w:rStyle w:val="Hyperlink"/>
            <w:noProof/>
          </w:rPr>
          <w:t>Summary</w:t>
        </w:r>
        <w:r>
          <w:rPr>
            <w:noProof/>
            <w:webHidden/>
          </w:rPr>
          <w:tab/>
        </w:r>
        <w:r>
          <w:rPr>
            <w:noProof/>
            <w:webHidden/>
          </w:rPr>
          <w:fldChar w:fldCharType="begin"/>
        </w:r>
        <w:r>
          <w:rPr>
            <w:noProof/>
            <w:webHidden/>
          </w:rPr>
          <w:instrText xml:space="preserve"> PAGEREF _Toc129030333 \h </w:instrText>
        </w:r>
        <w:r>
          <w:rPr>
            <w:noProof/>
            <w:webHidden/>
          </w:rPr>
        </w:r>
        <w:r>
          <w:rPr>
            <w:noProof/>
            <w:webHidden/>
          </w:rPr>
          <w:fldChar w:fldCharType="separate"/>
        </w:r>
        <w:r>
          <w:rPr>
            <w:noProof/>
            <w:webHidden/>
          </w:rPr>
          <w:t>43</w:t>
        </w:r>
        <w:r>
          <w:rPr>
            <w:noProof/>
            <w:webHidden/>
          </w:rPr>
          <w:fldChar w:fldCharType="end"/>
        </w:r>
      </w:hyperlink>
    </w:p>
    <w:p w14:paraId="0F82B309" w14:textId="14F27863" w:rsidR="00601403" w:rsidRDefault="00601403">
      <w:pPr>
        <w:pStyle w:val="TOC2"/>
        <w:tabs>
          <w:tab w:val="right" w:leader="dot" w:pos="9059"/>
        </w:tabs>
        <w:rPr>
          <w:rFonts w:asciiTheme="minorHAnsi" w:hAnsiTheme="minorHAnsi" w:cstheme="minorBidi"/>
          <w:b w:val="0"/>
          <w:bCs w:val="0"/>
          <w:noProof/>
          <w:sz w:val="22"/>
        </w:rPr>
      </w:pPr>
      <w:hyperlink w:anchor="_Toc129030334" w:history="1">
        <w:r w:rsidRPr="008D3B2B">
          <w:rPr>
            <w:rStyle w:val="Hyperlink"/>
            <w:noProof/>
          </w:rPr>
          <w:t>CHAPTER 3</w:t>
        </w:r>
        <w:r>
          <w:rPr>
            <w:noProof/>
            <w:webHidden/>
          </w:rPr>
          <w:tab/>
        </w:r>
        <w:r>
          <w:rPr>
            <w:noProof/>
            <w:webHidden/>
          </w:rPr>
          <w:fldChar w:fldCharType="begin"/>
        </w:r>
        <w:r>
          <w:rPr>
            <w:noProof/>
            <w:webHidden/>
          </w:rPr>
          <w:instrText xml:space="preserve"> PAGEREF _Toc129030334 \h </w:instrText>
        </w:r>
        <w:r>
          <w:rPr>
            <w:noProof/>
            <w:webHidden/>
          </w:rPr>
        </w:r>
        <w:r>
          <w:rPr>
            <w:noProof/>
            <w:webHidden/>
          </w:rPr>
          <w:fldChar w:fldCharType="separate"/>
        </w:r>
        <w:r>
          <w:rPr>
            <w:noProof/>
            <w:webHidden/>
          </w:rPr>
          <w:t>45</w:t>
        </w:r>
        <w:r>
          <w:rPr>
            <w:noProof/>
            <w:webHidden/>
          </w:rPr>
          <w:fldChar w:fldCharType="end"/>
        </w:r>
      </w:hyperlink>
    </w:p>
    <w:p w14:paraId="241B170B" w14:textId="7DDBADFD" w:rsidR="00601403" w:rsidRDefault="00601403">
      <w:pPr>
        <w:pStyle w:val="TOC2"/>
        <w:tabs>
          <w:tab w:val="right" w:leader="dot" w:pos="9059"/>
        </w:tabs>
        <w:rPr>
          <w:rFonts w:asciiTheme="minorHAnsi" w:hAnsiTheme="minorHAnsi" w:cstheme="minorBidi"/>
          <w:b w:val="0"/>
          <w:bCs w:val="0"/>
          <w:noProof/>
          <w:sz w:val="22"/>
        </w:rPr>
      </w:pPr>
      <w:hyperlink w:anchor="_Toc129030335" w:history="1">
        <w:r w:rsidRPr="008D3B2B">
          <w:rPr>
            <w:rStyle w:val="Hyperlink"/>
            <w:noProof/>
          </w:rPr>
          <w:t>RESEARCH METHODOLOGY</w:t>
        </w:r>
        <w:r>
          <w:rPr>
            <w:noProof/>
            <w:webHidden/>
          </w:rPr>
          <w:tab/>
        </w:r>
        <w:r>
          <w:rPr>
            <w:noProof/>
            <w:webHidden/>
          </w:rPr>
          <w:fldChar w:fldCharType="begin"/>
        </w:r>
        <w:r>
          <w:rPr>
            <w:noProof/>
            <w:webHidden/>
          </w:rPr>
          <w:instrText xml:space="preserve"> PAGEREF _Toc129030335 \h </w:instrText>
        </w:r>
        <w:r>
          <w:rPr>
            <w:noProof/>
            <w:webHidden/>
          </w:rPr>
        </w:r>
        <w:r>
          <w:rPr>
            <w:noProof/>
            <w:webHidden/>
          </w:rPr>
          <w:fldChar w:fldCharType="separate"/>
        </w:r>
        <w:r>
          <w:rPr>
            <w:noProof/>
            <w:webHidden/>
          </w:rPr>
          <w:t>45</w:t>
        </w:r>
        <w:r>
          <w:rPr>
            <w:noProof/>
            <w:webHidden/>
          </w:rPr>
          <w:fldChar w:fldCharType="end"/>
        </w:r>
      </w:hyperlink>
    </w:p>
    <w:p w14:paraId="3E4FD25E" w14:textId="47609737" w:rsidR="00601403" w:rsidRDefault="00601403">
      <w:pPr>
        <w:pStyle w:val="TOC3"/>
        <w:tabs>
          <w:tab w:val="left" w:pos="1100"/>
          <w:tab w:val="right" w:leader="dot" w:pos="9059"/>
        </w:tabs>
        <w:rPr>
          <w:rFonts w:cstheme="minorBidi"/>
          <w:noProof/>
        </w:rPr>
      </w:pPr>
      <w:hyperlink w:anchor="_Toc129030336" w:history="1">
        <w:r w:rsidRPr="008D3B2B">
          <w:rPr>
            <w:rStyle w:val="Hyperlink"/>
            <w:noProof/>
          </w:rPr>
          <w:t>3.1</w:t>
        </w:r>
        <w:r>
          <w:rPr>
            <w:rFonts w:cstheme="minorBidi"/>
            <w:noProof/>
          </w:rPr>
          <w:tab/>
        </w:r>
        <w:r w:rsidRPr="008D3B2B">
          <w:rPr>
            <w:rStyle w:val="Hyperlink"/>
            <w:noProof/>
          </w:rPr>
          <w:t>Introduction</w:t>
        </w:r>
        <w:r>
          <w:rPr>
            <w:noProof/>
            <w:webHidden/>
          </w:rPr>
          <w:tab/>
        </w:r>
        <w:r>
          <w:rPr>
            <w:noProof/>
            <w:webHidden/>
          </w:rPr>
          <w:fldChar w:fldCharType="begin"/>
        </w:r>
        <w:r>
          <w:rPr>
            <w:noProof/>
            <w:webHidden/>
          </w:rPr>
          <w:instrText xml:space="preserve"> PAGEREF _Toc129030336 \h </w:instrText>
        </w:r>
        <w:r>
          <w:rPr>
            <w:noProof/>
            <w:webHidden/>
          </w:rPr>
        </w:r>
        <w:r>
          <w:rPr>
            <w:noProof/>
            <w:webHidden/>
          </w:rPr>
          <w:fldChar w:fldCharType="separate"/>
        </w:r>
        <w:r>
          <w:rPr>
            <w:noProof/>
            <w:webHidden/>
          </w:rPr>
          <w:t>45</w:t>
        </w:r>
        <w:r>
          <w:rPr>
            <w:noProof/>
            <w:webHidden/>
          </w:rPr>
          <w:fldChar w:fldCharType="end"/>
        </w:r>
      </w:hyperlink>
    </w:p>
    <w:p w14:paraId="17464408" w14:textId="34B8159E" w:rsidR="00601403" w:rsidRDefault="00601403">
      <w:pPr>
        <w:pStyle w:val="TOC3"/>
        <w:tabs>
          <w:tab w:val="left" w:pos="1100"/>
          <w:tab w:val="right" w:leader="dot" w:pos="9059"/>
        </w:tabs>
        <w:rPr>
          <w:rFonts w:cstheme="minorBidi"/>
          <w:noProof/>
        </w:rPr>
      </w:pPr>
      <w:hyperlink w:anchor="_Toc129030337" w:history="1">
        <w:r w:rsidRPr="008D3B2B">
          <w:rPr>
            <w:rStyle w:val="Hyperlink"/>
            <w:noProof/>
          </w:rPr>
          <w:t>3.2</w:t>
        </w:r>
        <w:r>
          <w:rPr>
            <w:rFonts w:cstheme="minorBidi"/>
            <w:noProof/>
          </w:rPr>
          <w:tab/>
        </w:r>
        <w:r w:rsidRPr="008D3B2B">
          <w:rPr>
            <w:rStyle w:val="Hyperlink"/>
            <w:noProof/>
          </w:rPr>
          <w:t>Methodology workflow</w:t>
        </w:r>
        <w:r>
          <w:rPr>
            <w:noProof/>
            <w:webHidden/>
          </w:rPr>
          <w:tab/>
        </w:r>
        <w:r>
          <w:rPr>
            <w:noProof/>
            <w:webHidden/>
          </w:rPr>
          <w:fldChar w:fldCharType="begin"/>
        </w:r>
        <w:r>
          <w:rPr>
            <w:noProof/>
            <w:webHidden/>
          </w:rPr>
          <w:instrText xml:space="preserve"> PAGEREF _Toc129030337 \h </w:instrText>
        </w:r>
        <w:r>
          <w:rPr>
            <w:noProof/>
            <w:webHidden/>
          </w:rPr>
        </w:r>
        <w:r>
          <w:rPr>
            <w:noProof/>
            <w:webHidden/>
          </w:rPr>
          <w:fldChar w:fldCharType="separate"/>
        </w:r>
        <w:r>
          <w:rPr>
            <w:noProof/>
            <w:webHidden/>
          </w:rPr>
          <w:t>45</w:t>
        </w:r>
        <w:r>
          <w:rPr>
            <w:noProof/>
            <w:webHidden/>
          </w:rPr>
          <w:fldChar w:fldCharType="end"/>
        </w:r>
      </w:hyperlink>
    </w:p>
    <w:p w14:paraId="7DAC9F40" w14:textId="0EE96A38" w:rsidR="00601403" w:rsidRDefault="00601403">
      <w:pPr>
        <w:pStyle w:val="TOC3"/>
        <w:tabs>
          <w:tab w:val="left" w:pos="1100"/>
          <w:tab w:val="right" w:leader="dot" w:pos="9059"/>
        </w:tabs>
        <w:rPr>
          <w:rFonts w:cstheme="minorBidi"/>
          <w:noProof/>
        </w:rPr>
      </w:pPr>
      <w:hyperlink w:anchor="_Toc129030338" w:history="1">
        <w:r w:rsidRPr="008D3B2B">
          <w:rPr>
            <w:rStyle w:val="Hyperlink"/>
            <w:noProof/>
          </w:rPr>
          <w:t>3.3</w:t>
        </w:r>
        <w:r>
          <w:rPr>
            <w:rFonts w:cstheme="minorBidi"/>
            <w:noProof/>
          </w:rPr>
          <w:tab/>
        </w:r>
        <w:r w:rsidRPr="008D3B2B">
          <w:rPr>
            <w:rStyle w:val="Hyperlink"/>
            <w:noProof/>
          </w:rPr>
          <w:t>Dataset Description:</w:t>
        </w:r>
        <w:r>
          <w:rPr>
            <w:noProof/>
            <w:webHidden/>
          </w:rPr>
          <w:tab/>
        </w:r>
        <w:r>
          <w:rPr>
            <w:noProof/>
            <w:webHidden/>
          </w:rPr>
          <w:fldChar w:fldCharType="begin"/>
        </w:r>
        <w:r>
          <w:rPr>
            <w:noProof/>
            <w:webHidden/>
          </w:rPr>
          <w:instrText xml:space="preserve"> PAGEREF _Toc129030338 \h </w:instrText>
        </w:r>
        <w:r>
          <w:rPr>
            <w:noProof/>
            <w:webHidden/>
          </w:rPr>
        </w:r>
        <w:r>
          <w:rPr>
            <w:noProof/>
            <w:webHidden/>
          </w:rPr>
          <w:fldChar w:fldCharType="separate"/>
        </w:r>
        <w:r>
          <w:rPr>
            <w:noProof/>
            <w:webHidden/>
          </w:rPr>
          <w:t>47</w:t>
        </w:r>
        <w:r>
          <w:rPr>
            <w:noProof/>
            <w:webHidden/>
          </w:rPr>
          <w:fldChar w:fldCharType="end"/>
        </w:r>
      </w:hyperlink>
    </w:p>
    <w:p w14:paraId="62664ADE" w14:textId="40C748B7" w:rsidR="00601403" w:rsidRDefault="00601403">
      <w:pPr>
        <w:pStyle w:val="TOC3"/>
        <w:tabs>
          <w:tab w:val="left" w:pos="1100"/>
          <w:tab w:val="right" w:leader="dot" w:pos="9059"/>
        </w:tabs>
        <w:rPr>
          <w:rFonts w:cstheme="minorBidi"/>
          <w:noProof/>
        </w:rPr>
      </w:pPr>
      <w:hyperlink w:anchor="_Toc129030339" w:history="1">
        <w:r w:rsidRPr="008D3B2B">
          <w:rPr>
            <w:rStyle w:val="Hyperlink"/>
            <w:noProof/>
          </w:rPr>
          <w:t>3.4</w:t>
        </w:r>
        <w:r>
          <w:rPr>
            <w:rFonts w:cstheme="minorBidi"/>
            <w:noProof/>
          </w:rPr>
          <w:tab/>
        </w:r>
        <w:r w:rsidRPr="008D3B2B">
          <w:rPr>
            <w:rStyle w:val="Hyperlink"/>
            <w:noProof/>
          </w:rPr>
          <w:t>Data Pre-Processing</w:t>
        </w:r>
        <w:r>
          <w:rPr>
            <w:noProof/>
            <w:webHidden/>
          </w:rPr>
          <w:tab/>
        </w:r>
        <w:r>
          <w:rPr>
            <w:noProof/>
            <w:webHidden/>
          </w:rPr>
          <w:fldChar w:fldCharType="begin"/>
        </w:r>
        <w:r>
          <w:rPr>
            <w:noProof/>
            <w:webHidden/>
          </w:rPr>
          <w:instrText xml:space="preserve"> PAGEREF _Toc129030339 \h </w:instrText>
        </w:r>
        <w:r>
          <w:rPr>
            <w:noProof/>
            <w:webHidden/>
          </w:rPr>
        </w:r>
        <w:r>
          <w:rPr>
            <w:noProof/>
            <w:webHidden/>
          </w:rPr>
          <w:fldChar w:fldCharType="separate"/>
        </w:r>
        <w:r>
          <w:rPr>
            <w:noProof/>
            <w:webHidden/>
          </w:rPr>
          <w:t>49</w:t>
        </w:r>
        <w:r>
          <w:rPr>
            <w:noProof/>
            <w:webHidden/>
          </w:rPr>
          <w:fldChar w:fldCharType="end"/>
        </w:r>
      </w:hyperlink>
    </w:p>
    <w:p w14:paraId="095300CA" w14:textId="7ABE7988"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340" w:history="1">
        <w:r w:rsidRPr="008D3B2B">
          <w:rPr>
            <w:rStyle w:val="Hyperlink"/>
            <w:noProof/>
          </w:rPr>
          <w:t>3.4.1</w:t>
        </w:r>
        <w:r>
          <w:rPr>
            <w:rFonts w:asciiTheme="minorHAnsi" w:eastAsiaTheme="minorEastAsia" w:hAnsiTheme="minorHAnsi" w:cstheme="minorBidi"/>
            <w:noProof/>
            <w:sz w:val="22"/>
            <w:szCs w:val="22"/>
          </w:rPr>
          <w:tab/>
        </w:r>
        <w:r w:rsidRPr="008D3B2B">
          <w:rPr>
            <w:rStyle w:val="Hyperlink"/>
            <w:rFonts w:eastAsiaTheme="minorHAnsi"/>
            <w:noProof/>
          </w:rPr>
          <w:t>Image cropping or resizing</w:t>
        </w:r>
        <w:r>
          <w:rPr>
            <w:noProof/>
            <w:webHidden/>
          </w:rPr>
          <w:tab/>
        </w:r>
        <w:r>
          <w:rPr>
            <w:noProof/>
            <w:webHidden/>
          </w:rPr>
          <w:fldChar w:fldCharType="begin"/>
        </w:r>
        <w:r>
          <w:rPr>
            <w:noProof/>
            <w:webHidden/>
          </w:rPr>
          <w:instrText xml:space="preserve"> PAGEREF _Toc129030340 \h </w:instrText>
        </w:r>
        <w:r>
          <w:rPr>
            <w:noProof/>
            <w:webHidden/>
          </w:rPr>
        </w:r>
        <w:r>
          <w:rPr>
            <w:noProof/>
            <w:webHidden/>
          </w:rPr>
          <w:fldChar w:fldCharType="separate"/>
        </w:r>
        <w:r>
          <w:rPr>
            <w:noProof/>
            <w:webHidden/>
          </w:rPr>
          <w:t>50</w:t>
        </w:r>
        <w:r>
          <w:rPr>
            <w:noProof/>
            <w:webHidden/>
          </w:rPr>
          <w:fldChar w:fldCharType="end"/>
        </w:r>
      </w:hyperlink>
    </w:p>
    <w:p w14:paraId="50520C90" w14:textId="64F39C85"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341" w:history="1">
        <w:r w:rsidRPr="008D3B2B">
          <w:rPr>
            <w:rStyle w:val="Hyperlink"/>
            <w:rFonts w:eastAsiaTheme="minorHAnsi"/>
            <w:noProof/>
          </w:rPr>
          <w:t>3.4.2</w:t>
        </w:r>
        <w:r>
          <w:rPr>
            <w:rFonts w:asciiTheme="minorHAnsi" w:eastAsiaTheme="minorEastAsia" w:hAnsiTheme="minorHAnsi" w:cstheme="minorBidi"/>
            <w:noProof/>
            <w:sz w:val="22"/>
            <w:szCs w:val="22"/>
          </w:rPr>
          <w:tab/>
        </w:r>
        <w:r w:rsidRPr="008D3B2B">
          <w:rPr>
            <w:rStyle w:val="Hyperlink"/>
            <w:rFonts w:eastAsiaTheme="minorHAnsi"/>
            <w:noProof/>
          </w:rPr>
          <w:t>Image normalization</w:t>
        </w:r>
        <w:r>
          <w:rPr>
            <w:noProof/>
            <w:webHidden/>
          </w:rPr>
          <w:tab/>
        </w:r>
        <w:r>
          <w:rPr>
            <w:noProof/>
            <w:webHidden/>
          </w:rPr>
          <w:fldChar w:fldCharType="begin"/>
        </w:r>
        <w:r>
          <w:rPr>
            <w:noProof/>
            <w:webHidden/>
          </w:rPr>
          <w:instrText xml:space="preserve"> PAGEREF _Toc129030341 \h </w:instrText>
        </w:r>
        <w:r>
          <w:rPr>
            <w:noProof/>
            <w:webHidden/>
          </w:rPr>
        </w:r>
        <w:r>
          <w:rPr>
            <w:noProof/>
            <w:webHidden/>
          </w:rPr>
          <w:fldChar w:fldCharType="separate"/>
        </w:r>
        <w:r>
          <w:rPr>
            <w:noProof/>
            <w:webHidden/>
          </w:rPr>
          <w:t>50</w:t>
        </w:r>
        <w:r>
          <w:rPr>
            <w:noProof/>
            <w:webHidden/>
          </w:rPr>
          <w:fldChar w:fldCharType="end"/>
        </w:r>
      </w:hyperlink>
    </w:p>
    <w:p w14:paraId="76B8DF94" w14:textId="4975DB14"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342" w:history="1">
        <w:r w:rsidRPr="008D3B2B">
          <w:rPr>
            <w:rStyle w:val="Hyperlink"/>
            <w:rFonts w:eastAsiaTheme="minorHAnsi"/>
            <w:noProof/>
          </w:rPr>
          <w:t>3.4.3</w:t>
        </w:r>
        <w:r>
          <w:rPr>
            <w:rFonts w:asciiTheme="minorHAnsi" w:eastAsiaTheme="minorEastAsia" w:hAnsiTheme="minorHAnsi" w:cstheme="minorBidi"/>
            <w:noProof/>
            <w:sz w:val="22"/>
            <w:szCs w:val="22"/>
          </w:rPr>
          <w:tab/>
        </w:r>
        <w:r w:rsidRPr="008D3B2B">
          <w:rPr>
            <w:rStyle w:val="Hyperlink"/>
            <w:rFonts w:eastAsiaTheme="minorHAnsi"/>
            <w:noProof/>
          </w:rPr>
          <w:t>Dimensional reduction:</w:t>
        </w:r>
        <w:r>
          <w:rPr>
            <w:noProof/>
            <w:webHidden/>
          </w:rPr>
          <w:tab/>
        </w:r>
        <w:r>
          <w:rPr>
            <w:noProof/>
            <w:webHidden/>
          </w:rPr>
          <w:fldChar w:fldCharType="begin"/>
        </w:r>
        <w:r>
          <w:rPr>
            <w:noProof/>
            <w:webHidden/>
          </w:rPr>
          <w:instrText xml:space="preserve"> PAGEREF _Toc129030342 \h </w:instrText>
        </w:r>
        <w:r>
          <w:rPr>
            <w:noProof/>
            <w:webHidden/>
          </w:rPr>
        </w:r>
        <w:r>
          <w:rPr>
            <w:noProof/>
            <w:webHidden/>
          </w:rPr>
          <w:fldChar w:fldCharType="separate"/>
        </w:r>
        <w:r>
          <w:rPr>
            <w:noProof/>
            <w:webHidden/>
          </w:rPr>
          <w:t>51</w:t>
        </w:r>
        <w:r>
          <w:rPr>
            <w:noProof/>
            <w:webHidden/>
          </w:rPr>
          <w:fldChar w:fldCharType="end"/>
        </w:r>
      </w:hyperlink>
    </w:p>
    <w:p w14:paraId="2D6626DB" w14:textId="1366BF50"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343" w:history="1">
        <w:r w:rsidRPr="008D3B2B">
          <w:rPr>
            <w:rStyle w:val="Hyperlink"/>
            <w:noProof/>
          </w:rPr>
          <w:t>3.4.4</w:t>
        </w:r>
        <w:r>
          <w:rPr>
            <w:rFonts w:asciiTheme="minorHAnsi" w:eastAsiaTheme="minorEastAsia" w:hAnsiTheme="minorHAnsi" w:cstheme="minorBidi"/>
            <w:noProof/>
            <w:sz w:val="22"/>
            <w:szCs w:val="22"/>
          </w:rPr>
          <w:tab/>
        </w:r>
        <w:r w:rsidRPr="008D3B2B">
          <w:rPr>
            <w:rStyle w:val="Hyperlink"/>
            <w:noProof/>
          </w:rPr>
          <w:t>Data augmentation</w:t>
        </w:r>
        <w:r>
          <w:rPr>
            <w:noProof/>
            <w:webHidden/>
          </w:rPr>
          <w:tab/>
        </w:r>
        <w:r>
          <w:rPr>
            <w:noProof/>
            <w:webHidden/>
          </w:rPr>
          <w:fldChar w:fldCharType="begin"/>
        </w:r>
        <w:r>
          <w:rPr>
            <w:noProof/>
            <w:webHidden/>
          </w:rPr>
          <w:instrText xml:space="preserve"> PAGEREF _Toc129030343 \h </w:instrText>
        </w:r>
        <w:r>
          <w:rPr>
            <w:noProof/>
            <w:webHidden/>
          </w:rPr>
        </w:r>
        <w:r>
          <w:rPr>
            <w:noProof/>
            <w:webHidden/>
          </w:rPr>
          <w:fldChar w:fldCharType="separate"/>
        </w:r>
        <w:r>
          <w:rPr>
            <w:noProof/>
            <w:webHidden/>
          </w:rPr>
          <w:t>52</w:t>
        </w:r>
        <w:r>
          <w:rPr>
            <w:noProof/>
            <w:webHidden/>
          </w:rPr>
          <w:fldChar w:fldCharType="end"/>
        </w:r>
      </w:hyperlink>
    </w:p>
    <w:p w14:paraId="42ED5D3A" w14:textId="21883F41" w:rsidR="00601403" w:rsidRDefault="00601403">
      <w:pPr>
        <w:pStyle w:val="TOC3"/>
        <w:tabs>
          <w:tab w:val="left" w:pos="1100"/>
          <w:tab w:val="right" w:leader="dot" w:pos="9059"/>
        </w:tabs>
        <w:rPr>
          <w:rFonts w:cstheme="minorBidi"/>
          <w:noProof/>
        </w:rPr>
      </w:pPr>
      <w:hyperlink w:anchor="_Toc129030344" w:history="1">
        <w:r w:rsidRPr="008D3B2B">
          <w:rPr>
            <w:rStyle w:val="Hyperlink"/>
            <w:noProof/>
          </w:rPr>
          <w:t>3.5</w:t>
        </w:r>
        <w:r>
          <w:rPr>
            <w:rFonts w:cstheme="minorBidi"/>
            <w:noProof/>
          </w:rPr>
          <w:tab/>
        </w:r>
        <w:r w:rsidRPr="008D3B2B">
          <w:rPr>
            <w:rStyle w:val="Hyperlink"/>
            <w:noProof/>
          </w:rPr>
          <w:t>Model Architecture</w:t>
        </w:r>
        <w:r>
          <w:rPr>
            <w:noProof/>
            <w:webHidden/>
          </w:rPr>
          <w:tab/>
        </w:r>
        <w:r>
          <w:rPr>
            <w:noProof/>
            <w:webHidden/>
          </w:rPr>
          <w:fldChar w:fldCharType="begin"/>
        </w:r>
        <w:r>
          <w:rPr>
            <w:noProof/>
            <w:webHidden/>
          </w:rPr>
          <w:instrText xml:space="preserve"> PAGEREF _Toc129030344 \h </w:instrText>
        </w:r>
        <w:r>
          <w:rPr>
            <w:noProof/>
            <w:webHidden/>
          </w:rPr>
        </w:r>
        <w:r>
          <w:rPr>
            <w:noProof/>
            <w:webHidden/>
          </w:rPr>
          <w:fldChar w:fldCharType="separate"/>
        </w:r>
        <w:r>
          <w:rPr>
            <w:noProof/>
            <w:webHidden/>
          </w:rPr>
          <w:t>55</w:t>
        </w:r>
        <w:r>
          <w:rPr>
            <w:noProof/>
            <w:webHidden/>
          </w:rPr>
          <w:fldChar w:fldCharType="end"/>
        </w:r>
      </w:hyperlink>
    </w:p>
    <w:p w14:paraId="271E405B" w14:textId="3B6A56EB"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345" w:history="1">
        <w:r w:rsidRPr="008D3B2B">
          <w:rPr>
            <w:rStyle w:val="Hyperlink"/>
            <w:rFonts w:eastAsiaTheme="minorHAnsi"/>
            <w:noProof/>
          </w:rPr>
          <w:t>3.5.1</w:t>
        </w:r>
        <w:r>
          <w:rPr>
            <w:rFonts w:asciiTheme="minorHAnsi" w:eastAsiaTheme="minorEastAsia" w:hAnsiTheme="minorHAnsi" w:cstheme="minorBidi"/>
            <w:noProof/>
            <w:sz w:val="22"/>
            <w:szCs w:val="22"/>
          </w:rPr>
          <w:tab/>
        </w:r>
        <w:r w:rsidRPr="008D3B2B">
          <w:rPr>
            <w:rStyle w:val="Hyperlink"/>
            <w:rFonts w:eastAsiaTheme="minorHAnsi"/>
            <w:noProof/>
          </w:rPr>
          <w:t>Convolutional Neural Network (CNN)</w:t>
        </w:r>
        <w:r>
          <w:rPr>
            <w:noProof/>
            <w:webHidden/>
          </w:rPr>
          <w:tab/>
        </w:r>
        <w:r>
          <w:rPr>
            <w:noProof/>
            <w:webHidden/>
          </w:rPr>
          <w:fldChar w:fldCharType="begin"/>
        </w:r>
        <w:r>
          <w:rPr>
            <w:noProof/>
            <w:webHidden/>
          </w:rPr>
          <w:instrText xml:space="preserve"> PAGEREF _Toc129030345 \h </w:instrText>
        </w:r>
        <w:r>
          <w:rPr>
            <w:noProof/>
            <w:webHidden/>
          </w:rPr>
        </w:r>
        <w:r>
          <w:rPr>
            <w:noProof/>
            <w:webHidden/>
          </w:rPr>
          <w:fldChar w:fldCharType="separate"/>
        </w:r>
        <w:r>
          <w:rPr>
            <w:noProof/>
            <w:webHidden/>
          </w:rPr>
          <w:t>55</w:t>
        </w:r>
        <w:r>
          <w:rPr>
            <w:noProof/>
            <w:webHidden/>
          </w:rPr>
          <w:fldChar w:fldCharType="end"/>
        </w:r>
      </w:hyperlink>
    </w:p>
    <w:p w14:paraId="4E97A512" w14:textId="56E9D7AB"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346" w:history="1">
        <w:r w:rsidRPr="008D3B2B">
          <w:rPr>
            <w:rStyle w:val="Hyperlink"/>
            <w:rFonts w:eastAsiaTheme="minorHAnsi"/>
            <w:noProof/>
          </w:rPr>
          <w:t>3.5.2</w:t>
        </w:r>
        <w:r>
          <w:rPr>
            <w:rFonts w:asciiTheme="minorHAnsi" w:eastAsiaTheme="minorEastAsia" w:hAnsiTheme="minorHAnsi" w:cstheme="minorBidi"/>
            <w:noProof/>
            <w:sz w:val="22"/>
            <w:szCs w:val="22"/>
          </w:rPr>
          <w:tab/>
        </w:r>
        <w:r w:rsidRPr="008D3B2B">
          <w:rPr>
            <w:rStyle w:val="Hyperlink"/>
            <w:rFonts w:eastAsiaTheme="minorHAnsi"/>
            <w:noProof/>
          </w:rPr>
          <w:t>LSTM</w:t>
        </w:r>
        <w:r>
          <w:rPr>
            <w:noProof/>
            <w:webHidden/>
          </w:rPr>
          <w:tab/>
        </w:r>
        <w:r>
          <w:rPr>
            <w:noProof/>
            <w:webHidden/>
          </w:rPr>
          <w:fldChar w:fldCharType="begin"/>
        </w:r>
        <w:r>
          <w:rPr>
            <w:noProof/>
            <w:webHidden/>
          </w:rPr>
          <w:instrText xml:space="preserve"> PAGEREF _Toc129030346 \h </w:instrText>
        </w:r>
        <w:r>
          <w:rPr>
            <w:noProof/>
            <w:webHidden/>
          </w:rPr>
        </w:r>
        <w:r>
          <w:rPr>
            <w:noProof/>
            <w:webHidden/>
          </w:rPr>
          <w:fldChar w:fldCharType="separate"/>
        </w:r>
        <w:r>
          <w:rPr>
            <w:noProof/>
            <w:webHidden/>
          </w:rPr>
          <w:t>58</w:t>
        </w:r>
        <w:r>
          <w:rPr>
            <w:noProof/>
            <w:webHidden/>
          </w:rPr>
          <w:fldChar w:fldCharType="end"/>
        </w:r>
      </w:hyperlink>
    </w:p>
    <w:p w14:paraId="2AA47E5B" w14:textId="2A1E64AE" w:rsidR="00601403" w:rsidRDefault="00601403">
      <w:pPr>
        <w:pStyle w:val="TOC3"/>
        <w:tabs>
          <w:tab w:val="left" w:pos="1100"/>
          <w:tab w:val="right" w:leader="dot" w:pos="9059"/>
        </w:tabs>
        <w:rPr>
          <w:rFonts w:cstheme="minorBidi"/>
          <w:noProof/>
        </w:rPr>
      </w:pPr>
      <w:hyperlink w:anchor="_Toc129030347" w:history="1">
        <w:r w:rsidRPr="008D3B2B">
          <w:rPr>
            <w:rStyle w:val="Hyperlink"/>
            <w:noProof/>
          </w:rPr>
          <w:t>3.6</w:t>
        </w:r>
        <w:r>
          <w:rPr>
            <w:rFonts w:cstheme="minorBidi"/>
            <w:noProof/>
          </w:rPr>
          <w:tab/>
        </w:r>
        <w:r w:rsidRPr="008D3B2B">
          <w:rPr>
            <w:rStyle w:val="Hyperlink"/>
            <w:noProof/>
          </w:rPr>
          <w:t>Hybrid Neural Network (Proposed Model)</w:t>
        </w:r>
        <w:r>
          <w:rPr>
            <w:noProof/>
            <w:webHidden/>
          </w:rPr>
          <w:tab/>
        </w:r>
        <w:r>
          <w:rPr>
            <w:noProof/>
            <w:webHidden/>
          </w:rPr>
          <w:fldChar w:fldCharType="begin"/>
        </w:r>
        <w:r>
          <w:rPr>
            <w:noProof/>
            <w:webHidden/>
          </w:rPr>
          <w:instrText xml:space="preserve"> PAGEREF _Toc129030347 \h </w:instrText>
        </w:r>
        <w:r>
          <w:rPr>
            <w:noProof/>
            <w:webHidden/>
          </w:rPr>
        </w:r>
        <w:r>
          <w:rPr>
            <w:noProof/>
            <w:webHidden/>
          </w:rPr>
          <w:fldChar w:fldCharType="separate"/>
        </w:r>
        <w:r>
          <w:rPr>
            <w:noProof/>
            <w:webHidden/>
          </w:rPr>
          <w:t>60</w:t>
        </w:r>
        <w:r>
          <w:rPr>
            <w:noProof/>
            <w:webHidden/>
          </w:rPr>
          <w:fldChar w:fldCharType="end"/>
        </w:r>
      </w:hyperlink>
    </w:p>
    <w:p w14:paraId="0390223C" w14:textId="742AA5B6"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348" w:history="1">
        <w:r w:rsidRPr="008D3B2B">
          <w:rPr>
            <w:rStyle w:val="Hyperlink"/>
            <w:noProof/>
          </w:rPr>
          <w:t>3.6.1</w:t>
        </w:r>
        <w:r>
          <w:rPr>
            <w:rFonts w:asciiTheme="minorHAnsi" w:eastAsiaTheme="minorEastAsia" w:hAnsiTheme="minorHAnsi" w:cstheme="minorBidi"/>
            <w:noProof/>
            <w:sz w:val="22"/>
            <w:szCs w:val="22"/>
          </w:rPr>
          <w:tab/>
        </w:r>
        <w:r w:rsidRPr="008D3B2B">
          <w:rPr>
            <w:rStyle w:val="Hyperlink"/>
            <w:noProof/>
          </w:rPr>
          <w:t>Introduction</w:t>
        </w:r>
        <w:r>
          <w:rPr>
            <w:noProof/>
            <w:webHidden/>
          </w:rPr>
          <w:tab/>
        </w:r>
        <w:r>
          <w:rPr>
            <w:noProof/>
            <w:webHidden/>
          </w:rPr>
          <w:fldChar w:fldCharType="begin"/>
        </w:r>
        <w:r>
          <w:rPr>
            <w:noProof/>
            <w:webHidden/>
          </w:rPr>
          <w:instrText xml:space="preserve"> PAGEREF _Toc129030348 \h </w:instrText>
        </w:r>
        <w:r>
          <w:rPr>
            <w:noProof/>
            <w:webHidden/>
          </w:rPr>
        </w:r>
        <w:r>
          <w:rPr>
            <w:noProof/>
            <w:webHidden/>
          </w:rPr>
          <w:fldChar w:fldCharType="separate"/>
        </w:r>
        <w:r>
          <w:rPr>
            <w:noProof/>
            <w:webHidden/>
          </w:rPr>
          <w:t>60</w:t>
        </w:r>
        <w:r>
          <w:rPr>
            <w:noProof/>
            <w:webHidden/>
          </w:rPr>
          <w:fldChar w:fldCharType="end"/>
        </w:r>
      </w:hyperlink>
    </w:p>
    <w:p w14:paraId="4B7DFB9D" w14:textId="3385305D"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349" w:history="1">
        <w:r w:rsidRPr="008D3B2B">
          <w:rPr>
            <w:rStyle w:val="Hyperlink"/>
            <w:noProof/>
          </w:rPr>
          <w:t>3.6.2</w:t>
        </w:r>
        <w:r>
          <w:rPr>
            <w:rFonts w:asciiTheme="minorHAnsi" w:eastAsiaTheme="minorEastAsia" w:hAnsiTheme="minorHAnsi" w:cstheme="minorBidi"/>
            <w:noProof/>
            <w:sz w:val="22"/>
            <w:szCs w:val="22"/>
          </w:rPr>
          <w:tab/>
        </w:r>
        <w:r w:rsidRPr="008D3B2B">
          <w:rPr>
            <w:rStyle w:val="Hyperlink"/>
            <w:noProof/>
          </w:rPr>
          <w:t>Design</w:t>
        </w:r>
        <w:r>
          <w:rPr>
            <w:noProof/>
            <w:webHidden/>
          </w:rPr>
          <w:tab/>
        </w:r>
        <w:r>
          <w:rPr>
            <w:noProof/>
            <w:webHidden/>
          </w:rPr>
          <w:fldChar w:fldCharType="begin"/>
        </w:r>
        <w:r>
          <w:rPr>
            <w:noProof/>
            <w:webHidden/>
          </w:rPr>
          <w:instrText xml:space="preserve"> PAGEREF _Toc129030349 \h </w:instrText>
        </w:r>
        <w:r>
          <w:rPr>
            <w:noProof/>
            <w:webHidden/>
          </w:rPr>
        </w:r>
        <w:r>
          <w:rPr>
            <w:noProof/>
            <w:webHidden/>
          </w:rPr>
          <w:fldChar w:fldCharType="separate"/>
        </w:r>
        <w:r>
          <w:rPr>
            <w:noProof/>
            <w:webHidden/>
          </w:rPr>
          <w:t>60</w:t>
        </w:r>
        <w:r>
          <w:rPr>
            <w:noProof/>
            <w:webHidden/>
          </w:rPr>
          <w:fldChar w:fldCharType="end"/>
        </w:r>
      </w:hyperlink>
    </w:p>
    <w:p w14:paraId="3B2A8922" w14:textId="7715E8C4"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350" w:history="1">
        <w:r w:rsidRPr="008D3B2B">
          <w:rPr>
            <w:rStyle w:val="Hyperlink"/>
            <w:noProof/>
          </w:rPr>
          <w:t>3.6.3</w:t>
        </w:r>
        <w:r>
          <w:rPr>
            <w:rFonts w:asciiTheme="minorHAnsi" w:eastAsiaTheme="minorEastAsia" w:hAnsiTheme="minorHAnsi" w:cstheme="minorBidi"/>
            <w:noProof/>
            <w:sz w:val="22"/>
            <w:szCs w:val="22"/>
          </w:rPr>
          <w:tab/>
        </w:r>
        <w:r w:rsidRPr="008D3B2B">
          <w:rPr>
            <w:rStyle w:val="Hyperlink"/>
            <w:noProof/>
          </w:rPr>
          <w:t>Assumptions</w:t>
        </w:r>
        <w:r>
          <w:rPr>
            <w:noProof/>
            <w:webHidden/>
          </w:rPr>
          <w:tab/>
        </w:r>
        <w:r>
          <w:rPr>
            <w:noProof/>
            <w:webHidden/>
          </w:rPr>
          <w:fldChar w:fldCharType="begin"/>
        </w:r>
        <w:r>
          <w:rPr>
            <w:noProof/>
            <w:webHidden/>
          </w:rPr>
          <w:instrText xml:space="preserve"> PAGEREF _Toc129030350 \h </w:instrText>
        </w:r>
        <w:r>
          <w:rPr>
            <w:noProof/>
            <w:webHidden/>
          </w:rPr>
        </w:r>
        <w:r>
          <w:rPr>
            <w:noProof/>
            <w:webHidden/>
          </w:rPr>
          <w:fldChar w:fldCharType="separate"/>
        </w:r>
        <w:r>
          <w:rPr>
            <w:noProof/>
            <w:webHidden/>
          </w:rPr>
          <w:t>61</w:t>
        </w:r>
        <w:r>
          <w:rPr>
            <w:noProof/>
            <w:webHidden/>
          </w:rPr>
          <w:fldChar w:fldCharType="end"/>
        </w:r>
      </w:hyperlink>
    </w:p>
    <w:p w14:paraId="69DBA1AF" w14:textId="19D9522F"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351" w:history="1">
        <w:r w:rsidRPr="008D3B2B">
          <w:rPr>
            <w:rStyle w:val="Hyperlink"/>
            <w:noProof/>
          </w:rPr>
          <w:t>3.6.4</w:t>
        </w:r>
        <w:r>
          <w:rPr>
            <w:rFonts w:asciiTheme="minorHAnsi" w:eastAsiaTheme="minorEastAsia" w:hAnsiTheme="minorHAnsi" w:cstheme="minorBidi"/>
            <w:noProof/>
            <w:sz w:val="22"/>
            <w:szCs w:val="22"/>
          </w:rPr>
          <w:tab/>
        </w:r>
        <w:r w:rsidRPr="008D3B2B">
          <w:rPr>
            <w:rStyle w:val="Hyperlink"/>
            <w:noProof/>
          </w:rPr>
          <w:t>Results</w:t>
        </w:r>
        <w:r>
          <w:rPr>
            <w:noProof/>
            <w:webHidden/>
          </w:rPr>
          <w:tab/>
        </w:r>
        <w:r>
          <w:rPr>
            <w:noProof/>
            <w:webHidden/>
          </w:rPr>
          <w:fldChar w:fldCharType="begin"/>
        </w:r>
        <w:r>
          <w:rPr>
            <w:noProof/>
            <w:webHidden/>
          </w:rPr>
          <w:instrText xml:space="preserve"> PAGEREF _Toc129030351 \h </w:instrText>
        </w:r>
        <w:r>
          <w:rPr>
            <w:noProof/>
            <w:webHidden/>
          </w:rPr>
        </w:r>
        <w:r>
          <w:rPr>
            <w:noProof/>
            <w:webHidden/>
          </w:rPr>
          <w:fldChar w:fldCharType="separate"/>
        </w:r>
        <w:r>
          <w:rPr>
            <w:noProof/>
            <w:webHidden/>
          </w:rPr>
          <w:t>61</w:t>
        </w:r>
        <w:r>
          <w:rPr>
            <w:noProof/>
            <w:webHidden/>
          </w:rPr>
          <w:fldChar w:fldCharType="end"/>
        </w:r>
      </w:hyperlink>
    </w:p>
    <w:p w14:paraId="29D6A997" w14:textId="4F8CF7F5"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352" w:history="1">
        <w:r w:rsidRPr="008D3B2B">
          <w:rPr>
            <w:rStyle w:val="Hyperlink"/>
            <w:noProof/>
          </w:rPr>
          <w:t>3.6.5</w:t>
        </w:r>
        <w:r>
          <w:rPr>
            <w:rFonts w:asciiTheme="minorHAnsi" w:eastAsiaTheme="minorEastAsia" w:hAnsiTheme="minorHAnsi" w:cstheme="minorBidi"/>
            <w:noProof/>
            <w:sz w:val="22"/>
            <w:szCs w:val="22"/>
          </w:rPr>
          <w:tab/>
        </w:r>
        <w:r w:rsidRPr="008D3B2B">
          <w:rPr>
            <w:rStyle w:val="Hyperlink"/>
            <w:noProof/>
          </w:rPr>
          <w:t>Limitations:</w:t>
        </w:r>
        <w:r>
          <w:rPr>
            <w:noProof/>
            <w:webHidden/>
          </w:rPr>
          <w:tab/>
        </w:r>
        <w:r>
          <w:rPr>
            <w:noProof/>
            <w:webHidden/>
          </w:rPr>
          <w:fldChar w:fldCharType="begin"/>
        </w:r>
        <w:r>
          <w:rPr>
            <w:noProof/>
            <w:webHidden/>
          </w:rPr>
          <w:instrText xml:space="preserve"> PAGEREF _Toc129030352 \h </w:instrText>
        </w:r>
        <w:r>
          <w:rPr>
            <w:noProof/>
            <w:webHidden/>
          </w:rPr>
        </w:r>
        <w:r>
          <w:rPr>
            <w:noProof/>
            <w:webHidden/>
          </w:rPr>
          <w:fldChar w:fldCharType="separate"/>
        </w:r>
        <w:r>
          <w:rPr>
            <w:noProof/>
            <w:webHidden/>
          </w:rPr>
          <w:t>61</w:t>
        </w:r>
        <w:r>
          <w:rPr>
            <w:noProof/>
            <w:webHidden/>
          </w:rPr>
          <w:fldChar w:fldCharType="end"/>
        </w:r>
      </w:hyperlink>
    </w:p>
    <w:p w14:paraId="2B34D8BA" w14:textId="2675B1CF"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353" w:history="1">
        <w:r w:rsidRPr="008D3B2B">
          <w:rPr>
            <w:rStyle w:val="Hyperlink"/>
            <w:noProof/>
          </w:rPr>
          <w:t>3.6.6</w:t>
        </w:r>
        <w:r>
          <w:rPr>
            <w:rFonts w:asciiTheme="minorHAnsi" w:eastAsiaTheme="minorEastAsia" w:hAnsiTheme="minorHAnsi" w:cstheme="minorBidi"/>
            <w:noProof/>
            <w:sz w:val="22"/>
            <w:szCs w:val="22"/>
          </w:rPr>
          <w:tab/>
        </w:r>
        <w:r w:rsidRPr="008D3B2B">
          <w:rPr>
            <w:rStyle w:val="Hyperlink"/>
            <w:noProof/>
          </w:rPr>
          <w:t>Advantage</w:t>
        </w:r>
        <w:r>
          <w:rPr>
            <w:noProof/>
            <w:webHidden/>
          </w:rPr>
          <w:tab/>
        </w:r>
        <w:r>
          <w:rPr>
            <w:noProof/>
            <w:webHidden/>
          </w:rPr>
          <w:fldChar w:fldCharType="begin"/>
        </w:r>
        <w:r>
          <w:rPr>
            <w:noProof/>
            <w:webHidden/>
          </w:rPr>
          <w:instrText xml:space="preserve"> PAGEREF _Toc129030353 \h </w:instrText>
        </w:r>
        <w:r>
          <w:rPr>
            <w:noProof/>
            <w:webHidden/>
          </w:rPr>
        </w:r>
        <w:r>
          <w:rPr>
            <w:noProof/>
            <w:webHidden/>
          </w:rPr>
          <w:fldChar w:fldCharType="separate"/>
        </w:r>
        <w:r>
          <w:rPr>
            <w:noProof/>
            <w:webHidden/>
          </w:rPr>
          <w:t>62</w:t>
        </w:r>
        <w:r>
          <w:rPr>
            <w:noProof/>
            <w:webHidden/>
          </w:rPr>
          <w:fldChar w:fldCharType="end"/>
        </w:r>
      </w:hyperlink>
    </w:p>
    <w:p w14:paraId="256B2D5D" w14:textId="647A1BBF" w:rsidR="00601403" w:rsidRDefault="00601403">
      <w:pPr>
        <w:pStyle w:val="TOC3"/>
        <w:tabs>
          <w:tab w:val="left" w:pos="1100"/>
          <w:tab w:val="right" w:leader="dot" w:pos="9059"/>
        </w:tabs>
        <w:rPr>
          <w:rFonts w:cstheme="minorBidi"/>
          <w:noProof/>
        </w:rPr>
      </w:pPr>
      <w:hyperlink w:anchor="_Toc129030354" w:history="1">
        <w:r w:rsidRPr="008D3B2B">
          <w:rPr>
            <w:rStyle w:val="Hyperlink"/>
            <w:noProof/>
          </w:rPr>
          <w:t>3.7</w:t>
        </w:r>
        <w:r>
          <w:rPr>
            <w:rFonts w:cstheme="minorBidi"/>
            <w:noProof/>
          </w:rPr>
          <w:tab/>
        </w:r>
        <w:r w:rsidRPr="008D3B2B">
          <w:rPr>
            <w:rStyle w:val="Hyperlink"/>
            <w:noProof/>
          </w:rPr>
          <w:t>Model Evaluation</w:t>
        </w:r>
        <w:r>
          <w:rPr>
            <w:noProof/>
            <w:webHidden/>
          </w:rPr>
          <w:tab/>
        </w:r>
        <w:r>
          <w:rPr>
            <w:noProof/>
            <w:webHidden/>
          </w:rPr>
          <w:fldChar w:fldCharType="begin"/>
        </w:r>
        <w:r>
          <w:rPr>
            <w:noProof/>
            <w:webHidden/>
          </w:rPr>
          <w:instrText xml:space="preserve"> PAGEREF _Toc129030354 \h </w:instrText>
        </w:r>
        <w:r>
          <w:rPr>
            <w:noProof/>
            <w:webHidden/>
          </w:rPr>
        </w:r>
        <w:r>
          <w:rPr>
            <w:noProof/>
            <w:webHidden/>
          </w:rPr>
          <w:fldChar w:fldCharType="separate"/>
        </w:r>
        <w:r>
          <w:rPr>
            <w:noProof/>
            <w:webHidden/>
          </w:rPr>
          <w:t>62</w:t>
        </w:r>
        <w:r>
          <w:rPr>
            <w:noProof/>
            <w:webHidden/>
          </w:rPr>
          <w:fldChar w:fldCharType="end"/>
        </w:r>
      </w:hyperlink>
    </w:p>
    <w:p w14:paraId="1BB821CD" w14:textId="58CCF288" w:rsidR="00601403" w:rsidRDefault="00601403">
      <w:pPr>
        <w:pStyle w:val="TOC2"/>
        <w:tabs>
          <w:tab w:val="right" w:leader="dot" w:pos="9059"/>
        </w:tabs>
        <w:rPr>
          <w:rFonts w:asciiTheme="minorHAnsi" w:hAnsiTheme="minorHAnsi" w:cstheme="minorBidi"/>
          <w:b w:val="0"/>
          <w:bCs w:val="0"/>
          <w:noProof/>
          <w:sz w:val="22"/>
        </w:rPr>
      </w:pPr>
      <w:hyperlink w:anchor="_Toc129030355" w:history="1">
        <w:r w:rsidRPr="008D3B2B">
          <w:rPr>
            <w:rStyle w:val="Hyperlink"/>
            <w:rFonts w:eastAsiaTheme="majorEastAsia"/>
            <w:noProof/>
          </w:rPr>
          <w:t>CHAPTER 4   ANALYSIS AND IMPLEMENTATION</w:t>
        </w:r>
        <w:r>
          <w:rPr>
            <w:noProof/>
            <w:webHidden/>
          </w:rPr>
          <w:tab/>
        </w:r>
        <w:r>
          <w:rPr>
            <w:noProof/>
            <w:webHidden/>
          </w:rPr>
          <w:fldChar w:fldCharType="begin"/>
        </w:r>
        <w:r>
          <w:rPr>
            <w:noProof/>
            <w:webHidden/>
          </w:rPr>
          <w:instrText xml:space="preserve"> PAGEREF _Toc129030355 \h </w:instrText>
        </w:r>
        <w:r>
          <w:rPr>
            <w:noProof/>
            <w:webHidden/>
          </w:rPr>
        </w:r>
        <w:r>
          <w:rPr>
            <w:noProof/>
            <w:webHidden/>
          </w:rPr>
          <w:fldChar w:fldCharType="separate"/>
        </w:r>
        <w:r>
          <w:rPr>
            <w:noProof/>
            <w:webHidden/>
          </w:rPr>
          <w:t>65</w:t>
        </w:r>
        <w:r>
          <w:rPr>
            <w:noProof/>
            <w:webHidden/>
          </w:rPr>
          <w:fldChar w:fldCharType="end"/>
        </w:r>
      </w:hyperlink>
    </w:p>
    <w:p w14:paraId="01F58739" w14:textId="707F9C81" w:rsidR="00601403" w:rsidRDefault="00601403">
      <w:pPr>
        <w:pStyle w:val="TOC3"/>
        <w:tabs>
          <w:tab w:val="left" w:pos="1100"/>
          <w:tab w:val="right" w:leader="dot" w:pos="9059"/>
        </w:tabs>
        <w:rPr>
          <w:rFonts w:cstheme="minorBidi"/>
          <w:noProof/>
        </w:rPr>
      </w:pPr>
      <w:hyperlink w:anchor="_Toc129030356" w:history="1">
        <w:r w:rsidRPr="008D3B2B">
          <w:rPr>
            <w:rStyle w:val="Hyperlink"/>
            <w:noProof/>
          </w:rPr>
          <w:t>4.1</w:t>
        </w:r>
        <w:r>
          <w:rPr>
            <w:rFonts w:cstheme="minorBidi"/>
            <w:noProof/>
          </w:rPr>
          <w:tab/>
        </w:r>
        <w:r w:rsidRPr="008D3B2B">
          <w:rPr>
            <w:rStyle w:val="Hyperlink"/>
            <w:noProof/>
          </w:rPr>
          <w:t>Introduction</w:t>
        </w:r>
        <w:r>
          <w:rPr>
            <w:noProof/>
            <w:webHidden/>
          </w:rPr>
          <w:tab/>
        </w:r>
        <w:r>
          <w:rPr>
            <w:noProof/>
            <w:webHidden/>
          </w:rPr>
          <w:fldChar w:fldCharType="begin"/>
        </w:r>
        <w:r>
          <w:rPr>
            <w:noProof/>
            <w:webHidden/>
          </w:rPr>
          <w:instrText xml:space="preserve"> PAGEREF _Toc129030356 \h </w:instrText>
        </w:r>
        <w:r>
          <w:rPr>
            <w:noProof/>
            <w:webHidden/>
          </w:rPr>
        </w:r>
        <w:r>
          <w:rPr>
            <w:noProof/>
            <w:webHidden/>
          </w:rPr>
          <w:fldChar w:fldCharType="separate"/>
        </w:r>
        <w:r>
          <w:rPr>
            <w:noProof/>
            <w:webHidden/>
          </w:rPr>
          <w:t>65</w:t>
        </w:r>
        <w:r>
          <w:rPr>
            <w:noProof/>
            <w:webHidden/>
          </w:rPr>
          <w:fldChar w:fldCharType="end"/>
        </w:r>
      </w:hyperlink>
    </w:p>
    <w:p w14:paraId="43514FB4" w14:textId="08F6AA48" w:rsidR="00601403" w:rsidRDefault="00601403">
      <w:pPr>
        <w:pStyle w:val="TOC3"/>
        <w:tabs>
          <w:tab w:val="left" w:pos="1100"/>
          <w:tab w:val="right" w:leader="dot" w:pos="9059"/>
        </w:tabs>
        <w:rPr>
          <w:rFonts w:cstheme="minorBidi"/>
          <w:noProof/>
        </w:rPr>
      </w:pPr>
      <w:hyperlink w:anchor="_Toc129030357" w:history="1">
        <w:r w:rsidRPr="008D3B2B">
          <w:rPr>
            <w:rStyle w:val="Hyperlink"/>
            <w:noProof/>
          </w:rPr>
          <w:t>4.2</w:t>
        </w:r>
        <w:r>
          <w:rPr>
            <w:rFonts w:cstheme="minorBidi"/>
            <w:noProof/>
          </w:rPr>
          <w:tab/>
        </w:r>
        <w:r w:rsidRPr="008D3B2B">
          <w:rPr>
            <w:rStyle w:val="Hyperlink"/>
            <w:noProof/>
          </w:rPr>
          <w:t>Tools</w:t>
        </w:r>
        <w:r>
          <w:rPr>
            <w:noProof/>
            <w:webHidden/>
          </w:rPr>
          <w:tab/>
        </w:r>
        <w:r>
          <w:rPr>
            <w:noProof/>
            <w:webHidden/>
          </w:rPr>
          <w:fldChar w:fldCharType="begin"/>
        </w:r>
        <w:r>
          <w:rPr>
            <w:noProof/>
            <w:webHidden/>
          </w:rPr>
          <w:instrText xml:space="preserve"> PAGEREF _Toc129030357 \h </w:instrText>
        </w:r>
        <w:r>
          <w:rPr>
            <w:noProof/>
            <w:webHidden/>
          </w:rPr>
        </w:r>
        <w:r>
          <w:rPr>
            <w:noProof/>
            <w:webHidden/>
          </w:rPr>
          <w:fldChar w:fldCharType="separate"/>
        </w:r>
        <w:r>
          <w:rPr>
            <w:noProof/>
            <w:webHidden/>
          </w:rPr>
          <w:t>65</w:t>
        </w:r>
        <w:r>
          <w:rPr>
            <w:noProof/>
            <w:webHidden/>
          </w:rPr>
          <w:fldChar w:fldCharType="end"/>
        </w:r>
      </w:hyperlink>
    </w:p>
    <w:p w14:paraId="216B7680" w14:textId="3CBC63BE" w:rsidR="00601403" w:rsidRDefault="00601403">
      <w:pPr>
        <w:pStyle w:val="TOC3"/>
        <w:tabs>
          <w:tab w:val="left" w:pos="1100"/>
          <w:tab w:val="right" w:leader="dot" w:pos="9059"/>
        </w:tabs>
        <w:rPr>
          <w:rFonts w:cstheme="minorBidi"/>
          <w:noProof/>
        </w:rPr>
      </w:pPr>
      <w:hyperlink w:anchor="_Toc129030358" w:history="1">
        <w:r w:rsidRPr="008D3B2B">
          <w:rPr>
            <w:rStyle w:val="Hyperlink"/>
            <w:noProof/>
          </w:rPr>
          <w:t>4.3</w:t>
        </w:r>
        <w:r>
          <w:rPr>
            <w:rFonts w:cstheme="minorBidi"/>
            <w:noProof/>
          </w:rPr>
          <w:tab/>
        </w:r>
        <w:r w:rsidRPr="008D3B2B">
          <w:rPr>
            <w:rStyle w:val="Hyperlink"/>
            <w:noProof/>
          </w:rPr>
          <w:t>Dataset Preparation</w:t>
        </w:r>
        <w:r>
          <w:rPr>
            <w:noProof/>
            <w:webHidden/>
          </w:rPr>
          <w:tab/>
        </w:r>
        <w:r>
          <w:rPr>
            <w:noProof/>
            <w:webHidden/>
          </w:rPr>
          <w:fldChar w:fldCharType="begin"/>
        </w:r>
        <w:r>
          <w:rPr>
            <w:noProof/>
            <w:webHidden/>
          </w:rPr>
          <w:instrText xml:space="preserve"> PAGEREF _Toc129030358 \h </w:instrText>
        </w:r>
        <w:r>
          <w:rPr>
            <w:noProof/>
            <w:webHidden/>
          </w:rPr>
        </w:r>
        <w:r>
          <w:rPr>
            <w:noProof/>
            <w:webHidden/>
          </w:rPr>
          <w:fldChar w:fldCharType="separate"/>
        </w:r>
        <w:r>
          <w:rPr>
            <w:noProof/>
            <w:webHidden/>
          </w:rPr>
          <w:t>66</w:t>
        </w:r>
        <w:r>
          <w:rPr>
            <w:noProof/>
            <w:webHidden/>
          </w:rPr>
          <w:fldChar w:fldCharType="end"/>
        </w:r>
      </w:hyperlink>
    </w:p>
    <w:p w14:paraId="32ADC945" w14:textId="7607CBEC" w:rsidR="00601403" w:rsidRDefault="00601403">
      <w:pPr>
        <w:pStyle w:val="TOC3"/>
        <w:tabs>
          <w:tab w:val="left" w:pos="1100"/>
          <w:tab w:val="right" w:leader="dot" w:pos="9059"/>
        </w:tabs>
        <w:rPr>
          <w:rFonts w:cstheme="minorBidi"/>
          <w:noProof/>
        </w:rPr>
      </w:pPr>
      <w:hyperlink w:anchor="_Toc129030359" w:history="1">
        <w:r w:rsidRPr="008D3B2B">
          <w:rPr>
            <w:rStyle w:val="Hyperlink"/>
            <w:noProof/>
          </w:rPr>
          <w:t>4.4</w:t>
        </w:r>
        <w:r>
          <w:rPr>
            <w:rFonts w:cstheme="minorBidi"/>
            <w:noProof/>
          </w:rPr>
          <w:tab/>
        </w:r>
        <w:r w:rsidRPr="008D3B2B">
          <w:rPr>
            <w:rStyle w:val="Hyperlink"/>
            <w:noProof/>
          </w:rPr>
          <w:t>CNN Model – 1</w:t>
        </w:r>
        <w:r>
          <w:rPr>
            <w:noProof/>
            <w:webHidden/>
          </w:rPr>
          <w:tab/>
        </w:r>
        <w:r>
          <w:rPr>
            <w:noProof/>
            <w:webHidden/>
          </w:rPr>
          <w:fldChar w:fldCharType="begin"/>
        </w:r>
        <w:r>
          <w:rPr>
            <w:noProof/>
            <w:webHidden/>
          </w:rPr>
          <w:instrText xml:space="preserve"> PAGEREF _Toc129030359 \h </w:instrText>
        </w:r>
        <w:r>
          <w:rPr>
            <w:noProof/>
            <w:webHidden/>
          </w:rPr>
        </w:r>
        <w:r>
          <w:rPr>
            <w:noProof/>
            <w:webHidden/>
          </w:rPr>
          <w:fldChar w:fldCharType="separate"/>
        </w:r>
        <w:r>
          <w:rPr>
            <w:noProof/>
            <w:webHidden/>
          </w:rPr>
          <w:t>70</w:t>
        </w:r>
        <w:r>
          <w:rPr>
            <w:noProof/>
            <w:webHidden/>
          </w:rPr>
          <w:fldChar w:fldCharType="end"/>
        </w:r>
      </w:hyperlink>
    </w:p>
    <w:p w14:paraId="500F1B75" w14:textId="79523808" w:rsidR="00601403" w:rsidRDefault="00601403">
      <w:pPr>
        <w:pStyle w:val="TOC3"/>
        <w:tabs>
          <w:tab w:val="left" w:pos="1100"/>
          <w:tab w:val="right" w:leader="dot" w:pos="9059"/>
        </w:tabs>
        <w:rPr>
          <w:rFonts w:cstheme="minorBidi"/>
          <w:noProof/>
        </w:rPr>
      </w:pPr>
      <w:hyperlink w:anchor="_Toc129030360" w:history="1">
        <w:r w:rsidRPr="008D3B2B">
          <w:rPr>
            <w:rStyle w:val="Hyperlink"/>
            <w:rFonts w:eastAsiaTheme="minorHAnsi"/>
            <w:noProof/>
          </w:rPr>
          <w:t>4.5</w:t>
        </w:r>
        <w:r>
          <w:rPr>
            <w:rFonts w:cstheme="minorBidi"/>
            <w:noProof/>
          </w:rPr>
          <w:tab/>
        </w:r>
        <w:r w:rsidRPr="008D3B2B">
          <w:rPr>
            <w:rStyle w:val="Hyperlink"/>
            <w:rFonts w:eastAsiaTheme="minorHAnsi"/>
            <w:noProof/>
          </w:rPr>
          <w:t>CNN Model – 2</w:t>
        </w:r>
        <w:r>
          <w:rPr>
            <w:noProof/>
            <w:webHidden/>
          </w:rPr>
          <w:tab/>
        </w:r>
        <w:r>
          <w:rPr>
            <w:noProof/>
            <w:webHidden/>
          </w:rPr>
          <w:fldChar w:fldCharType="begin"/>
        </w:r>
        <w:r>
          <w:rPr>
            <w:noProof/>
            <w:webHidden/>
          </w:rPr>
          <w:instrText xml:space="preserve"> PAGEREF _Toc129030360 \h </w:instrText>
        </w:r>
        <w:r>
          <w:rPr>
            <w:noProof/>
            <w:webHidden/>
          </w:rPr>
        </w:r>
        <w:r>
          <w:rPr>
            <w:noProof/>
            <w:webHidden/>
          </w:rPr>
          <w:fldChar w:fldCharType="separate"/>
        </w:r>
        <w:r>
          <w:rPr>
            <w:noProof/>
            <w:webHidden/>
          </w:rPr>
          <w:t>73</w:t>
        </w:r>
        <w:r>
          <w:rPr>
            <w:noProof/>
            <w:webHidden/>
          </w:rPr>
          <w:fldChar w:fldCharType="end"/>
        </w:r>
      </w:hyperlink>
    </w:p>
    <w:p w14:paraId="6E9D249A" w14:textId="4CC684B7" w:rsidR="00601403" w:rsidRDefault="00601403">
      <w:pPr>
        <w:pStyle w:val="TOC3"/>
        <w:tabs>
          <w:tab w:val="left" w:pos="1100"/>
          <w:tab w:val="right" w:leader="dot" w:pos="9059"/>
        </w:tabs>
        <w:rPr>
          <w:rFonts w:cstheme="minorBidi"/>
          <w:noProof/>
        </w:rPr>
      </w:pPr>
      <w:hyperlink w:anchor="_Toc129030361" w:history="1">
        <w:r w:rsidRPr="008D3B2B">
          <w:rPr>
            <w:rStyle w:val="Hyperlink"/>
            <w:rFonts w:eastAsiaTheme="minorHAnsi"/>
            <w:noProof/>
          </w:rPr>
          <w:t>4.6</w:t>
        </w:r>
        <w:r>
          <w:rPr>
            <w:rFonts w:cstheme="minorBidi"/>
            <w:noProof/>
          </w:rPr>
          <w:tab/>
        </w:r>
        <w:r w:rsidRPr="008D3B2B">
          <w:rPr>
            <w:rStyle w:val="Hyperlink"/>
            <w:rFonts w:eastAsiaTheme="minorHAnsi"/>
            <w:noProof/>
          </w:rPr>
          <w:t>CNN Model – 3</w:t>
        </w:r>
        <w:r>
          <w:rPr>
            <w:noProof/>
            <w:webHidden/>
          </w:rPr>
          <w:tab/>
        </w:r>
        <w:r>
          <w:rPr>
            <w:noProof/>
            <w:webHidden/>
          </w:rPr>
          <w:fldChar w:fldCharType="begin"/>
        </w:r>
        <w:r>
          <w:rPr>
            <w:noProof/>
            <w:webHidden/>
          </w:rPr>
          <w:instrText xml:space="preserve"> PAGEREF _Toc129030361 \h </w:instrText>
        </w:r>
        <w:r>
          <w:rPr>
            <w:noProof/>
            <w:webHidden/>
          </w:rPr>
        </w:r>
        <w:r>
          <w:rPr>
            <w:noProof/>
            <w:webHidden/>
          </w:rPr>
          <w:fldChar w:fldCharType="separate"/>
        </w:r>
        <w:r>
          <w:rPr>
            <w:noProof/>
            <w:webHidden/>
          </w:rPr>
          <w:t>75</w:t>
        </w:r>
        <w:r>
          <w:rPr>
            <w:noProof/>
            <w:webHidden/>
          </w:rPr>
          <w:fldChar w:fldCharType="end"/>
        </w:r>
      </w:hyperlink>
    </w:p>
    <w:p w14:paraId="1D9224A1" w14:textId="7323E6CB" w:rsidR="00601403" w:rsidRDefault="00601403">
      <w:pPr>
        <w:pStyle w:val="TOC3"/>
        <w:tabs>
          <w:tab w:val="left" w:pos="1100"/>
          <w:tab w:val="right" w:leader="dot" w:pos="9059"/>
        </w:tabs>
        <w:rPr>
          <w:rFonts w:cstheme="minorBidi"/>
          <w:noProof/>
        </w:rPr>
      </w:pPr>
      <w:hyperlink w:anchor="_Toc129030362" w:history="1">
        <w:r w:rsidRPr="008D3B2B">
          <w:rPr>
            <w:rStyle w:val="Hyperlink"/>
            <w:rFonts w:eastAsiaTheme="minorHAnsi"/>
            <w:noProof/>
          </w:rPr>
          <w:t>4.7</w:t>
        </w:r>
        <w:r>
          <w:rPr>
            <w:rFonts w:cstheme="minorBidi"/>
            <w:noProof/>
          </w:rPr>
          <w:tab/>
        </w:r>
        <w:r w:rsidRPr="008D3B2B">
          <w:rPr>
            <w:rStyle w:val="Hyperlink"/>
            <w:rFonts w:eastAsiaTheme="minorHAnsi"/>
            <w:noProof/>
          </w:rPr>
          <w:t>Hybrid Neural Network (Proposed model)</w:t>
        </w:r>
        <w:r>
          <w:rPr>
            <w:noProof/>
            <w:webHidden/>
          </w:rPr>
          <w:tab/>
        </w:r>
        <w:r>
          <w:rPr>
            <w:noProof/>
            <w:webHidden/>
          </w:rPr>
          <w:fldChar w:fldCharType="begin"/>
        </w:r>
        <w:r>
          <w:rPr>
            <w:noProof/>
            <w:webHidden/>
          </w:rPr>
          <w:instrText xml:space="preserve"> PAGEREF _Toc129030362 \h </w:instrText>
        </w:r>
        <w:r>
          <w:rPr>
            <w:noProof/>
            <w:webHidden/>
          </w:rPr>
        </w:r>
        <w:r>
          <w:rPr>
            <w:noProof/>
            <w:webHidden/>
          </w:rPr>
          <w:fldChar w:fldCharType="separate"/>
        </w:r>
        <w:r>
          <w:rPr>
            <w:noProof/>
            <w:webHidden/>
          </w:rPr>
          <w:t>78</w:t>
        </w:r>
        <w:r>
          <w:rPr>
            <w:noProof/>
            <w:webHidden/>
          </w:rPr>
          <w:fldChar w:fldCharType="end"/>
        </w:r>
      </w:hyperlink>
    </w:p>
    <w:p w14:paraId="0A93F18F" w14:textId="17D6C1AF" w:rsidR="00601403" w:rsidRDefault="00601403">
      <w:pPr>
        <w:pStyle w:val="TOC2"/>
        <w:tabs>
          <w:tab w:val="right" w:leader="dot" w:pos="9059"/>
        </w:tabs>
        <w:rPr>
          <w:rFonts w:asciiTheme="minorHAnsi" w:hAnsiTheme="minorHAnsi" w:cstheme="minorBidi"/>
          <w:b w:val="0"/>
          <w:bCs w:val="0"/>
          <w:noProof/>
          <w:sz w:val="22"/>
        </w:rPr>
      </w:pPr>
      <w:hyperlink w:anchor="_Toc129030363" w:history="1">
        <w:r w:rsidRPr="008D3B2B">
          <w:rPr>
            <w:rStyle w:val="Hyperlink"/>
            <w:rFonts w:eastAsiaTheme="majorEastAsia"/>
            <w:noProof/>
          </w:rPr>
          <w:t>CHAPTER 5</w:t>
        </w:r>
        <w:r>
          <w:rPr>
            <w:noProof/>
            <w:webHidden/>
          </w:rPr>
          <w:tab/>
        </w:r>
        <w:r>
          <w:rPr>
            <w:noProof/>
            <w:webHidden/>
          </w:rPr>
          <w:fldChar w:fldCharType="begin"/>
        </w:r>
        <w:r>
          <w:rPr>
            <w:noProof/>
            <w:webHidden/>
          </w:rPr>
          <w:instrText xml:space="preserve"> PAGEREF _Toc129030363 \h </w:instrText>
        </w:r>
        <w:r>
          <w:rPr>
            <w:noProof/>
            <w:webHidden/>
          </w:rPr>
        </w:r>
        <w:r>
          <w:rPr>
            <w:noProof/>
            <w:webHidden/>
          </w:rPr>
          <w:fldChar w:fldCharType="separate"/>
        </w:r>
        <w:r>
          <w:rPr>
            <w:noProof/>
            <w:webHidden/>
          </w:rPr>
          <w:t>83</w:t>
        </w:r>
        <w:r>
          <w:rPr>
            <w:noProof/>
            <w:webHidden/>
          </w:rPr>
          <w:fldChar w:fldCharType="end"/>
        </w:r>
      </w:hyperlink>
    </w:p>
    <w:p w14:paraId="68A6AFD9" w14:textId="6D5D0E25" w:rsidR="00601403" w:rsidRDefault="00601403">
      <w:pPr>
        <w:pStyle w:val="TOC2"/>
        <w:tabs>
          <w:tab w:val="right" w:leader="dot" w:pos="9059"/>
        </w:tabs>
        <w:rPr>
          <w:rFonts w:asciiTheme="minorHAnsi" w:hAnsiTheme="minorHAnsi" w:cstheme="minorBidi"/>
          <w:b w:val="0"/>
          <w:bCs w:val="0"/>
          <w:noProof/>
          <w:sz w:val="22"/>
        </w:rPr>
      </w:pPr>
      <w:hyperlink w:anchor="_Toc129030364" w:history="1">
        <w:r w:rsidRPr="008D3B2B">
          <w:rPr>
            <w:rStyle w:val="Hyperlink"/>
            <w:rFonts w:eastAsiaTheme="majorEastAsia"/>
            <w:noProof/>
          </w:rPr>
          <w:t>RESULTS AND EVALUATION</w:t>
        </w:r>
        <w:r>
          <w:rPr>
            <w:noProof/>
            <w:webHidden/>
          </w:rPr>
          <w:tab/>
        </w:r>
        <w:r>
          <w:rPr>
            <w:noProof/>
            <w:webHidden/>
          </w:rPr>
          <w:fldChar w:fldCharType="begin"/>
        </w:r>
        <w:r>
          <w:rPr>
            <w:noProof/>
            <w:webHidden/>
          </w:rPr>
          <w:instrText xml:space="preserve"> PAGEREF _Toc129030364 \h </w:instrText>
        </w:r>
        <w:r>
          <w:rPr>
            <w:noProof/>
            <w:webHidden/>
          </w:rPr>
        </w:r>
        <w:r>
          <w:rPr>
            <w:noProof/>
            <w:webHidden/>
          </w:rPr>
          <w:fldChar w:fldCharType="separate"/>
        </w:r>
        <w:r>
          <w:rPr>
            <w:noProof/>
            <w:webHidden/>
          </w:rPr>
          <w:t>83</w:t>
        </w:r>
        <w:r>
          <w:rPr>
            <w:noProof/>
            <w:webHidden/>
          </w:rPr>
          <w:fldChar w:fldCharType="end"/>
        </w:r>
      </w:hyperlink>
    </w:p>
    <w:p w14:paraId="5DB4FAD0" w14:textId="036052DA" w:rsidR="00601403" w:rsidRDefault="00601403">
      <w:pPr>
        <w:pStyle w:val="TOC3"/>
        <w:tabs>
          <w:tab w:val="left" w:pos="1100"/>
          <w:tab w:val="right" w:leader="dot" w:pos="9059"/>
        </w:tabs>
        <w:rPr>
          <w:rFonts w:cstheme="minorBidi"/>
          <w:noProof/>
        </w:rPr>
      </w:pPr>
      <w:hyperlink w:anchor="_Toc129030365" w:history="1">
        <w:r w:rsidRPr="008D3B2B">
          <w:rPr>
            <w:rStyle w:val="Hyperlink"/>
            <w:noProof/>
          </w:rPr>
          <w:t>5.1</w:t>
        </w:r>
        <w:r>
          <w:rPr>
            <w:rFonts w:cstheme="minorBidi"/>
            <w:noProof/>
          </w:rPr>
          <w:tab/>
        </w:r>
        <w:r w:rsidRPr="008D3B2B">
          <w:rPr>
            <w:rStyle w:val="Hyperlink"/>
            <w:noProof/>
          </w:rPr>
          <w:t>Introduction</w:t>
        </w:r>
        <w:r>
          <w:rPr>
            <w:noProof/>
            <w:webHidden/>
          </w:rPr>
          <w:tab/>
        </w:r>
        <w:r>
          <w:rPr>
            <w:noProof/>
            <w:webHidden/>
          </w:rPr>
          <w:fldChar w:fldCharType="begin"/>
        </w:r>
        <w:r>
          <w:rPr>
            <w:noProof/>
            <w:webHidden/>
          </w:rPr>
          <w:instrText xml:space="preserve"> PAGEREF _Toc129030365 \h </w:instrText>
        </w:r>
        <w:r>
          <w:rPr>
            <w:noProof/>
            <w:webHidden/>
          </w:rPr>
        </w:r>
        <w:r>
          <w:rPr>
            <w:noProof/>
            <w:webHidden/>
          </w:rPr>
          <w:fldChar w:fldCharType="separate"/>
        </w:r>
        <w:r>
          <w:rPr>
            <w:noProof/>
            <w:webHidden/>
          </w:rPr>
          <w:t>83</w:t>
        </w:r>
        <w:r>
          <w:rPr>
            <w:noProof/>
            <w:webHidden/>
          </w:rPr>
          <w:fldChar w:fldCharType="end"/>
        </w:r>
      </w:hyperlink>
    </w:p>
    <w:p w14:paraId="0306D562" w14:textId="5F672D06" w:rsidR="00601403" w:rsidRDefault="00601403">
      <w:pPr>
        <w:pStyle w:val="TOC3"/>
        <w:tabs>
          <w:tab w:val="left" w:pos="1100"/>
          <w:tab w:val="right" w:leader="dot" w:pos="9059"/>
        </w:tabs>
        <w:rPr>
          <w:rFonts w:cstheme="minorBidi"/>
          <w:noProof/>
        </w:rPr>
      </w:pPr>
      <w:hyperlink w:anchor="_Toc129030366" w:history="1">
        <w:r w:rsidRPr="008D3B2B">
          <w:rPr>
            <w:rStyle w:val="Hyperlink"/>
            <w:noProof/>
          </w:rPr>
          <w:t>5.2</w:t>
        </w:r>
        <w:r>
          <w:rPr>
            <w:rFonts w:cstheme="minorBidi"/>
            <w:noProof/>
          </w:rPr>
          <w:tab/>
        </w:r>
        <w:r w:rsidRPr="008D3B2B">
          <w:rPr>
            <w:rStyle w:val="Hyperlink"/>
            <w:noProof/>
          </w:rPr>
          <w:t>Results</w:t>
        </w:r>
        <w:r>
          <w:rPr>
            <w:noProof/>
            <w:webHidden/>
          </w:rPr>
          <w:tab/>
        </w:r>
        <w:r>
          <w:rPr>
            <w:noProof/>
            <w:webHidden/>
          </w:rPr>
          <w:fldChar w:fldCharType="begin"/>
        </w:r>
        <w:r>
          <w:rPr>
            <w:noProof/>
            <w:webHidden/>
          </w:rPr>
          <w:instrText xml:space="preserve"> PAGEREF _Toc129030366 \h </w:instrText>
        </w:r>
        <w:r>
          <w:rPr>
            <w:noProof/>
            <w:webHidden/>
          </w:rPr>
        </w:r>
        <w:r>
          <w:rPr>
            <w:noProof/>
            <w:webHidden/>
          </w:rPr>
          <w:fldChar w:fldCharType="separate"/>
        </w:r>
        <w:r>
          <w:rPr>
            <w:noProof/>
            <w:webHidden/>
          </w:rPr>
          <w:t>83</w:t>
        </w:r>
        <w:r>
          <w:rPr>
            <w:noProof/>
            <w:webHidden/>
          </w:rPr>
          <w:fldChar w:fldCharType="end"/>
        </w:r>
      </w:hyperlink>
    </w:p>
    <w:p w14:paraId="3834BF95" w14:textId="7FF41843" w:rsidR="00601403" w:rsidRDefault="00601403">
      <w:pPr>
        <w:pStyle w:val="TOC3"/>
        <w:tabs>
          <w:tab w:val="left" w:pos="1100"/>
          <w:tab w:val="right" w:leader="dot" w:pos="9059"/>
        </w:tabs>
        <w:rPr>
          <w:rFonts w:cstheme="minorBidi"/>
          <w:noProof/>
        </w:rPr>
      </w:pPr>
      <w:hyperlink w:anchor="_Toc129030367" w:history="1">
        <w:r w:rsidRPr="008D3B2B">
          <w:rPr>
            <w:rStyle w:val="Hyperlink"/>
            <w:noProof/>
          </w:rPr>
          <w:t>5.3</w:t>
        </w:r>
        <w:r>
          <w:rPr>
            <w:rFonts w:cstheme="minorBidi"/>
            <w:noProof/>
          </w:rPr>
          <w:tab/>
        </w:r>
        <w:r w:rsidRPr="008D3B2B">
          <w:rPr>
            <w:rStyle w:val="Hyperlink"/>
            <w:noProof/>
          </w:rPr>
          <w:t>Evaluation matrix</w:t>
        </w:r>
        <w:r>
          <w:rPr>
            <w:noProof/>
            <w:webHidden/>
          </w:rPr>
          <w:tab/>
        </w:r>
        <w:r>
          <w:rPr>
            <w:noProof/>
            <w:webHidden/>
          </w:rPr>
          <w:fldChar w:fldCharType="begin"/>
        </w:r>
        <w:r>
          <w:rPr>
            <w:noProof/>
            <w:webHidden/>
          </w:rPr>
          <w:instrText xml:space="preserve"> PAGEREF _Toc129030367 \h </w:instrText>
        </w:r>
        <w:r>
          <w:rPr>
            <w:noProof/>
            <w:webHidden/>
          </w:rPr>
        </w:r>
        <w:r>
          <w:rPr>
            <w:noProof/>
            <w:webHidden/>
          </w:rPr>
          <w:fldChar w:fldCharType="separate"/>
        </w:r>
        <w:r>
          <w:rPr>
            <w:noProof/>
            <w:webHidden/>
          </w:rPr>
          <w:t>84</w:t>
        </w:r>
        <w:r>
          <w:rPr>
            <w:noProof/>
            <w:webHidden/>
          </w:rPr>
          <w:fldChar w:fldCharType="end"/>
        </w:r>
      </w:hyperlink>
    </w:p>
    <w:p w14:paraId="5AA68CB3" w14:textId="012AA1D0" w:rsidR="00601403" w:rsidRDefault="00601403">
      <w:pPr>
        <w:pStyle w:val="TOC3"/>
        <w:tabs>
          <w:tab w:val="left" w:pos="1100"/>
          <w:tab w:val="right" w:leader="dot" w:pos="9059"/>
        </w:tabs>
        <w:rPr>
          <w:rFonts w:cstheme="minorBidi"/>
          <w:noProof/>
        </w:rPr>
      </w:pPr>
      <w:hyperlink w:anchor="_Toc129030368" w:history="1">
        <w:r w:rsidRPr="008D3B2B">
          <w:rPr>
            <w:rStyle w:val="Hyperlink"/>
            <w:noProof/>
          </w:rPr>
          <w:t>5.4</w:t>
        </w:r>
        <w:r>
          <w:rPr>
            <w:rFonts w:cstheme="minorBidi"/>
            <w:noProof/>
          </w:rPr>
          <w:tab/>
        </w:r>
        <w:r w:rsidRPr="008D3B2B">
          <w:rPr>
            <w:rStyle w:val="Hyperlink"/>
            <w:noProof/>
          </w:rPr>
          <w:t>Prediction with Hybrid Model</w:t>
        </w:r>
        <w:r>
          <w:rPr>
            <w:noProof/>
            <w:webHidden/>
          </w:rPr>
          <w:tab/>
        </w:r>
        <w:r>
          <w:rPr>
            <w:noProof/>
            <w:webHidden/>
          </w:rPr>
          <w:fldChar w:fldCharType="begin"/>
        </w:r>
        <w:r>
          <w:rPr>
            <w:noProof/>
            <w:webHidden/>
          </w:rPr>
          <w:instrText xml:space="preserve"> PAGEREF _Toc129030368 \h </w:instrText>
        </w:r>
        <w:r>
          <w:rPr>
            <w:noProof/>
            <w:webHidden/>
          </w:rPr>
        </w:r>
        <w:r>
          <w:rPr>
            <w:noProof/>
            <w:webHidden/>
          </w:rPr>
          <w:fldChar w:fldCharType="separate"/>
        </w:r>
        <w:r>
          <w:rPr>
            <w:noProof/>
            <w:webHidden/>
          </w:rPr>
          <w:t>86</w:t>
        </w:r>
        <w:r>
          <w:rPr>
            <w:noProof/>
            <w:webHidden/>
          </w:rPr>
          <w:fldChar w:fldCharType="end"/>
        </w:r>
      </w:hyperlink>
    </w:p>
    <w:p w14:paraId="42708A24" w14:textId="4DD6E323"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369" w:history="1">
        <w:r w:rsidRPr="008D3B2B">
          <w:rPr>
            <w:rStyle w:val="Hyperlink"/>
            <w:noProof/>
          </w:rPr>
          <w:t>5.4.1</w:t>
        </w:r>
        <w:r>
          <w:rPr>
            <w:rFonts w:asciiTheme="minorHAnsi" w:eastAsiaTheme="minorEastAsia" w:hAnsiTheme="minorHAnsi" w:cstheme="minorBidi"/>
            <w:noProof/>
            <w:sz w:val="22"/>
            <w:szCs w:val="22"/>
          </w:rPr>
          <w:tab/>
        </w:r>
        <w:r w:rsidRPr="008D3B2B">
          <w:rPr>
            <w:rStyle w:val="Hyperlink"/>
            <w:noProof/>
          </w:rPr>
          <w:t>Confusion matrix</w:t>
        </w:r>
        <w:r>
          <w:rPr>
            <w:noProof/>
            <w:webHidden/>
          </w:rPr>
          <w:tab/>
        </w:r>
        <w:r>
          <w:rPr>
            <w:noProof/>
            <w:webHidden/>
          </w:rPr>
          <w:fldChar w:fldCharType="begin"/>
        </w:r>
        <w:r>
          <w:rPr>
            <w:noProof/>
            <w:webHidden/>
          </w:rPr>
          <w:instrText xml:space="preserve"> PAGEREF _Toc129030369 \h </w:instrText>
        </w:r>
        <w:r>
          <w:rPr>
            <w:noProof/>
            <w:webHidden/>
          </w:rPr>
        </w:r>
        <w:r>
          <w:rPr>
            <w:noProof/>
            <w:webHidden/>
          </w:rPr>
          <w:fldChar w:fldCharType="separate"/>
        </w:r>
        <w:r>
          <w:rPr>
            <w:noProof/>
            <w:webHidden/>
          </w:rPr>
          <w:t>86</w:t>
        </w:r>
        <w:r>
          <w:rPr>
            <w:noProof/>
            <w:webHidden/>
          </w:rPr>
          <w:fldChar w:fldCharType="end"/>
        </w:r>
      </w:hyperlink>
    </w:p>
    <w:p w14:paraId="72705C1E" w14:textId="49805B29" w:rsidR="00601403" w:rsidRDefault="00601403">
      <w:pPr>
        <w:pStyle w:val="TOC4"/>
        <w:tabs>
          <w:tab w:val="left" w:pos="1540"/>
          <w:tab w:val="right" w:leader="dot" w:pos="9059"/>
        </w:tabs>
        <w:rPr>
          <w:rFonts w:asciiTheme="minorHAnsi" w:eastAsiaTheme="minorEastAsia" w:hAnsiTheme="minorHAnsi" w:cstheme="minorBidi"/>
          <w:noProof/>
          <w:sz w:val="22"/>
          <w:szCs w:val="22"/>
        </w:rPr>
      </w:pPr>
      <w:hyperlink w:anchor="_Toc129030370" w:history="1">
        <w:r w:rsidRPr="008D3B2B">
          <w:rPr>
            <w:rStyle w:val="Hyperlink"/>
            <w:rFonts w:eastAsiaTheme="minorHAnsi"/>
            <w:noProof/>
          </w:rPr>
          <w:t>5.4.2</w:t>
        </w:r>
        <w:r>
          <w:rPr>
            <w:rFonts w:asciiTheme="minorHAnsi" w:eastAsiaTheme="minorEastAsia" w:hAnsiTheme="minorHAnsi" w:cstheme="minorBidi"/>
            <w:noProof/>
            <w:sz w:val="22"/>
            <w:szCs w:val="22"/>
          </w:rPr>
          <w:tab/>
        </w:r>
        <w:r w:rsidRPr="008D3B2B">
          <w:rPr>
            <w:rStyle w:val="Hyperlink"/>
            <w:rFonts w:eastAsiaTheme="minorHAnsi"/>
            <w:noProof/>
          </w:rPr>
          <w:t>Prediction</w:t>
        </w:r>
        <w:r>
          <w:rPr>
            <w:noProof/>
            <w:webHidden/>
          </w:rPr>
          <w:tab/>
        </w:r>
        <w:r>
          <w:rPr>
            <w:noProof/>
            <w:webHidden/>
          </w:rPr>
          <w:fldChar w:fldCharType="begin"/>
        </w:r>
        <w:r>
          <w:rPr>
            <w:noProof/>
            <w:webHidden/>
          </w:rPr>
          <w:instrText xml:space="preserve"> PAGEREF _Toc129030370 \h </w:instrText>
        </w:r>
        <w:r>
          <w:rPr>
            <w:noProof/>
            <w:webHidden/>
          </w:rPr>
        </w:r>
        <w:r>
          <w:rPr>
            <w:noProof/>
            <w:webHidden/>
          </w:rPr>
          <w:fldChar w:fldCharType="separate"/>
        </w:r>
        <w:r>
          <w:rPr>
            <w:noProof/>
            <w:webHidden/>
          </w:rPr>
          <w:t>87</w:t>
        </w:r>
        <w:r>
          <w:rPr>
            <w:noProof/>
            <w:webHidden/>
          </w:rPr>
          <w:fldChar w:fldCharType="end"/>
        </w:r>
      </w:hyperlink>
    </w:p>
    <w:p w14:paraId="5B8AF152" w14:textId="208234A9" w:rsidR="00601403" w:rsidRDefault="00601403">
      <w:pPr>
        <w:pStyle w:val="TOC2"/>
        <w:tabs>
          <w:tab w:val="right" w:leader="dot" w:pos="9059"/>
        </w:tabs>
        <w:rPr>
          <w:rFonts w:asciiTheme="minorHAnsi" w:hAnsiTheme="minorHAnsi" w:cstheme="minorBidi"/>
          <w:b w:val="0"/>
          <w:bCs w:val="0"/>
          <w:noProof/>
          <w:sz w:val="22"/>
        </w:rPr>
      </w:pPr>
      <w:hyperlink w:anchor="_Toc129030371" w:history="1">
        <w:r w:rsidRPr="008D3B2B">
          <w:rPr>
            <w:rStyle w:val="Hyperlink"/>
            <w:noProof/>
          </w:rPr>
          <w:t>CHAPTER 6</w:t>
        </w:r>
        <w:r>
          <w:rPr>
            <w:noProof/>
            <w:webHidden/>
          </w:rPr>
          <w:tab/>
        </w:r>
        <w:r>
          <w:rPr>
            <w:noProof/>
            <w:webHidden/>
          </w:rPr>
          <w:fldChar w:fldCharType="begin"/>
        </w:r>
        <w:r>
          <w:rPr>
            <w:noProof/>
            <w:webHidden/>
          </w:rPr>
          <w:instrText xml:space="preserve"> PAGEREF _Toc129030371 \h </w:instrText>
        </w:r>
        <w:r>
          <w:rPr>
            <w:noProof/>
            <w:webHidden/>
          </w:rPr>
        </w:r>
        <w:r>
          <w:rPr>
            <w:noProof/>
            <w:webHidden/>
          </w:rPr>
          <w:fldChar w:fldCharType="separate"/>
        </w:r>
        <w:r>
          <w:rPr>
            <w:noProof/>
            <w:webHidden/>
          </w:rPr>
          <w:t>88</w:t>
        </w:r>
        <w:r>
          <w:rPr>
            <w:noProof/>
            <w:webHidden/>
          </w:rPr>
          <w:fldChar w:fldCharType="end"/>
        </w:r>
      </w:hyperlink>
    </w:p>
    <w:p w14:paraId="7C58AB88" w14:textId="6A9F7E78" w:rsidR="00601403" w:rsidRDefault="00601403">
      <w:pPr>
        <w:pStyle w:val="TOC2"/>
        <w:tabs>
          <w:tab w:val="right" w:leader="dot" w:pos="9059"/>
        </w:tabs>
        <w:rPr>
          <w:rFonts w:asciiTheme="minorHAnsi" w:hAnsiTheme="minorHAnsi" w:cstheme="minorBidi"/>
          <w:b w:val="0"/>
          <w:bCs w:val="0"/>
          <w:noProof/>
          <w:sz w:val="22"/>
        </w:rPr>
      </w:pPr>
      <w:hyperlink w:anchor="_Toc129030372" w:history="1">
        <w:r w:rsidRPr="008D3B2B">
          <w:rPr>
            <w:rStyle w:val="Hyperlink"/>
            <w:noProof/>
          </w:rPr>
          <w:t>Conclusion and Future Scope</w:t>
        </w:r>
        <w:r>
          <w:rPr>
            <w:noProof/>
            <w:webHidden/>
          </w:rPr>
          <w:tab/>
        </w:r>
        <w:r>
          <w:rPr>
            <w:noProof/>
            <w:webHidden/>
          </w:rPr>
          <w:fldChar w:fldCharType="begin"/>
        </w:r>
        <w:r>
          <w:rPr>
            <w:noProof/>
            <w:webHidden/>
          </w:rPr>
          <w:instrText xml:space="preserve"> PAGEREF _Toc129030372 \h </w:instrText>
        </w:r>
        <w:r>
          <w:rPr>
            <w:noProof/>
            <w:webHidden/>
          </w:rPr>
        </w:r>
        <w:r>
          <w:rPr>
            <w:noProof/>
            <w:webHidden/>
          </w:rPr>
          <w:fldChar w:fldCharType="separate"/>
        </w:r>
        <w:r>
          <w:rPr>
            <w:noProof/>
            <w:webHidden/>
          </w:rPr>
          <w:t>88</w:t>
        </w:r>
        <w:r>
          <w:rPr>
            <w:noProof/>
            <w:webHidden/>
          </w:rPr>
          <w:fldChar w:fldCharType="end"/>
        </w:r>
      </w:hyperlink>
    </w:p>
    <w:p w14:paraId="70B96AF4" w14:textId="5F73AA72" w:rsidR="00601403" w:rsidRDefault="00601403">
      <w:pPr>
        <w:pStyle w:val="TOC3"/>
        <w:tabs>
          <w:tab w:val="left" w:pos="1100"/>
          <w:tab w:val="right" w:leader="dot" w:pos="9059"/>
        </w:tabs>
        <w:rPr>
          <w:rFonts w:cstheme="minorBidi"/>
          <w:noProof/>
        </w:rPr>
      </w:pPr>
      <w:hyperlink w:anchor="_Toc129030373" w:history="1">
        <w:r w:rsidRPr="008D3B2B">
          <w:rPr>
            <w:rStyle w:val="Hyperlink"/>
            <w:noProof/>
          </w:rPr>
          <w:t>6.1</w:t>
        </w:r>
        <w:r>
          <w:rPr>
            <w:rFonts w:cstheme="minorBidi"/>
            <w:noProof/>
          </w:rPr>
          <w:tab/>
        </w:r>
        <w:r w:rsidRPr="008D3B2B">
          <w:rPr>
            <w:rStyle w:val="Hyperlink"/>
            <w:noProof/>
          </w:rPr>
          <w:t>Conclusions and Discussion</w:t>
        </w:r>
        <w:r>
          <w:rPr>
            <w:noProof/>
            <w:webHidden/>
          </w:rPr>
          <w:tab/>
        </w:r>
        <w:r>
          <w:rPr>
            <w:noProof/>
            <w:webHidden/>
          </w:rPr>
          <w:fldChar w:fldCharType="begin"/>
        </w:r>
        <w:r>
          <w:rPr>
            <w:noProof/>
            <w:webHidden/>
          </w:rPr>
          <w:instrText xml:space="preserve"> PAGEREF _Toc129030373 \h </w:instrText>
        </w:r>
        <w:r>
          <w:rPr>
            <w:noProof/>
            <w:webHidden/>
          </w:rPr>
        </w:r>
        <w:r>
          <w:rPr>
            <w:noProof/>
            <w:webHidden/>
          </w:rPr>
          <w:fldChar w:fldCharType="separate"/>
        </w:r>
        <w:r>
          <w:rPr>
            <w:noProof/>
            <w:webHidden/>
          </w:rPr>
          <w:t>88</w:t>
        </w:r>
        <w:r>
          <w:rPr>
            <w:noProof/>
            <w:webHidden/>
          </w:rPr>
          <w:fldChar w:fldCharType="end"/>
        </w:r>
      </w:hyperlink>
    </w:p>
    <w:p w14:paraId="1448F7DF" w14:textId="702E359F" w:rsidR="00601403" w:rsidRDefault="00601403">
      <w:pPr>
        <w:pStyle w:val="TOC3"/>
        <w:tabs>
          <w:tab w:val="left" w:pos="1100"/>
          <w:tab w:val="right" w:leader="dot" w:pos="9059"/>
        </w:tabs>
        <w:rPr>
          <w:rFonts w:cstheme="minorBidi"/>
          <w:noProof/>
        </w:rPr>
      </w:pPr>
      <w:hyperlink w:anchor="_Toc129030374" w:history="1">
        <w:r w:rsidRPr="008D3B2B">
          <w:rPr>
            <w:rStyle w:val="Hyperlink"/>
            <w:noProof/>
          </w:rPr>
          <w:t>6.2</w:t>
        </w:r>
        <w:r>
          <w:rPr>
            <w:rFonts w:cstheme="minorBidi"/>
            <w:noProof/>
          </w:rPr>
          <w:tab/>
        </w:r>
        <w:r w:rsidRPr="008D3B2B">
          <w:rPr>
            <w:rStyle w:val="Hyperlink"/>
            <w:noProof/>
          </w:rPr>
          <w:t>Contribution to Knowledge</w:t>
        </w:r>
        <w:r>
          <w:rPr>
            <w:noProof/>
            <w:webHidden/>
          </w:rPr>
          <w:tab/>
        </w:r>
        <w:r>
          <w:rPr>
            <w:noProof/>
            <w:webHidden/>
          </w:rPr>
          <w:fldChar w:fldCharType="begin"/>
        </w:r>
        <w:r>
          <w:rPr>
            <w:noProof/>
            <w:webHidden/>
          </w:rPr>
          <w:instrText xml:space="preserve"> PAGEREF _Toc129030374 \h </w:instrText>
        </w:r>
        <w:r>
          <w:rPr>
            <w:noProof/>
            <w:webHidden/>
          </w:rPr>
        </w:r>
        <w:r>
          <w:rPr>
            <w:noProof/>
            <w:webHidden/>
          </w:rPr>
          <w:fldChar w:fldCharType="separate"/>
        </w:r>
        <w:r>
          <w:rPr>
            <w:noProof/>
            <w:webHidden/>
          </w:rPr>
          <w:t>88</w:t>
        </w:r>
        <w:r>
          <w:rPr>
            <w:noProof/>
            <w:webHidden/>
          </w:rPr>
          <w:fldChar w:fldCharType="end"/>
        </w:r>
      </w:hyperlink>
    </w:p>
    <w:p w14:paraId="4E59E8C6" w14:textId="2D036B78" w:rsidR="00601403" w:rsidRDefault="00601403">
      <w:pPr>
        <w:pStyle w:val="TOC3"/>
        <w:tabs>
          <w:tab w:val="left" w:pos="1100"/>
          <w:tab w:val="right" w:leader="dot" w:pos="9059"/>
        </w:tabs>
        <w:rPr>
          <w:rFonts w:cstheme="minorBidi"/>
          <w:noProof/>
        </w:rPr>
      </w:pPr>
      <w:hyperlink w:anchor="_Toc129030375" w:history="1">
        <w:r w:rsidRPr="008D3B2B">
          <w:rPr>
            <w:rStyle w:val="Hyperlink"/>
            <w:noProof/>
          </w:rPr>
          <w:t>6.3</w:t>
        </w:r>
        <w:r>
          <w:rPr>
            <w:rFonts w:cstheme="minorBidi"/>
            <w:noProof/>
          </w:rPr>
          <w:tab/>
        </w:r>
        <w:r w:rsidRPr="008D3B2B">
          <w:rPr>
            <w:rStyle w:val="Hyperlink"/>
            <w:noProof/>
          </w:rPr>
          <w:t>Future Scope</w:t>
        </w:r>
        <w:r>
          <w:rPr>
            <w:noProof/>
            <w:webHidden/>
          </w:rPr>
          <w:tab/>
        </w:r>
        <w:r>
          <w:rPr>
            <w:noProof/>
            <w:webHidden/>
          </w:rPr>
          <w:fldChar w:fldCharType="begin"/>
        </w:r>
        <w:r>
          <w:rPr>
            <w:noProof/>
            <w:webHidden/>
          </w:rPr>
          <w:instrText xml:space="preserve"> PAGEREF _Toc129030375 \h </w:instrText>
        </w:r>
        <w:r>
          <w:rPr>
            <w:noProof/>
            <w:webHidden/>
          </w:rPr>
        </w:r>
        <w:r>
          <w:rPr>
            <w:noProof/>
            <w:webHidden/>
          </w:rPr>
          <w:fldChar w:fldCharType="separate"/>
        </w:r>
        <w:r>
          <w:rPr>
            <w:noProof/>
            <w:webHidden/>
          </w:rPr>
          <w:t>89</w:t>
        </w:r>
        <w:r>
          <w:rPr>
            <w:noProof/>
            <w:webHidden/>
          </w:rPr>
          <w:fldChar w:fldCharType="end"/>
        </w:r>
      </w:hyperlink>
    </w:p>
    <w:p w14:paraId="6A43C7B2" w14:textId="62733D4E" w:rsidR="00601403" w:rsidRDefault="00601403">
      <w:pPr>
        <w:pStyle w:val="TOC2"/>
        <w:tabs>
          <w:tab w:val="right" w:leader="dot" w:pos="9059"/>
        </w:tabs>
        <w:rPr>
          <w:rFonts w:asciiTheme="minorHAnsi" w:hAnsiTheme="minorHAnsi" w:cstheme="minorBidi"/>
          <w:b w:val="0"/>
          <w:bCs w:val="0"/>
          <w:noProof/>
          <w:sz w:val="22"/>
        </w:rPr>
      </w:pPr>
      <w:hyperlink w:anchor="_Toc129030376" w:history="1">
        <w:r w:rsidRPr="008D3B2B">
          <w:rPr>
            <w:rStyle w:val="Hyperlink"/>
            <w:noProof/>
          </w:rPr>
          <w:t>References</w:t>
        </w:r>
        <w:r>
          <w:rPr>
            <w:noProof/>
            <w:webHidden/>
          </w:rPr>
          <w:tab/>
        </w:r>
        <w:r>
          <w:rPr>
            <w:noProof/>
            <w:webHidden/>
          </w:rPr>
          <w:fldChar w:fldCharType="begin"/>
        </w:r>
        <w:r>
          <w:rPr>
            <w:noProof/>
            <w:webHidden/>
          </w:rPr>
          <w:instrText xml:space="preserve"> PAGEREF _Toc129030376 \h </w:instrText>
        </w:r>
        <w:r>
          <w:rPr>
            <w:noProof/>
            <w:webHidden/>
          </w:rPr>
        </w:r>
        <w:r>
          <w:rPr>
            <w:noProof/>
            <w:webHidden/>
          </w:rPr>
          <w:fldChar w:fldCharType="separate"/>
        </w:r>
        <w:r>
          <w:rPr>
            <w:noProof/>
            <w:webHidden/>
          </w:rPr>
          <w:t>90</w:t>
        </w:r>
        <w:r>
          <w:rPr>
            <w:noProof/>
            <w:webHidden/>
          </w:rPr>
          <w:fldChar w:fldCharType="end"/>
        </w:r>
      </w:hyperlink>
    </w:p>
    <w:p w14:paraId="4550FAB7" w14:textId="73D2111D" w:rsidR="00601403" w:rsidRDefault="00601403">
      <w:pPr>
        <w:pStyle w:val="TOC2"/>
        <w:tabs>
          <w:tab w:val="right" w:leader="dot" w:pos="9059"/>
        </w:tabs>
        <w:rPr>
          <w:rFonts w:asciiTheme="minorHAnsi" w:hAnsiTheme="minorHAnsi" w:cstheme="minorBidi"/>
          <w:b w:val="0"/>
          <w:bCs w:val="0"/>
          <w:noProof/>
          <w:sz w:val="22"/>
        </w:rPr>
      </w:pPr>
      <w:hyperlink w:anchor="_Toc129030377" w:history="1">
        <w:r w:rsidRPr="008D3B2B">
          <w:rPr>
            <w:rStyle w:val="Hyperlink"/>
            <w:noProof/>
          </w:rPr>
          <w:t>APPENDIX A: RESEARCH PROPOSAL</w:t>
        </w:r>
        <w:r>
          <w:rPr>
            <w:noProof/>
            <w:webHidden/>
          </w:rPr>
          <w:tab/>
        </w:r>
        <w:r>
          <w:rPr>
            <w:noProof/>
            <w:webHidden/>
          </w:rPr>
          <w:fldChar w:fldCharType="begin"/>
        </w:r>
        <w:r>
          <w:rPr>
            <w:noProof/>
            <w:webHidden/>
          </w:rPr>
          <w:instrText xml:space="preserve"> PAGEREF _Toc129030377 \h </w:instrText>
        </w:r>
        <w:r>
          <w:rPr>
            <w:noProof/>
            <w:webHidden/>
          </w:rPr>
        </w:r>
        <w:r>
          <w:rPr>
            <w:noProof/>
            <w:webHidden/>
          </w:rPr>
          <w:fldChar w:fldCharType="separate"/>
        </w:r>
        <w:r>
          <w:rPr>
            <w:noProof/>
            <w:webHidden/>
          </w:rPr>
          <w:t>100</w:t>
        </w:r>
        <w:r>
          <w:rPr>
            <w:noProof/>
            <w:webHidden/>
          </w:rPr>
          <w:fldChar w:fldCharType="end"/>
        </w:r>
      </w:hyperlink>
    </w:p>
    <w:p w14:paraId="4EAF0C68" w14:textId="2198F560" w:rsidR="00601403" w:rsidRDefault="00601403">
      <w:pPr>
        <w:pStyle w:val="TOC2"/>
        <w:tabs>
          <w:tab w:val="right" w:leader="dot" w:pos="9059"/>
        </w:tabs>
        <w:rPr>
          <w:rFonts w:asciiTheme="minorHAnsi" w:hAnsiTheme="minorHAnsi" w:cstheme="minorBidi"/>
          <w:b w:val="0"/>
          <w:bCs w:val="0"/>
          <w:noProof/>
          <w:sz w:val="22"/>
        </w:rPr>
      </w:pPr>
      <w:hyperlink w:anchor="_Toc129030378" w:history="1">
        <w:r w:rsidRPr="008D3B2B">
          <w:rPr>
            <w:rStyle w:val="Hyperlink"/>
            <w:noProof/>
          </w:rPr>
          <w:t>Abstract</w:t>
        </w:r>
        <w:r>
          <w:rPr>
            <w:noProof/>
            <w:webHidden/>
          </w:rPr>
          <w:tab/>
        </w:r>
        <w:r>
          <w:rPr>
            <w:noProof/>
            <w:webHidden/>
          </w:rPr>
          <w:fldChar w:fldCharType="begin"/>
        </w:r>
        <w:r>
          <w:rPr>
            <w:noProof/>
            <w:webHidden/>
          </w:rPr>
          <w:instrText xml:space="preserve"> PAGEREF _Toc129030378 \h </w:instrText>
        </w:r>
        <w:r>
          <w:rPr>
            <w:noProof/>
            <w:webHidden/>
          </w:rPr>
        </w:r>
        <w:r>
          <w:rPr>
            <w:noProof/>
            <w:webHidden/>
          </w:rPr>
          <w:fldChar w:fldCharType="separate"/>
        </w:r>
        <w:r>
          <w:rPr>
            <w:noProof/>
            <w:webHidden/>
          </w:rPr>
          <w:t>101</w:t>
        </w:r>
        <w:r>
          <w:rPr>
            <w:noProof/>
            <w:webHidden/>
          </w:rPr>
          <w:fldChar w:fldCharType="end"/>
        </w:r>
      </w:hyperlink>
    </w:p>
    <w:p w14:paraId="2C7BC806" w14:textId="6EB4D67A" w:rsidR="00601403" w:rsidRDefault="00601403">
      <w:pPr>
        <w:pStyle w:val="TOC2"/>
        <w:tabs>
          <w:tab w:val="right" w:leader="dot" w:pos="9059"/>
        </w:tabs>
        <w:rPr>
          <w:rFonts w:asciiTheme="minorHAnsi" w:hAnsiTheme="minorHAnsi" w:cstheme="minorBidi"/>
          <w:b w:val="0"/>
          <w:bCs w:val="0"/>
          <w:noProof/>
          <w:sz w:val="22"/>
        </w:rPr>
      </w:pPr>
      <w:hyperlink w:anchor="_Toc129030379" w:history="1">
        <w:r w:rsidRPr="008D3B2B">
          <w:rPr>
            <w:rStyle w:val="Hyperlink"/>
            <w:noProof/>
          </w:rPr>
          <w:t>1. Background</w:t>
        </w:r>
        <w:r>
          <w:rPr>
            <w:noProof/>
            <w:webHidden/>
          </w:rPr>
          <w:tab/>
        </w:r>
        <w:r>
          <w:rPr>
            <w:noProof/>
            <w:webHidden/>
          </w:rPr>
          <w:fldChar w:fldCharType="begin"/>
        </w:r>
        <w:r>
          <w:rPr>
            <w:noProof/>
            <w:webHidden/>
          </w:rPr>
          <w:instrText xml:space="preserve"> PAGEREF _Toc129030379 \h </w:instrText>
        </w:r>
        <w:r>
          <w:rPr>
            <w:noProof/>
            <w:webHidden/>
          </w:rPr>
        </w:r>
        <w:r>
          <w:rPr>
            <w:noProof/>
            <w:webHidden/>
          </w:rPr>
          <w:fldChar w:fldCharType="separate"/>
        </w:r>
        <w:r>
          <w:rPr>
            <w:noProof/>
            <w:webHidden/>
          </w:rPr>
          <w:t>102</w:t>
        </w:r>
        <w:r>
          <w:rPr>
            <w:noProof/>
            <w:webHidden/>
          </w:rPr>
          <w:fldChar w:fldCharType="end"/>
        </w:r>
      </w:hyperlink>
    </w:p>
    <w:p w14:paraId="23B56AA5" w14:textId="10D046CE" w:rsidR="00601403" w:rsidRDefault="00601403">
      <w:pPr>
        <w:pStyle w:val="TOC2"/>
        <w:tabs>
          <w:tab w:val="right" w:leader="dot" w:pos="9059"/>
        </w:tabs>
        <w:rPr>
          <w:rFonts w:asciiTheme="minorHAnsi" w:hAnsiTheme="minorHAnsi" w:cstheme="minorBidi"/>
          <w:b w:val="0"/>
          <w:bCs w:val="0"/>
          <w:noProof/>
          <w:sz w:val="22"/>
        </w:rPr>
      </w:pPr>
      <w:hyperlink w:anchor="_Toc129030380" w:history="1">
        <w:r w:rsidRPr="008D3B2B">
          <w:rPr>
            <w:rStyle w:val="Hyperlink"/>
            <w:noProof/>
          </w:rPr>
          <w:t>2. Problem Statement OR Related Research OR Related Work</w:t>
        </w:r>
        <w:r>
          <w:rPr>
            <w:noProof/>
            <w:webHidden/>
          </w:rPr>
          <w:tab/>
        </w:r>
        <w:r>
          <w:rPr>
            <w:noProof/>
            <w:webHidden/>
          </w:rPr>
          <w:fldChar w:fldCharType="begin"/>
        </w:r>
        <w:r>
          <w:rPr>
            <w:noProof/>
            <w:webHidden/>
          </w:rPr>
          <w:instrText xml:space="preserve"> PAGEREF _Toc129030380 \h </w:instrText>
        </w:r>
        <w:r>
          <w:rPr>
            <w:noProof/>
            <w:webHidden/>
          </w:rPr>
        </w:r>
        <w:r>
          <w:rPr>
            <w:noProof/>
            <w:webHidden/>
          </w:rPr>
          <w:fldChar w:fldCharType="separate"/>
        </w:r>
        <w:r>
          <w:rPr>
            <w:noProof/>
            <w:webHidden/>
          </w:rPr>
          <w:t>102</w:t>
        </w:r>
        <w:r>
          <w:rPr>
            <w:noProof/>
            <w:webHidden/>
          </w:rPr>
          <w:fldChar w:fldCharType="end"/>
        </w:r>
      </w:hyperlink>
    </w:p>
    <w:p w14:paraId="01C8F4F7" w14:textId="42CB25F5" w:rsidR="00601403" w:rsidRDefault="00601403">
      <w:pPr>
        <w:pStyle w:val="TOC2"/>
        <w:tabs>
          <w:tab w:val="right" w:leader="dot" w:pos="9059"/>
        </w:tabs>
        <w:rPr>
          <w:rFonts w:asciiTheme="minorHAnsi" w:hAnsiTheme="minorHAnsi" w:cstheme="minorBidi"/>
          <w:b w:val="0"/>
          <w:bCs w:val="0"/>
          <w:noProof/>
          <w:sz w:val="22"/>
        </w:rPr>
      </w:pPr>
      <w:hyperlink w:anchor="_Toc129030381" w:history="1">
        <w:r w:rsidRPr="008D3B2B">
          <w:rPr>
            <w:rStyle w:val="Hyperlink"/>
            <w:noProof/>
          </w:rPr>
          <w:t>4. Aim and Objectives</w:t>
        </w:r>
        <w:r>
          <w:rPr>
            <w:noProof/>
            <w:webHidden/>
          </w:rPr>
          <w:tab/>
        </w:r>
        <w:r>
          <w:rPr>
            <w:noProof/>
            <w:webHidden/>
          </w:rPr>
          <w:fldChar w:fldCharType="begin"/>
        </w:r>
        <w:r>
          <w:rPr>
            <w:noProof/>
            <w:webHidden/>
          </w:rPr>
          <w:instrText xml:space="preserve"> PAGEREF _Toc129030381 \h </w:instrText>
        </w:r>
        <w:r>
          <w:rPr>
            <w:noProof/>
            <w:webHidden/>
          </w:rPr>
        </w:r>
        <w:r>
          <w:rPr>
            <w:noProof/>
            <w:webHidden/>
          </w:rPr>
          <w:fldChar w:fldCharType="separate"/>
        </w:r>
        <w:r>
          <w:rPr>
            <w:noProof/>
            <w:webHidden/>
          </w:rPr>
          <w:t>107</w:t>
        </w:r>
        <w:r>
          <w:rPr>
            <w:noProof/>
            <w:webHidden/>
          </w:rPr>
          <w:fldChar w:fldCharType="end"/>
        </w:r>
      </w:hyperlink>
    </w:p>
    <w:p w14:paraId="156A63FA" w14:textId="3190777A" w:rsidR="00601403" w:rsidRDefault="00601403">
      <w:pPr>
        <w:pStyle w:val="TOC2"/>
        <w:tabs>
          <w:tab w:val="right" w:leader="dot" w:pos="9059"/>
        </w:tabs>
        <w:rPr>
          <w:rFonts w:asciiTheme="minorHAnsi" w:hAnsiTheme="minorHAnsi" w:cstheme="minorBidi"/>
          <w:b w:val="0"/>
          <w:bCs w:val="0"/>
          <w:noProof/>
          <w:sz w:val="22"/>
        </w:rPr>
      </w:pPr>
      <w:hyperlink w:anchor="_Toc129030382" w:history="1">
        <w:r w:rsidRPr="008D3B2B">
          <w:rPr>
            <w:rStyle w:val="Hyperlink"/>
            <w:noProof/>
          </w:rPr>
          <w:t>5. Significance of the Study</w:t>
        </w:r>
        <w:r>
          <w:rPr>
            <w:noProof/>
            <w:webHidden/>
          </w:rPr>
          <w:tab/>
        </w:r>
        <w:r>
          <w:rPr>
            <w:noProof/>
            <w:webHidden/>
          </w:rPr>
          <w:fldChar w:fldCharType="begin"/>
        </w:r>
        <w:r>
          <w:rPr>
            <w:noProof/>
            <w:webHidden/>
          </w:rPr>
          <w:instrText xml:space="preserve"> PAGEREF _Toc129030382 \h </w:instrText>
        </w:r>
        <w:r>
          <w:rPr>
            <w:noProof/>
            <w:webHidden/>
          </w:rPr>
        </w:r>
        <w:r>
          <w:rPr>
            <w:noProof/>
            <w:webHidden/>
          </w:rPr>
          <w:fldChar w:fldCharType="separate"/>
        </w:r>
        <w:r>
          <w:rPr>
            <w:noProof/>
            <w:webHidden/>
          </w:rPr>
          <w:t>107</w:t>
        </w:r>
        <w:r>
          <w:rPr>
            <w:noProof/>
            <w:webHidden/>
          </w:rPr>
          <w:fldChar w:fldCharType="end"/>
        </w:r>
      </w:hyperlink>
    </w:p>
    <w:p w14:paraId="2D8A22CC" w14:textId="310CE46D" w:rsidR="00601403" w:rsidRDefault="00601403">
      <w:pPr>
        <w:pStyle w:val="TOC2"/>
        <w:tabs>
          <w:tab w:val="right" w:leader="dot" w:pos="9059"/>
        </w:tabs>
        <w:rPr>
          <w:rFonts w:asciiTheme="minorHAnsi" w:hAnsiTheme="minorHAnsi" w:cstheme="minorBidi"/>
          <w:b w:val="0"/>
          <w:bCs w:val="0"/>
          <w:noProof/>
          <w:sz w:val="22"/>
        </w:rPr>
      </w:pPr>
      <w:hyperlink w:anchor="_Toc129030383" w:history="1">
        <w:r w:rsidRPr="008D3B2B">
          <w:rPr>
            <w:rStyle w:val="Hyperlink"/>
            <w:noProof/>
          </w:rPr>
          <w:t>6. Scope of the Study</w:t>
        </w:r>
        <w:r>
          <w:rPr>
            <w:noProof/>
            <w:webHidden/>
          </w:rPr>
          <w:tab/>
        </w:r>
        <w:r>
          <w:rPr>
            <w:noProof/>
            <w:webHidden/>
          </w:rPr>
          <w:fldChar w:fldCharType="begin"/>
        </w:r>
        <w:r>
          <w:rPr>
            <w:noProof/>
            <w:webHidden/>
          </w:rPr>
          <w:instrText xml:space="preserve"> PAGEREF _Toc129030383 \h </w:instrText>
        </w:r>
        <w:r>
          <w:rPr>
            <w:noProof/>
            <w:webHidden/>
          </w:rPr>
        </w:r>
        <w:r>
          <w:rPr>
            <w:noProof/>
            <w:webHidden/>
          </w:rPr>
          <w:fldChar w:fldCharType="separate"/>
        </w:r>
        <w:r>
          <w:rPr>
            <w:noProof/>
            <w:webHidden/>
          </w:rPr>
          <w:t>108</w:t>
        </w:r>
        <w:r>
          <w:rPr>
            <w:noProof/>
            <w:webHidden/>
          </w:rPr>
          <w:fldChar w:fldCharType="end"/>
        </w:r>
      </w:hyperlink>
    </w:p>
    <w:p w14:paraId="2765C6B3" w14:textId="4177AB4B" w:rsidR="00601403" w:rsidRDefault="00601403">
      <w:pPr>
        <w:pStyle w:val="TOC2"/>
        <w:tabs>
          <w:tab w:val="right" w:leader="dot" w:pos="9059"/>
        </w:tabs>
        <w:rPr>
          <w:rFonts w:asciiTheme="minorHAnsi" w:hAnsiTheme="minorHAnsi" w:cstheme="minorBidi"/>
          <w:b w:val="0"/>
          <w:bCs w:val="0"/>
          <w:noProof/>
          <w:sz w:val="22"/>
        </w:rPr>
      </w:pPr>
      <w:hyperlink w:anchor="_Toc129030384" w:history="1">
        <w:r w:rsidRPr="008D3B2B">
          <w:rPr>
            <w:rStyle w:val="Hyperlink"/>
            <w:noProof/>
          </w:rPr>
          <w:t>7. Research Methodology</w:t>
        </w:r>
        <w:r>
          <w:rPr>
            <w:noProof/>
            <w:webHidden/>
          </w:rPr>
          <w:tab/>
        </w:r>
        <w:r>
          <w:rPr>
            <w:noProof/>
            <w:webHidden/>
          </w:rPr>
          <w:fldChar w:fldCharType="begin"/>
        </w:r>
        <w:r>
          <w:rPr>
            <w:noProof/>
            <w:webHidden/>
          </w:rPr>
          <w:instrText xml:space="preserve"> PAGEREF _Toc129030384 \h </w:instrText>
        </w:r>
        <w:r>
          <w:rPr>
            <w:noProof/>
            <w:webHidden/>
          </w:rPr>
        </w:r>
        <w:r>
          <w:rPr>
            <w:noProof/>
            <w:webHidden/>
          </w:rPr>
          <w:fldChar w:fldCharType="separate"/>
        </w:r>
        <w:r>
          <w:rPr>
            <w:noProof/>
            <w:webHidden/>
          </w:rPr>
          <w:t>108</w:t>
        </w:r>
        <w:r>
          <w:rPr>
            <w:noProof/>
            <w:webHidden/>
          </w:rPr>
          <w:fldChar w:fldCharType="end"/>
        </w:r>
      </w:hyperlink>
    </w:p>
    <w:p w14:paraId="06848BA9" w14:textId="49ECEBB3" w:rsidR="00601403" w:rsidRDefault="00601403">
      <w:pPr>
        <w:pStyle w:val="TOC2"/>
        <w:tabs>
          <w:tab w:val="right" w:leader="dot" w:pos="9059"/>
        </w:tabs>
        <w:rPr>
          <w:rFonts w:asciiTheme="minorHAnsi" w:hAnsiTheme="minorHAnsi" w:cstheme="minorBidi"/>
          <w:b w:val="0"/>
          <w:bCs w:val="0"/>
          <w:noProof/>
          <w:sz w:val="22"/>
        </w:rPr>
      </w:pPr>
      <w:hyperlink w:anchor="_Toc129030385" w:history="1">
        <w:r w:rsidRPr="008D3B2B">
          <w:rPr>
            <w:rStyle w:val="Hyperlink"/>
            <w:noProof/>
          </w:rPr>
          <w:t>8. Requirements Resources</w:t>
        </w:r>
        <w:r>
          <w:rPr>
            <w:noProof/>
            <w:webHidden/>
          </w:rPr>
          <w:tab/>
        </w:r>
        <w:r>
          <w:rPr>
            <w:noProof/>
            <w:webHidden/>
          </w:rPr>
          <w:fldChar w:fldCharType="begin"/>
        </w:r>
        <w:r>
          <w:rPr>
            <w:noProof/>
            <w:webHidden/>
          </w:rPr>
          <w:instrText xml:space="preserve"> PAGEREF _Toc129030385 \h </w:instrText>
        </w:r>
        <w:r>
          <w:rPr>
            <w:noProof/>
            <w:webHidden/>
          </w:rPr>
        </w:r>
        <w:r>
          <w:rPr>
            <w:noProof/>
            <w:webHidden/>
          </w:rPr>
          <w:fldChar w:fldCharType="separate"/>
        </w:r>
        <w:r>
          <w:rPr>
            <w:noProof/>
            <w:webHidden/>
          </w:rPr>
          <w:t>113</w:t>
        </w:r>
        <w:r>
          <w:rPr>
            <w:noProof/>
            <w:webHidden/>
          </w:rPr>
          <w:fldChar w:fldCharType="end"/>
        </w:r>
      </w:hyperlink>
    </w:p>
    <w:p w14:paraId="25EE8293" w14:textId="4DCE997C" w:rsidR="00601403" w:rsidRDefault="00601403">
      <w:pPr>
        <w:pStyle w:val="TOC2"/>
        <w:tabs>
          <w:tab w:val="right" w:leader="dot" w:pos="9059"/>
        </w:tabs>
        <w:rPr>
          <w:rFonts w:asciiTheme="minorHAnsi" w:hAnsiTheme="minorHAnsi" w:cstheme="minorBidi"/>
          <w:b w:val="0"/>
          <w:bCs w:val="0"/>
          <w:noProof/>
          <w:sz w:val="22"/>
        </w:rPr>
      </w:pPr>
      <w:hyperlink w:anchor="_Toc129030386" w:history="1">
        <w:r w:rsidRPr="008D3B2B">
          <w:rPr>
            <w:rStyle w:val="Hyperlink"/>
            <w:noProof/>
          </w:rPr>
          <w:t>9. Research Plan</w:t>
        </w:r>
        <w:r>
          <w:rPr>
            <w:noProof/>
            <w:webHidden/>
          </w:rPr>
          <w:tab/>
        </w:r>
        <w:r>
          <w:rPr>
            <w:noProof/>
            <w:webHidden/>
          </w:rPr>
          <w:fldChar w:fldCharType="begin"/>
        </w:r>
        <w:r>
          <w:rPr>
            <w:noProof/>
            <w:webHidden/>
          </w:rPr>
          <w:instrText xml:space="preserve"> PAGEREF _Toc129030386 \h </w:instrText>
        </w:r>
        <w:r>
          <w:rPr>
            <w:noProof/>
            <w:webHidden/>
          </w:rPr>
        </w:r>
        <w:r>
          <w:rPr>
            <w:noProof/>
            <w:webHidden/>
          </w:rPr>
          <w:fldChar w:fldCharType="separate"/>
        </w:r>
        <w:r>
          <w:rPr>
            <w:noProof/>
            <w:webHidden/>
          </w:rPr>
          <w:t>114</w:t>
        </w:r>
        <w:r>
          <w:rPr>
            <w:noProof/>
            <w:webHidden/>
          </w:rPr>
          <w:fldChar w:fldCharType="end"/>
        </w:r>
      </w:hyperlink>
    </w:p>
    <w:p w14:paraId="4A141360" w14:textId="500BBB56" w:rsidR="00601403" w:rsidRDefault="00601403">
      <w:pPr>
        <w:pStyle w:val="TOC2"/>
        <w:tabs>
          <w:tab w:val="right" w:leader="dot" w:pos="9059"/>
        </w:tabs>
        <w:rPr>
          <w:rFonts w:asciiTheme="minorHAnsi" w:hAnsiTheme="minorHAnsi" w:cstheme="minorBidi"/>
          <w:b w:val="0"/>
          <w:bCs w:val="0"/>
          <w:noProof/>
          <w:sz w:val="22"/>
        </w:rPr>
      </w:pPr>
      <w:hyperlink w:anchor="_Toc129030387" w:history="1">
        <w:r w:rsidRPr="008D3B2B">
          <w:rPr>
            <w:rStyle w:val="Hyperlink"/>
            <w:noProof/>
          </w:rPr>
          <w:t>10. Risk &amp; Contingency Plans</w:t>
        </w:r>
        <w:r>
          <w:rPr>
            <w:noProof/>
            <w:webHidden/>
          </w:rPr>
          <w:tab/>
        </w:r>
        <w:r>
          <w:rPr>
            <w:noProof/>
            <w:webHidden/>
          </w:rPr>
          <w:fldChar w:fldCharType="begin"/>
        </w:r>
        <w:r>
          <w:rPr>
            <w:noProof/>
            <w:webHidden/>
          </w:rPr>
          <w:instrText xml:space="preserve"> PAGEREF _Toc129030387 \h </w:instrText>
        </w:r>
        <w:r>
          <w:rPr>
            <w:noProof/>
            <w:webHidden/>
          </w:rPr>
        </w:r>
        <w:r>
          <w:rPr>
            <w:noProof/>
            <w:webHidden/>
          </w:rPr>
          <w:fldChar w:fldCharType="separate"/>
        </w:r>
        <w:r>
          <w:rPr>
            <w:noProof/>
            <w:webHidden/>
          </w:rPr>
          <w:t>114</w:t>
        </w:r>
        <w:r>
          <w:rPr>
            <w:noProof/>
            <w:webHidden/>
          </w:rPr>
          <w:fldChar w:fldCharType="end"/>
        </w:r>
      </w:hyperlink>
    </w:p>
    <w:p w14:paraId="7F3818C5" w14:textId="2FD857DE" w:rsidR="00601403" w:rsidRDefault="00601403">
      <w:pPr>
        <w:pStyle w:val="TOC2"/>
        <w:tabs>
          <w:tab w:val="right" w:leader="dot" w:pos="9059"/>
        </w:tabs>
        <w:rPr>
          <w:rFonts w:asciiTheme="minorHAnsi" w:hAnsiTheme="minorHAnsi" w:cstheme="minorBidi"/>
          <w:b w:val="0"/>
          <w:bCs w:val="0"/>
          <w:noProof/>
          <w:sz w:val="22"/>
        </w:rPr>
      </w:pPr>
      <w:hyperlink w:anchor="_Toc129030388" w:history="1">
        <w:r w:rsidRPr="008D3B2B">
          <w:rPr>
            <w:rStyle w:val="Hyperlink"/>
            <w:noProof/>
          </w:rPr>
          <w:t>References</w:t>
        </w:r>
        <w:r>
          <w:rPr>
            <w:noProof/>
            <w:webHidden/>
          </w:rPr>
          <w:tab/>
        </w:r>
        <w:r>
          <w:rPr>
            <w:noProof/>
            <w:webHidden/>
          </w:rPr>
          <w:fldChar w:fldCharType="begin"/>
        </w:r>
        <w:r>
          <w:rPr>
            <w:noProof/>
            <w:webHidden/>
          </w:rPr>
          <w:instrText xml:space="preserve"> PAGEREF _Toc129030388 \h </w:instrText>
        </w:r>
        <w:r>
          <w:rPr>
            <w:noProof/>
            <w:webHidden/>
          </w:rPr>
        </w:r>
        <w:r>
          <w:rPr>
            <w:noProof/>
            <w:webHidden/>
          </w:rPr>
          <w:fldChar w:fldCharType="separate"/>
        </w:r>
        <w:r>
          <w:rPr>
            <w:noProof/>
            <w:webHidden/>
          </w:rPr>
          <w:t>114</w:t>
        </w:r>
        <w:r>
          <w:rPr>
            <w:noProof/>
            <w:webHidden/>
          </w:rPr>
          <w:fldChar w:fldCharType="end"/>
        </w:r>
      </w:hyperlink>
    </w:p>
    <w:p w14:paraId="049B6E5D" w14:textId="261B4809" w:rsidR="00081E05" w:rsidRDefault="00081E05" w:rsidP="00081E05">
      <w:r>
        <w:fldChar w:fldCharType="end"/>
      </w:r>
    </w:p>
    <w:p w14:paraId="29224D50" w14:textId="23FCAEB6" w:rsidR="00081E05" w:rsidRDefault="00081E05" w:rsidP="005D73AC">
      <w:pPr>
        <w:spacing w:after="160" w:line="259" w:lineRule="auto"/>
      </w:pPr>
    </w:p>
    <w:p w14:paraId="403CBA9E" w14:textId="014EA74D" w:rsidR="00601403" w:rsidRDefault="00272D91">
      <w:pPr>
        <w:pStyle w:val="TableofFigures"/>
        <w:tabs>
          <w:tab w:val="right" w:leader="dot" w:pos="9059"/>
        </w:tabs>
        <w:rPr>
          <w:rFonts w:asciiTheme="minorHAnsi" w:eastAsiaTheme="minorEastAsia" w:hAnsiTheme="minorHAnsi" w:cstheme="minorBidi"/>
          <w:noProof/>
          <w:sz w:val="22"/>
          <w:szCs w:val="22"/>
        </w:rPr>
      </w:pPr>
      <w:r>
        <w:rPr>
          <w:rStyle w:val="Hyperlink"/>
          <w:noProof/>
        </w:rPr>
        <w:fldChar w:fldCharType="begin"/>
      </w:r>
      <w:r>
        <w:rPr>
          <w:rStyle w:val="Hyperlink"/>
          <w:noProof/>
        </w:rPr>
        <w:instrText xml:space="preserve"> TOC \c "Figure" </w:instrText>
      </w:r>
      <w:r>
        <w:rPr>
          <w:rStyle w:val="Hyperlink"/>
          <w:noProof/>
        </w:rPr>
        <w:fldChar w:fldCharType="separate"/>
      </w:r>
      <w:r w:rsidR="00601403">
        <w:rPr>
          <w:noProof/>
        </w:rPr>
        <w:t>Figure 2.2</w:t>
      </w:r>
      <w:r w:rsidR="00601403">
        <w:rPr>
          <w:noProof/>
        </w:rPr>
        <w:noBreakHyphen/>
        <w:t>1 Word cloud of 100 most used keyword in SLR</w:t>
      </w:r>
      <w:r w:rsidR="00601403">
        <w:rPr>
          <w:noProof/>
        </w:rPr>
        <w:tab/>
      </w:r>
      <w:r w:rsidR="00601403">
        <w:rPr>
          <w:noProof/>
        </w:rPr>
        <w:fldChar w:fldCharType="begin"/>
      </w:r>
      <w:r w:rsidR="00601403">
        <w:rPr>
          <w:noProof/>
        </w:rPr>
        <w:instrText xml:space="preserve"> PAGEREF _Toc129030389 \h </w:instrText>
      </w:r>
      <w:r w:rsidR="00601403">
        <w:rPr>
          <w:noProof/>
        </w:rPr>
      </w:r>
      <w:r w:rsidR="00601403">
        <w:rPr>
          <w:noProof/>
        </w:rPr>
        <w:fldChar w:fldCharType="separate"/>
      </w:r>
      <w:r w:rsidR="00601403">
        <w:rPr>
          <w:noProof/>
        </w:rPr>
        <w:t>23</w:t>
      </w:r>
      <w:r w:rsidR="00601403">
        <w:rPr>
          <w:noProof/>
        </w:rPr>
        <w:fldChar w:fldCharType="end"/>
      </w:r>
    </w:p>
    <w:p w14:paraId="74D00A66" w14:textId="2D868D50" w:rsidR="00601403" w:rsidRDefault="00601403">
      <w:pPr>
        <w:pStyle w:val="TableofFigures"/>
        <w:tabs>
          <w:tab w:val="right" w:leader="dot" w:pos="9059"/>
        </w:tabs>
        <w:rPr>
          <w:rFonts w:asciiTheme="minorHAnsi" w:eastAsiaTheme="minorEastAsia" w:hAnsiTheme="minorHAnsi" w:cstheme="minorBidi"/>
          <w:noProof/>
          <w:sz w:val="22"/>
          <w:szCs w:val="22"/>
        </w:rPr>
      </w:pPr>
      <w:r>
        <w:rPr>
          <w:noProof/>
        </w:rPr>
        <w:t>Figure 2.2</w:t>
      </w:r>
      <w:r>
        <w:rPr>
          <w:noProof/>
        </w:rPr>
        <w:noBreakHyphen/>
        <w:t>2  No. of Research papers published for SL in last decade</w:t>
      </w:r>
      <w:r>
        <w:rPr>
          <w:noProof/>
        </w:rPr>
        <w:tab/>
      </w:r>
      <w:r>
        <w:rPr>
          <w:noProof/>
        </w:rPr>
        <w:fldChar w:fldCharType="begin"/>
      </w:r>
      <w:r>
        <w:rPr>
          <w:noProof/>
        </w:rPr>
        <w:instrText xml:space="preserve"> PAGEREF _Toc129030390 \h </w:instrText>
      </w:r>
      <w:r>
        <w:rPr>
          <w:noProof/>
        </w:rPr>
      </w:r>
      <w:r>
        <w:rPr>
          <w:noProof/>
        </w:rPr>
        <w:fldChar w:fldCharType="separate"/>
      </w:r>
      <w:r>
        <w:rPr>
          <w:noProof/>
        </w:rPr>
        <w:t>24</w:t>
      </w:r>
      <w:r>
        <w:rPr>
          <w:noProof/>
        </w:rPr>
        <w:fldChar w:fldCharType="end"/>
      </w:r>
    </w:p>
    <w:p w14:paraId="6C2BE470" w14:textId="132A7F56" w:rsidR="00601403" w:rsidRDefault="00601403">
      <w:pPr>
        <w:pStyle w:val="TableofFigures"/>
        <w:tabs>
          <w:tab w:val="right" w:leader="dot" w:pos="9059"/>
        </w:tabs>
        <w:rPr>
          <w:rFonts w:asciiTheme="minorHAnsi" w:eastAsiaTheme="minorEastAsia" w:hAnsiTheme="minorHAnsi" w:cstheme="minorBidi"/>
          <w:noProof/>
          <w:sz w:val="22"/>
          <w:szCs w:val="22"/>
        </w:rPr>
      </w:pPr>
      <w:r>
        <w:rPr>
          <w:noProof/>
        </w:rPr>
        <w:t>Figure 2.3</w:t>
      </w:r>
      <w:r>
        <w:rPr>
          <w:noProof/>
        </w:rPr>
        <w:noBreakHyphen/>
        <w:t>1 : Sign Language recognition workflow using deep learning</w:t>
      </w:r>
      <w:r>
        <w:rPr>
          <w:noProof/>
        </w:rPr>
        <w:tab/>
      </w:r>
      <w:r>
        <w:rPr>
          <w:noProof/>
        </w:rPr>
        <w:fldChar w:fldCharType="begin"/>
      </w:r>
      <w:r>
        <w:rPr>
          <w:noProof/>
        </w:rPr>
        <w:instrText xml:space="preserve"> PAGEREF _Toc129030391 \h </w:instrText>
      </w:r>
      <w:r>
        <w:rPr>
          <w:noProof/>
        </w:rPr>
      </w:r>
      <w:r>
        <w:rPr>
          <w:noProof/>
        </w:rPr>
        <w:fldChar w:fldCharType="separate"/>
      </w:r>
      <w:r>
        <w:rPr>
          <w:noProof/>
        </w:rPr>
        <w:t>25</w:t>
      </w:r>
      <w:r>
        <w:rPr>
          <w:noProof/>
        </w:rPr>
        <w:fldChar w:fldCharType="end"/>
      </w:r>
    </w:p>
    <w:p w14:paraId="6AE7806A" w14:textId="67C240C5" w:rsidR="00601403" w:rsidRDefault="00601403">
      <w:pPr>
        <w:pStyle w:val="TableofFigures"/>
        <w:tabs>
          <w:tab w:val="right" w:leader="dot" w:pos="9059"/>
        </w:tabs>
        <w:rPr>
          <w:rFonts w:asciiTheme="minorHAnsi" w:eastAsiaTheme="minorEastAsia" w:hAnsiTheme="minorHAnsi" w:cstheme="minorBidi"/>
          <w:noProof/>
          <w:sz w:val="22"/>
          <w:szCs w:val="22"/>
        </w:rPr>
      </w:pPr>
      <w:r w:rsidRPr="0064221F">
        <w:rPr>
          <w:i/>
          <w:iCs/>
          <w:noProof/>
          <w:color w:val="44546A" w:themeColor="text2"/>
        </w:rPr>
        <w:t>Figure 3.2</w:t>
      </w:r>
      <w:r w:rsidRPr="0064221F">
        <w:rPr>
          <w:i/>
          <w:iCs/>
          <w:noProof/>
          <w:color w:val="44546A" w:themeColor="text2"/>
        </w:rPr>
        <w:noBreakHyphen/>
        <w:t>1: Methodology workflow for AI based Sign Language recognition</w:t>
      </w:r>
      <w:r>
        <w:rPr>
          <w:noProof/>
        </w:rPr>
        <w:tab/>
      </w:r>
      <w:r>
        <w:rPr>
          <w:noProof/>
        </w:rPr>
        <w:fldChar w:fldCharType="begin"/>
      </w:r>
      <w:r>
        <w:rPr>
          <w:noProof/>
        </w:rPr>
        <w:instrText xml:space="preserve"> PAGEREF _Toc129030392 \h </w:instrText>
      </w:r>
      <w:r>
        <w:rPr>
          <w:noProof/>
        </w:rPr>
      </w:r>
      <w:r>
        <w:rPr>
          <w:noProof/>
        </w:rPr>
        <w:fldChar w:fldCharType="separate"/>
      </w:r>
      <w:r>
        <w:rPr>
          <w:noProof/>
        </w:rPr>
        <w:t>47</w:t>
      </w:r>
      <w:r>
        <w:rPr>
          <w:noProof/>
        </w:rPr>
        <w:fldChar w:fldCharType="end"/>
      </w:r>
    </w:p>
    <w:p w14:paraId="4E3659B8" w14:textId="68A2CC99" w:rsidR="00601403" w:rsidRDefault="00601403">
      <w:pPr>
        <w:pStyle w:val="TableofFigures"/>
        <w:tabs>
          <w:tab w:val="right" w:leader="dot" w:pos="9059"/>
        </w:tabs>
        <w:rPr>
          <w:rFonts w:asciiTheme="minorHAnsi" w:eastAsiaTheme="minorEastAsia" w:hAnsiTheme="minorHAnsi" w:cstheme="minorBidi"/>
          <w:noProof/>
          <w:sz w:val="22"/>
          <w:szCs w:val="22"/>
        </w:rPr>
      </w:pPr>
      <w:r w:rsidRPr="0064221F">
        <w:rPr>
          <w:i/>
          <w:iCs/>
          <w:noProof/>
          <w:color w:val="44546A" w:themeColor="text2"/>
        </w:rPr>
        <w:t>Figure 3.3</w:t>
      </w:r>
      <w:r w:rsidRPr="0064221F">
        <w:rPr>
          <w:i/>
          <w:iCs/>
          <w:noProof/>
          <w:color w:val="44546A" w:themeColor="text2"/>
        </w:rPr>
        <w:noBreakHyphen/>
        <w:t>1: American Sign Language alphabets</w:t>
      </w:r>
      <w:r>
        <w:rPr>
          <w:noProof/>
        </w:rPr>
        <w:tab/>
      </w:r>
      <w:r>
        <w:rPr>
          <w:noProof/>
        </w:rPr>
        <w:fldChar w:fldCharType="begin"/>
      </w:r>
      <w:r>
        <w:rPr>
          <w:noProof/>
        </w:rPr>
        <w:instrText xml:space="preserve"> PAGEREF _Toc129030393 \h </w:instrText>
      </w:r>
      <w:r>
        <w:rPr>
          <w:noProof/>
        </w:rPr>
      </w:r>
      <w:r>
        <w:rPr>
          <w:noProof/>
        </w:rPr>
        <w:fldChar w:fldCharType="separate"/>
      </w:r>
      <w:r>
        <w:rPr>
          <w:noProof/>
        </w:rPr>
        <w:t>49</w:t>
      </w:r>
      <w:r>
        <w:rPr>
          <w:noProof/>
        </w:rPr>
        <w:fldChar w:fldCharType="end"/>
      </w:r>
    </w:p>
    <w:p w14:paraId="161CC163" w14:textId="13627EF5" w:rsidR="00601403" w:rsidRDefault="00601403">
      <w:pPr>
        <w:pStyle w:val="TableofFigures"/>
        <w:tabs>
          <w:tab w:val="right" w:leader="dot" w:pos="9059"/>
        </w:tabs>
        <w:rPr>
          <w:rFonts w:asciiTheme="minorHAnsi" w:eastAsiaTheme="minorEastAsia" w:hAnsiTheme="minorHAnsi" w:cstheme="minorBidi"/>
          <w:noProof/>
          <w:sz w:val="22"/>
          <w:szCs w:val="22"/>
        </w:rPr>
      </w:pPr>
      <w:r w:rsidRPr="0064221F">
        <w:rPr>
          <w:i/>
          <w:iCs/>
          <w:noProof/>
          <w:color w:val="44546A" w:themeColor="text2"/>
        </w:rPr>
        <w:t>Figure 3.3</w:t>
      </w:r>
      <w:r w:rsidRPr="0064221F">
        <w:rPr>
          <w:i/>
          <w:iCs/>
          <w:noProof/>
          <w:color w:val="44546A" w:themeColor="text2"/>
        </w:rPr>
        <w:noBreakHyphen/>
        <w:t>2: Sign Language Digits Dataset</w:t>
      </w:r>
      <w:r>
        <w:rPr>
          <w:noProof/>
        </w:rPr>
        <w:tab/>
      </w:r>
      <w:r>
        <w:rPr>
          <w:noProof/>
        </w:rPr>
        <w:fldChar w:fldCharType="begin"/>
      </w:r>
      <w:r>
        <w:rPr>
          <w:noProof/>
        </w:rPr>
        <w:instrText xml:space="preserve"> PAGEREF _Toc129030394 \h </w:instrText>
      </w:r>
      <w:r>
        <w:rPr>
          <w:noProof/>
        </w:rPr>
      </w:r>
      <w:r>
        <w:rPr>
          <w:noProof/>
        </w:rPr>
        <w:fldChar w:fldCharType="separate"/>
      </w:r>
      <w:r>
        <w:rPr>
          <w:noProof/>
        </w:rPr>
        <w:t>50</w:t>
      </w:r>
      <w:r>
        <w:rPr>
          <w:noProof/>
        </w:rPr>
        <w:fldChar w:fldCharType="end"/>
      </w:r>
    </w:p>
    <w:p w14:paraId="6833A8C3" w14:textId="79EE6EBB" w:rsidR="00601403" w:rsidRDefault="00601403">
      <w:pPr>
        <w:pStyle w:val="TableofFigures"/>
        <w:tabs>
          <w:tab w:val="right" w:leader="dot" w:pos="9059"/>
        </w:tabs>
        <w:rPr>
          <w:rFonts w:asciiTheme="minorHAnsi" w:eastAsiaTheme="minorEastAsia" w:hAnsiTheme="minorHAnsi" w:cstheme="minorBidi"/>
          <w:noProof/>
          <w:sz w:val="22"/>
          <w:szCs w:val="22"/>
        </w:rPr>
      </w:pPr>
      <w:r>
        <w:rPr>
          <w:noProof/>
        </w:rPr>
        <w:t>Figure 3.5</w:t>
      </w:r>
      <w:r>
        <w:rPr>
          <w:noProof/>
        </w:rPr>
        <w:noBreakHyphen/>
        <w:t>1 Graphical description of CNN architecture</w:t>
      </w:r>
      <w:r>
        <w:rPr>
          <w:noProof/>
        </w:rPr>
        <w:tab/>
      </w:r>
      <w:r>
        <w:rPr>
          <w:noProof/>
        </w:rPr>
        <w:fldChar w:fldCharType="begin"/>
      </w:r>
      <w:r>
        <w:rPr>
          <w:noProof/>
        </w:rPr>
        <w:instrText xml:space="preserve"> PAGEREF _Toc129030395 \h </w:instrText>
      </w:r>
      <w:r>
        <w:rPr>
          <w:noProof/>
        </w:rPr>
      </w:r>
      <w:r>
        <w:rPr>
          <w:noProof/>
        </w:rPr>
        <w:fldChar w:fldCharType="separate"/>
      </w:r>
      <w:r>
        <w:rPr>
          <w:noProof/>
        </w:rPr>
        <w:t>57</w:t>
      </w:r>
      <w:r>
        <w:rPr>
          <w:noProof/>
        </w:rPr>
        <w:fldChar w:fldCharType="end"/>
      </w:r>
    </w:p>
    <w:p w14:paraId="20DE2AB7" w14:textId="20A24176" w:rsidR="00601403" w:rsidRDefault="00601403">
      <w:pPr>
        <w:pStyle w:val="TableofFigures"/>
        <w:tabs>
          <w:tab w:val="right" w:leader="dot" w:pos="9059"/>
        </w:tabs>
        <w:rPr>
          <w:rFonts w:asciiTheme="minorHAnsi" w:eastAsiaTheme="minorEastAsia" w:hAnsiTheme="minorHAnsi" w:cstheme="minorBidi"/>
          <w:noProof/>
          <w:sz w:val="22"/>
          <w:szCs w:val="22"/>
        </w:rPr>
      </w:pPr>
      <w:r>
        <w:rPr>
          <w:noProof/>
        </w:rPr>
        <w:t>Figure 3.5</w:t>
      </w:r>
      <w:r>
        <w:rPr>
          <w:noProof/>
        </w:rPr>
        <w:noBreakHyphen/>
        <w:t>2  Convolutional layer is broken down into its elementary components.</w:t>
      </w:r>
      <w:r>
        <w:rPr>
          <w:noProof/>
        </w:rPr>
        <w:tab/>
      </w:r>
      <w:r>
        <w:rPr>
          <w:noProof/>
        </w:rPr>
        <w:fldChar w:fldCharType="begin"/>
      </w:r>
      <w:r>
        <w:rPr>
          <w:noProof/>
        </w:rPr>
        <w:instrText xml:space="preserve"> PAGEREF _Toc129030396 \h </w:instrText>
      </w:r>
      <w:r>
        <w:rPr>
          <w:noProof/>
        </w:rPr>
      </w:r>
      <w:r>
        <w:rPr>
          <w:noProof/>
        </w:rPr>
        <w:fldChar w:fldCharType="separate"/>
      </w:r>
      <w:r>
        <w:rPr>
          <w:noProof/>
        </w:rPr>
        <w:t>58</w:t>
      </w:r>
      <w:r>
        <w:rPr>
          <w:noProof/>
        </w:rPr>
        <w:fldChar w:fldCharType="end"/>
      </w:r>
    </w:p>
    <w:p w14:paraId="06197B36" w14:textId="77AC23C3" w:rsidR="00601403" w:rsidRDefault="00601403">
      <w:pPr>
        <w:pStyle w:val="TableofFigures"/>
        <w:tabs>
          <w:tab w:val="right" w:leader="dot" w:pos="9059"/>
        </w:tabs>
        <w:rPr>
          <w:rFonts w:asciiTheme="minorHAnsi" w:eastAsiaTheme="minorEastAsia" w:hAnsiTheme="minorHAnsi" w:cstheme="minorBidi"/>
          <w:noProof/>
          <w:sz w:val="22"/>
          <w:szCs w:val="22"/>
        </w:rPr>
      </w:pPr>
      <w:r>
        <w:rPr>
          <w:noProof/>
        </w:rPr>
        <w:t>Figure 3.6</w:t>
      </w:r>
      <w:r>
        <w:rPr>
          <w:noProof/>
        </w:rPr>
        <w:noBreakHyphen/>
        <w:t>1  Graphical description of proposed Hybrid Model</w:t>
      </w:r>
      <w:r>
        <w:rPr>
          <w:noProof/>
        </w:rPr>
        <w:tab/>
      </w:r>
      <w:r>
        <w:rPr>
          <w:noProof/>
        </w:rPr>
        <w:fldChar w:fldCharType="begin"/>
      </w:r>
      <w:r>
        <w:rPr>
          <w:noProof/>
        </w:rPr>
        <w:instrText xml:space="preserve"> PAGEREF _Toc129030397 \h </w:instrText>
      </w:r>
      <w:r>
        <w:rPr>
          <w:noProof/>
        </w:rPr>
      </w:r>
      <w:r>
        <w:rPr>
          <w:noProof/>
        </w:rPr>
        <w:fldChar w:fldCharType="separate"/>
      </w:r>
      <w:r>
        <w:rPr>
          <w:noProof/>
        </w:rPr>
        <w:t>62</w:t>
      </w:r>
      <w:r>
        <w:rPr>
          <w:noProof/>
        </w:rPr>
        <w:fldChar w:fldCharType="end"/>
      </w:r>
    </w:p>
    <w:p w14:paraId="1A987A18" w14:textId="05F5551E" w:rsidR="00601403" w:rsidRDefault="00601403">
      <w:pPr>
        <w:pStyle w:val="TableofFigures"/>
        <w:tabs>
          <w:tab w:val="right" w:leader="dot" w:pos="9059"/>
        </w:tabs>
        <w:rPr>
          <w:rFonts w:asciiTheme="minorHAnsi" w:eastAsiaTheme="minorEastAsia" w:hAnsiTheme="minorHAnsi" w:cstheme="minorBidi"/>
          <w:noProof/>
          <w:sz w:val="22"/>
          <w:szCs w:val="22"/>
        </w:rPr>
      </w:pPr>
      <w:r>
        <w:rPr>
          <w:noProof/>
        </w:rPr>
        <w:t>Figure 3.7</w:t>
      </w:r>
      <w:r>
        <w:rPr>
          <w:noProof/>
        </w:rPr>
        <w:noBreakHyphen/>
        <w:t>1 Confusion matrix</w:t>
      </w:r>
      <w:r>
        <w:rPr>
          <w:noProof/>
        </w:rPr>
        <w:tab/>
      </w:r>
      <w:r>
        <w:rPr>
          <w:noProof/>
        </w:rPr>
        <w:fldChar w:fldCharType="begin"/>
      </w:r>
      <w:r>
        <w:rPr>
          <w:noProof/>
        </w:rPr>
        <w:instrText xml:space="preserve"> PAGEREF _Toc129030398 \h </w:instrText>
      </w:r>
      <w:r>
        <w:rPr>
          <w:noProof/>
        </w:rPr>
      </w:r>
      <w:r>
        <w:rPr>
          <w:noProof/>
        </w:rPr>
        <w:fldChar w:fldCharType="separate"/>
      </w:r>
      <w:r>
        <w:rPr>
          <w:noProof/>
        </w:rPr>
        <w:t>64</w:t>
      </w:r>
      <w:r>
        <w:rPr>
          <w:noProof/>
        </w:rPr>
        <w:fldChar w:fldCharType="end"/>
      </w:r>
    </w:p>
    <w:p w14:paraId="6690BC63" w14:textId="29183A88" w:rsidR="00601403" w:rsidRDefault="00601403">
      <w:pPr>
        <w:pStyle w:val="TableofFigures"/>
        <w:tabs>
          <w:tab w:val="right" w:leader="dot" w:pos="9059"/>
        </w:tabs>
        <w:rPr>
          <w:rFonts w:asciiTheme="minorHAnsi" w:eastAsiaTheme="minorEastAsia" w:hAnsiTheme="minorHAnsi" w:cstheme="minorBidi"/>
          <w:noProof/>
          <w:sz w:val="22"/>
          <w:szCs w:val="22"/>
        </w:rPr>
      </w:pPr>
      <w:r>
        <w:rPr>
          <w:noProof/>
        </w:rPr>
        <w:t>Figure 6.3</w:t>
      </w:r>
      <w:r>
        <w:rPr>
          <w:noProof/>
        </w:rPr>
        <w:noBreakHyphen/>
        <w:t>1 : Sign Language recognition workflow using deep learning</w:t>
      </w:r>
      <w:r>
        <w:rPr>
          <w:noProof/>
        </w:rPr>
        <w:tab/>
      </w:r>
      <w:r>
        <w:rPr>
          <w:noProof/>
        </w:rPr>
        <w:fldChar w:fldCharType="begin"/>
      </w:r>
      <w:r>
        <w:rPr>
          <w:noProof/>
        </w:rPr>
        <w:instrText xml:space="preserve"> PAGEREF _Toc129030399 \h </w:instrText>
      </w:r>
      <w:r>
        <w:rPr>
          <w:noProof/>
        </w:rPr>
      </w:r>
      <w:r>
        <w:rPr>
          <w:noProof/>
        </w:rPr>
        <w:fldChar w:fldCharType="separate"/>
      </w:r>
      <w:r>
        <w:rPr>
          <w:noProof/>
        </w:rPr>
        <w:t>104</w:t>
      </w:r>
      <w:r>
        <w:rPr>
          <w:noProof/>
        </w:rPr>
        <w:fldChar w:fldCharType="end"/>
      </w:r>
    </w:p>
    <w:p w14:paraId="599821B7" w14:textId="418F8DB0" w:rsidR="00601403" w:rsidRDefault="00601403">
      <w:pPr>
        <w:pStyle w:val="TableofFigures"/>
        <w:tabs>
          <w:tab w:val="right" w:leader="dot" w:pos="9059"/>
        </w:tabs>
        <w:rPr>
          <w:rFonts w:asciiTheme="minorHAnsi" w:eastAsiaTheme="minorEastAsia" w:hAnsiTheme="minorHAnsi" w:cstheme="minorBidi"/>
          <w:noProof/>
          <w:sz w:val="22"/>
          <w:szCs w:val="22"/>
        </w:rPr>
      </w:pPr>
      <w:r>
        <w:rPr>
          <w:noProof/>
        </w:rPr>
        <w:t>Figure 6.3</w:t>
      </w:r>
      <w:r>
        <w:rPr>
          <w:noProof/>
        </w:rPr>
        <w:noBreakHyphen/>
        <w:t>1: American Sign Language alphabets</w:t>
      </w:r>
      <w:r>
        <w:rPr>
          <w:noProof/>
        </w:rPr>
        <w:tab/>
      </w:r>
      <w:r>
        <w:rPr>
          <w:noProof/>
        </w:rPr>
        <w:fldChar w:fldCharType="begin"/>
      </w:r>
      <w:r>
        <w:rPr>
          <w:noProof/>
        </w:rPr>
        <w:instrText xml:space="preserve"> PAGEREF _Toc129030400 \h </w:instrText>
      </w:r>
      <w:r>
        <w:rPr>
          <w:noProof/>
        </w:rPr>
      </w:r>
      <w:r>
        <w:rPr>
          <w:noProof/>
        </w:rPr>
        <w:fldChar w:fldCharType="separate"/>
      </w:r>
      <w:r>
        <w:rPr>
          <w:noProof/>
        </w:rPr>
        <w:t>110</w:t>
      </w:r>
      <w:r>
        <w:rPr>
          <w:noProof/>
        </w:rPr>
        <w:fldChar w:fldCharType="end"/>
      </w:r>
    </w:p>
    <w:p w14:paraId="3C525E12" w14:textId="391C05DD" w:rsidR="00601403" w:rsidRDefault="00601403">
      <w:pPr>
        <w:pStyle w:val="TableofFigures"/>
        <w:tabs>
          <w:tab w:val="right" w:leader="dot" w:pos="9059"/>
        </w:tabs>
        <w:rPr>
          <w:rFonts w:asciiTheme="minorHAnsi" w:eastAsiaTheme="minorEastAsia" w:hAnsiTheme="minorHAnsi" w:cstheme="minorBidi"/>
          <w:noProof/>
          <w:sz w:val="22"/>
          <w:szCs w:val="22"/>
        </w:rPr>
      </w:pPr>
      <w:r>
        <w:rPr>
          <w:noProof/>
        </w:rPr>
        <w:t>Figure 6.3</w:t>
      </w:r>
      <w:r>
        <w:rPr>
          <w:noProof/>
        </w:rPr>
        <w:noBreakHyphen/>
        <w:t>2: Sign Language Digits Dataset</w:t>
      </w:r>
      <w:r>
        <w:rPr>
          <w:noProof/>
        </w:rPr>
        <w:tab/>
      </w:r>
      <w:r>
        <w:rPr>
          <w:noProof/>
        </w:rPr>
        <w:fldChar w:fldCharType="begin"/>
      </w:r>
      <w:r>
        <w:rPr>
          <w:noProof/>
        </w:rPr>
        <w:instrText xml:space="preserve"> PAGEREF _Toc129030401 \h </w:instrText>
      </w:r>
      <w:r>
        <w:rPr>
          <w:noProof/>
        </w:rPr>
      </w:r>
      <w:r>
        <w:rPr>
          <w:noProof/>
        </w:rPr>
        <w:fldChar w:fldCharType="separate"/>
      </w:r>
      <w:r>
        <w:rPr>
          <w:noProof/>
        </w:rPr>
        <w:t>111</w:t>
      </w:r>
      <w:r>
        <w:rPr>
          <w:noProof/>
        </w:rPr>
        <w:fldChar w:fldCharType="end"/>
      </w:r>
    </w:p>
    <w:p w14:paraId="3EEFA44B" w14:textId="1AB2229A" w:rsidR="00601403" w:rsidRDefault="00601403">
      <w:pPr>
        <w:pStyle w:val="TableofFigures"/>
        <w:tabs>
          <w:tab w:val="right" w:leader="dot" w:pos="9059"/>
        </w:tabs>
        <w:rPr>
          <w:rFonts w:asciiTheme="minorHAnsi" w:eastAsiaTheme="minorEastAsia" w:hAnsiTheme="minorHAnsi" w:cstheme="minorBidi"/>
          <w:noProof/>
          <w:sz w:val="22"/>
          <w:szCs w:val="22"/>
        </w:rPr>
      </w:pPr>
      <w:r>
        <w:rPr>
          <w:noProof/>
        </w:rPr>
        <w:t>Figure 6.3</w:t>
      </w:r>
      <w:r>
        <w:rPr>
          <w:noProof/>
        </w:rPr>
        <w:noBreakHyphen/>
        <w:t>3: Methodology workflow for AI based Sign Language recognition</w:t>
      </w:r>
      <w:r>
        <w:rPr>
          <w:noProof/>
        </w:rPr>
        <w:tab/>
      </w:r>
      <w:r>
        <w:rPr>
          <w:noProof/>
        </w:rPr>
        <w:fldChar w:fldCharType="begin"/>
      </w:r>
      <w:r>
        <w:rPr>
          <w:noProof/>
        </w:rPr>
        <w:instrText xml:space="preserve"> PAGEREF _Toc129030402 \h </w:instrText>
      </w:r>
      <w:r>
        <w:rPr>
          <w:noProof/>
        </w:rPr>
      </w:r>
      <w:r>
        <w:rPr>
          <w:noProof/>
        </w:rPr>
        <w:fldChar w:fldCharType="separate"/>
      </w:r>
      <w:r>
        <w:rPr>
          <w:noProof/>
        </w:rPr>
        <w:t>113</w:t>
      </w:r>
      <w:r>
        <w:rPr>
          <w:noProof/>
        </w:rPr>
        <w:fldChar w:fldCharType="end"/>
      </w:r>
    </w:p>
    <w:p w14:paraId="0A7E9D3A" w14:textId="2A0AD808" w:rsidR="00601403" w:rsidRDefault="00601403">
      <w:pPr>
        <w:pStyle w:val="TableofFigures"/>
        <w:tabs>
          <w:tab w:val="right" w:leader="dot" w:pos="9059"/>
        </w:tabs>
        <w:rPr>
          <w:rFonts w:asciiTheme="minorHAnsi" w:eastAsiaTheme="minorEastAsia" w:hAnsiTheme="minorHAnsi" w:cstheme="minorBidi"/>
          <w:noProof/>
          <w:sz w:val="22"/>
          <w:szCs w:val="22"/>
        </w:rPr>
      </w:pPr>
      <w:r>
        <w:rPr>
          <w:noProof/>
        </w:rPr>
        <w:t>Figure 6.3</w:t>
      </w:r>
      <w:r>
        <w:rPr>
          <w:noProof/>
        </w:rPr>
        <w:noBreakHyphen/>
        <w:t>1:  Gantt Chart</w:t>
      </w:r>
      <w:r>
        <w:rPr>
          <w:noProof/>
        </w:rPr>
        <w:tab/>
      </w:r>
      <w:r>
        <w:rPr>
          <w:noProof/>
        </w:rPr>
        <w:fldChar w:fldCharType="begin"/>
      </w:r>
      <w:r>
        <w:rPr>
          <w:noProof/>
        </w:rPr>
        <w:instrText xml:space="preserve"> PAGEREF _Toc129030403 \h </w:instrText>
      </w:r>
      <w:r>
        <w:rPr>
          <w:noProof/>
        </w:rPr>
      </w:r>
      <w:r>
        <w:rPr>
          <w:noProof/>
        </w:rPr>
        <w:fldChar w:fldCharType="separate"/>
      </w:r>
      <w:r>
        <w:rPr>
          <w:noProof/>
        </w:rPr>
        <w:t>115</w:t>
      </w:r>
      <w:r>
        <w:rPr>
          <w:noProof/>
        </w:rPr>
        <w:fldChar w:fldCharType="end"/>
      </w:r>
    </w:p>
    <w:p w14:paraId="2FC73BE2" w14:textId="36627497" w:rsidR="00081E05" w:rsidRDefault="00272D91" w:rsidP="00272D91">
      <w:pPr>
        <w:pStyle w:val="TableofFigures"/>
        <w:tabs>
          <w:tab w:val="right" w:leader="dot" w:pos="9395"/>
        </w:tabs>
        <w:spacing w:line="360" w:lineRule="auto"/>
        <w:jc w:val="both"/>
      </w:pPr>
      <w:r>
        <w:rPr>
          <w:rStyle w:val="Hyperlink"/>
          <w:noProof/>
        </w:rPr>
        <w:fldChar w:fldCharType="end"/>
      </w:r>
    </w:p>
    <w:p w14:paraId="16453D0D" w14:textId="7943C8E7" w:rsidR="0006477F" w:rsidRDefault="0006477F" w:rsidP="005D73AC">
      <w:pPr>
        <w:spacing w:after="160" w:line="259" w:lineRule="auto"/>
      </w:pPr>
    </w:p>
    <w:p w14:paraId="5622AF35" w14:textId="77777777" w:rsidR="00272D91" w:rsidRDefault="00272D91" w:rsidP="00272D91">
      <w:pPr>
        <w:pStyle w:val="Heading1"/>
        <w:ind w:left="0"/>
        <w:rPr>
          <w:szCs w:val="32"/>
        </w:rPr>
      </w:pPr>
      <w:bookmarkStart w:id="9" w:name="_Toc499487596"/>
      <w:bookmarkStart w:id="10" w:name="_Toc129030150"/>
      <w:bookmarkStart w:id="11" w:name="_Toc129030228"/>
      <w:bookmarkStart w:id="12" w:name="_Toc129030312"/>
      <w:r>
        <w:t>LIST OF FIGURES</w:t>
      </w:r>
      <w:bookmarkEnd w:id="9"/>
      <w:bookmarkEnd w:id="10"/>
      <w:bookmarkEnd w:id="11"/>
      <w:bookmarkEnd w:id="12"/>
    </w:p>
    <w:p w14:paraId="0BA86032" w14:textId="77777777" w:rsidR="00272D91" w:rsidRDefault="00272D91" w:rsidP="00272D91">
      <w:pPr>
        <w:spacing w:line="360" w:lineRule="auto"/>
        <w:jc w:val="both"/>
        <w:rPr>
          <w:b/>
        </w:rPr>
      </w:pPr>
    </w:p>
    <w:p w14:paraId="557F0CC5" w14:textId="77777777" w:rsidR="00272D91" w:rsidRDefault="00272D91" w:rsidP="00272D91">
      <w:pPr>
        <w:spacing w:line="360" w:lineRule="auto"/>
        <w:jc w:val="both"/>
        <w:rPr>
          <w:b/>
        </w:rPr>
      </w:pPr>
    </w:p>
    <w:p w14:paraId="78A80844" w14:textId="696D7753" w:rsidR="00601403" w:rsidRDefault="00272D91">
      <w:pPr>
        <w:pStyle w:val="TableofFigures"/>
        <w:tabs>
          <w:tab w:val="right" w:leader="dot" w:pos="9059"/>
        </w:tabs>
        <w:rPr>
          <w:rFonts w:asciiTheme="minorHAnsi" w:eastAsiaTheme="minorEastAsia" w:hAnsiTheme="minorHAnsi" w:cstheme="minorBidi"/>
          <w:noProof/>
          <w:sz w:val="22"/>
          <w:szCs w:val="22"/>
        </w:rPr>
      </w:pPr>
      <w:r>
        <w:rPr>
          <w:b/>
        </w:rPr>
        <w:fldChar w:fldCharType="begin"/>
      </w:r>
      <w:r>
        <w:rPr>
          <w:b/>
        </w:rPr>
        <w:instrText xml:space="preserve"> TOC \h \z \c "Figure" </w:instrText>
      </w:r>
      <w:r>
        <w:rPr>
          <w:b/>
        </w:rPr>
        <w:fldChar w:fldCharType="separate"/>
      </w:r>
      <w:hyperlink w:anchor="_Toc129030404" w:history="1">
        <w:r w:rsidR="00601403" w:rsidRPr="001C4B4F">
          <w:rPr>
            <w:rStyle w:val="Hyperlink"/>
            <w:noProof/>
          </w:rPr>
          <w:t>Figure 2.2</w:t>
        </w:r>
        <w:r w:rsidR="00601403" w:rsidRPr="001C4B4F">
          <w:rPr>
            <w:rStyle w:val="Hyperlink"/>
            <w:noProof/>
          </w:rPr>
          <w:noBreakHyphen/>
          <w:t>1 Word cloud of 100 most used keyword in SLR</w:t>
        </w:r>
        <w:r w:rsidR="00601403">
          <w:rPr>
            <w:noProof/>
            <w:webHidden/>
          </w:rPr>
          <w:tab/>
        </w:r>
        <w:r w:rsidR="00601403">
          <w:rPr>
            <w:noProof/>
            <w:webHidden/>
          </w:rPr>
          <w:fldChar w:fldCharType="begin"/>
        </w:r>
        <w:r w:rsidR="00601403">
          <w:rPr>
            <w:noProof/>
            <w:webHidden/>
          </w:rPr>
          <w:instrText xml:space="preserve"> PAGEREF _Toc129030404 \h </w:instrText>
        </w:r>
        <w:r w:rsidR="00601403">
          <w:rPr>
            <w:noProof/>
            <w:webHidden/>
          </w:rPr>
        </w:r>
        <w:r w:rsidR="00601403">
          <w:rPr>
            <w:noProof/>
            <w:webHidden/>
          </w:rPr>
          <w:fldChar w:fldCharType="separate"/>
        </w:r>
        <w:r w:rsidR="00601403">
          <w:rPr>
            <w:noProof/>
            <w:webHidden/>
          </w:rPr>
          <w:t>23</w:t>
        </w:r>
        <w:r w:rsidR="00601403">
          <w:rPr>
            <w:noProof/>
            <w:webHidden/>
          </w:rPr>
          <w:fldChar w:fldCharType="end"/>
        </w:r>
      </w:hyperlink>
    </w:p>
    <w:p w14:paraId="61520439" w14:textId="5CFD41AC"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05" w:history="1">
        <w:r w:rsidRPr="001C4B4F">
          <w:rPr>
            <w:rStyle w:val="Hyperlink"/>
            <w:noProof/>
          </w:rPr>
          <w:t>Figure 2.2</w:t>
        </w:r>
        <w:r w:rsidRPr="001C4B4F">
          <w:rPr>
            <w:rStyle w:val="Hyperlink"/>
            <w:noProof/>
          </w:rPr>
          <w:noBreakHyphen/>
          <w:t>2  No. of Research papers published for SL in last decade</w:t>
        </w:r>
        <w:r>
          <w:rPr>
            <w:noProof/>
            <w:webHidden/>
          </w:rPr>
          <w:tab/>
        </w:r>
        <w:r>
          <w:rPr>
            <w:noProof/>
            <w:webHidden/>
          </w:rPr>
          <w:fldChar w:fldCharType="begin"/>
        </w:r>
        <w:r>
          <w:rPr>
            <w:noProof/>
            <w:webHidden/>
          </w:rPr>
          <w:instrText xml:space="preserve"> PAGEREF _Toc129030405 \h </w:instrText>
        </w:r>
        <w:r>
          <w:rPr>
            <w:noProof/>
            <w:webHidden/>
          </w:rPr>
        </w:r>
        <w:r>
          <w:rPr>
            <w:noProof/>
            <w:webHidden/>
          </w:rPr>
          <w:fldChar w:fldCharType="separate"/>
        </w:r>
        <w:r>
          <w:rPr>
            <w:noProof/>
            <w:webHidden/>
          </w:rPr>
          <w:t>24</w:t>
        </w:r>
        <w:r>
          <w:rPr>
            <w:noProof/>
            <w:webHidden/>
          </w:rPr>
          <w:fldChar w:fldCharType="end"/>
        </w:r>
      </w:hyperlink>
    </w:p>
    <w:p w14:paraId="2278F1B9" w14:textId="580A0E25"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06" w:history="1">
        <w:r w:rsidRPr="001C4B4F">
          <w:rPr>
            <w:rStyle w:val="Hyperlink"/>
            <w:noProof/>
          </w:rPr>
          <w:t>Figure 2.3</w:t>
        </w:r>
        <w:r w:rsidRPr="001C4B4F">
          <w:rPr>
            <w:rStyle w:val="Hyperlink"/>
            <w:noProof/>
          </w:rPr>
          <w:noBreakHyphen/>
          <w:t>1 : Sign Language recognition workflow using deep learning</w:t>
        </w:r>
        <w:r>
          <w:rPr>
            <w:noProof/>
            <w:webHidden/>
          </w:rPr>
          <w:tab/>
        </w:r>
        <w:r>
          <w:rPr>
            <w:noProof/>
            <w:webHidden/>
          </w:rPr>
          <w:fldChar w:fldCharType="begin"/>
        </w:r>
        <w:r>
          <w:rPr>
            <w:noProof/>
            <w:webHidden/>
          </w:rPr>
          <w:instrText xml:space="preserve"> PAGEREF _Toc129030406 \h </w:instrText>
        </w:r>
        <w:r>
          <w:rPr>
            <w:noProof/>
            <w:webHidden/>
          </w:rPr>
        </w:r>
        <w:r>
          <w:rPr>
            <w:noProof/>
            <w:webHidden/>
          </w:rPr>
          <w:fldChar w:fldCharType="separate"/>
        </w:r>
        <w:r>
          <w:rPr>
            <w:noProof/>
            <w:webHidden/>
          </w:rPr>
          <w:t>25</w:t>
        </w:r>
        <w:r>
          <w:rPr>
            <w:noProof/>
            <w:webHidden/>
          </w:rPr>
          <w:fldChar w:fldCharType="end"/>
        </w:r>
      </w:hyperlink>
    </w:p>
    <w:p w14:paraId="14DE1915" w14:textId="706BAFBA"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07" w:history="1">
        <w:r w:rsidRPr="001C4B4F">
          <w:rPr>
            <w:rStyle w:val="Hyperlink"/>
            <w:i/>
            <w:iCs/>
            <w:noProof/>
          </w:rPr>
          <w:t>Figure 3.2</w:t>
        </w:r>
        <w:r w:rsidRPr="001C4B4F">
          <w:rPr>
            <w:rStyle w:val="Hyperlink"/>
            <w:i/>
            <w:iCs/>
            <w:noProof/>
          </w:rPr>
          <w:noBreakHyphen/>
          <w:t>1: Methodology workflow for AI based Sign Language recognition</w:t>
        </w:r>
        <w:r>
          <w:rPr>
            <w:noProof/>
            <w:webHidden/>
          </w:rPr>
          <w:tab/>
        </w:r>
        <w:r>
          <w:rPr>
            <w:noProof/>
            <w:webHidden/>
          </w:rPr>
          <w:fldChar w:fldCharType="begin"/>
        </w:r>
        <w:r>
          <w:rPr>
            <w:noProof/>
            <w:webHidden/>
          </w:rPr>
          <w:instrText xml:space="preserve"> PAGEREF _Toc129030407 \h </w:instrText>
        </w:r>
        <w:r>
          <w:rPr>
            <w:noProof/>
            <w:webHidden/>
          </w:rPr>
        </w:r>
        <w:r>
          <w:rPr>
            <w:noProof/>
            <w:webHidden/>
          </w:rPr>
          <w:fldChar w:fldCharType="separate"/>
        </w:r>
        <w:r>
          <w:rPr>
            <w:noProof/>
            <w:webHidden/>
          </w:rPr>
          <w:t>47</w:t>
        </w:r>
        <w:r>
          <w:rPr>
            <w:noProof/>
            <w:webHidden/>
          </w:rPr>
          <w:fldChar w:fldCharType="end"/>
        </w:r>
      </w:hyperlink>
    </w:p>
    <w:p w14:paraId="2774EA0F" w14:textId="77C04F51"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08" w:history="1">
        <w:r w:rsidRPr="001C4B4F">
          <w:rPr>
            <w:rStyle w:val="Hyperlink"/>
            <w:i/>
            <w:iCs/>
            <w:noProof/>
          </w:rPr>
          <w:t>Figure 3.3</w:t>
        </w:r>
        <w:r w:rsidRPr="001C4B4F">
          <w:rPr>
            <w:rStyle w:val="Hyperlink"/>
            <w:i/>
            <w:iCs/>
            <w:noProof/>
          </w:rPr>
          <w:noBreakHyphen/>
          <w:t>1: American Sign Language alphabets</w:t>
        </w:r>
        <w:r>
          <w:rPr>
            <w:noProof/>
            <w:webHidden/>
          </w:rPr>
          <w:tab/>
        </w:r>
        <w:r>
          <w:rPr>
            <w:noProof/>
            <w:webHidden/>
          </w:rPr>
          <w:fldChar w:fldCharType="begin"/>
        </w:r>
        <w:r>
          <w:rPr>
            <w:noProof/>
            <w:webHidden/>
          </w:rPr>
          <w:instrText xml:space="preserve"> PAGEREF _Toc129030408 \h </w:instrText>
        </w:r>
        <w:r>
          <w:rPr>
            <w:noProof/>
            <w:webHidden/>
          </w:rPr>
        </w:r>
        <w:r>
          <w:rPr>
            <w:noProof/>
            <w:webHidden/>
          </w:rPr>
          <w:fldChar w:fldCharType="separate"/>
        </w:r>
        <w:r>
          <w:rPr>
            <w:noProof/>
            <w:webHidden/>
          </w:rPr>
          <w:t>49</w:t>
        </w:r>
        <w:r>
          <w:rPr>
            <w:noProof/>
            <w:webHidden/>
          </w:rPr>
          <w:fldChar w:fldCharType="end"/>
        </w:r>
      </w:hyperlink>
    </w:p>
    <w:p w14:paraId="4B441A77" w14:textId="215CBF93"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09" w:history="1">
        <w:r w:rsidRPr="001C4B4F">
          <w:rPr>
            <w:rStyle w:val="Hyperlink"/>
            <w:i/>
            <w:iCs/>
            <w:noProof/>
          </w:rPr>
          <w:t>Figure 3.3</w:t>
        </w:r>
        <w:r w:rsidRPr="001C4B4F">
          <w:rPr>
            <w:rStyle w:val="Hyperlink"/>
            <w:i/>
            <w:iCs/>
            <w:noProof/>
          </w:rPr>
          <w:noBreakHyphen/>
          <w:t>2: Sign Language Digits Dataset</w:t>
        </w:r>
        <w:r>
          <w:rPr>
            <w:noProof/>
            <w:webHidden/>
          </w:rPr>
          <w:tab/>
        </w:r>
        <w:r>
          <w:rPr>
            <w:noProof/>
            <w:webHidden/>
          </w:rPr>
          <w:fldChar w:fldCharType="begin"/>
        </w:r>
        <w:r>
          <w:rPr>
            <w:noProof/>
            <w:webHidden/>
          </w:rPr>
          <w:instrText xml:space="preserve"> PAGEREF _Toc129030409 \h </w:instrText>
        </w:r>
        <w:r>
          <w:rPr>
            <w:noProof/>
            <w:webHidden/>
          </w:rPr>
        </w:r>
        <w:r>
          <w:rPr>
            <w:noProof/>
            <w:webHidden/>
          </w:rPr>
          <w:fldChar w:fldCharType="separate"/>
        </w:r>
        <w:r>
          <w:rPr>
            <w:noProof/>
            <w:webHidden/>
          </w:rPr>
          <w:t>50</w:t>
        </w:r>
        <w:r>
          <w:rPr>
            <w:noProof/>
            <w:webHidden/>
          </w:rPr>
          <w:fldChar w:fldCharType="end"/>
        </w:r>
      </w:hyperlink>
    </w:p>
    <w:p w14:paraId="0EB818FB" w14:textId="52229601"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10" w:history="1">
        <w:r w:rsidRPr="001C4B4F">
          <w:rPr>
            <w:rStyle w:val="Hyperlink"/>
            <w:noProof/>
          </w:rPr>
          <w:t>Figure 3.5</w:t>
        </w:r>
        <w:r w:rsidRPr="001C4B4F">
          <w:rPr>
            <w:rStyle w:val="Hyperlink"/>
            <w:noProof/>
          </w:rPr>
          <w:noBreakHyphen/>
          <w:t>1 Graphical description of CNN architecture</w:t>
        </w:r>
        <w:r>
          <w:rPr>
            <w:noProof/>
            <w:webHidden/>
          </w:rPr>
          <w:tab/>
        </w:r>
        <w:r>
          <w:rPr>
            <w:noProof/>
            <w:webHidden/>
          </w:rPr>
          <w:fldChar w:fldCharType="begin"/>
        </w:r>
        <w:r>
          <w:rPr>
            <w:noProof/>
            <w:webHidden/>
          </w:rPr>
          <w:instrText xml:space="preserve"> PAGEREF _Toc129030410 \h </w:instrText>
        </w:r>
        <w:r>
          <w:rPr>
            <w:noProof/>
            <w:webHidden/>
          </w:rPr>
        </w:r>
        <w:r>
          <w:rPr>
            <w:noProof/>
            <w:webHidden/>
          </w:rPr>
          <w:fldChar w:fldCharType="separate"/>
        </w:r>
        <w:r>
          <w:rPr>
            <w:noProof/>
            <w:webHidden/>
          </w:rPr>
          <w:t>57</w:t>
        </w:r>
        <w:r>
          <w:rPr>
            <w:noProof/>
            <w:webHidden/>
          </w:rPr>
          <w:fldChar w:fldCharType="end"/>
        </w:r>
      </w:hyperlink>
    </w:p>
    <w:p w14:paraId="47A30F2E" w14:textId="3E218078"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11" w:history="1">
        <w:r w:rsidRPr="001C4B4F">
          <w:rPr>
            <w:rStyle w:val="Hyperlink"/>
            <w:noProof/>
          </w:rPr>
          <w:t>Figure 3.5</w:t>
        </w:r>
        <w:r w:rsidRPr="001C4B4F">
          <w:rPr>
            <w:rStyle w:val="Hyperlink"/>
            <w:noProof/>
          </w:rPr>
          <w:noBreakHyphen/>
          <w:t>2  Convolutional layer is broken down into its elementary components.</w:t>
        </w:r>
        <w:r>
          <w:rPr>
            <w:noProof/>
            <w:webHidden/>
          </w:rPr>
          <w:tab/>
        </w:r>
        <w:r>
          <w:rPr>
            <w:noProof/>
            <w:webHidden/>
          </w:rPr>
          <w:fldChar w:fldCharType="begin"/>
        </w:r>
        <w:r>
          <w:rPr>
            <w:noProof/>
            <w:webHidden/>
          </w:rPr>
          <w:instrText xml:space="preserve"> PAGEREF _Toc129030411 \h </w:instrText>
        </w:r>
        <w:r>
          <w:rPr>
            <w:noProof/>
            <w:webHidden/>
          </w:rPr>
        </w:r>
        <w:r>
          <w:rPr>
            <w:noProof/>
            <w:webHidden/>
          </w:rPr>
          <w:fldChar w:fldCharType="separate"/>
        </w:r>
        <w:r>
          <w:rPr>
            <w:noProof/>
            <w:webHidden/>
          </w:rPr>
          <w:t>58</w:t>
        </w:r>
        <w:r>
          <w:rPr>
            <w:noProof/>
            <w:webHidden/>
          </w:rPr>
          <w:fldChar w:fldCharType="end"/>
        </w:r>
      </w:hyperlink>
    </w:p>
    <w:p w14:paraId="558A21D0" w14:textId="743D1C47"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12" w:history="1">
        <w:r w:rsidRPr="001C4B4F">
          <w:rPr>
            <w:rStyle w:val="Hyperlink"/>
            <w:noProof/>
          </w:rPr>
          <w:t>Figure 3.6</w:t>
        </w:r>
        <w:r w:rsidRPr="001C4B4F">
          <w:rPr>
            <w:rStyle w:val="Hyperlink"/>
            <w:noProof/>
          </w:rPr>
          <w:noBreakHyphen/>
          <w:t>1  Graphical description of proposed Hybrid Model</w:t>
        </w:r>
        <w:r>
          <w:rPr>
            <w:noProof/>
            <w:webHidden/>
          </w:rPr>
          <w:tab/>
        </w:r>
        <w:r>
          <w:rPr>
            <w:noProof/>
            <w:webHidden/>
          </w:rPr>
          <w:fldChar w:fldCharType="begin"/>
        </w:r>
        <w:r>
          <w:rPr>
            <w:noProof/>
            <w:webHidden/>
          </w:rPr>
          <w:instrText xml:space="preserve"> PAGEREF _Toc129030412 \h </w:instrText>
        </w:r>
        <w:r>
          <w:rPr>
            <w:noProof/>
            <w:webHidden/>
          </w:rPr>
        </w:r>
        <w:r>
          <w:rPr>
            <w:noProof/>
            <w:webHidden/>
          </w:rPr>
          <w:fldChar w:fldCharType="separate"/>
        </w:r>
        <w:r>
          <w:rPr>
            <w:noProof/>
            <w:webHidden/>
          </w:rPr>
          <w:t>62</w:t>
        </w:r>
        <w:r>
          <w:rPr>
            <w:noProof/>
            <w:webHidden/>
          </w:rPr>
          <w:fldChar w:fldCharType="end"/>
        </w:r>
      </w:hyperlink>
    </w:p>
    <w:p w14:paraId="2F401B0E" w14:textId="1661C838"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13" w:history="1">
        <w:r w:rsidRPr="001C4B4F">
          <w:rPr>
            <w:rStyle w:val="Hyperlink"/>
            <w:noProof/>
          </w:rPr>
          <w:t>Figure 3.7</w:t>
        </w:r>
        <w:r w:rsidRPr="001C4B4F">
          <w:rPr>
            <w:rStyle w:val="Hyperlink"/>
            <w:noProof/>
          </w:rPr>
          <w:noBreakHyphen/>
          <w:t>1 Confusion matrix</w:t>
        </w:r>
        <w:r>
          <w:rPr>
            <w:noProof/>
            <w:webHidden/>
          </w:rPr>
          <w:tab/>
        </w:r>
        <w:r>
          <w:rPr>
            <w:noProof/>
            <w:webHidden/>
          </w:rPr>
          <w:fldChar w:fldCharType="begin"/>
        </w:r>
        <w:r>
          <w:rPr>
            <w:noProof/>
            <w:webHidden/>
          </w:rPr>
          <w:instrText xml:space="preserve"> PAGEREF _Toc129030413 \h </w:instrText>
        </w:r>
        <w:r>
          <w:rPr>
            <w:noProof/>
            <w:webHidden/>
          </w:rPr>
        </w:r>
        <w:r>
          <w:rPr>
            <w:noProof/>
            <w:webHidden/>
          </w:rPr>
          <w:fldChar w:fldCharType="separate"/>
        </w:r>
        <w:r>
          <w:rPr>
            <w:noProof/>
            <w:webHidden/>
          </w:rPr>
          <w:t>64</w:t>
        </w:r>
        <w:r>
          <w:rPr>
            <w:noProof/>
            <w:webHidden/>
          </w:rPr>
          <w:fldChar w:fldCharType="end"/>
        </w:r>
      </w:hyperlink>
    </w:p>
    <w:p w14:paraId="495AB08B" w14:textId="6D6727FA"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14" w:history="1">
        <w:r w:rsidRPr="001C4B4F">
          <w:rPr>
            <w:rStyle w:val="Hyperlink"/>
            <w:noProof/>
          </w:rPr>
          <w:t>Figure 6.3</w:t>
        </w:r>
        <w:r w:rsidRPr="001C4B4F">
          <w:rPr>
            <w:rStyle w:val="Hyperlink"/>
            <w:noProof/>
          </w:rPr>
          <w:noBreakHyphen/>
          <w:t>1 : Sign Language recognition workflow using deep learning</w:t>
        </w:r>
        <w:r>
          <w:rPr>
            <w:noProof/>
            <w:webHidden/>
          </w:rPr>
          <w:tab/>
        </w:r>
        <w:r>
          <w:rPr>
            <w:noProof/>
            <w:webHidden/>
          </w:rPr>
          <w:fldChar w:fldCharType="begin"/>
        </w:r>
        <w:r>
          <w:rPr>
            <w:noProof/>
            <w:webHidden/>
          </w:rPr>
          <w:instrText xml:space="preserve"> PAGEREF _Toc129030414 \h </w:instrText>
        </w:r>
        <w:r>
          <w:rPr>
            <w:noProof/>
            <w:webHidden/>
          </w:rPr>
        </w:r>
        <w:r>
          <w:rPr>
            <w:noProof/>
            <w:webHidden/>
          </w:rPr>
          <w:fldChar w:fldCharType="separate"/>
        </w:r>
        <w:r>
          <w:rPr>
            <w:noProof/>
            <w:webHidden/>
          </w:rPr>
          <w:t>104</w:t>
        </w:r>
        <w:r>
          <w:rPr>
            <w:noProof/>
            <w:webHidden/>
          </w:rPr>
          <w:fldChar w:fldCharType="end"/>
        </w:r>
      </w:hyperlink>
    </w:p>
    <w:p w14:paraId="373390C6" w14:textId="4D2ADCD3"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15" w:history="1">
        <w:r w:rsidRPr="001C4B4F">
          <w:rPr>
            <w:rStyle w:val="Hyperlink"/>
            <w:noProof/>
          </w:rPr>
          <w:t>Figure 6.3</w:t>
        </w:r>
        <w:r w:rsidRPr="001C4B4F">
          <w:rPr>
            <w:rStyle w:val="Hyperlink"/>
            <w:noProof/>
          </w:rPr>
          <w:noBreakHyphen/>
          <w:t>1: American Sign Language alphabets</w:t>
        </w:r>
        <w:r>
          <w:rPr>
            <w:noProof/>
            <w:webHidden/>
          </w:rPr>
          <w:tab/>
        </w:r>
        <w:r>
          <w:rPr>
            <w:noProof/>
            <w:webHidden/>
          </w:rPr>
          <w:fldChar w:fldCharType="begin"/>
        </w:r>
        <w:r>
          <w:rPr>
            <w:noProof/>
            <w:webHidden/>
          </w:rPr>
          <w:instrText xml:space="preserve"> PAGEREF _Toc129030415 \h </w:instrText>
        </w:r>
        <w:r>
          <w:rPr>
            <w:noProof/>
            <w:webHidden/>
          </w:rPr>
        </w:r>
        <w:r>
          <w:rPr>
            <w:noProof/>
            <w:webHidden/>
          </w:rPr>
          <w:fldChar w:fldCharType="separate"/>
        </w:r>
        <w:r>
          <w:rPr>
            <w:noProof/>
            <w:webHidden/>
          </w:rPr>
          <w:t>110</w:t>
        </w:r>
        <w:r>
          <w:rPr>
            <w:noProof/>
            <w:webHidden/>
          </w:rPr>
          <w:fldChar w:fldCharType="end"/>
        </w:r>
      </w:hyperlink>
    </w:p>
    <w:p w14:paraId="5045D252" w14:textId="2913388E"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16" w:history="1">
        <w:r w:rsidRPr="001C4B4F">
          <w:rPr>
            <w:rStyle w:val="Hyperlink"/>
            <w:noProof/>
          </w:rPr>
          <w:t>Figure 6.3</w:t>
        </w:r>
        <w:r w:rsidRPr="001C4B4F">
          <w:rPr>
            <w:rStyle w:val="Hyperlink"/>
            <w:noProof/>
          </w:rPr>
          <w:noBreakHyphen/>
          <w:t>2: Sign Language Digits Dataset</w:t>
        </w:r>
        <w:r>
          <w:rPr>
            <w:noProof/>
            <w:webHidden/>
          </w:rPr>
          <w:tab/>
        </w:r>
        <w:r>
          <w:rPr>
            <w:noProof/>
            <w:webHidden/>
          </w:rPr>
          <w:fldChar w:fldCharType="begin"/>
        </w:r>
        <w:r>
          <w:rPr>
            <w:noProof/>
            <w:webHidden/>
          </w:rPr>
          <w:instrText xml:space="preserve"> PAGEREF _Toc129030416 \h </w:instrText>
        </w:r>
        <w:r>
          <w:rPr>
            <w:noProof/>
            <w:webHidden/>
          </w:rPr>
        </w:r>
        <w:r>
          <w:rPr>
            <w:noProof/>
            <w:webHidden/>
          </w:rPr>
          <w:fldChar w:fldCharType="separate"/>
        </w:r>
        <w:r>
          <w:rPr>
            <w:noProof/>
            <w:webHidden/>
          </w:rPr>
          <w:t>111</w:t>
        </w:r>
        <w:r>
          <w:rPr>
            <w:noProof/>
            <w:webHidden/>
          </w:rPr>
          <w:fldChar w:fldCharType="end"/>
        </w:r>
      </w:hyperlink>
    </w:p>
    <w:p w14:paraId="21A27E30" w14:textId="17548FC0"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17" w:history="1">
        <w:r w:rsidRPr="001C4B4F">
          <w:rPr>
            <w:rStyle w:val="Hyperlink"/>
            <w:noProof/>
          </w:rPr>
          <w:t>Figure 6.3</w:t>
        </w:r>
        <w:r w:rsidRPr="001C4B4F">
          <w:rPr>
            <w:rStyle w:val="Hyperlink"/>
            <w:noProof/>
          </w:rPr>
          <w:noBreakHyphen/>
          <w:t>3: Methodology workflow for AI based Sign Language recognition</w:t>
        </w:r>
        <w:r>
          <w:rPr>
            <w:noProof/>
            <w:webHidden/>
          </w:rPr>
          <w:tab/>
        </w:r>
        <w:r>
          <w:rPr>
            <w:noProof/>
            <w:webHidden/>
          </w:rPr>
          <w:fldChar w:fldCharType="begin"/>
        </w:r>
        <w:r>
          <w:rPr>
            <w:noProof/>
            <w:webHidden/>
          </w:rPr>
          <w:instrText xml:space="preserve"> PAGEREF _Toc129030417 \h </w:instrText>
        </w:r>
        <w:r>
          <w:rPr>
            <w:noProof/>
            <w:webHidden/>
          </w:rPr>
        </w:r>
        <w:r>
          <w:rPr>
            <w:noProof/>
            <w:webHidden/>
          </w:rPr>
          <w:fldChar w:fldCharType="separate"/>
        </w:r>
        <w:r>
          <w:rPr>
            <w:noProof/>
            <w:webHidden/>
          </w:rPr>
          <w:t>113</w:t>
        </w:r>
        <w:r>
          <w:rPr>
            <w:noProof/>
            <w:webHidden/>
          </w:rPr>
          <w:fldChar w:fldCharType="end"/>
        </w:r>
      </w:hyperlink>
    </w:p>
    <w:p w14:paraId="71CFCE94" w14:textId="63DEAB4A" w:rsidR="00601403" w:rsidRDefault="00601403">
      <w:pPr>
        <w:pStyle w:val="TableofFigures"/>
        <w:tabs>
          <w:tab w:val="right" w:leader="dot" w:pos="9059"/>
        </w:tabs>
        <w:rPr>
          <w:rFonts w:asciiTheme="minorHAnsi" w:eastAsiaTheme="minorEastAsia" w:hAnsiTheme="minorHAnsi" w:cstheme="minorBidi"/>
          <w:noProof/>
          <w:sz w:val="22"/>
          <w:szCs w:val="22"/>
        </w:rPr>
      </w:pPr>
      <w:hyperlink r:id="rId6" w:anchor="_Toc129030418" w:history="1">
        <w:r w:rsidRPr="001C4B4F">
          <w:rPr>
            <w:rStyle w:val="Hyperlink"/>
            <w:noProof/>
          </w:rPr>
          <w:t>Figure 6.3</w:t>
        </w:r>
        <w:r w:rsidRPr="001C4B4F">
          <w:rPr>
            <w:rStyle w:val="Hyperlink"/>
            <w:noProof/>
          </w:rPr>
          <w:noBreakHyphen/>
          <w:t>1:  Gantt Chart</w:t>
        </w:r>
        <w:r>
          <w:rPr>
            <w:noProof/>
            <w:webHidden/>
          </w:rPr>
          <w:tab/>
        </w:r>
        <w:r>
          <w:rPr>
            <w:noProof/>
            <w:webHidden/>
          </w:rPr>
          <w:fldChar w:fldCharType="begin"/>
        </w:r>
        <w:r>
          <w:rPr>
            <w:noProof/>
            <w:webHidden/>
          </w:rPr>
          <w:instrText xml:space="preserve"> PAGEREF _Toc129030418 \h </w:instrText>
        </w:r>
        <w:r>
          <w:rPr>
            <w:noProof/>
            <w:webHidden/>
          </w:rPr>
        </w:r>
        <w:r>
          <w:rPr>
            <w:noProof/>
            <w:webHidden/>
          </w:rPr>
          <w:fldChar w:fldCharType="separate"/>
        </w:r>
        <w:r>
          <w:rPr>
            <w:noProof/>
            <w:webHidden/>
          </w:rPr>
          <w:t>115</w:t>
        </w:r>
        <w:r>
          <w:rPr>
            <w:noProof/>
            <w:webHidden/>
          </w:rPr>
          <w:fldChar w:fldCharType="end"/>
        </w:r>
      </w:hyperlink>
    </w:p>
    <w:p w14:paraId="387F3410" w14:textId="4C34E71F" w:rsidR="0006477F" w:rsidRDefault="00272D91" w:rsidP="00272D91">
      <w:pPr>
        <w:spacing w:after="160" w:line="259" w:lineRule="auto"/>
      </w:pPr>
      <w:r>
        <w:rPr>
          <w:b/>
        </w:rPr>
        <w:fldChar w:fldCharType="end"/>
      </w:r>
    </w:p>
    <w:p w14:paraId="44648E4E" w14:textId="60B4251F" w:rsidR="0006477F" w:rsidRDefault="0006477F" w:rsidP="005D73AC">
      <w:pPr>
        <w:spacing w:after="160" w:line="259" w:lineRule="auto"/>
      </w:pPr>
    </w:p>
    <w:p w14:paraId="07809D67" w14:textId="77777777" w:rsidR="0007043C" w:rsidRDefault="0007043C" w:rsidP="0007043C">
      <w:pPr>
        <w:pStyle w:val="Heading1"/>
        <w:ind w:left="0"/>
        <w:rPr>
          <w:szCs w:val="32"/>
        </w:rPr>
      </w:pPr>
      <w:bookmarkStart w:id="13" w:name="_Toc499487595"/>
      <w:bookmarkStart w:id="14" w:name="_Toc129030151"/>
      <w:bookmarkStart w:id="15" w:name="_Toc129030229"/>
      <w:bookmarkStart w:id="16" w:name="_Toc129030313"/>
      <w:r>
        <w:t>LIST OF TABLES</w:t>
      </w:r>
      <w:bookmarkEnd w:id="13"/>
      <w:bookmarkEnd w:id="14"/>
      <w:bookmarkEnd w:id="15"/>
      <w:bookmarkEnd w:id="16"/>
    </w:p>
    <w:p w14:paraId="6C233675" w14:textId="77777777" w:rsidR="0007043C" w:rsidRDefault="0007043C" w:rsidP="0007043C">
      <w:pPr>
        <w:spacing w:line="360" w:lineRule="auto"/>
        <w:jc w:val="both"/>
        <w:rPr>
          <w:b/>
        </w:rPr>
      </w:pPr>
    </w:p>
    <w:p w14:paraId="1DED0FA1" w14:textId="77777777" w:rsidR="0007043C" w:rsidRDefault="0007043C" w:rsidP="0007043C">
      <w:pPr>
        <w:spacing w:line="360" w:lineRule="auto"/>
        <w:jc w:val="both"/>
        <w:rPr>
          <w:b/>
        </w:rPr>
      </w:pPr>
    </w:p>
    <w:p w14:paraId="7861675D" w14:textId="49D405B5" w:rsidR="00601403" w:rsidRDefault="0007043C">
      <w:pPr>
        <w:pStyle w:val="TableofFigures"/>
        <w:tabs>
          <w:tab w:val="right" w:leader="dot" w:pos="9059"/>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129030419" w:history="1">
        <w:r w:rsidR="00601403" w:rsidRPr="00CE5151">
          <w:rPr>
            <w:rStyle w:val="Hyperlink"/>
            <w:noProof/>
          </w:rPr>
          <w:t>Table 2</w:t>
        </w:r>
        <w:r w:rsidR="00601403" w:rsidRPr="00CE5151">
          <w:rPr>
            <w:rStyle w:val="Hyperlink"/>
            <w:noProof/>
          </w:rPr>
          <w:noBreakHyphen/>
          <w:t>0</w:t>
        </w:r>
        <w:r w:rsidR="00601403" w:rsidRPr="00CE5151">
          <w:rPr>
            <w:rStyle w:val="Hyperlink"/>
            <w:noProof/>
          </w:rPr>
          <w:noBreakHyphen/>
          <w:t>1  Summarized benchmark datasets from different countries used by various researchers</w:t>
        </w:r>
        <w:r w:rsidR="00601403">
          <w:rPr>
            <w:noProof/>
            <w:webHidden/>
          </w:rPr>
          <w:tab/>
        </w:r>
        <w:r w:rsidR="00601403">
          <w:rPr>
            <w:noProof/>
            <w:webHidden/>
          </w:rPr>
          <w:fldChar w:fldCharType="begin"/>
        </w:r>
        <w:r w:rsidR="00601403">
          <w:rPr>
            <w:noProof/>
            <w:webHidden/>
          </w:rPr>
          <w:instrText xml:space="preserve"> PAGEREF _Toc129030419 \h </w:instrText>
        </w:r>
        <w:r w:rsidR="00601403">
          <w:rPr>
            <w:noProof/>
            <w:webHidden/>
          </w:rPr>
        </w:r>
        <w:r w:rsidR="00601403">
          <w:rPr>
            <w:noProof/>
            <w:webHidden/>
          </w:rPr>
          <w:fldChar w:fldCharType="separate"/>
        </w:r>
        <w:r w:rsidR="00601403">
          <w:rPr>
            <w:noProof/>
            <w:webHidden/>
          </w:rPr>
          <w:t>27</w:t>
        </w:r>
        <w:r w:rsidR="00601403">
          <w:rPr>
            <w:noProof/>
            <w:webHidden/>
          </w:rPr>
          <w:fldChar w:fldCharType="end"/>
        </w:r>
      </w:hyperlink>
    </w:p>
    <w:p w14:paraId="4BC75B23" w14:textId="09E95FBA"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20" w:history="1">
        <w:r w:rsidRPr="00CE5151">
          <w:rPr>
            <w:rStyle w:val="Hyperlink"/>
            <w:noProof/>
          </w:rPr>
          <w:t>Table 0</w:t>
        </w:r>
        <w:r w:rsidRPr="00CE5151">
          <w:rPr>
            <w:rStyle w:val="Hyperlink"/>
            <w:noProof/>
          </w:rPr>
          <w:noBreakHyphen/>
          <w:t>2 Advantage and disadvantages of some acquisition devices</w:t>
        </w:r>
        <w:r>
          <w:rPr>
            <w:noProof/>
            <w:webHidden/>
          </w:rPr>
          <w:tab/>
        </w:r>
        <w:r>
          <w:rPr>
            <w:noProof/>
            <w:webHidden/>
          </w:rPr>
          <w:fldChar w:fldCharType="begin"/>
        </w:r>
        <w:r>
          <w:rPr>
            <w:noProof/>
            <w:webHidden/>
          </w:rPr>
          <w:instrText xml:space="preserve"> PAGEREF _Toc129030420 \h </w:instrText>
        </w:r>
        <w:r>
          <w:rPr>
            <w:noProof/>
            <w:webHidden/>
          </w:rPr>
        </w:r>
        <w:r>
          <w:rPr>
            <w:noProof/>
            <w:webHidden/>
          </w:rPr>
          <w:fldChar w:fldCharType="separate"/>
        </w:r>
        <w:r>
          <w:rPr>
            <w:noProof/>
            <w:webHidden/>
          </w:rPr>
          <w:t>29</w:t>
        </w:r>
        <w:r>
          <w:rPr>
            <w:noProof/>
            <w:webHidden/>
          </w:rPr>
          <w:fldChar w:fldCharType="end"/>
        </w:r>
      </w:hyperlink>
    </w:p>
    <w:p w14:paraId="3A002D66" w14:textId="47A24C30"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21" w:history="1">
        <w:r w:rsidRPr="00CE5151">
          <w:rPr>
            <w:rStyle w:val="Hyperlink"/>
            <w:noProof/>
          </w:rPr>
          <w:t>Table 0</w:t>
        </w:r>
        <w:r w:rsidRPr="00CE5151">
          <w:rPr>
            <w:rStyle w:val="Hyperlink"/>
            <w:noProof/>
          </w:rPr>
          <w:noBreakHyphen/>
          <w:t>3 Advantage and disadvantage of image enhancement techniques</w:t>
        </w:r>
        <w:r>
          <w:rPr>
            <w:noProof/>
            <w:webHidden/>
          </w:rPr>
          <w:tab/>
        </w:r>
        <w:r>
          <w:rPr>
            <w:noProof/>
            <w:webHidden/>
          </w:rPr>
          <w:fldChar w:fldCharType="begin"/>
        </w:r>
        <w:r>
          <w:rPr>
            <w:noProof/>
            <w:webHidden/>
          </w:rPr>
          <w:instrText xml:space="preserve"> PAGEREF _Toc129030421 \h </w:instrText>
        </w:r>
        <w:r>
          <w:rPr>
            <w:noProof/>
            <w:webHidden/>
          </w:rPr>
        </w:r>
        <w:r>
          <w:rPr>
            <w:noProof/>
            <w:webHidden/>
          </w:rPr>
          <w:fldChar w:fldCharType="separate"/>
        </w:r>
        <w:r>
          <w:rPr>
            <w:noProof/>
            <w:webHidden/>
          </w:rPr>
          <w:t>31</w:t>
        </w:r>
        <w:r>
          <w:rPr>
            <w:noProof/>
            <w:webHidden/>
          </w:rPr>
          <w:fldChar w:fldCharType="end"/>
        </w:r>
      </w:hyperlink>
    </w:p>
    <w:p w14:paraId="33DA7A2C" w14:textId="442ECE24"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22" w:history="1">
        <w:r w:rsidRPr="00CE5151">
          <w:rPr>
            <w:rStyle w:val="Hyperlink"/>
            <w:noProof/>
          </w:rPr>
          <w:t>Table 0</w:t>
        </w:r>
        <w:r w:rsidRPr="00CE5151">
          <w:rPr>
            <w:rStyle w:val="Hyperlink"/>
            <w:noProof/>
          </w:rPr>
          <w:noBreakHyphen/>
          <w:t>4 Advantage and disadvantage of filtering techniques</w:t>
        </w:r>
        <w:r>
          <w:rPr>
            <w:noProof/>
            <w:webHidden/>
          </w:rPr>
          <w:tab/>
        </w:r>
        <w:r>
          <w:rPr>
            <w:noProof/>
            <w:webHidden/>
          </w:rPr>
          <w:fldChar w:fldCharType="begin"/>
        </w:r>
        <w:r>
          <w:rPr>
            <w:noProof/>
            <w:webHidden/>
          </w:rPr>
          <w:instrText xml:space="preserve"> PAGEREF _Toc129030422 \h </w:instrText>
        </w:r>
        <w:r>
          <w:rPr>
            <w:noProof/>
            <w:webHidden/>
          </w:rPr>
        </w:r>
        <w:r>
          <w:rPr>
            <w:noProof/>
            <w:webHidden/>
          </w:rPr>
          <w:fldChar w:fldCharType="separate"/>
        </w:r>
        <w:r>
          <w:rPr>
            <w:noProof/>
            <w:webHidden/>
          </w:rPr>
          <w:t>32</w:t>
        </w:r>
        <w:r>
          <w:rPr>
            <w:noProof/>
            <w:webHidden/>
          </w:rPr>
          <w:fldChar w:fldCharType="end"/>
        </w:r>
      </w:hyperlink>
    </w:p>
    <w:p w14:paraId="5F8DB4D6" w14:textId="33AF137C"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23" w:history="1">
        <w:r w:rsidRPr="00CE5151">
          <w:rPr>
            <w:rStyle w:val="Hyperlink"/>
            <w:noProof/>
          </w:rPr>
          <w:t>Table 0</w:t>
        </w:r>
        <w:r w:rsidRPr="00CE5151">
          <w:rPr>
            <w:rStyle w:val="Hyperlink"/>
            <w:noProof/>
          </w:rPr>
          <w:noBreakHyphen/>
          <w:t>5 . Summary of various advantages and disadvantages of feature extraction techniques</w:t>
        </w:r>
        <w:r>
          <w:rPr>
            <w:noProof/>
            <w:webHidden/>
          </w:rPr>
          <w:tab/>
        </w:r>
        <w:r>
          <w:rPr>
            <w:noProof/>
            <w:webHidden/>
          </w:rPr>
          <w:fldChar w:fldCharType="begin"/>
        </w:r>
        <w:r>
          <w:rPr>
            <w:noProof/>
            <w:webHidden/>
          </w:rPr>
          <w:instrText xml:space="preserve"> PAGEREF _Toc129030423 \h </w:instrText>
        </w:r>
        <w:r>
          <w:rPr>
            <w:noProof/>
            <w:webHidden/>
          </w:rPr>
        </w:r>
        <w:r>
          <w:rPr>
            <w:noProof/>
            <w:webHidden/>
          </w:rPr>
          <w:fldChar w:fldCharType="separate"/>
        </w:r>
        <w:r>
          <w:rPr>
            <w:noProof/>
            <w:webHidden/>
          </w:rPr>
          <w:t>34</w:t>
        </w:r>
        <w:r>
          <w:rPr>
            <w:noProof/>
            <w:webHidden/>
          </w:rPr>
          <w:fldChar w:fldCharType="end"/>
        </w:r>
      </w:hyperlink>
    </w:p>
    <w:p w14:paraId="5A5F6130" w14:textId="375127F8"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24" w:history="1">
        <w:r w:rsidRPr="00CE5151">
          <w:rPr>
            <w:rStyle w:val="Hyperlink"/>
            <w:noProof/>
          </w:rPr>
          <w:t>Table 0</w:t>
        </w:r>
        <w:r w:rsidRPr="00CE5151">
          <w:rPr>
            <w:rStyle w:val="Hyperlink"/>
            <w:noProof/>
          </w:rPr>
          <w:noBreakHyphen/>
          <w:t>1 : List of Hardware and Software required</w:t>
        </w:r>
        <w:r>
          <w:rPr>
            <w:noProof/>
            <w:webHidden/>
          </w:rPr>
          <w:tab/>
        </w:r>
        <w:r>
          <w:rPr>
            <w:noProof/>
            <w:webHidden/>
          </w:rPr>
          <w:fldChar w:fldCharType="begin"/>
        </w:r>
        <w:r>
          <w:rPr>
            <w:noProof/>
            <w:webHidden/>
          </w:rPr>
          <w:instrText xml:space="preserve"> PAGEREF _Toc129030424 \h </w:instrText>
        </w:r>
        <w:r>
          <w:rPr>
            <w:noProof/>
            <w:webHidden/>
          </w:rPr>
        </w:r>
        <w:r>
          <w:rPr>
            <w:noProof/>
            <w:webHidden/>
          </w:rPr>
          <w:fldChar w:fldCharType="separate"/>
        </w:r>
        <w:r>
          <w:rPr>
            <w:noProof/>
            <w:webHidden/>
          </w:rPr>
          <w:t>115</w:t>
        </w:r>
        <w:r>
          <w:rPr>
            <w:noProof/>
            <w:webHidden/>
          </w:rPr>
          <w:fldChar w:fldCharType="end"/>
        </w:r>
      </w:hyperlink>
    </w:p>
    <w:p w14:paraId="18205A69" w14:textId="1C248842" w:rsidR="00601403" w:rsidRDefault="00601403">
      <w:pPr>
        <w:pStyle w:val="TableofFigures"/>
        <w:tabs>
          <w:tab w:val="right" w:leader="dot" w:pos="9059"/>
        </w:tabs>
        <w:rPr>
          <w:rFonts w:asciiTheme="minorHAnsi" w:eastAsiaTheme="minorEastAsia" w:hAnsiTheme="minorHAnsi" w:cstheme="minorBidi"/>
          <w:noProof/>
          <w:sz w:val="22"/>
          <w:szCs w:val="22"/>
        </w:rPr>
      </w:pPr>
      <w:hyperlink w:anchor="_Toc129030425" w:history="1">
        <w:r w:rsidRPr="00CE5151">
          <w:rPr>
            <w:rStyle w:val="Hyperlink"/>
            <w:noProof/>
          </w:rPr>
          <w:t>Table 0</w:t>
        </w:r>
        <w:r w:rsidRPr="00CE5151">
          <w:rPr>
            <w:rStyle w:val="Hyperlink"/>
            <w:noProof/>
          </w:rPr>
          <w:noBreakHyphen/>
          <w:t>1: Associated risk and mitigation plan</w:t>
        </w:r>
        <w:r>
          <w:rPr>
            <w:noProof/>
            <w:webHidden/>
          </w:rPr>
          <w:tab/>
        </w:r>
        <w:r>
          <w:rPr>
            <w:noProof/>
            <w:webHidden/>
          </w:rPr>
          <w:fldChar w:fldCharType="begin"/>
        </w:r>
        <w:r>
          <w:rPr>
            <w:noProof/>
            <w:webHidden/>
          </w:rPr>
          <w:instrText xml:space="preserve"> PAGEREF _Toc129030425 \h </w:instrText>
        </w:r>
        <w:r>
          <w:rPr>
            <w:noProof/>
            <w:webHidden/>
          </w:rPr>
        </w:r>
        <w:r>
          <w:rPr>
            <w:noProof/>
            <w:webHidden/>
          </w:rPr>
          <w:fldChar w:fldCharType="separate"/>
        </w:r>
        <w:r>
          <w:rPr>
            <w:noProof/>
            <w:webHidden/>
          </w:rPr>
          <w:t>115</w:t>
        </w:r>
        <w:r>
          <w:rPr>
            <w:noProof/>
            <w:webHidden/>
          </w:rPr>
          <w:fldChar w:fldCharType="end"/>
        </w:r>
      </w:hyperlink>
    </w:p>
    <w:p w14:paraId="7A00FE7C" w14:textId="2C393E2B" w:rsidR="0006477F" w:rsidRDefault="0007043C" w:rsidP="0007043C">
      <w:pPr>
        <w:spacing w:after="160" w:line="259" w:lineRule="auto"/>
      </w:pPr>
      <w:r>
        <w:fldChar w:fldCharType="end"/>
      </w:r>
    </w:p>
    <w:p w14:paraId="71167D13" w14:textId="169717DE" w:rsidR="00D96EFA" w:rsidRDefault="00D96EFA" w:rsidP="005D73AC">
      <w:pPr>
        <w:spacing w:after="160" w:line="259" w:lineRule="auto"/>
      </w:pPr>
    </w:p>
    <w:p w14:paraId="3D7B6050" w14:textId="412AAD89" w:rsidR="00B45CAE" w:rsidRDefault="00B45CAE" w:rsidP="005D73AC">
      <w:pPr>
        <w:spacing w:after="160" w:line="259" w:lineRule="auto"/>
      </w:pPr>
    </w:p>
    <w:p w14:paraId="1D503DC2" w14:textId="2A5DFEEA" w:rsidR="00B45CAE" w:rsidRDefault="00B45CAE" w:rsidP="005D73AC">
      <w:pPr>
        <w:spacing w:after="160" w:line="259" w:lineRule="auto"/>
      </w:pPr>
    </w:p>
    <w:p w14:paraId="73091CC3" w14:textId="3FA1692A" w:rsidR="00B45CAE" w:rsidRDefault="00B45CAE" w:rsidP="005D73AC">
      <w:pPr>
        <w:spacing w:after="160" w:line="259" w:lineRule="auto"/>
      </w:pPr>
    </w:p>
    <w:p w14:paraId="2E4C41B5" w14:textId="3E81813D" w:rsidR="00B45CAE" w:rsidRDefault="00B45CAE" w:rsidP="005D73AC">
      <w:pPr>
        <w:spacing w:after="160" w:line="259" w:lineRule="auto"/>
      </w:pPr>
    </w:p>
    <w:p w14:paraId="0947DBC1" w14:textId="77777777" w:rsidR="00B45CAE" w:rsidRDefault="00B45CAE" w:rsidP="005D73AC">
      <w:pPr>
        <w:spacing w:after="160" w:line="259" w:lineRule="auto"/>
      </w:pPr>
    </w:p>
    <w:p w14:paraId="5674ED7B" w14:textId="6C3B2DB2" w:rsidR="00D96EFA" w:rsidRDefault="00D96EFA" w:rsidP="005D73AC">
      <w:pPr>
        <w:spacing w:after="160" w:line="259" w:lineRule="auto"/>
      </w:pPr>
    </w:p>
    <w:p w14:paraId="355505A4" w14:textId="0180D855" w:rsidR="0071453B" w:rsidRDefault="0071453B" w:rsidP="005D73AC">
      <w:pPr>
        <w:spacing w:after="160" w:line="259" w:lineRule="auto"/>
      </w:pPr>
    </w:p>
    <w:p w14:paraId="46F7E4D5" w14:textId="2F12A2D0" w:rsidR="0071453B" w:rsidRDefault="0071453B" w:rsidP="005D73AC">
      <w:pPr>
        <w:spacing w:after="160" w:line="259" w:lineRule="auto"/>
      </w:pPr>
    </w:p>
    <w:p w14:paraId="3C8E7377" w14:textId="77777777" w:rsidR="00D96EFA" w:rsidRDefault="00D96EFA" w:rsidP="00081E05">
      <w:pPr>
        <w:pStyle w:val="Heading1"/>
      </w:pPr>
      <w:bookmarkStart w:id="17" w:name="_Toc118565392"/>
      <w:bookmarkStart w:id="18" w:name="_Toc118753950"/>
      <w:bookmarkStart w:id="19" w:name="_Toc118753999"/>
      <w:bookmarkStart w:id="20" w:name="_Toc128835571"/>
      <w:bookmarkStart w:id="21" w:name="_Toc129030152"/>
      <w:bookmarkStart w:id="22" w:name="_Toc129030230"/>
      <w:bookmarkStart w:id="23" w:name="_Toc129030314"/>
      <w:r w:rsidRPr="0048232F">
        <w:t>Abstract</w:t>
      </w:r>
      <w:bookmarkEnd w:id="17"/>
      <w:bookmarkEnd w:id="18"/>
      <w:bookmarkEnd w:id="19"/>
      <w:bookmarkEnd w:id="20"/>
      <w:bookmarkEnd w:id="21"/>
      <w:bookmarkEnd w:id="22"/>
      <w:bookmarkEnd w:id="23"/>
    </w:p>
    <w:p w14:paraId="3FF06510" w14:textId="77777777" w:rsidR="00D96EFA" w:rsidRPr="00343095" w:rsidRDefault="00D96EFA" w:rsidP="00D96EFA"/>
    <w:p w14:paraId="0461DF92" w14:textId="77777777" w:rsidR="00D96EFA" w:rsidRDefault="00D96EFA" w:rsidP="00D96EFA"/>
    <w:p w14:paraId="6D97614E" w14:textId="1D7203EF" w:rsidR="008D3F8A" w:rsidRPr="005F3A1A" w:rsidRDefault="002415BB" w:rsidP="00D44865">
      <w:pPr>
        <w:spacing w:after="240" w:line="360" w:lineRule="auto"/>
        <w:jc w:val="both"/>
        <w:rPr>
          <w:rFonts w:eastAsiaTheme="minorHAnsi"/>
        </w:rPr>
      </w:pPr>
      <w:r w:rsidRPr="002415BB">
        <w:rPr>
          <w:rFonts w:eastAsiaTheme="minorHAnsi"/>
        </w:rPr>
        <w:t xml:space="preserve">Hand gestures serve as the primary means of communication in sign languages, which are composed of visual gestures made up of hands, faces, and other bodily motions. Automatic sign language identification is a challenging system due to the diversity of the about 7000 modern sign languages as well as variances in motion position, hand shape, and body part </w:t>
      </w:r>
      <w:r w:rsidR="009C3181" w:rsidRPr="002415BB">
        <w:rPr>
          <w:rFonts w:eastAsiaTheme="minorHAnsi"/>
        </w:rPr>
        <w:t>positioning.</w:t>
      </w:r>
      <w:r w:rsidR="008D3F8A">
        <w:rPr>
          <w:rFonts w:eastAsiaTheme="minorHAnsi"/>
        </w:rPr>
        <w:t xml:space="preserve"> </w:t>
      </w:r>
      <w:r w:rsidR="008D3F8A" w:rsidRPr="008C4805">
        <w:rPr>
          <w:rFonts w:eastAsiaTheme="minorHAnsi"/>
        </w:rPr>
        <w:t xml:space="preserve">Although sign language has become more common in recent years, communicating with sign language speakers or signers remains difficult for non-sign language speakers. There has been promising progress in the disciplines of motion and gesture detection utilizing </w:t>
      </w:r>
      <w:r w:rsidR="008D3F8A">
        <w:rPr>
          <w:rFonts w:eastAsiaTheme="minorHAnsi"/>
        </w:rPr>
        <w:t>Artificial Intelligent</w:t>
      </w:r>
      <w:r w:rsidR="008D3F8A" w:rsidRPr="008C4805">
        <w:rPr>
          <w:rFonts w:eastAsiaTheme="minorHAnsi"/>
        </w:rPr>
        <w:t xml:space="preserve"> techniques </w:t>
      </w:r>
      <w:proofErr w:type="gramStart"/>
      <w:r w:rsidR="008D3F8A" w:rsidRPr="008C4805">
        <w:rPr>
          <w:rFonts w:eastAsiaTheme="minorHAnsi"/>
        </w:rPr>
        <w:t>as a result of</w:t>
      </w:r>
      <w:proofErr w:type="gramEnd"/>
      <w:r w:rsidR="008D3F8A" w:rsidRPr="008C4805">
        <w:rPr>
          <w:rFonts w:eastAsiaTheme="minorHAnsi"/>
        </w:rPr>
        <w:t xml:space="preserve"> recent advances in deep learning and computer vision.</w:t>
      </w:r>
    </w:p>
    <w:p w14:paraId="31E2B302" w14:textId="77777777" w:rsidR="00926A67" w:rsidRDefault="00D47D35" w:rsidP="00D44865">
      <w:pPr>
        <w:spacing w:after="240" w:line="360" w:lineRule="auto"/>
        <w:jc w:val="both"/>
        <w:rPr>
          <w:rFonts w:eastAsiaTheme="minorHAnsi"/>
        </w:rPr>
      </w:pPr>
      <w:r w:rsidRPr="00D47D35">
        <w:rPr>
          <w:rFonts w:eastAsiaTheme="minorHAnsi"/>
        </w:rPr>
        <w:t xml:space="preserve">The deep learning network makes full use of the advantages of time series classification provided by the recurrent neural network model as well as the feature extraction capabilities of convolutional neural networks </w:t>
      </w:r>
      <w:proofErr w:type="gramStart"/>
      <w:r w:rsidRPr="00D47D35">
        <w:rPr>
          <w:rFonts w:eastAsiaTheme="minorHAnsi"/>
        </w:rPr>
        <w:t>in order to</w:t>
      </w:r>
      <w:proofErr w:type="gramEnd"/>
      <w:r w:rsidRPr="00D47D35">
        <w:rPr>
          <w:rFonts w:eastAsiaTheme="minorHAnsi"/>
        </w:rPr>
        <w:t xml:space="preserve"> achieve more accurate recognition.</w:t>
      </w:r>
      <w:r>
        <w:rPr>
          <w:rFonts w:eastAsiaTheme="minorHAnsi"/>
        </w:rPr>
        <w:t xml:space="preserve"> </w:t>
      </w:r>
      <w:r w:rsidR="008D3F8A" w:rsidRPr="008D3F8A">
        <w:rPr>
          <w:rFonts w:eastAsiaTheme="minorHAnsi"/>
        </w:rPr>
        <w:t xml:space="preserve">High precision, scalability, and robustness, on the other hand, remain significant issues in sign language recognition research. </w:t>
      </w:r>
      <w:r w:rsidR="005334F4" w:rsidRPr="005334F4">
        <w:rPr>
          <w:rFonts w:eastAsiaTheme="minorHAnsi"/>
        </w:rPr>
        <w:t xml:space="preserve">The purpose of this research is to </w:t>
      </w:r>
      <w:r w:rsidR="005334F4">
        <w:rPr>
          <w:rFonts w:eastAsiaTheme="minorHAnsi"/>
        </w:rPr>
        <w:t>examine</w:t>
      </w:r>
      <w:r w:rsidR="005334F4" w:rsidRPr="005334F4">
        <w:rPr>
          <w:rFonts w:eastAsiaTheme="minorHAnsi"/>
        </w:rPr>
        <w:t xml:space="preserve"> hybrid neural networks to improve the accuracy and robustness of sign language recognition.</w:t>
      </w:r>
      <w:r w:rsidR="008D3F8A" w:rsidRPr="008D3F8A">
        <w:rPr>
          <w:rFonts w:eastAsiaTheme="minorHAnsi"/>
        </w:rPr>
        <w:t xml:space="preserve"> with satisfactory results in terms of several performance measures such as accuracy, precision, recall, F1-Score, </w:t>
      </w:r>
      <w:r w:rsidR="005334F4">
        <w:rPr>
          <w:rFonts w:eastAsiaTheme="minorHAnsi"/>
        </w:rPr>
        <w:t>etc.</w:t>
      </w:r>
    </w:p>
    <w:p w14:paraId="751B0EBB" w14:textId="77777777" w:rsidR="00926A67" w:rsidRDefault="00926A67" w:rsidP="00D44865">
      <w:pPr>
        <w:spacing w:after="240" w:line="360" w:lineRule="auto"/>
        <w:jc w:val="both"/>
        <w:rPr>
          <w:rFonts w:eastAsiaTheme="minorHAnsi"/>
        </w:rPr>
      </w:pPr>
    </w:p>
    <w:p w14:paraId="69C8269F" w14:textId="77777777" w:rsidR="00926A67" w:rsidRDefault="00926A67" w:rsidP="00D44865">
      <w:pPr>
        <w:spacing w:after="240" w:line="360" w:lineRule="auto"/>
        <w:jc w:val="both"/>
        <w:rPr>
          <w:rFonts w:eastAsiaTheme="minorHAnsi"/>
        </w:rPr>
      </w:pPr>
    </w:p>
    <w:p w14:paraId="166F6813" w14:textId="77777777" w:rsidR="00926A67" w:rsidRDefault="00926A67" w:rsidP="00D44865">
      <w:pPr>
        <w:spacing w:after="240" w:line="360" w:lineRule="auto"/>
        <w:jc w:val="both"/>
        <w:rPr>
          <w:rFonts w:eastAsiaTheme="minorHAnsi"/>
        </w:rPr>
      </w:pPr>
    </w:p>
    <w:p w14:paraId="370E5947" w14:textId="24C61F61" w:rsidR="00926A67" w:rsidRDefault="00926A67" w:rsidP="00D44865">
      <w:pPr>
        <w:spacing w:after="240" w:line="360" w:lineRule="auto"/>
        <w:jc w:val="both"/>
        <w:rPr>
          <w:rFonts w:eastAsiaTheme="minorHAnsi"/>
        </w:rPr>
      </w:pPr>
    </w:p>
    <w:p w14:paraId="5FAEA2C7" w14:textId="49A7A4A1" w:rsidR="00B45CAE" w:rsidRDefault="00B45CAE" w:rsidP="00D44865">
      <w:pPr>
        <w:spacing w:after="240" w:line="360" w:lineRule="auto"/>
        <w:jc w:val="both"/>
        <w:rPr>
          <w:rFonts w:eastAsiaTheme="minorHAnsi"/>
        </w:rPr>
      </w:pPr>
    </w:p>
    <w:p w14:paraId="3F638363" w14:textId="77777777" w:rsidR="00B45CAE" w:rsidRDefault="00B45CAE" w:rsidP="00D44865">
      <w:pPr>
        <w:spacing w:after="240" w:line="360" w:lineRule="auto"/>
        <w:jc w:val="both"/>
        <w:rPr>
          <w:rFonts w:eastAsiaTheme="minorHAnsi"/>
        </w:rPr>
      </w:pPr>
    </w:p>
    <w:p w14:paraId="71A3800F" w14:textId="3A322949" w:rsidR="007F1DC6" w:rsidRDefault="007F1DC6" w:rsidP="00D44865">
      <w:pPr>
        <w:spacing w:after="240" w:line="360" w:lineRule="auto"/>
        <w:jc w:val="both"/>
        <w:rPr>
          <w:rFonts w:eastAsiaTheme="minorHAnsi"/>
        </w:rPr>
      </w:pPr>
    </w:p>
    <w:p w14:paraId="3166B7D4" w14:textId="53B1EF4F" w:rsidR="00514BDA" w:rsidRDefault="00514BDA" w:rsidP="00D44865">
      <w:pPr>
        <w:spacing w:after="240" w:line="360" w:lineRule="auto"/>
        <w:jc w:val="both"/>
        <w:rPr>
          <w:rFonts w:eastAsiaTheme="minorHAnsi"/>
        </w:rPr>
      </w:pPr>
    </w:p>
    <w:p w14:paraId="5059D16E" w14:textId="74F06C61" w:rsidR="005D73AC" w:rsidRPr="00081E05" w:rsidRDefault="00926A67" w:rsidP="00081E05">
      <w:pPr>
        <w:pStyle w:val="Heading1"/>
      </w:pPr>
      <w:bookmarkStart w:id="24" w:name="_Toc128835572"/>
      <w:bookmarkStart w:id="25" w:name="_Hlk127720544"/>
      <w:bookmarkStart w:id="26" w:name="_Toc129013845"/>
      <w:bookmarkStart w:id="27" w:name="_Toc129030153"/>
      <w:bookmarkStart w:id="28" w:name="_Toc129030231"/>
      <w:bookmarkStart w:id="29" w:name="_Toc129030315"/>
      <w:r w:rsidRPr="00081E05">
        <w:lastRenderedPageBreak/>
        <w:t>CHAPTER 1</w:t>
      </w:r>
      <w:bookmarkStart w:id="30" w:name="_Toc128835573"/>
      <w:bookmarkEnd w:id="24"/>
      <w:bookmarkEnd w:id="26"/>
      <w:r w:rsidR="00081E05" w:rsidRPr="00081E05">
        <w:br/>
      </w:r>
      <w:r w:rsidR="00081E05" w:rsidRPr="00081E05">
        <w:br/>
      </w:r>
      <w:r w:rsidR="00F81600" w:rsidRPr="00081E05">
        <mc:AlternateContent>
          <mc:Choice Requires="wps">
            <w:drawing>
              <wp:anchor distT="0" distB="0" distL="114300" distR="114300" simplePos="0" relativeHeight="251666432" behindDoc="0" locked="0" layoutInCell="0" allowOverlap="1" wp14:anchorId="4B5D4976" wp14:editId="1598AAF9">
                <wp:simplePos x="0" y="0"/>
                <wp:positionH relativeFrom="margin">
                  <wp:posOffset>-1371600</wp:posOffset>
                </wp:positionH>
                <wp:positionV relativeFrom="page">
                  <wp:posOffset>1765300</wp:posOffset>
                </wp:positionV>
                <wp:extent cx="0" cy="359410"/>
                <wp:effectExtent l="76200" t="38100" r="76200" b="59690"/>
                <wp:wrapNone/>
                <wp:docPr id="86" name="Straight Arrow Connector 86"/>
                <wp:cNvGraphicFramePr/>
                <a:graphic xmlns:a="http://schemas.openxmlformats.org/drawingml/2006/main">
                  <a:graphicData uri="http://schemas.microsoft.com/office/word/2010/wordprocessingShape">
                    <wps:wsp>
                      <wps:cNvCnPr/>
                      <wps:spPr>
                        <a:xfrm>
                          <a:off x="0" y="0"/>
                          <a:ext cx="0" cy="35941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AA80B0" id="_x0000_t32" coordsize="21600,21600" o:spt="32" o:oned="t" path="m,l21600,21600e" filled="f">
                <v:path arrowok="t" fillok="f" o:connecttype="none"/>
                <o:lock v:ext="edit" shapetype="t"/>
              </v:shapetype>
              <v:shape id="Straight Arrow Connector 86" o:spid="_x0000_s1026" type="#_x0000_t32" style="position:absolute;margin-left:-108pt;margin-top:139pt;width:0;height:28.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" o:allowincell="f" strokecolor="#5b9bd5 [3204]" strokeweight=".5pt">
                <v:stroke dashstyle="dash" startarrow="classic" startarrowlength="long" endarrow="classic" endarrowlength="long" joinstyle="miter"/>
                <w10:wrap anchorx="margin" anchory="page"/>
              </v:shape>
            </w:pict>
          </mc:Fallback>
        </mc:AlternateContent>
      </w:r>
      <w:r w:rsidRPr="00081E05">
        <w:t>INTRODUCTION</w:t>
      </w:r>
      <w:bookmarkEnd w:id="27"/>
      <w:bookmarkEnd w:id="28"/>
      <w:bookmarkEnd w:id="29"/>
      <w:bookmarkEnd w:id="30"/>
    </w:p>
    <w:p w14:paraId="6DB87D8D" w14:textId="76F592DC" w:rsidR="00926A67" w:rsidRDefault="00926A67" w:rsidP="00F81600">
      <w:pPr>
        <w:pStyle w:val="ChapterHeaders"/>
        <w:spacing w:line="240" w:lineRule="auto"/>
      </w:pPr>
    </w:p>
    <w:p w14:paraId="7045A05B" w14:textId="4AF0279B" w:rsidR="00926A67" w:rsidRDefault="00926A67" w:rsidP="00926A67">
      <w:pPr>
        <w:spacing w:after="240" w:line="360" w:lineRule="auto"/>
        <w:jc w:val="both"/>
        <w:rPr>
          <w:rFonts w:eastAsiaTheme="minorHAnsi"/>
        </w:rPr>
      </w:pPr>
      <w:r w:rsidRPr="002258AF">
        <w:rPr>
          <w:rFonts w:eastAsiaTheme="minorHAnsi"/>
        </w:rPr>
        <w:t xml:space="preserve">There are over 300 sign languages used by 70 million deaf people worldwide, according to the </w:t>
      </w:r>
      <w:bookmarkEnd w:id="25"/>
      <w:r w:rsidRPr="002258AF">
        <w:rPr>
          <w:rFonts w:eastAsiaTheme="minorHAnsi"/>
        </w:rPr>
        <w:t>World Federation of the Deaf (Murray, 2018). However, most communication technologies have been designed for spoken or written language, creating barriers for sign language users in society. While tools such as Imo (</w:t>
      </w:r>
      <w:proofErr w:type="spellStart"/>
      <w:r w:rsidRPr="002258AF">
        <w:rPr>
          <w:rFonts w:eastAsiaTheme="minorHAnsi"/>
        </w:rPr>
        <w:t>Pagebites</w:t>
      </w:r>
      <w:proofErr w:type="spellEnd"/>
      <w:r w:rsidRPr="002258AF">
        <w:rPr>
          <w:rFonts w:eastAsiaTheme="minorHAnsi"/>
        </w:rPr>
        <w:t>, 2018) and WhatsApp (Acton &amp; Koum, 2009) have become ubiquitous in daily life, they are not always accessible or effective for deaf people. This can create difficulties in communication between the deaf community and the hearing majority. The development of sign language recognition technology has the potential to bridge this communication gap and facilitate more seamless and inclusive communication for the deaf community.</w:t>
      </w:r>
      <w:r w:rsidR="005C4842" w:rsidRPr="005C4842">
        <w:rPr>
          <w:noProof/>
        </w:rPr>
        <w:t xml:space="preserve"> </w:t>
      </w:r>
    </w:p>
    <w:p w14:paraId="13DB8181" w14:textId="75C042B3" w:rsidR="00043E41" w:rsidRPr="00043E41" w:rsidRDefault="005D73AC" w:rsidP="00A1660B">
      <w:pPr>
        <w:pStyle w:val="Heading2"/>
      </w:pPr>
      <w:bookmarkStart w:id="31" w:name="_Toc118565393"/>
      <w:bookmarkStart w:id="32" w:name="_Toc118753951"/>
      <w:bookmarkStart w:id="33" w:name="_Toc118754000"/>
      <w:bookmarkStart w:id="34" w:name="_Toc128835574"/>
      <w:bookmarkStart w:id="35" w:name="_Toc129030154"/>
      <w:bookmarkStart w:id="36" w:name="_Toc129030232"/>
      <w:bookmarkStart w:id="37" w:name="_Toc129030316"/>
      <w:r w:rsidRPr="00837DF4">
        <w:t>Background</w:t>
      </w:r>
      <w:bookmarkEnd w:id="31"/>
      <w:bookmarkEnd w:id="32"/>
      <w:bookmarkEnd w:id="33"/>
      <w:bookmarkEnd w:id="34"/>
      <w:bookmarkEnd w:id="35"/>
      <w:bookmarkEnd w:id="36"/>
      <w:bookmarkEnd w:id="37"/>
      <w:r w:rsidRPr="00837DF4">
        <w:t xml:space="preserve"> </w:t>
      </w:r>
    </w:p>
    <w:p w14:paraId="76B39A2A" w14:textId="632E4387" w:rsidR="00043E41" w:rsidRDefault="00043E41" w:rsidP="00043E41"/>
    <w:p w14:paraId="7E49BD55" w14:textId="241C1BE4" w:rsidR="00294B04" w:rsidRDefault="00294B04" w:rsidP="00294B04">
      <w:pPr>
        <w:spacing w:after="240" w:line="360" w:lineRule="auto"/>
        <w:jc w:val="both"/>
        <w:rPr>
          <w:rFonts w:eastAsiaTheme="minorHAnsi"/>
        </w:rPr>
      </w:pPr>
      <w:r w:rsidRPr="008C4805">
        <w:rPr>
          <w:rFonts w:eastAsiaTheme="minorHAnsi"/>
        </w:rPr>
        <w:t xml:space="preserve">A speech </w:t>
      </w:r>
      <w:r>
        <w:rPr>
          <w:rFonts w:eastAsiaTheme="minorHAnsi"/>
        </w:rPr>
        <w:t xml:space="preserve">impediment </w:t>
      </w:r>
      <w:r w:rsidRPr="008C4805">
        <w:rPr>
          <w:rFonts w:eastAsiaTheme="minorHAnsi"/>
        </w:rPr>
        <w:t>is a dis</w:t>
      </w:r>
      <w:r>
        <w:rPr>
          <w:rFonts w:eastAsiaTheme="minorHAnsi"/>
        </w:rPr>
        <w:t>order</w:t>
      </w:r>
      <w:r w:rsidRPr="008C4805">
        <w:rPr>
          <w:rFonts w:eastAsiaTheme="minorHAnsi"/>
        </w:rPr>
        <w:t xml:space="preserve"> that </w:t>
      </w:r>
      <w:r>
        <w:rPr>
          <w:rFonts w:eastAsiaTheme="minorHAnsi"/>
        </w:rPr>
        <w:t>affects</w:t>
      </w:r>
      <w:r w:rsidRPr="008C4805">
        <w:rPr>
          <w:rFonts w:eastAsiaTheme="minorHAnsi"/>
        </w:rPr>
        <w:t xml:space="preserve"> a person's capacity to communicate through speech and hearing. People who are afflicted by this employ alternative communication methods such as sign language. Although sign language has become more common in recent years, communicating with sign language speakers or signers remains difficult for non-sign language speakers. </w:t>
      </w:r>
    </w:p>
    <w:p w14:paraId="5E44F0AF" w14:textId="42DA8BF9" w:rsidR="00043E41" w:rsidRDefault="00043E41" w:rsidP="00043E41">
      <w:pPr>
        <w:spacing w:after="240" w:line="360" w:lineRule="auto"/>
        <w:jc w:val="both"/>
        <w:rPr>
          <w:rFonts w:eastAsiaTheme="minorHAnsi"/>
        </w:rPr>
      </w:pPr>
      <w:r w:rsidRPr="00043E41">
        <w:rPr>
          <w:rFonts w:eastAsiaTheme="minorHAnsi"/>
        </w:rPr>
        <w:t xml:space="preserve">Like spoken languages, sign languages have their own grammar and syntax, and can vary significantly depending on the region or culture in which they are used. </w:t>
      </w:r>
      <w:r w:rsidR="005F0AAD" w:rsidRPr="005F0AAD">
        <w:rPr>
          <w:rFonts w:eastAsiaTheme="minorHAnsi"/>
        </w:rPr>
        <w:t xml:space="preserve">Sign languages vary from country to country, just like spoken languages. For example, American Sign Language (ASL) is different from British Sign Language (BSL), which is different from Japanese Sign Language (JSL). </w:t>
      </w:r>
      <w:r w:rsidRPr="00043E41">
        <w:rPr>
          <w:rFonts w:eastAsiaTheme="minorHAnsi"/>
        </w:rPr>
        <w:t>Sign language recognition and translation systems powered by artificial intelligence (AI) have the potential to significantly improve communication between individuals who use sign language and those who do not.</w:t>
      </w:r>
    </w:p>
    <w:p w14:paraId="671454B8" w14:textId="77777777" w:rsidR="00B11380" w:rsidRPr="00B11380" w:rsidRDefault="00B11380" w:rsidP="00B11380">
      <w:pPr>
        <w:spacing w:after="240" w:line="360" w:lineRule="auto"/>
        <w:jc w:val="both"/>
        <w:rPr>
          <w:rFonts w:eastAsiaTheme="minorHAnsi"/>
        </w:rPr>
      </w:pPr>
      <w:r w:rsidRPr="00B11380">
        <w:rPr>
          <w:rFonts w:eastAsiaTheme="minorHAnsi"/>
        </w:rPr>
        <w:t>Artificial Intelligence (AI) has made significant advancements in the field of computer vision in recent years. Computer vision is the ability of machines to interpret and understand images and video. With the help of AI techniques such as deep learning, computer vision algorithms can now recognize objects, faces, and other important features in images and videos with remarkable accuracy.</w:t>
      </w:r>
    </w:p>
    <w:p w14:paraId="10CB6D9A" w14:textId="21C85FD7" w:rsidR="00B11380" w:rsidRPr="00B11380" w:rsidRDefault="00B11380" w:rsidP="00B11380">
      <w:pPr>
        <w:spacing w:after="240" w:line="360" w:lineRule="auto"/>
        <w:jc w:val="both"/>
        <w:rPr>
          <w:rFonts w:eastAsiaTheme="minorHAnsi"/>
        </w:rPr>
      </w:pPr>
      <w:r w:rsidRPr="00B11380">
        <w:rPr>
          <w:rFonts w:eastAsiaTheme="minorHAnsi"/>
        </w:rPr>
        <w:lastRenderedPageBreak/>
        <w:t>AI has greatly improved the ability of computer vision systems to perform tasks such as object detection, classification, and segmentation. Object detection involves locating objects within an image or video and drawing bounding boxes around them. Classification involves identifying what the objects are, while segmentation involves separating the objects from their background.</w:t>
      </w:r>
      <w:r w:rsidR="00B45CAE">
        <w:rPr>
          <w:rFonts w:eastAsiaTheme="minorHAnsi"/>
        </w:rPr>
        <w:t xml:space="preserve"> </w:t>
      </w:r>
      <w:r w:rsidRPr="00B11380">
        <w:rPr>
          <w:rFonts w:eastAsiaTheme="minorHAnsi"/>
        </w:rPr>
        <w:t>AI-based computer vision systems can also be used for facial recognition, which has applications in security, surveillance, and biometric authentication. In addition, AI-based computer vision is being used in the automotive industry for self-driving cars, in medical imaging for disease detection and diagnosis, and in retail for tracking customer behavior and improving store layouts.</w:t>
      </w:r>
    </w:p>
    <w:p w14:paraId="7B58E410" w14:textId="77777777" w:rsidR="00B11380" w:rsidRPr="00B11380" w:rsidRDefault="00B11380" w:rsidP="00B11380">
      <w:pPr>
        <w:spacing w:after="240" w:line="360" w:lineRule="auto"/>
        <w:jc w:val="both"/>
        <w:rPr>
          <w:rFonts w:eastAsiaTheme="minorHAnsi"/>
        </w:rPr>
      </w:pPr>
      <w:r w:rsidRPr="00B11380">
        <w:rPr>
          <w:rFonts w:eastAsiaTheme="minorHAnsi"/>
        </w:rPr>
        <w:t>Deep learning techniques such as Convolutional Neural Networks (CNNs) have been particularly effective in computer vision. CNNs can automatically learn and identify features within images, making them highly effective in object recognition and classification. Other AI techniques such as Recurrent Neural Networks (RNNs) and Generative Adversarial Networks (GANs) have also been applied in computer vision with promising results.</w:t>
      </w:r>
    </w:p>
    <w:p w14:paraId="59D8D120" w14:textId="7C786887" w:rsidR="00B11380" w:rsidRPr="00043E41" w:rsidRDefault="00B45CAE" w:rsidP="00B11380">
      <w:pPr>
        <w:spacing w:after="240" w:line="360" w:lineRule="auto"/>
        <w:jc w:val="both"/>
        <w:rPr>
          <w:rFonts w:eastAsiaTheme="minorHAnsi"/>
        </w:rPr>
      </w:pPr>
      <w:r>
        <w:rPr>
          <w:rFonts w:eastAsiaTheme="minorHAnsi"/>
        </w:rPr>
        <w:t>S</w:t>
      </w:r>
      <w:r w:rsidR="00B11380" w:rsidRPr="00B11380">
        <w:rPr>
          <w:rFonts w:eastAsiaTheme="minorHAnsi"/>
        </w:rPr>
        <w:t>ign language recognition is a specific application of computer vision, which is the field of artificial intelligence that enables machines to interpret and understand visual data such as images and videos. Sign language recognition involves using computer vision algorithms to analyze and interpret sign language gestures and movements, with the goal of accurately translating those gestures into natural language.</w:t>
      </w:r>
    </w:p>
    <w:p w14:paraId="3DD2F24B" w14:textId="77777777" w:rsidR="00043E41" w:rsidRPr="00043E41" w:rsidRDefault="00043E41" w:rsidP="00043E41">
      <w:pPr>
        <w:spacing w:after="240" w:line="360" w:lineRule="auto"/>
        <w:jc w:val="both"/>
        <w:rPr>
          <w:rFonts w:eastAsiaTheme="minorHAnsi"/>
        </w:rPr>
      </w:pPr>
      <w:r w:rsidRPr="00043E41">
        <w:rPr>
          <w:rFonts w:eastAsiaTheme="minorHAnsi"/>
        </w:rPr>
        <w:t>The development of AI-powered sign language recognition systems has been driven by the increasing availability of large datasets of sign language videos, as well as advances in deep learning techniques and computer vision. These systems use computer algorithms to analyze sign language videos and identify the specific signs being used. This information can then be translated into spoken or written language, or even used to generate sign language animations or avatars that can be used in virtual or augmented reality environments.</w:t>
      </w:r>
    </w:p>
    <w:p w14:paraId="5AEC2184" w14:textId="77777777" w:rsidR="00043E41" w:rsidRPr="00043E41" w:rsidRDefault="00043E41" w:rsidP="00043E41">
      <w:pPr>
        <w:spacing w:after="240" w:line="360" w:lineRule="auto"/>
        <w:jc w:val="both"/>
        <w:rPr>
          <w:rFonts w:eastAsiaTheme="minorHAnsi"/>
        </w:rPr>
      </w:pPr>
      <w:r w:rsidRPr="00043E41">
        <w:rPr>
          <w:rFonts w:eastAsiaTheme="minorHAnsi"/>
        </w:rPr>
        <w:t>One of the key challenges in developing sign language recognition systems is the variability of sign language across different regions and cultures, as well as the variability in the way that different individuals use sign language. To address this challenge, researchers have developed machine learning algorithms that can be trained on large datasets of sign language videos to learn to recognize and translate specific signs, as well as to identify patterns and features that are common across different sign languages and signing styles.</w:t>
      </w:r>
    </w:p>
    <w:p w14:paraId="2899D649" w14:textId="2DCFC3CB" w:rsidR="00043E41" w:rsidRPr="00043E41" w:rsidRDefault="00043E41" w:rsidP="00043E41">
      <w:pPr>
        <w:spacing w:after="240" w:line="360" w:lineRule="auto"/>
        <w:jc w:val="both"/>
        <w:rPr>
          <w:rFonts w:eastAsiaTheme="minorHAnsi"/>
        </w:rPr>
      </w:pPr>
      <w:r w:rsidRPr="00043E41">
        <w:rPr>
          <w:rFonts w:eastAsiaTheme="minorHAnsi"/>
        </w:rPr>
        <w:lastRenderedPageBreak/>
        <w:t xml:space="preserve">In recent years, hybrid neural networks, which combine multiple neural network architectures to improve the accuracy and performance of </w:t>
      </w:r>
      <w:r w:rsidR="00B45CAE">
        <w:rPr>
          <w:rFonts w:eastAsiaTheme="minorHAnsi"/>
        </w:rPr>
        <w:t>image classification</w:t>
      </w:r>
      <w:r w:rsidRPr="00043E41">
        <w:rPr>
          <w:rFonts w:eastAsiaTheme="minorHAnsi"/>
        </w:rPr>
        <w:t xml:space="preserve"> systems, have shown significant promise. These hybrid models can combine the strengths of convolutional neural networks (CNNs) and recurrent neural networks (RNNs) to </w:t>
      </w:r>
      <w:r w:rsidR="00B45CAE" w:rsidRPr="00043E41">
        <w:rPr>
          <w:rFonts w:eastAsiaTheme="minorHAnsi"/>
        </w:rPr>
        <w:t>recognize the temporal and spatial features of sign language videos more accurately</w:t>
      </w:r>
      <w:r w:rsidRPr="00043E41">
        <w:rPr>
          <w:rFonts w:eastAsiaTheme="minorHAnsi"/>
        </w:rPr>
        <w:t>.</w:t>
      </w:r>
    </w:p>
    <w:p w14:paraId="1A0D3B36" w14:textId="1F127B87" w:rsidR="00043E41" w:rsidRDefault="00043E41" w:rsidP="008970D8">
      <w:pPr>
        <w:pStyle w:val="ThesisBody"/>
      </w:pPr>
      <w:r w:rsidRPr="008970D8">
        <w:t>Another area of research in AI-powered sign language recognition is the development of gesture recognition systems that can identify and classify nonverbal cues, such as facial expressions and body posture, that are an important part of sign language communication. This can help to improve the accuracy and expressiveness of sign language translations, and can also be useful in other applications, such as emotion recognition and human-computer interaction.</w:t>
      </w:r>
    </w:p>
    <w:p w14:paraId="2319ADB5" w14:textId="77777777" w:rsidR="008970D8" w:rsidRPr="008970D8" w:rsidRDefault="008970D8" w:rsidP="008970D8">
      <w:pPr>
        <w:pStyle w:val="ThesisBody"/>
      </w:pPr>
    </w:p>
    <w:p w14:paraId="08A5414A" w14:textId="2B29AD0E" w:rsidR="00043E41" w:rsidRDefault="00043E41" w:rsidP="008970D8">
      <w:pPr>
        <w:pStyle w:val="ThesisBody"/>
      </w:pPr>
      <w:r w:rsidRPr="008970D8">
        <w:t>In addition to improving communication between individuals who use sign language and those who do not, AI-powered sign language recognition systems can also be used to improve accessibility in a variety of settings, such as education, healthcare, and public services. For example, sign language recognition systems can be used to provide real-time translations of lectures, doctor-patient consultations, or emergency services communications.</w:t>
      </w:r>
    </w:p>
    <w:p w14:paraId="78E0C3AE" w14:textId="77777777" w:rsidR="008970D8" w:rsidRPr="008970D8" w:rsidRDefault="008970D8" w:rsidP="008970D8">
      <w:pPr>
        <w:pStyle w:val="ThesisBody"/>
      </w:pPr>
    </w:p>
    <w:p w14:paraId="7BC1A551" w14:textId="1D3509D7" w:rsidR="00043E41" w:rsidRDefault="00043E41" w:rsidP="00043E41">
      <w:pPr>
        <w:spacing w:after="240" w:line="360" w:lineRule="auto"/>
        <w:jc w:val="both"/>
        <w:rPr>
          <w:rFonts w:eastAsiaTheme="minorHAnsi"/>
        </w:rPr>
      </w:pPr>
      <w:r w:rsidRPr="00043E41">
        <w:rPr>
          <w:rFonts w:eastAsiaTheme="minorHAnsi"/>
        </w:rPr>
        <w:t xml:space="preserve">the role of artificial intelligence in sign language recognition has the potential to revolutionize communication between individuals who use sign language and those who do not. With the help of deep learning techniques, computer vision, and hybrid neural networks, AI-powered sign language recognition systems are becoming more accurate and </w:t>
      </w:r>
      <w:r w:rsidR="00AF4C79" w:rsidRPr="00043E41">
        <w:rPr>
          <w:rFonts w:eastAsiaTheme="minorHAnsi"/>
        </w:rPr>
        <w:t>versatile and</w:t>
      </w:r>
      <w:r w:rsidRPr="00043E41">
        <w:rPr>
          <w:rFonts w:eastAsiaTheme="minorHAnsi"/>
        </w:rPr>
        <w:t xml:space="preserve"> are </w:t>
      </w:r>
      <w:proofErr w:type="gramStart"/>
      <w:r w:rsidRPr="00043E41">
        <w:rPr>
          <w:rFonts w:eastAsiaTheme="minorHAnsi"/>
        </w:rPr>
        <w:t>opening up</w:t>
      </w:r>
      <w:proofErr w:type="gramEnd"/>
      <w:r w:rsidRPr="00043E41">
        <w:rPr>
          <w:rFonts w:eastAsiaTheme="minorHAnsi"/>
        </w:rPr>
        <w:t xml:space="preserve"> new opportunities for improved accessibility and inclusion in a variety of domains.</w:t>
      </w:r>
    </w:p>
    <w:p w14:paraId="791E174F" w14:textId="77777777" w:rsidR="00AF4C79" w:rsidRDefault="00AF4C79" w:rsidP="00043E41">
      <w:pPr>
        <w:spacing w:after="240" w:line="360" w:lineRule="auto"/>
        <w:jc w:val="both"/>
        <w:rPr>
          <w:rFonts w:eastAsiaTheme="minorHAnsi"/>
        </w:rPr>
      </w:pPr>
    </w:p>
    <w:p w14:paraId="6FDF3B6C" w14:textId="1A3F9D5B" w:rsidR="00575F7B" w:rsidRPr="00837DF4" w:rsidRDefault="00575F7B" w:rsidP="00837DF4">
      <w:pPr>
        <w:pStyle w:val="Heading2"/>
      </w:pPr>
      <w:bookmarkStart w:id="38" w:name="_Toc128835575"/>
      <w:bookmarkStart w:id="39" w:name="_Toc118565394"/>
      <w:bookmarkStart w:id="40" w:name="_Toc118753952"/>
      <w:bookmarkStart w:id="41" w:name="_Toc118754001"/>
      <w:bookmarkStart w:id="42" w:name="_Toc129030155"/>
      <w:bookmarkStart w:id="43" w:name="_Toc129030233"/>
      <w:bookmarkStart w:id="44" w:name="_Toc129030317"/>
      <w:r w:rsidRPr="00837DF4">
        <w:t>Problem Statement</w:t>
      </w:r>
      <w:bookmarkEnd w:id="38"/>
      <w:bookmarkEnd w:id="42"/>
      <w:bookmarkEnd w:id="43"/>
      <w:bookmarkEnd w:id="44"/>
      <w:r w:rsidRPr="00837DF4">
        <w:t xml:space="preserve"> </w:t>
      </w:r>
      <w:bookmarkEnd w:id="39"/>
      <w:bookmarkEnd w:id="40"/>
      <w:bookmarkEnd w:id="41"/>
    </w:p>
    <w:p w14:paraId="61F790B9" w14:textId="77777777" w:rsidR="00575F7B" w:rsidRDefault="00575F7B" w:rsidP="00575F7B"/>
    <w:p w14:paraId="7177F806" w14:textId="77777777" w:rsidR="00575F7B" w:rsidRDefault="00575F7B" w:rsidP="00575F7B"/>
    <w:p w14:paraId="3A3E964F" w14:textId="77777777" w:rsidR="008E6339" w:rsidRPr="008E6339" w:rsidRDefault="008E6339" w:rsidP="008E6339">
      <w:pPr>
        <w:spacing w:after="240" w:line="360" w:lineRule="auto"/>
        <w:jc w:val="both"/>
        <w:rPr>
          <w:rFonts w:eastAsiaTheme="minorHAnsi"/>
        </w:rPr>
      </w:pPr>
      <w:r w:rsidRPr="008E6339">
        <w:rPr>
          <w:rFonts w:eastAsiaTheme="minorHAnsi"/>
        </w:rPr>
        <w:t>The problem of communication barriers between individuals who use sign language and those who do not has long been recognized, and it can have serious implications in education, healthcare, and other areas of life. Although sign language interpretation and translation services are available, they are often expensive and not readily available in all settings, and there is a shortage of qualified interpreters in many parts of the world. This can lead to a lack of access to important information and services for individuals who use sign language.</w:t>
      </w:r>
    </w:p>
    <w:p w14:paraId="7338A28C" w14:textId="58F0AF1A" w:rsidR="008E6339" w:rsidRDefault="008E6339" w:rsidP="008E6339">
      <w:pPr>
        <w:spacing w:after="240" w:line="360" w:lineRule="auto"/>
        <w:jc w:val="both"/>
        <w:rPr>
          <w:rFonts w:eastAsiaTheme="minorHAnsi"/>
        </w:rPr>
      </w:pPr>
      <w:r w:rsidRPr="008E6339">
        <w:rPr>
          <w:rFonts w:eastAsiaTheme="minorHAnsi"/>
        </w:rPr>
        <w:lastRenderedPageBreak/>
        <w:t>The development of AI-powered sign language recognition systems has the potential to address this problem by providing real-time translation and interpretation services that are accurate, efficient, and widely available. However, there are still significant challenges to be overcome, such as the variability of sign language across different regions and cultures, the complexity of sign language grammar and syntax, and the need to accurately capture nonverbal cues such as facial expressions and body posture.</w:t>
      </w:r>
    </w:p>
    <w:p w14:paraId="1786D1C0" w14:textId="53D1245A" w:rsidR="008E6339" w:rsidRDefault="008970D8" w:rsidP="008E6339">
      <w:pPr>
        <w:spacing w:after="240" w:line="360" w:lineRule="auto"/>
        <w:jc w:val="both"/>
        <w:rPr>
          <w:rFonts w:eastAsiaTheme="minorHAnsi"/>
        </w:rPr>
      </w:pPr>
      <w:r w:rsidRPr="008970D8">
        <w:rPr>
          <w:rFonts w:eastAsiaTheme="minorHAnsi"/>
        </w:rPr>
        <w:t>There are several approaches to sign language recognition, including computer vision-based approaches and data-driven approaches. Computer vision-based approaches involve the use of cameras and sensors to capture sign language gestures, while data-driven approaches involve the use of machine learning algorithms to analyze pre-recorded sign language videos or images.</w:t>
      </w:r>
      <w:r w:rsidR="00AF4C79">
        <w:rPr>
          <w:rFonts w:eastAsiaTheme="minorHAnsi"/>
        </w:rPr>
        <w:t xml:space="preserve"> </w:t>
      </w:r>
      <w:r w:rsidR="008E6339" w:rsidRPr="008E6339">
        <w:rPr>
          <w:rFonts w:eastAsiaTheme="minorHAnsi"/>
        </w:rPr>
        <w:t>Additionally, the development of these systems requires large datasets of sign language videos, which can be difficult and expensive to obtain, especially for less commonly used sign languages or for specific signing styles. There is also a need to ensure that the development and implementation of these systems is culturally sensitive and inclusive, and that they do not reinforce existing biases or stereotypes.</w:t>
      </w:r>
    </w:p>
    <w:p w14:paraId="3C570F04" w14:textId="15B19032" w:rsidR="00120497" w:rsidRDefault="00120497" w:rsidP="008E6339">
      <w:pPr>
        <w:spacing w:after="240" w:line="360" w:lineRule="auto"/>
        <w:jc w:val="both"/>
        <w:rPr>
          <w:rFonts w:eastAsiaTheme="minorHAnsi"/>
        </w:rPr>
      </w:pPr>
      <w:r w:rsidRPr="00120497">
        <w:rPr>
          <w:rFonts w:eastAsiaTheme="minorHAnsi"/>
        </w:rPr>
        <w:t xml:space="preserve">While computer-based sign language recognition systems have been developed, their accuracy has been limited by the variability of sign language across different regions and cultures, as well as the variability in the way that different individuals use sign language. This variability can make it challenging for algorithms to accurately recognize and translate sign </w:t>
      </w:r>
      <w:proofErr w:type="gramStart"/>
      <w:r w:rsidRPr="00120497">
        <w:rPr>
          <w:rFonts w:eastAsiaTheme="minorHAnsi"/>
        </w:rPr>
        <w:t>language, and</w:t>
      </w:r>
      <w:proofErr w:type="gramEnd"/>
      <w:r w:rsidRPr="00120497">
        <w:rPr>
          <w:rFonts w:eastAsiaTheme="minorHAnsi"/>
        </w:rPr>
        <w:t xml:space="preserve"> can limit the accessibility and effectiveness of these systems.</w:t>
      </w:r>
    </w:p>
    <w:p w14:paraId="03B58742" w14:textId="77777777" w:rsidR="008970D8" w:rsidRPr="008970D8" w:rsidRDefault="008970D8" w:rsidP="008970D8">
      <w:pPr>
        <w:spacing w:after="240" w:line="360" w:lineRule="auto"/>
        <w:jc w:val="both"/>
        <w:rPr>
          <w:rFonts w:eastAsiaTheme="minorHAnsi"/>
        </w:rPr>
      </w:pPr>
      <w:r w:rsidRPr="008970D8">
        <w:rPr>
          <w:rFonts w:eastAsiaTheme="minorHAnsi"/>
        </w:rPr>
        <w:t>One of the key challenges in developing accurate and robust machine learning models for sign language recognition is the availability of large, diverse, and annotated datasets. To address this challenge, many researchers have focused on the development of new datasets and benchmarks for evaluating sign language recognition systems. These datasets include the RWTH-BOSTON-50 dataset, which contains 50 different sign language gestures performed by five different signers, and the Phoenix-2014-T corpus, which contains more than 10,000 annotated video recordings of German Sign Language.</w:t>
      </w:r>
    </w:p>
    <w:p w14:paraId="66129723" w14:textId="77777777" w:rsidR="008970D8" w:rsidRPr="008970D8" w:rsidRDefault="008970D8" w:rsidP="008970D8">
      <w:pPr>
        <w:spacing w:after="240" w:line="360" w:lineRule="auto"/>
        <w:jc w:val="both"/>
        <w:rPr>
          <w:rFonts w:eastAsiaTheme="minorHAnsi"/>
        </w:rPr>
      </w:pPr>
    </w:p>
    <w:p w14:paraId="31EABC6D" w14:textId="1D529D42" w:rsidR="008E6339" w:rsidRPr="00043E41" w:rsidRDefault="008E6339" w:rsidP="008E6339">
      <w:pPr>
        <w:spacing w:after="240" w:line="360" w:lineRule="auto"/>
        <w:jc w:val="both"/>
        <w:rPr>
          <w:rFonts w:eastAsiaTheme="minorHAnsi"/>
        </w:rPr>
      </w:pPr>
      <w:r w:rsidRPr="00043E41">
        <w:rPr>
          <w:rFonts w:eastAsiaTheme="minorHAnsi"/>
        </w:rPr>
        <w:t xml:space="preserve">In recent years, advances in artificial intelligence (AI) and machine learning have led to significant progress in this field, including the development of hybrid neural networks that combine multiple neural network architectures to improve the accuracy and performance of </w:t>
      </w:r>
      <w:r w:rsidRPr="00043E41">
        <w:rPr>
          <w:rFonts w:eastAsiaTheme="minorHAnsi"/>
        </w:rPr>
        <w:lastRenderedPageBreak/>
        <w:t>sign language recognition systems.</w:t>
      </w:r>
      <w:r w:rsidR="00AF4C79">
        <w:rPr>
          <w:rFonts w:eastAsiaTheme="minorHAnsi"/>
        </w:rPr>
        <w:t xml:space="preserve"> </w:t>
      </w:r>
      <w:r w:rsidRPr="00043E41">
        <w:rPr>
          <w:rFonts w:eastAsiaTheme="minorHAnsi"/>
        </w:rPr>
        <w:t xml:space="preserve">One of the challenges in sign language recognition is the variability in the way that different individuals use sign language, including differences in the speed and style of signing, as well as variations in the use of facial expressions and other nonverbal cues. To address this variability, researchers have developed techniques for adapting hybrid neural networks to the specific characteristics of individual signers, </w:t>
      </w:r>
      <w:proofErr w:type="gramStart"/>
      <w:r w:rsidRPr="00043E41">
        <w:rPr>
          <w:rFonts w:eastAsiaTheme="minorHAnsi"/>
        </w:rPr>
        <w:t>in order to</w:t>
      </w:r>
      <w:proofErr w:type="gramEnd"/>
      <w:r w:rsidRPr="00043E41">
        <w:rPr>
          <w:rFonts w:eastAsiaTheme="minorHAnsi"/>
        </w:rPr>
        <w:t xml:space="preserve"> improve the accuracy of the model's translations.</w:t>
      </w:r>
    </w:p>
    <w:p w14:paraId="09756443" w14:textId="77777777" w:rsidR="008E6339" w:rsidRPr="00043E41" w:rsidRDefault="008E6339" w:rsidP="008E6339">
      <w:pPr>
        <w:spacing w:after="240" w:line="360" w:lineRule="auto"/>
        <w:jc w:val="both"/>
        <w:rPr>
          <w:rFonts w:eastAsiaTheme="minorHAnsi"/>
        </w:rPr>
      </w:pPr>
      <w:r w:rsidRPr="00043E41">
        <w:rPr>
          <w:rFonts w:eastAsiaTheme="minorHAnsi"/>
        </w:rPr>
        <w:t>One type of hybrid neural network that has shown promise for sign language recognition is the combination of convolutional neural networks (CNNs) and recurrent neural networks (RNNs). CNNs are effective at capturing local features of the sign language gestures, such as the shape of the hands and fingers, while RNNs are good at modeling the temporal dynamics of the sign language, such as the sequence of gestures. By combining the strengths of these two types of neural networks, researchers have been able to develop hybrid models that can accurately recognize sign language gestures and translate them into spoken or written language.</w:t>
      </w:r>
    </w:p>
    <w:p w14:paraId="0864FA9E" w14:textId="1633A5EC" w:rsidR="008E6339" w:rsidRDefault="008E6339" w:rsidP="008E6339">
      <w:pPr>
        <w:spacing w:after="240" w:line="360" w:lineRule="auto"/>
        <w:jc w:val="both"/>
        <w:rPr>
          <w:rFonts w:eastAsiaTheme="minorHAnsi"/>
        </w:rPr>
      </w:pPr>
      <w:r w:rsidRPr="00043E41">
        <w:rPr>
          <w:rFonts w:eastAsiaTheme="minorHAnsi"/>
        </w:rPr>
        <w:t>Another technique that has been used to improve the accuracy of sign language recognition systems is the use of attention mechanisms, which allow the model to focus on the most relevant features of the sign language gestures and to ignore irrelevant information. This can improve the model's ability to recognize sign language gestures that are occluded or partially obscured, and to handle variability in the way that different individuals use sign language.</w:t>
      </w:r>
    </w:p>
    <w:p w14:paraId="25464611" w14:textId="77777777" w:rsidR="00120497" w:rsidRDefault="00120497" w:rsidP="00120497">
      <w:pPr>
        <w:spacing w:after="240" w:line="360" w:lineRule="auto"/>
        <w:jc w:val="both"/>
        <w:rPr>
          <w:rFonts w:eastAsiaTheme="minorHAnsi"/>
        </w:rPr>
      </w:pPr>
      <w:r w:rsidRPr="00637FE7">
        <w:rPr>
          <w:rFonts w:eastAsiaTheme="minorHAnsi"/>
        </w:rPr>
        <w:t xml:space="preserve">Ensemble learning algorithms are heavily used in novel and high-performance medical image classification pipelines. The goal behind ensemble learning is to combine different models or forecasts to improve prediction performance. To improve generalization performance, ensemble learning mixes numerous separate models. Deep ensemble learning models incorporate the benefits of both deep learning models and ensemble learning. The primary </w:t>
      </w:r>
      <w:r>
        <w:rPr>
          <w:rFonts w:eastAsiaTheme="minorHAnsi"/>
        </w:rPr>
        <w:t>purpose of research</w:t>
      </w:r>
      <w:r w:rsidRPr="00637FE7">
        <w:rPr>
          <w:rFonts w:eastAsiaTheme="minorHAnsi"/>
        </w:rPr>
        <w:t xml:space="preserve"> is to examine hybrid neural networks while training various 3DCNN and ensemble networks to increase the accuracy and </w:t>
      </w:r>
      <w:r>
        <w:rPr>
          <w:rFonts w:eastAsiaTheme="minorHAnsi"/>
        </w:rPr>
        <w:t>precision</w:t>
      </w:r>
      <w:r w:rsidRPr="00637FE7">
        <w:rPr>
          <w:rFonts w:eastAsiaTheme="minorHAnsi"/>
        </w:rPr>
        <w:t xml:space="preserve"> of sign language recognition. The </w:t>
      </w:r>
      <w:r>
        <w:rPr>
          <w:rFonts w:eastAsiaTheme="minorHAnsi"/>
        </w:rPr>
        <w:t>aim</w:t>
      </w:r>
      <w:r w:rsidRPr="00637FE7">
        <w:rPr>
          <w:rFonts w:eastAsiaTheme="minorHAnsi"/>
        </w:rPr>
        <w:t xml:space="preserve"> of this study is to use deep learning networks in artificial intelligence to recognize sign language </w:t>
      </w:r>
      <w:r>
        <w:rPr>
          <w:rFonts w:eastAsiaTheme="minorHAnsi"/>
        </w:rPr>
        <w:t>gestures</w:t>
      </w:r>
      <w:r w:rsidRPr="00637FE7">
        <w:rPr>
          <w:rFonts w:eastAsiaTheme="minorHAnsi"/>
        </w:rPr>
        <w:t xml:space="preserve"> automatically.</w:t>
      </w:r>
    </w:p>
    <w:p w14:paraId="146296F7" w14:textId="77777777" w:rsidR="00120497" w:rsidRPr="00043E41" w:rsidRDefault="00120497" w:rsidP="008E6339">
      <w:pPr>
        <w:spacing w:after="240" w:line="360" w:lineRule="auto"/>
        <w:jc w:val="both"/>
        <w:rPr>
          <w:rFonts w:eastAsiaTheme="minorHAnsi"/>
        </w:rPr>
      </w:pPr>
    </w:p>
    <w:p w14:paraId="0F7C5D97" w14:textId="2B00C118" w:rsidR="008E6339" w:rsidRDefault="008E6339" w:rsidP="008E6339">
      <w:pPr>
        <w:spacing w:after="240" w:line="360" w:lineRule="auto"/>
        <w:jc w:val="both"/>
        <w:rPr>
          <w:rFonts w:eastAsiaTheme="minorHAnsi"/>
        </w:rPr>
      </w:pPr>
      <w:r w:rsidRPr="00043E41">
        <w:rPr>
          <w:rFonts w:eastAsiaTheme="minorHAnsi"/>
        </w:rPr>
        <w:t xml:space="preserve">In addition to the technical challenges of sign language recognition, there are also practical considerations, such as the limited availability of training data, especially for less commonly used sign languages or dialects. To address this challenge, researchers have developed methods </w:t>
      </w:r>
      <w:r w:rsidRPr="00043E41">
        <w:rPr>
          <w:rFonts w:eastAsiaTheme="minorHAnsi"/>
        </w:rPr>
        <w:lastRenderedPageBreak/>
        <w:t>for synthesizing additional training data using computer graphics or by manipulating existing data to create new examples.</w:t>
      </w:r>
      <w:r w:rsidR="00AF4C79">
        <w:rPr>
          <w:rFonts w:eastAsiaTheme="minorHAnsi"/>
        </w:rPr>
        <w:t xml:space="preserve"> </w:t>
      </w:r>
      <w:r w:rsidRPr="00043E41">
        <w:rPr>
          <w:rFonts w:eastAsiaTheme="minorHAnsi"/>
        </w:rPr>
        <w:t xml:space="preserve">Despite the progress that has been made in sign language recognition </w:t>
      </w:r>
      <w:proofErr w:type="gramStart"/>
      <w:r w:rsidRPr="00043E41">
        <w:rPr>
          <w:rFonts w:eastAsiaTheme="minorHAnsi"/>
        </w:rPr>
        <w:t>using  neural</w:t>
      </w:r>
      <w:proofErr w:type="gramEnd"/>
      <w:r w:rsidRPr="00043E41">
        <w:rPr>
          <w:rFonts w:eastAsiaTheme="minorHAnsi"/>
        </w:rPr>
        <w:t xml:space="preserve"> networks, there is still much work to be done to fully realize the potential of AI for sign language recognition. In the future, researchers will likely continue to explore new techniques and architectures for sign language recognition, and to refine existing approaches to further improve the accuracy and performance of these systems.</w:t>
      </w:r>
    </w:p>
    <w:p w14:paraId="147DF77B" w14:textId="630E0F3D" w:rsidR="008E6339" w:rsidRPr="00043E41" w:rsidRDefault="008E6339" w:rsidP="008E6339">
      <w:pPr>
        <w:spacing w:after="240" w:line="360" w:lineRule="auto"/>
        <w:jc w:val="both"/>
        <w:rPr>
          <w:rFonts w:eastAsiaTheme="minorHAnsi"/>
        </w:rPr>
      </w:pPr>
      <w:r w:rsidRPr="00043E41">
        <w:rPr>
          <w:rFonts w:eastAsiaTheme="minorHAnsi"/>
        </w:rPr>
        <w:t>AI empowered sign language recognition using hybrid neural networks is a rapidly evolving field with significant potential to improve the lives of individuals who use sign language. By combining the strengths of different neural network architectures, researchers are making progress towards developing accurate and reliable sign language recognition systems that can translate sign language into spoken or written language in real-time.</w:t>
      </w:r>
    </w:p>
    <w:p w14:paraId="510B4E7B" w14:textId="39CEB4B4" w:rsidR="008E6339" w:rsidRDefault="008E6339" w:rsidP="008E6339">
      <w:pPr>
        <w:spacing w:after="240" w:line="360" w:lineRule="auto"/>
        <w:jc w:val="both"/>
        <w:rPr>
          <w:rFonts w:eastAsiaTheme="minorHAnsi"/>
        </w:rPr>
      </w:pPr>
    </w:p>
    <w:p w14:paraId="1369E11D" w14:textId="711E44B1" w:rsidR="005D73AC" w:rsidRDefault="005D73AC" w:rsidP="00837DF4">
      <w:pPr>
        <w:pStyle w:val="Heading2"/>
      </w:pPr>
      <w:bookmarkStart w:id="45" w:name="_Toc118565396"/>
      <w:bookmarkStart w:id="46" w:name="_Toc118753953"/>
      <w:bookmarkStart w:id="47" w:name="_Toc118754002"/>
      <w:bookmarkStart w:id="48" w:name="_Toc128835576"/>
      <w:bookmarkStart w:id="49" w:name="_Toc129030156"/>
      <w:bookmarkStart w:id="50" w:name="_Toc129030234"/>
      <w:bookmarkStart w:id="51" w:name="_Toc129030318"/>
      <w:r w:rsidRPr="0048232F">
        <w:t>Aim and Objectives</w:t>
      </w:r>
      <w:bookmarkEnd w:id="45"/>
      <w:bookmarkEnd w:id="46"/>
      <w:bookmarkEnd w:id="47"/>
      <w:bookmarkEnd w:id="48"/>
      <w:bookmarkEnd w:id="49"/>
      <w:bookmarkEnd w:id="50"/>
      <w:bookmarkEnd w:id="51"/>
    </w:p>
    <w:p w14:paraId="5FEDE1CF" w14:textId="77777777" w:rsidR="005D73AC" w:rsidRPr="00E554A6" w:rsidRDefault="005D73AC" w:rsidP="00C43C39">
      <w:pPr>
        <w:jc w:val="both"/>
      </w:pPr>
    </w:p>
    <w:p w14:paraId="43FCBEF4" w14:textId="30F02D54" w:rsidR="005D73AC" w:rsidRPr="00E554A6" w:rsidRDefault="005D73AC" w:rsidP="00C43C39">
      <w:pPr>
        <w:spacing w:line="360" w:lineRule="auto"/>
        <w:jc w:val="both"/>
        <w:rPr>
          <w:rFonts w:eastAsiaTheme="minorHAnsi"/>
        </w:rPr>
      </w:pPr>
      <w:r w:rsidRPr="00E554A6">
        <w:rPr>
          <w:rFonts w:eastAsiaTheme="minorHAnsi"/>
        </w:rPr>
        <w:t xml:space="preserve">The main aim of this research is to </w:t>
      </w:r>
      <w:r w:rsidR="001B5C6F" w:rsidRPr="00FA1B41">
        <w:rPr>
          <w:rFonts w:eastAsiaTheme="minorHAnsi"/>
        </w:rPr>
        <w:t xml:space="preserve">analyze hybrid neural networks </w:t>
      </w:r>
      <w:r w:rsidR="001B5C6F">
        <w:rPr>
          <w:rFonts w:eastAsiaTheme="minorHAnsi"/>
        </w:rPr>
        <w:t>while training different 3DCNN and ensemble networks to</w:t>
      </w:r>
      <w:r w:rsidR="001B5C6F" w:rsidRPr="00FA1B41">
        <w:rPr>
          <w:rFonts w:eastAsiaTheme="minorHAnsi"/>
        </w:rPr>
        <w:t xml:space="preserve"> improve the accuracy and robustness of sign language recognition</w:t>
      </w:r>
      <w:r w:rsidR="001B5C6F">
        <w:rPr>
          <w:rFonts w:eastAsiaTheme="minorHAnsi"/>
        </w:rPr>
        <w:t>.</w:t>
      </w:r>
      <w:r w:rsidR="00080DF1">
        <w:rPr>
          <w:rFonts w:eastAsiaTheme="minorHAnsi"/>
        </w:rPr>
        <w:t xml:space="preserve"> The </w:t>
      </w:r>
      <w:r w:rsidR="0053129C">
        <w:rPr>
          <w:rFonts w:eastAsiaTheme="minorHAnsi"/>
        </w:rPr>
        <w:t>aim</w:t>
      </w:r>
      <w:r w:rsidR="00080DF1">
        <w:rPr>
          <w:rFonts w:eastAsiaTheme="minorHAnsi"/>
        </w:rPr>
        <w:t xml:space="preserve"> of th</w:t>
      </w:r>
      <w:r w:rsidR="0053129C">
        <w:rPr>
          <w:rFonts w:eastAsiaTheme="minorHAnsi"/>
        </w:rPr>
        <w:t>e</w:t>
      </w:r>
      <w:r w:rsidR="00080DF1">
        <w:rPr>
          <w:rFonts w:eastAsiaTheme="minorHAnsi"/>
        </w:rPr>
        <w:t xml:space="preserve"> research is to automatically </w:t>
      </w:r>
      <w:r w:rsidR="0053129C">
        <w:rPr>
          <w:rFonts w:eastAsiaTheme="minorHAnsi"/>
        </w:rPr>
        <w:t>identify</w:t>
      </w:r>
      <w:r w:rsidR="000560C1">
        <w:rPr>
          <w:rFonts w:eastAsiaTheme="minorHAnsi"/>
        </w:rPr>
        <w:t xml:space="preserve"> the</w:t>
      </w:r>
      <w:r w:rsidR="00080DF1">
        <w:rPr>
          <w:rFonts w:eastAsiaTheme="minorHAnsi"/>
        </w:rPr>
        <w:t xml:space="preserve"> sign language</w:t>
      </w:r>
      <w:r w:rsidR="000560C1">
        <w:rPr>
          <w:rFonts w:eastAsiaTheme="minorHAnsi"/>
        </w:rPr>
        <w:t xml:space="preserve"> gestures using Artificial Intelligence’s deep learning networks.</w:t>
      </w:r>
    </w:p>
    <w:p w14:paraId="5236810A" w14:textId="679087D9" w:rsidR="005D73AC" w:rsidRPr="001B5C6F" w:rsidRDefault="005D73AC" w:rsidP="005D73AC">
      <w:pPr>
        <w:pStyle w:val="ListParagraph"/>
        <w:spacing w:line="360" w:lineRule="auto"/>
        <w:rPr>
          <w:rFonts w:eastAsiaTheme="minorHAnsi"/>
        </w:rPr>
      </w:pPr>
    </w:p>
    <w:p w14:paraId="192C164A" w14:textId="699894E0" w:rsidR="005D73AC" w:rsidRDefault="00C450BC" w:rsidP="005D73AC">
      <w:pPr>
        <w:spacing w:line="360" w:lineRule="auto"/>
        <w:rPr>
          <w:rFonts w:eastAsiaTheme="minorHAnsi"/>
        </w:rPr>
      </w:pPr>
      <w:r w:rsidRPr="00C450BC">
        <w:rPr>
          <w:rFonts w:eastAsiaTheme="minorHAnsi"/>
        </w:rPr>
        <w:t xml:space="preserve">The following are the research objectives, which are based on the </w:t>
      </w:r>
      <w:r w:rsidR="00AB4DA5">
        <w:rPr>
          <w:rFonts w:eastAsiaTheme="minorHAnsi"/>
        </w:rPr>
        <w:t>goal</w:t>
      </w:r>
      <w:r w:rsidRPr="00C450BC">
        <w:rPr>
          <w:rFonts w:eastAsiaTheme="minorHAnsi"/>
        </w:rPr>
        <w:t xml:space="preserve"> of this study:</w:t>
      </w:r>
    </w:p>
    <w:p w14:paraId="1B8DA9D7" w14:textId="77777777" w:rsidR="00C450BC" w:rsidRPr="00E554A6" w:rsidRDefault="00C450BC" w:rsidP="005D73AC">
      <w:pPr>
        <w:spacing w:line="360" w:lineRule="auto"/>
        <w:rPr>
          <w:rFonts w:eastAsiaTheme="minorHAnsi"/>
        </w:rPr>
      </w:pPr>
    </w:p>
    <w:p w14:paraId="2DD9C2F6" w14:textId="1A7FBFD7" w:rsidR="005A7D32" w:rsidRPr="008E47E4" w:rsidRDefault="005A7D32" w:rsidP="008E47E4">
      <w:pPr>
        <w:pStyle w:val="TC-LA"/>
        <w:numPr>
          <w:ilvl w:val="0"/>
          <w:numId w:val="7"/>
        </w:numPr>
      </w:pPr>
      <w:r w:rsidRPr="008E47E4">
        <w:t>To develop and evaluate the effectiveness of various deep learning models</w:t>
      </w:r>
    </w:p>
    <w:p w14:paraId="16191ABB" w14:textId="479D59A9" w:rsidR="005A7D32" w:rsidRPr="008E47E4" w:rsidRDefault="005A7D32" w:rsidP="008E47E4">
      <w:pPr>
        <w:pStyle w:val="TC-LA"/>
        <w:numPr>
          <w:ilvl w:val="0"/>
          <w:numId w:val="7"/>
        </w:numPr>
      </w:pPr>
      <w:r w:rsidRPr="008E47E4">
        <w:t xml:space="preserve">To recommend an appropriate deep </w:t>
      </w:r>
      <w:r w:rsidR="0053129C" w:rsidRPr="008E47E4">
        <w:t>learning-based</w:t>
      </w:r>
      <w:r w:rsidRPr="008E47E4">
        <w:t xml:space="preserve"> network for the recognition of sign language.</w:t>
      </w:r>
    </w:p>
    <w:p w14:paraId="5C2336B9" w14:textId="6CBFE20A" w:rsidR="005A7D32" w:rsidRPr="008E47E4" w:rsidRDefault="005A7D32" w:rsidP="008E47E4">
      <w:pPr>
        <w:pStyle w:val="TC-LA"/>
        <w:numPr>
          <w:ilvl w:val="0"/>
          <w:numId w:val="7"/>
        </w:numPr>
      </w:pPr>
      <w:r w:rsidRPr="008E47E4">
        <w:t>To compare the classification models to find the model that best categorizes sign language gestures.</w:t>
      </w:r>
    </w:p>
    <w:p w14:paraId="57A06070" w14:textId="3D582052" w:rsidR="000560C1" w:rsidRPr="008E47E4" w:rsidRDefault="005A7D32" w:rsidP="008E47E4">
      <w:pPr>
        <w:pStyle w:val="TC-LA"/>
        <w:numPr>
          <w:ilvl w:val="0"/>
          <w:numId w:val="7"/>
        </w:numPr>
      </w:pPr>
      <w:r w:rsidRPr="008E47E4">
        <w:t>To assess the effectiveness of suggested models</w:t>
      </w:r>
    </w:p>
    <w:p w14:paraId="0180E24A" w14:textId="60DFAD38" w:rsidR="00A83168" w:rsidRDefault="00A83168" w:rsidP="005A7D32">
      <w:pPr>
        <w:pStyle w:val="ListParagraph"/>
        <w:spacing w:line="360" w:lineRule="auto"/>
      </w:pPr>
    </w:p>
    <w:p w14:paraId="00051D2E" w14:textId="5F3D2D66" w:rsidR="00660476" w:rsidRDefault="00660476" w:rsidP="005A7D32">
      <w:pPr>
        <w:pStyle w:val="ListParagraph"/>
        <w:spacing w:line="360" w:lineRule="auto"/>
      </w:pPr>
    </w:p>
    <w:p w14:paraId="27357DB5" w14:textId="77777777" w:rsidR="00660476" w:rsidRPr="001B5C6F" w:rsidRDefault="00660476" w:rsidP="005A7D32">
      <w:pPr>
        <w:pStyle w:val="ListParagraph"/>
        <w:spacing w:line="360" w:lineRule="auto"/>
      </w:pPr>
    </w:p>
    <w:p w14:paraId="683E47F7" w14:textId="70B4A55D" w:rsidR="001B5C6F" w:rsidRDefault="005D73AC" w:rsidP="00837DF4">
      <w:pPr>
        <w:pStyle w:val="Heading2"/>
      </w:pPr>
      <w:bookmarkStart w:id="52" w:name="_Toc118565397"/>
      <w:bookmarkStart w:id="53" w:name="_Toc118753954"/>
      <w:bookmarkStart w:id="54" w:name="_Toc118754003"/>
      <w:bookmarkStart w:id="55" w:name="_Toc128835577"/>
      <w:bookmarkStart w:id="56" w:name="_Toc129030157"/>
      <w:bookmarkStart w:id="57" w:name="_Toc129030235"/>
      <w:bookmarkStart w:id="58" w:name="_Toc129030319"/>
      <w:r>
        <w:t>Significance of the Study</w:t>
      </w:r>
      <w:bookmarkEnd w:id="52"/>
      <w:bookmarkEnd w:id="53"/>
      <w:bookmarkEnd w:id="54"/>
      <w:bookmarkEnd w:id="55"/>
      <w:bookmarkEnd w:id="56"/>
      <w:bookmarkEnd w:id="57"/>
      <w:bookmarkEnd w:id="58"/>
    </w:p>
    <w:p w14:paraId="3C1210CB" w14:textId="1C1AFDC3" w:rsidR="00FC142A" w:rsidRDefault="00FC142A" w:rsidP="00FC142A"/>
    <w:p w14:paraId="5285D64A" w14:textId="737AB46A" w:rsidR="00FC142A" w:rsidRDefault="00FC142A" w:rsidP="00FC142A"/>
    <w:p w14:paraId="28CE033C" w14:textId="77777777" w:rsidR="000824E6" w:rsidRDefault="000824E6" w:rsidP="00C43C39">
      <w:pPr>
        <w:spacing w:after="240" w:line="360" w:lineRule="auto"/>
        <w:jc w:val="both"/>
        <w:rPr>
          <w:rFonts w:eastAsiaTheme="minorHAnsi"/>
        </w:rPr>
      </w:pPr>
      <w:r w:rsidRPr="000824E6">
        <w:rPr>
          <w:rFonts w:eastAsiaTheme="minorHAnsi"/>
        </w:rPr>
        <w:lastRenderedPageBreak/>
        <w:t>A language made up of signals made from hand motions and facial expressions is known as sign language. Those with weak or no hearing use this language to communicate. Hearing-impaired persons may express themselves more freely and more effectively using this kind of communication, which also helps to close the communication gap between them and others.</w:t>
      </w:r>
    </w:p>
    <w:p w14:paraId="5A8B5BFD" w14:textId="77777777" w:rsidR="00120497" w:rsidRDefault="00C450BC" w:rsidP="00C43C39">
      <w:pPr>
        <w:spacing w:after="240" w:line="360" w:lineRule="auto"/>
        <w:jc w:val="both"/>
        <w:rPr>
          <w:rFonts w:eastAsiaTheme="minorHAnsi"/>
        </w:rPr>
      </w:pPr>
      <w:r w:rsidRPr="00C450BC">
        <w:rPr>
          <w:rFonts w:eastAsiaTheme="minorHAnsi"/>
        </w:rPr>
        <w:t xml:space="preserve">The transdisciplinary problem of automatic identification of human signs has not yet been entirely resolved. For the recognition of sign language, a variety of methods, including the use of machine learning techniques, have been </w:t>
      </w:r>
      <w:r w:rsidR="0053129C">
        <w:rPr>
          <w:rFonts w:eastAsiaTheme="minorHAnsi"/>
        </w:rPr>
        <w:t xml:space="preserve">employed </w:t>
      </w:r>
      <w:r w:rsidRPr="00C450BC">
        <w:rPr>
          <w:rFonts w:eastAsiaTheme="minorHAnsi"/>
        </w:rPr>
        <w:t xml:space="preserve">recently. </w:t>
      </w:r>
    </w:p>
    <w:p w14:paraId="61D68AFC" w14:textId="26DF2B42" w:rsidR="00FC142A" w:rsidRPr="00FC142A" w:rsidRDefault="00C450BC" w:rsidP="00C43C39">
      <w:pPr>
        <w:spacing w:after="240" w:line="360" w:lineRule="auto"/>
        <w:jc w:val="both"/>
        <w:rPr>
          <w:rFonts w:eastAsiaTheme="minorHAnsi"/>
        </w:rPr>
      </w:pPr>
      <w:r w:rsidRPr="00C450BC">
        <w:rPr>
          <w:rFonts w:eastAsiaTheme="minorHAnsi"/>
        </w:rPr>
        <w:t>This study attempts to increase the precision of automatic sign language gesture identification by training a hybrid deep learning network.</w:t>
      </w:r>
    </w:p>
    <w:p w14:paraId="2EC4CDCD" w14:textId="77777777" w:rsidR="005D73AC" w:rsidRPr="00512FFA" w:rsidRDefault="005D73AC" w:rsidP="005D73AC"/>
    <w:p w14:paraId="4F1804A4" w14:textId="28CB9458" w:rsidR="005D73AC" w:rsidRDefault="005D73AC" w:rsidP="00837DF4">
      <w:pPr>
        <w:pStyle w:val="Heading2"/>
      </w:pPr>
      <w:bookmarkStart w:id="59" w:name="_Toc118565398"/>
      <w:bookmarkStart w:id="60" w:name="_Toc118753955"/>
      <w:bookmarkStart w:id="61" w:name="_Toc118754004"/>
      <w:bookmarkStart w:id="62" w:name="_Toc128835578"/>
      <w:bookmarkStart w:id="63" w:name="_Toc129030158"/>
      <w:bookmarkStart w:id="64" w:name="_Toc129030236"/>
      <w:bookmarkStart w:id="65" w:name="_Toc129030320"/>
      <w:r>
        <w:t>Scope of the Study</w:t>
      </w:r>
      <w:bookmarkEnd w:id="59"/>
      <w:bookmarkEnd w:id="60"/>
      <w:bookmarkEnd w:id="61"/>
      <w:bookmarkEnd w:id="62"/>
      <w:bookmarkEnd w:id="63"/>
      <w:bookmarkEnd w:id="64"/>
      <w:bookmarkEnd w:id="65"/>
    </w:p>
    <w:p w14:paraId="683AF677" w14:textId="6FD59CF1" w:rsidR="0046416E" w:rsidRDefault="0046416E" w:rsidP="0046416E"/>
    <w:p w14:paraId="1EC2C09B" w14:textId="77777777" w:rsidR="00EF4EB1" w:rsidRPr="00EF4EB1" w:rsidRDefault="00EF4EB1" w:rsidP="00EF4EB1">
      <w:pPr>
        <w:spacing w:after="240" w:line="360" w:lineRule="auto"/>
        <w:rPr>
          <w:rFonts w:eastAsiaTheme="minorHAnsi"/>
        </w:rPr>
      </w:pPr>
      <w:r w:rsidRPr="00EF4EB1">
        <w:rPr>
          <w:rFonts w:eastAsiaTheme="minorHAnsi"/>
        </w:rPr>
        <w:t xml:space="preserve">The scope of this study is limited to: </w:t>
      </w:r>
    </w:p>
    <w:p w14:paraId="6F7EEA2A" w14:textId="3FBF3309" w:rsidR="00EF4EB1" w:rsidRPr="008E47E4" w:rsidRDefault="00EF4EB1" w:rsidP="008E47E4">
      <w:pPr>
        <w:pStyle w:val="TC-LA"/>
        <w:numPr>
          <w:ilvl w:val="0"/>
          <w:numId w:val="7"/>
        </w:numPr>
      </w:pPr>
      <w:r w:rsidRPr="008E47E4">
        <w:t xml:space="preserve"> Pre-processing and recognizing static sign language using deep learning networks , CNN, LSTM etc. </w:t>
      </w:r>
    </w:p>
    <w:p w14:paraId="1FA510E5" w14:textId="4E7A6B5E" w:rsidR="00EF4EB1" w:rsidRPr="008E47E4" w:rsidRDefault="00EF4EB1" w:rsidP="008E47E4">
      <w:pPr>
        <w:pStyle w:val="TC-LA"/>
        <w:numPr>
          <w:ilvl w:val="0"/>
          <w:numId w:val="7"/>
        </w:numPr>
      </w:pPr>
      <w:r w:rsidRPr="008E47E4">
        <w:t xml:space="preserve">Generating insights on model accuracy with various networks </w:t>
      </w:r>
    </w:p>
    <w:p w14:paraId="1A3A7CE5" w14:textId="49391E92" w:rsidR="00EF4EB1" w:rsidRPr="008E47E4" w:rsidRDefault="00EF4EB1" w:rsidP="008E47E4">
      <w:pPr>
        <w:pStyle w:val="TC-LA"/>
        <w:numPr>
          <w:ilvl w:val="0"/>
          <w:numId w:val="7"/>
        </w:numPr>
      </w:pPr>
      <w:r w:rsidRPr="008E47E4">
        <w:t>The study does not cover Dynamic or continues sign language gestures.</w:t>
      </w:r>
    </w:p>
    <w:p w14:paraId="6EC432EB" w14:textId="2F56A872" w:rsidR="0046416E" w:rsidRDefault="0046416E" w:rsidP="0046416E"/>
    <w:p w14:paraId="2A88FC5A" w14:textId="209DCB41" w:rsidR="008E47E4" w:rsidRDefault="008E47E4" w:rsidP="0046416E"/>
    <w:p w14:paraId="608B4A03" w14:textId="6F3FD234" w:rsidR="00D8521C" w:rsidRDefault="00D8521C" w:rsidP="00837DF4">
      <w:pPr>
        <w:pStyle w:val="Heading2"/>
      </w:pPr>
      <w:bookmarkStart w:id="66" w:name="_Toc128835579"/>
      <w:bookmarkStart w:id="67" w:name="_Toc129030159"/>
      <w:bookmarkStart w:id="68" w:name="_Toc129030237"/>
      <w:bookmarkStart w:id="69" w:name="_Toc129030321"/>
      <w:r>
        <w:t>Structure of the study</w:t>
      </w:r>
      <w:bookmarkEnd w:id="66"/>
      <w:bookmarkEnd w:id="67"/>
      <w:bookmarkEnd w:id="68"/>
      <w:bookmarkEnd w:id="69"/>
      <w:r>
        <w:t xml:space="preserve"> </w:t>
      </w:r>
    </w:p>
    <w:p w14:paraId="44F2681A" w14:textId="77777777" w:rsidR="00D8521C" w:rsidRPr="0046416E" w:rsidRDefault="00D8521C" w:rsidP="0046416E"/>
    <w:p w14:paraId="2123ACFB" w14:textId="333816D1" w:rsidR="00520A06" w:rsidRDefault="00520A06" w:rsidP="005D73AC"/>
    <w:p w14:paraId="50A9FD02" w14:textId="77777777" w:rsidR="00D8521C" w:rsidRPr="00D8521C" w:rsidRDefault="00D8521C" w:rsidP="00D8521C">
      <w:pPr>
        <w:spacing w:after="240" w:line="360" w:lineRule="auto"/>
        <w:jc w:val="both"/>
        <w:rPr>
          <w:rFonts w:eastAsiaTheme="minorHAnsi"/>
        </w:rPr>
      </w:pPr>
      <w:r w:rsidRPr="00D8521C">
        <w:rPr>
          <w:rFonts w:eastAsiaTheme="minorHAnsi"/>
        </w:rPr>
        <w:t xml:space="preserve">Introduction: This section provides an overview of the research problem, context, and significance of the study. It also includes the research questions or hypotheses, objectives, and </w:t>
      </w:r>
      <w:proofErr w:type="gramStart"/>
      <w:r w:rsidRPr="00D8521C">
        <w:rPr>
          <w:rFonts w:eastAsiaTheme="minorHAnsi"/>
        </w:rPr>
        <w:t>a brief summary</w:t>
      </w:r>
      <w:proofErr w:type="gramEnd"/>
      <w:r w:rsidRPr="00D8521C">
        <w:rPr>
          <w:rFonts w:eastAsiaTheme="minorHAnsi"/>
        </w:rPr>
        <w:t xml:space="preserve"> of the methodology used in the study.</w:t>
      </w:r>
    </w:p>
    <w:p w14:paraId="79D10ABA" w14:textId="77777777" w:rsidR="00D8521C" w:rsidRPr="00D8521C" w:rsidRDefault="00D8521C" w:rsidP="00D8521C">
      <w:pPr>
        <w:spacing w:after="240" w:line="360" w:lineRule="auto"/>
        <w:jc w:val="both"/>
        <w:rPr>
          <w:rFonts w:eastAsiaTheme="minorHAnsi"/>
        </w:rPr>
      </w:pPr>
      <w:r w:rsidRPr="00D8521C">
        <w:rPr>
          <w:rFonts w:eastAsiaTheme="minorHAnsi"/>
        </w:rPr>
        <w:t>Literature Review: This section reviews and synthesizes existing research, theories, and best practices related to the topic of the study. It includes an analysis and critique of previous studies and identifies gaps in the literature that the current study seeks to address.</w:t>
      </w:r>
    </w:p>
    <w:p w14:paraId="766A3FA9" w14:textId="77777777" w:rsidR="00D8521C" w:rsidRPr="00D8521C" w:rsidRDefault="00D8521C" w:rsidP="00D8521C">
      <w:pPr>
        <w:spacing w:after="240" w:line="360" w:lineRule="auto"/>
        <w:jc w:val="both"/>
        <w:rPr>
          <w:rFonts w:eastAsiaTheme="minorHAnsi"/>
        </w:rPr>
      </w:pPr>
      <w:r w:rsidRPr="00D8521C">
        <w:rPr>
          <w:rFonts w:eastAsiaTheme="minorHAnsi"/>
        </w:rPr>
        <w:t>Methodology: This section explains the research design, data collection methods, and analysis techniques used in the study. It should provide a clear and concise explanation of the methodology that was followed, including any assumptions made and any limitations or potential sources of bias.</w:t>
      </w:r>
    </w:p>
    <w:p w14:paraId="12B2445F" w14:textId="77777777" w:rsidR="00D8521C" w:rsidRPr="00D8521C" w:rsidRDefault="00D8521C" w:rsidP="00D8521C">
      <w:pPr>
        <w:spacing w:after="240" w:line="360" w:lineRule="auto"/>
        <w:jc w:val="both"/>
        <w:rPr>
          <w:rFonts w:eastAsiaTheme="minorHAnsi"/>
        </w:rPr>
      </w:pPr>
      <w:r w:rsidRPr="00D8521C">
        <w:rPr>
          <w:rFonts w:eastAsiaTheme="minorHAnsi"/>
        </w:rPr>
        <w:lastRenderedPageBreak/>
        <w:t>Results: This section presents the findings of the study based on the data analysis conducted. This may include tables, figures, and graphs to illustrate the results of the study.</w:t>
      </w:r>
    </w:p>
    <w:p w14:paraId="6F4E7C0A" w14:textId="77777777" w:rsidR="00D8521C" w:rsidRDefault="00D8521C" w:rsidP="00D8521C">
      <w:pPr>
        <w:spacing w:after="240" w:line="360" w:lineRule="auto"/>
        <w:jc w:val="both"/>
        <w:rPr>
          <w:rFonts w:eastAsiaTheme="minorHAnsi"/>
        </w:rPr>
      </w:pPr>
      <w:r w:rsidRPr="00D8521C">
        <w:rPr>
          <w:rFonts w:eastAsiaTheme="minorHAnsi"/>
        </w:rPr>
        <w:t xml:space="preserve">Discussion: This section interprets the results and provides an analysis of their implications. It should also </w:t>
      </w:r>
      <w:proofErr w:type="gramStart"/>
      <w:r w:rsidRPr="00D8521C">
        <w:rPr>
          <w:rFonts w:eastAsiaTheme="minorHAnsi"/>
        </w:rPr>
        <w:t>compare and contrast</w:t>
      </w:r>
      <w:proofErr w:type="gramEnd"/>
      <w:r w:rsidRPr="00D8521C">
        <w:rPr>
          <w:rFonts w:eastAsiaTheme="minorHAnsi"/>
        </w:rPr>
        <w:t xml:space="preserve"> the results with previous research and identify areas where the study contributes new knowledge to the field.</w:t>
      </w:r>
    </w:p>
    <w:p w14:paraId="60D17CCB" w14:textId="524D01E4" w:rsidR="00D8521C" w:rsidRPr="00D8521C" w:rsidRDefault="00D8521C" w:rsidP="00D8521C">
      <w:pPr>
        <w:spacing w:after="240" w:line="360" w:lineRule="auto"/>
        <w:jc w:val="both"/>
        <w:rPr>
          <w:rFonts w:eastAsiaTheme="minorHAnsi"/>
        </w:rPr>
      </w:pPr>
      <w:r w:rsidRPr="00D8521C">
        <w:rPr>
          <w:rFonts w:eastAsiaTheme="minorHAnsi"/>
        </w:rPr>
        <w:t xml:space="preserve">Conclusion: This section summarizes the main findings and conclusions of the </w:t>
      </w:r>
      <w:proofErr w:type="gramStart"/>
      <w:r w:rsidRPr="00D8521C">
        <w:rPr>
          <w:rFonts w:eastAsiaTheme="minorHAnsi"/>
        </w:rPr>
        <w:t>study, and</w:t>
      </w:r>
      <w:proofErr w:type="gramEnd"/>
      <w:r w:rsidRPr="00D8521C">
        <w:rPr>
          <w:rFonts w:eastAsiaTheme="minorHAnsi"/>
        </w:rPr>
        <w:t xml:space="preserve"> discusses their implications and limitations. It should also identify areas for future research and offer suggestions for practical applications of the research.</w:t>
      </w:r>
    </w:p>
    <w:p w14:paraId="19FCB830" w14:textId="77777777" w:rsidR="00D8521C" w:rsidRPr="00D8521C" w:rsidRDefault="00D8521C" w:rsidP="00D8521C">
      <w:pPr>
        <w:spacing w:after="240" w:line="360" w:lineRule="auto"/>
        <w:jc w:val="both"/>
        <w:rPr>
          <w:rFonts w:eastAsiaTheme="minorHAnsi"/>
        </w:rPr>
      </w:pPr>
      <w:r w:rsidRPr="00D8521C">
        <w:rPr>
          <w:rFonts w:eastAsiaTheme="minorHAnsi"/>
        </w:rPr>
        <w:t>References: This section lists all the sources cited in the paper and includes any additional sources consulted during the research process.</w:t>
      </w:r>
    </w:p>
    <w:p w14:paraId="09D02905" w14:textId="2BF2E73D" w:rsidR="00D8521C" w:rsidRPr="00D8521C" w:rsidRDefault="00D8521C" w:rsidP="00D8521C">
      <w:pPr>
        <w:spacing w:after="240" w:line="360" w:lineRule="auto"/>
        <w:jc w:val="both"/>
        <w:rPr>
          <w:rFonts w:eastAsiaTheme="minorHAnsi"/>
        </w:rPr>
      </w:pPr>
      <w:r w:rsidRPr="00D8521C">
        <w:rPr>
          <w:rFonts w:eastAsiaTheme="minorHAnsi"/>
        </w:rPr>
        <w:t>In addition to these core sections, the study may also include other sections such as an abstract, acknowledgments, appendices, and supplementary materials depending on the scope and nature of the research.</w:t>
      </w:r>
    </w:p>
    <w:p w14:paraId="6796E8DB" w14:textId="23700A67" w:rsidR="00D8521C" w:rsidRDefault="00D8521C" w:rsidP="005D73AC"/>
    <w:p w14:paraId="1C4BDA07" w14:textId="30F98146" w:rsidR="00D8521C" w:rsidRDefault="00D8521C" w:rsidP="005D73AC"/>
    <w:p w14:paraId="6EE114CC" w14:textId="4BE7C30E" w:rsidR="00D8521C" w:rsidRDefault="00D8521C" w:rsidP="005D73AC"/>
    <w:p w14:paraId="1532CE20" w14:textId="591A5387" w:rsidR="00D8521C" w:rsidRDefault="00D8521C" w:rsidP="005D73AC"/>
    <w:p w14:paraId="62033AD5" w14:textId="30F4E096" w:rsidR="00D8521C" w:rsidRDefault="00D8521C" w:rsidP="005D73AC"/>
    <w:p w14:paraId="3D58A0DA" w14:textId="0C1F942E" w:rsidR="00D8521C" w:rsidRDefault="00D8521C" w:rsidP="005D73AC"/>
    <w:p w14:paraId="3284590A" w14:textId="1A58B48B" w:rsidR="00D8521C" w:rsidRDefault="00D8521C" w:rsidP="005D73AC"/>
    <w:p w14:paraId="5812FF27" w14:textId="6BD36005" w:rsidR="00D8521C" w:rsidRDefault="00D8521C" w:rsidP="005D73AC"/>
    <w:p w14:paraId="27178C64" w14:textId="4D719372" w:rsidR="00D8521C" w:rsidRDefault="00D8521C" w:rsidP="005D73AC"/>
    <w:p w14:paraId="19326252" w14:textId="3CF29877" w:rsidR="00D8521C" w:rsidRDefault="00D8521C" w:rsidP="005D73AC"/>
    <w:p w14:paraId="41CFDB4E" w14:textId="5E1D2383" w:rsidR="00D8521C" w:rsidRDefault="00D8521C" w:rsidP="005D73AC"/>
    <w:p w14:paraId="1EE8532D" w14:textId="51CB9F1E" w:rsidR="00D8521C" w:rsidRDefault="00D8521C" w:rsidP="005D73AC"/>
    <w:p w14:paraId="0BA41D77" w14:textId="320B105C" w:rsidR="00D8521C" w:rsidRDefault="00D8521C" w:rsidP="005D73AC"/>
    <w:p w14:paraId="6D7F60C0" w14:textId="4AAFA2F4" w:rsidR="00D8521C" w:rsidRDefault="00D8521C" w:rsidP="005D73AC"/>
    <w:p w14:paraId="4F0B588F" w14:textId="015151B3" w:rsidR="00D8521C" w:rsidRDefault="00D8521C" w:rsidP="005D73AC"/>
    <w:p w14:paraId="27B7FB26" w14:textId="243FAC7B" w:rsidR="00D8521C" w:rsidRDefault="00D8521C" w:rsidP="005D73AC"/>
    <w:p w14:paraId="39C89FCF" w14:textId="43023EDD" w:rsidR="00F81600" w:rsidRDefault="00F81600" w:rsidP="005D73AC"/>
    <w:p w14:paraId="48326F4A" w14:textId="51E43CE7" w:rsidR="00F81600" w:rsidRDefault="00F81600" w:rsidP="005D73AC"/>
    <w:p w14:paraId="3C014DA6" w14:textId="190CAA15" w:rsidR="00F81600" w:rsidRDefault="00F81600" w:rsidP="005D73AC"/>
    <w:p w14:paraId="15E593C4" w14:textId="23627928" w:rsidR="00F81600" w:rsidRDefault="00F81600" w:rsidP="005D73AC"/>
    <w:p w14:paraId="6CB2AA8C" w14:textId="5A270344" w:rsidR="00131545" w:rsidRPr="007C75A6" w:rsidRDefault="00131545" w:rsidP="00081E05">
      <w:pPr>
        <w:pStyle w:val="Heading1"/>
      </w:pPr>
      <w:bookmarkStart w:id="70" w:name="_Toc129030160"/>
      <w:bookmarkStart w:id="71" w:name="_Toc129030238"/>
      <w:bookmarkStart w:id="72" w:name="_Toc129030322"/>
      <w:r w:rsidRPr="007C75A6">
        <w:t>CHAPTER 2</w:t>
      </w:r>
      <w:r w:rsidR="00081E05">
        <w:br/>
      </w:r>
      <w:r w:rsidR="00081E05">
        <w:br/>
      </w:r>
      <w:r w:rsidRPr="007C75A6">
        <w:t>LITERATURE REVIEW</w:t>
      </w:r>
      <w:bookmarkEnd w:id="70"/>
      <w:bookmarkEnd w:id="71"/>
      <w:bookmarkEnd w:id="72"/>
    </w:p>
    <w:p w14:paraId="46715475" w14:textId="04C1F256" w:rsidR="004E0F54" w:rsidRDefault="004E0F54" w:rsidP="00131545">
      <w:pPr>
        <w:pStyle w:val="ChapterHeaders"/>
      </w:pPr>
    </w:p>
    <w:p w14:paraId="1F7A7AF3" w14:textId="17FB3502" w:rsidR="004E0F54" w:rsidRDefault="004E0F54" w:rsidP="004E0F54">
      <w:pPr>
        <w:spacing w:after="240" w:line="360" w:lineRule="auto"/>
        <w:jc w:val="both"/>
        <w:rPr>
          <w:rFonts w:eastAsiaTheme="minorHAnsi"/>
        </w:rPr>
      </w:pPr>
      <w:r w:rsidRPr="004E0F54">
        <w:rPr>
          <w:rFonts w:eastAsiaTheme="minorHAnsi"/>
        </w:rPr>
        <w:lastRenderedPageBreak/>
        <w:t>Several studies have been conducted on the use of AI in sign language recognition. In recent years, researchers have focused on developing deep learning models to improve the accuracy of sign language recognition systems. These models are trained on large datasets of sign language videos to learn the patterns and gestures used in sign language. AI-empowered sign language recognition systems have the potential to revolutionize communication for the deaf and hard-of-hearing communities. With the use of deep learning models and large datasets, these systems can achieve high accuracy in recognizing signs. Future research in this area can focus on developing more robust and versatile sign language recognition systems that can be used in a variety of applications.</w:t>
      </w:r>
    </w:p>
    <w:p w14:paraId="63F081A5" w14:textId="77777777" w:rsidR="00837DF4" w:rsidRPr="00837DF4" w:rsidRDefault="00837DF4" w:rsidP="00837DF4">
      <w:pPr>
        <w:pStyle w:val="ListParagraph"/>
        <w:numPr>
          <w:ilvl w:val="0"/>
          <w:numId w:val="37"/>
        </w:numPr>
        <w:tabs>
          <w:tab w:val="left" w:pos="720"/>
        </w:tabs>
        <w:spacing w:line="360" w:lineRule="auto"/>
        <w:jc w:val="both"/>
        <w:outlineLvl w:val="1"/>
        <w:rPr>
          <w:rFonts w:eastAsiaTheme="minorHAnsi"/>
          <w:b/>
          <w:bCs/>
          <w:vanish/>
          <w:lang w:val="en-GB" w:eastAsia="en-GB"/>
        </w:rPr>
      </w:pPr>
      <w:bookmarkStart w:id="73" w:name="_Toc129011178"/>
      <w:bookmarkStart w:id="74" w:name="_Toc129013855"/>
      <w:bookmarkStart w:id="75" w:name="_Toc129014069"/>
      <w:bookmarkStart w:id="76" w:name="_Toc129014152"/>
      <w:bookmarkStart w:id="77" w:name="_Toc129015229"/>
      <w:bookmarkStart w:id="78" w:name="_Toc129015795"/>
      <w:bookmarkStart w:id="79" w:name="_Toc129020453"/>
      <w:bookmarkStart w:id="80" w:name="_Toc129030239"/>
      <w:bookmarkEnd w:id="73"/>
      <w:bookmarkEnd w:id="74"/>
      <w:bookmarkEnd w:id="75"/>
      <w:bookmarkEnd w:id="76"/>
      <w:bookmarkEnd w:id="77"/>
      <w:bookmarkEnd w:id="78"/>
      <w:bookmarkEnd w:id="79"/>
      <w:bookmarkEnd w:id="80"/>
    </w:p>
    <w:p w14:paraId="1B2D5848" w14:textId="3DB500E7" w:rsidR="004E0F54" w:rsidRPr="00837DF4" w:rsidRDefault="004E0F54" w:rsidP="00837DF4">
      <w:pPr>
        <w:pStyle w:val="Heading2"/>
        <w:rPr>
          <w:rFonts w:eastAsiaTheme="minorHAnsi"/>
        </w:rPr>
      </w:pPr>
      <w:bookmarkStart w:id="81" w:name="_Toc129030161"/>
      <w:bookmarkStart w:id="82" w:name="_Toc129030240"/>
      <w:bookmarkStart w:id="83" w:name="_Toc129030323"/>
      <w:r w:rsidRPr="00837DF4">
        <w:rPr>
          <w:rFonts w:eastAsiaTheme="minorHAnsi"/>
        </w:rPr>
        <w:t>Introduction</w:t>
      </w:r>
      <w:bookmarkEnd w:id="81"/>
      <w:bookmarkEnd w:id="82"/>
      <w:bookmarkEnd w:id="83"/>
    </w:p>
    <w:p w14:paraId="2ADB6CDE" w14:textId="3EEC57B7" w:rsidR="004E0F54" w:rsidRDefault="004E0F54" w:rsidP="004E0F54">
      <w:pPr>
        <w:pStyle w:val="subheading"/>
        <w:rPr>
          <w:rFonts w:eastAsiaTheme="minorHAnsi"/>
        </w:rPr>
      </w:pPr>
    </w:p>
    <w:p w14:paraId="04681C88" w14:textId="77777777" w:rsidR="00442997" w:rsidRDefault="00442997" w:rsidP="00A62B46">
      <w:pPr>
        <w:spacing w:after="240" w:line="360" w:lineRule="auto"/>
        <w:jc w:val="both"/>
        <w:rPr>
          <w:rFonts w:ascii="Segoe UI" w:hAnsi="Segoe UI" w:cs="Segoe UI"/>
          <w:color w:val="374151"/>
          <w:shd w:val="clear" w:color="auto" w:fill="F7F7F8"/>
        </w:rPr>
      </w:pPr>
      <w:r w:rsidRPr="00442997">
        <w:rPr>
          <w:rFonts w:eastAsiaTheme="minorHAnsi"/>
        </w:rPr>
        <w:t>Sign language recognition involves interpreting visual signals from the movements and gestures made by a signer's hands, face, and body. These visual signals are captured by a camera and then analyzed and interpreted by a computer system. As such, sign language recognition is considered a computer vision problem because it requires processing visual data to recognize patterns and extract information. Computer vision is a field of study that focuses on enabling machines to interpret and understand visual information from the world around them, making it a natural fit for sign language recognition.</w:t>
      </w:r>
      <w:r>
        <w:rPr>
          <w:rFonts w:ascii="Segoe UI" w:hAnsi="Segoe UI" w:cs="Segoe UI"/>
          <w:color w:val="374151"/>
          <w:shd w:val="clear" w:color="auto" w:fill="F7F7F8"/>
        </w:rPr>
        <w:t xml:space="preserve"> </w:t>
      </w:r>
    </w:p>
    <w:p w14:paraId="0DE129DF" w14:textId="77777777" w:rsidR="00BF1B1C" w:rsidRPr="00BF1B1C" w:rsidRDefault="00BF1B1C" w:rsidP="00BF1B1C">
      <w:pPr>
        <w:spacing w:after="240" w:line="360" w:lineRule="auto"/>
        <w:jc w:val="both"/>
        <w:rPr>
          <w:rFonts w:eastAsiaTheme="minorHAnsi"/>
        </w:rPr>
      </w:pPr>
      <w:r w:rsidRPr="00BF1B1C">
        <w:rPr>
          <w:rFonts w:eastAsiaTheme="minorHAnsi"/>
        </w:rPr>
        <w:t xml:space="preserve">Deep learning is a subset of machine learning that utilizes artificial neural networks with many layers to learn and represent data with multiple levels of abstraction. It has been found to outperform traditional machine learning techniques in various areas, particularly in Computer Vision and Natural Language Processing. Several deep learning models have been used in computer vision, including Convolutional Neural Network (CNN), Deep Boltzmann Machine (RBM), Deep Belief Network (DBN), Auto Encoder (AE), Variational Auto Encoder (VAE), Generative Adversarial Network (GAN), and Recursive Neural Network (RNN), including Long </w:t>
      </w:r>
      <w:proofErr w:type="gramStart"/>
      <w:r w:rsidRPr="00BF1B1C">
        <w:rPr>
          <w:rFonts w:eastAsiaTheme="minorHAnsi"/>
        </w:rPr>
        <w:t>Short Term</w:t>
      </w:r>
      <w:proofErr w:type="gramEnd"/>
      <w:r w:rsidRPr="00BF1B1C">
        <w:rPr>
          <w:rFonts w:eastAsiaTheme="minorHAnsi"/>
        </w:rPr>
        <w:t xml:space="preserve"> Memory (LSTM) and Gated Recurrent Unit (GRU).</w:t>
      </w:r>
    </w:p>
    <w:p w14:paraId="120FFDF2" w14:textId="77777777" w:rsidR="00BF1B1C" w:rsidRPr="00BF1B1C" w:rsidRDefault="00BF1B1C" w:rsidP="00BF1B1C">
      <w:pPr>
        <w:spacing w:after="240" w:line="360" w:lineRule="auto"/>
        <w:jc w:val="both"/>
        <w:rPr>
          <w:rFonts w:eastAsiaTheme="minorHAnsi"/>
        </w:rPr>
      </w:pPr>
      <w:r w:rsidRPr="00BF1B1C">
        <w:rPr>
          <w:rFonts w:eastAsiaTheme="minorHAnsi"/>
        </w:rPr>
        <w:t xml:space="preserve">One of the primary advantages of deep learning is that it eliminates the need for hand-crafted features, as the computational models of multiple processing layers can learn and represent data on their own. This approach is inspired by the structure and function of the human brain and can capture complex structures in large-scale data. The availability of large-scale, high-quality, and publicly available labeled datasets, as well as parallel GPU computing and the development </w:t>
      </w:r>
      <w:r w:rsidRPr="00BF1B1C">
        <w:rPr>
          <w:rFonts w:eastAsiaTheme="minorHAnsi"/>
        </w:rPr>
        <w:lastRenderedPageBreak/>
        <w:t>of strong frameworks like TensorFlow, Theano, and MXNET, have contributed significantly to the advancement of deep learning.</w:t>
      </w:r>
    </w:p>
    <w:p w14:paraId="2B4DABD8" w14:textId="5DC6421B" w:rsidR="00D8521C" w:rsidRDefault="00D8521C" w:rsidP="005D73AC"/>
    <w:p w14:paraId="19E2DEFA" w14:textId="2F90D624" w:rsidR="00D8521C" w:rsidRDefault="00D8521C" w:rsidP="005D73AC"/>
    <w:p w14:paraId="6273FB31" w14:textId="0E3B8373" w:rsidR="00D8521C" w:rsidRDefault="00C4776B" w:rsidP="00837DF4">
      <w:pPr>
        <w:pStyle w:val="Heading2"/>
      </w:pPr>
      <w:bookmarkStart w:id="84" w:name="_Toc129030162"/>
      <w:bookmarkStart w:id="85" w:name="_Toc129030241"/>
      <w:bookmarkStart w:id="86" w:name="_Toc129030324"/>
      <w:r>
        <w:t>Word Cloud</w:t>
      </w:r>
      <w:bookmarkEnd w:id="84"/>
      <w:bookmarkEnd w:id="85"/>
      <w:bookmarkEnd w:id="86"/>
    </w:p>
    <w:p w14:paraId="69A86F70" w14:textId="7DC7FC6B" w:rsidR="00C4776B" w:rsidRDefault="00C4776B" w:rsidP="00C4776B">
      <w:pPr>
        <w:pStyle w:val="subheading"/>
      </w:pPr>
    </w:p>
    <w:p w14:paraId="7C2B81D0" w14:textId="22B8B609" w:rsidR="00C4776B" w:rsidRPr="00D56B74" w:rsidRDefault="00D56B74" w:rsidP="00D56B74">
      <w:pPr>
        <w:spacing w:after="240" w:line="360" w:lineRule="auto"/>
        <w:jc w:val="both"/>
        <w:rPr>
          <w:rFonts w:eastAsiaTheme="minorHAnsi"/>
        </w:rPr>
      </w:pPr>
      <w:r w:rsidRPr="00D56B74">
        <w:rPr>
          <w:rFonts w:eastAsiaTheme="minorHAnsi"/>
        </w:rPr>
        <w:t xml:space="preserve">he </w:t>
      </w:r>
      <w:proofErr w:type="gramStart"/>
      <w:r w:rsidRPr="00D56B74">
        <w:rPr>
          <w:rFonts w:eastAsiaTheme="minorHAnsi"/>
        </w:rPr>
        <w:t>figure</w:t>
      </w:r>
      <w:proofErr w:type="gramEnd"/>
      <w:r w:rsidRPr="00D56B74">
        <w:rPr>
          <w:rFonts w:eastAsiaTheme="minorHAnsi"/>
        </w:rPr>
        <w:t xml:space="preserve"> labeled as "Fig. 3" displays a word cloud that shows the top 100 most commonly used keywords in the research on sign language recognition. The most frequent keywords in the cloud relate to the algorithm used for sign language recognition, such as "CNN", "gestures", "image", and "classification". Additionally, the term "deep learning" has attracted the attention of researchers as a significant area for sign language recognition techniques.</w:t>
      </w:r>
    </w:p>
    <w:p w14:paraId="06B40D49" w14:textId="77777777" w:rsidR="00272D91" w:rsidRDefault="006D7B45" w:rsidP="00272D91">
      <w:pPr>
        <w:keepNext/>
        <w:spacing w:after="240" w:line="360" w:lineRule="auto"/>
        <w:jc w:val="both"/>
      </w:pPr>
      <w:r w:rsidRPr="00D56B74">
        <w:rPr>
          <w:rFonts w:eastAsiaTheme="minorHAnsi"/>
          <w:noProof/>
        </w:rPr>
        <w:drawing>
          <wp:inline distT="0" distB="0" distL="0" distR="0" wp14:anchorId="2F1A0AC2" wp14:editId="1CE3C4A9">
            <wp:extent cx="5899150" cy="3581130"/>
            <wp:effectExtent l="0" t="0" r="6350" b="635"/>
            <wp:docPr id="4" name="Picture 4"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whiteboard&#10;&#10;Description automatically generated"/>
                    <pic:cNvPicPr/>
                  </pic:nvPicPr>
                  <pic:blipFill rotWithShape="1">
                    <a:blip r:embed="rId7" cstate="print">
                      <a:extLst>
                        <a:ext uri="{28A0092B-C50C-407E-A947-70E740481C1C}">
                          <a14:useLocalDpi xmlns:a14="http://schemas.microsoft.com/office/drawing/2010/main" val="0"/>
                        </a:ext>
                      </a:extLst>
                    </a:blip>
                    <a:srcRect l="7470" t="21272" b="22557"/>
                    <a:stretch/>
                  </pic:blipFill>
                  <pic:spPr bwMode="auto">
                    <a:xfrm>
                      <a:off x="0" y="0"/>
                      <a:ext cx="5904527" cy="3584394"/>
                    </a:xfrm>
                    <a:prstGeom prst="rect">
                      <a:avLst/>
                    </a:prstGeom>
                    <a:ln>
                      <a:noFill/>
                    </a:ln>
                    <a:extLst>
                      <a:ext uri="{53640926-AAD7-44D8-BBD7-CCE9431645EC}">
                        <a14:shadowObscured xmlns:a14="http://schemas.microsoft.com/office/drawing/2010/main"/>
                      </a:ext>
                    </a:extLst>
                  </pic:spPr>
                </pic:pic>
              </a:graphicData>
            </a:graphic>
          </wp:inline>
        </w:drawing>
      </w:r>
    </w:p>
    <w:p w14:paraId="388F5833" w14:textId="3A530844" w:rsidR="00272D91" w:rsidRDefault="00272D91" w:rsidP="00272D91">
      <w:pPr>
        <w:pStyle w:val="Caption"/>
        <w:jc w:val="center"/>
      </w:pPr>
      <w:bookmarkStart w:id="87" w:name="_Toc129030389"/>
      <w:bookmarkStart w:id="88" w:name="_Toc129030404"/>
      <w:r>
        <w:t xml:space="preserve">Figure </w:t>
      </w:r>
      <w:r w:rsidR="00601403">
        <w:fldChar w:fldCharType="begin"/>
      </w:r>
      <w:r w:rsidR="00601403">
        <w:instrText xml:space="preserve"> STYLEREF 2 \s </w:instrText>
      </w:r>
      <w:r w:rsidR="00601403">
        <w:fldChar w:fldCharType="separate"/>
      </w:r>
      <w:r w:rsidR="00601403">
        <w:rPr>
          <w:noProof/>
        </w:rPr>
        <w:t>2.2</w:t>
      </w:r>
      <w:r w:rsidR="00601403">
        <w:fldChar w:fldCharType="end"/>
      </w:r>
      <w:r w:rsidR="00601403">
        <w:noBreakHyphen/>
      </w:r>
      <w:r w:rsidR="00601403">
        <w:fldChar w:fldCharType="begin"/>
      </w:r>
      <w:r w:rsidR="00601403">
        <w:instrText xml:space="preserve"> SEQ Figure \* ARABIC \s 2 </w:instrText>
      </w:r>
      <w:r w:rsidR="00601403">
        <w:fldChar w:fldCharType="separate"/>
      </w:r>
      <w:r w:rsidR="00601403">
        <w:rPr>
          <w:noProof/>
        </w:rPr>
        <w:t>1</w:t>
      </w:r>
      <w:r w:rsidR="00601403">
        <w:fldChar w:fldCharType="end"/>
      </w:r>
      <w:r>
        <w:t xml:space="preserve"> Word cloud of 100 most used keyword in SLR</w:t>
      </w:r>
      <w:bookmarkEnd w:id="87"/>
      <w:bookmarkEnd w:id="88"/>
    </w:p>
    <w:p w14:paraId="420EEA9E" w14:textId="535EFEF8" w:rsidR="00D8521C" w:rsidRPr="00D56B74" w:rsidRDefault="00D8521C" w:rsidP="00272D91">
      <w:pPr>
        <w:pStyle w:val="Caption"/>
        <w:jc w:val="both"/>
        <w:rPr>
          <w:rFonts w:eastAsiaTheme="minorHAnsi"/>
        </w:rPr>
      </w:pPr>
    </w:p>
    <w:p w14:paraId="3CB48714" w14:textId="158270BB" w:rsidR="00C1572C" w:rsidRPr="00D56B74" w:rsidRDefault="00C1572C" w:rsidP="00D56B74">
      <w:pPr>
        <w:spacing w:after="240" w:line="360" w:lineRule="auto"/>
        <w:jc w:val="both"/>
        <w:rPr>
          <w:rFonts w:eastAsiaTheme="minorHAnsi"/>
        </w:rPr>
      </w:pPr>
      <w:r w:rsidRPr="00D56B74">
        <w:rPr>
          <w:rFonts w:eastAsiaTheme="minorHAnsi"/>
        </w:rPr>
        <w:t xml:space="preserve">To give you an idea of the trend of research papers published in sign language recognition using AI over a longer </w:t>
      </w:r>
      <w:proofErr w:type="gramStart"/>
      <w:r w:rsidRPr="00D56B74">
        <w:rPr>
          <w:rFonts w:eastAsiaTheme="minorHAnsi"/>
        </w:rPr>
        <w:t>period of time</w:t>
      </w:r>
      <w:proofErr w:type="gramEnd"/>
      <w:r w:rsidRPr="00D56B74">
        <w:rPr>
          <w:rFonts w:eastAsiaTheme="minorHAnsi"/>
        </w:rPr>
        <w:t>, I searched for the number of results on Google Scholar using the keywords "sign language recognition deep learning" and filtering by year from 2012-2022. Here are the number of results for each year:</w:t>
      </w:r>
    </w:p>
    <w:p w14:paraId="482B6B82" w14:textId="44C82F32" w:rsidR="00C4776B" w:rsidRPr="00D56B74" w:rsidRDefault="00C4776B" w:rsidP="00D56B74">
      <w:pPr>
        <w:spacing w:after="240" w:line="360" w:lineRule="auto"/>
        <w:jc w:val="both"/>
        <w:rPr>
          <w:rFonts w:eastAsiaTheme="minorHAnsi"/>
        </w:rPr>
      </w:pPr>
    </w:p>
    <w:p w14:paraId="19DD0E2A" w14:textId="77777777" w:rsidR="00272D91" w:rsidRDefault="00C4776B" w:rsidP="00272D91">
      <w:pPr>
        <w:keepNext/>
        <w:spacing w:after="240" w:line="360" w:lineRule="auto"/>
        <w:jc w:val="both"/>
      </w:pPr>
      <w:r w:rsidRPr="00D56B74">
        <w:rPr>
          <w:rFonts w:eastAsiaTheme="minorHAnsi"/>
          <w:noProof/>
        </w:rPr>
        <w:lastRenderedPageBreak/>
        <w:drawing>
          <wp:inline distT="0" distB="0" distL="0" distR="0" wp14:anchorId="02D6C0C4" wp14:editId="68FC55B1">
            <wp:extent cx="5731510" cy="2686685"/>
            <wp:effectExtent l="0" t="0" r="2540" b="18415"/>
            <wp:docPr id="1" name="Chart 1">
              <a:extLst xmlns:a="http://schemas.openxmlformats.org/drawingml/2006/main">
                <a:ext uri="{FF2B5EF4-FFF2-40B4-BE49-F238E27FC236}">
                  <a16:creationId xmlns:a16="http://schemas.microsoft.com/office/drawing/2014/main" id="{C4AD7452-6E8F-45E1-A29B-94A898AE4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C76A41" w14:textId="60227D78" w:rsidR="00C4776B" w:rsidRPr="00D56B74" w:rsidRDefault="00272D91" w:rsidP="00272D91">
      <w:pPr>
        <w:pStyle w:val="Caption"/>
        <w:jc w:val="center"/>
        <w:rPr>
          <w:rFonts w:eastAsiaTheme="minorHAnsi"/>
        </w:rPr>
      </w:pPr>
      <w:bookmarkStart w:id="89" w:name="_Toc129030390"/>
      <w:bookmarkStart w:id="90" w:name="_Toc129030405"/>
      <w:r>
        <w:t xml:space="preserve">Figure </w:t>
      </w:r>
      <w:r w:rsidR="00601403">
        <w:fldChar w:fldCharType="begin"/>
      </w:r>
      <w:r w:rsidR="00601403">
        <w:instrText xml:space="preserve"> STYLEREF 2 \s </w:instrText>
      </w:r>
      <w:r w:rsidR="00601403">
        <w:fldChar w:fldCharType="separate"/>
      </w:r>
      <w:r w:rsidR="00601403">
        <w:rPr>
          <w:noProof/>
        </w:rPr>
        <w:t>2.2</w:t>
      </w:r>
      <w:r w:rsidR="00601403">
        <w:fldChar w:fldCharType="end"/>
      </w:r>
      <w:r w:rsidR="00601403">
        <w:noBreakHyphen/>
      </w:r>
      <w:r w:rsidR="00601403">
        <w:fldChar w:fldCharType="begin"/>
      </w:r>
      <w:r w:rsidR="00601403">
        <w:instrText xml:space="preserve"> SEQ Figure \* ARABIC \s 2 </w:instrText>
      </w:r>
      <w:r w:rsidR="00601403">
        <w:fldChar w:fldCharType="separate"/>
      </w:r>
      <w:r w:rsidR="00601403">
        <w:rPr>
          <w:noProof/>
        </w:rPr>
        <w:t>2</w:t>
      </w:r>
      <w:r w:rsidR="00601403">
        <w:fldChar w:fldCharType="end"/>
      </w:r>
      <w:r>
        <w:t xml:space="preserve">  No. of Research papers published for SL in last decade</w:t>
      </w:r>
      <w:bookmarkEnd w:id="89"/>
      <w:bookmarkEnd w:id="90"/>
    </w:p>
    <w:p w14:paraId="74AEDA36" w14:textId="77777777" w:rsidR="00C1572C" w:rsidRPr="00D56B74" w:rsidRDefault="00C1572C" w:rsidP="00D56B74">
      <w:pPr>
        <w:spacing w:after="240" w:line="360" w:lineRule="auto"/>
        <w:jc w:val="both"/>
        <w:rPr>
          <w:rFonts w:eastAsiaTheme="minorHAnsi"/>
        </w:rPr>
      </w:pPr>
    </w:p>
    <w:p w14:paraId="0A218E77" w14:textId="4DA1C9BA" w:rsidR="00D8521C" w:rsidRDefault="00C1572C" w:rsidP="00D56B74">
      <w:pPr>
        <w:spacing w:after="240" w:line="360" w:lineRule="auto"/>
        <w:jc w:val="both"/>
        <w:rPr>
          <w:rFonts w:eastAsiaTheme="minorHAnsi"/>
        </w:rPr>
      </w:pPr>
      <w:r w:rsidRPr="00D56B74">
        <w:rPr>
          <w:rFonts w:eastAsiaTheme="minorHAnsi"/>
        </w:rPr>
        <w:t xml:space="preserve">It's important to note that these numbers are not exhaustive and only represent the papers that can be found on Google Scholar using these specific keywords. Additionally, not </w:t>
      </w:r>
      <w:proofErr w:type="gramStart"/>
      <w:r w:rsidRPr="00D56B74">
        <w:rPr>
          <w:rFonts w:eastAsiaTheme="minorHAnsi"/>
        </w:rPr>
        <w:t>all of</w:t>
      </w:r>
      <w:proofErr w:type="gramEnd"/>
      <w:r w:rsidRPr="00D56B74">
        <w:rPr>
          <w:rFonts w:eastAsiaTheme="minorHAnsi"/>
        </w:rPr>
        <w:t xml:space="preserve"> these papers may be directly related to sign language recognition using AI, as the search is not filtered for relevance. Nonetheless, these numbers suggest that the amount of research being done in this area has increased significantly over the past decade.</w:t>
      </w:r>
    </w:p>
    <w:p w14:paraId="52C4BD49" w14:textId="77777777" w:rsidR="008564D4" w:rsidRDefault="008564D4" w:rsidP="00D56B74">
      <w:pPr>
        <w:spacing w:after="240" w:line="360" w:lineRule="auto"/>
        <w:jc w:val="both"/>
        <w:rPr>
          <w:rFonts w:eastAsiaTheme="minorHAnsi"/>
        </w:rPr>
      </w:pPr>
    </w:p>
    <w:p w14:paraId="0F8CA374" w14:textId="5A9B9B50" w:rsidR="008564D4" w:rsidRDefault="008564D4" w:rsidP="00837DF4">
      <w:pPr>
        <w:pStyle w:val="Heading2"/>
        <w:rPr>
          <w:rFonts w:eastAsiaTheme="minorHAnsi"/>
        </w:rPr>
      </w:pPr>
      <w:bookmarkStart w:id="91" w:name="_Toc129030163"/>
      <w:bookmarkStart w:id="92" w:name="_Toc129030242"/>
      <w:bookmarkStart w:id="93" w:name="_Toc129030325"/>
      <w:r>
        <w:rPr>
          <w:rFonts w:eastAsiaTheme="minorHAnsi"/>
        </w:rPr>
        <w:t>General framework of Sign Language recognition</w:t>
      </w:r>
      <w:bookmarkEnd w:id="91"/>
      <w:bookmarkEnd w:id="92"/>
      <w:bookmarkEnd w:id="93"/>
    </w:p>
    <w:p w14:paraId="21674008" w14:textId="77777777" w:rsidR="008564D4" w:rsidRDefault="008564D4" w:rsidP="008564D4">
      <w:pPr>
        <w:pStyle w:val="subheading"/>
        <w:rPr>
          <w:rFonts w:eastAsiaTheme="minorHAnsi"/>
        </w:rPr>
      </w:pPr>
    </w:p>
    <w:p w14:paraId="111030CD" w14:textId="77777777" w:rsidR="008564D4" w:rsidRDefault="008564D4" w:rsidP="008564D4">
      <w:pPr>
        <w:spacing w:after="240" w:line="360" w:lineRule="auto"/>
        <w:jc w:val="both"/>
        <w:rPr>
          <w:rFonts w:eastAsiaTheme="minorHAnsi"/>
        </w:rPr>
      </w:pPr>
      <w:proofErr w:type="gramStart"/>
      <w:r w:rsidRPr="00EA0AAC">
        <w:rPr>
          <w:rFonts w:eastAsiaTheme="minorHAnsi"/>
        </w:rPr>
        <w:t>The majority of</w:t>
      </w:r>
      <w:proofErr w:type="gramEnd"/>
      <w:r w:rsidRPr="00EA0AAC">
        <w:rPr>
          <w:rFonts w:eastAsiaTheme="minorHAnsi"/>
        </w:rPr>
        <w:t xml:space="preserve"> studies have concentrated </w:t>
      </w:r>
      <w:r>
        <w:rPr>
          <w:rFonts w:eastAsiaTheme="minorHAnsi"/>
        </w:rPr>
        <w:t xml:space="preserve">to </w:t>
      </w:r>
      <w:r w:rsidRPr="00EA0AAC">
        <w:rPr>
          <w:rFonts w:eastAsiaTheme="minorHAnsi"/>
        </w:rPr>
        <w:t xml:space="preserve">detect </w:t>
      </w:r>
      <w:r>
        <w:rPr>
          <w:rFonts w:eastAsiaTheme="minorHAnsi"/>
        </w:rPr>
        <w:t>the</w:t>
      </w:r>
      <w:r w:rsidRPr="00EA0AAC">
        <w:rPr>
          <w:rFonts w:eastAsiaTheme="minorHAnsi"/>
        </w:rPr>
        <w:t xml:space="preserve"> static sign</w:t>
      </w:r>
      <w:r>
        <w:rPr>
          <w:rFonts w:eastAsiaTheme="minorHAnsi"/>
        </w:rPr>
        <w:t>-</w:t>
      </w:r>
      <w:r w:rsidRPr="00EA0AAC">
        <w:rPr>
          <w:rFonts w:eastAsiaTheme="minorHAnsi"/>
        </w:rPr>
        <w:t>language motions in pictures or video</w:t>
      </w:r>
      <w:r>
        <w:rPr>
          <w:rFonts w:eastAsiaTheme="minorHAnsi"/>
        </w:rPr>
        <w:t>-</w:t>
      </w:r>
      <w:r w:rsidRPr="00EA0AAC">
        <w:rPr>
          <w:rFonts w:eastAsiaTheme="minorHAnsi"/>
        </w:rPr>
        <w:t xml:space="preserve">clips that were </w:t>
      </w:r>
      <w:r>
        <w:rPr>
          <w:rFonts w:eastAsiaTheme="minorHAnsi"/>
        </w:rPr>
        <w:t>acquired</w:t>
      </w:r>
      <w:r w:rsidRPr="00EA0AAC">
        <w:rPr>
          <w:rFonts w:eastAsiaTheme="minorHAnsi"/>
        </w:rPr>
        <w:t xml:space="preserve"> in a testing setting. </w:t>
      </w:r>
      <w:r>
        <w:rPr>
          <w:rFonts w:eastAsiaTheme="minorHAnsi"/>
        </w:rPr>
        <w:t>Image</w:t>
      </w:r>
      <w:r w:rsidRPr="00EA0AAC">
        <w:rPr>
          <w:rFonts w:eastAsiaTheme="minorHAnsi"/>
        </w:rPr>
        <w:t xml:space="preserve"> capture, </w:t>
      </w:r>
      <w:r>
        <w:rPr>
          <w:rFonts w:eastAsiaTheme="minorHAnsi"/>
        </w:rPr>
        <w:t>data</w:t>
      </w:r>
      <w:r w:rsidRPr="00EA0AAC">
        <w:rPr>
          <w:rFonts w:eastAsiaTheme="minorHAnsi"/>
        </w:rPr>
        <w:t xml:space="preserve"> pre-processing, </w:t>
      </w:r>
      <w:r>
        <w:rPr>
          <w:rFonts w:eastAsiaTheme="minorHAnsi"/>
        </w:rPr>
        <w:t xml:space="preserve">image </w:t>
      </w:r>
      <w:r w:rsidRPr="00EA0AAC">
        <w:rPr>
          <w:rFonts w:eastAsiaTheme="minorHAnsi"/>
        </w:rPr>
        <w:t>segmentation, extraction</w:t>
      </w:r>
      <w:r>
        <w:rPr>
          <w:rFonts w:eastAsiaTheme="minorHAnsi"/>
        </w:rPr>
        <w:t xml:space="preserve"> of features</w:t>
      </w:r>
      <w:r w:rsidRPr="00EA0AAC">
        <w:rPr>
          <w:rFonts w:eastAsiaTheme="minorHAnsi"/>
        </w:rPr>
        <w:t xml:space="preserve">, and classification are the five categories into which the processes of </w:t>
      </w:r>
      <w:r>
        <w:rPr>
          <w:rFonts w:eastAsiaTheme="minorHAnsi"/>
        </w:rPr>
        <w:t>Image</w:t>
      </w:r>
      <w:r w:rsidRPr="00EA0AAC">
        <w:rPr>
          <w:rFonts w:eastAsiaTheme="minorHAnsi"/>
        </w:rPr>
        <w:t>-based sign language recognition (SLR)</w:t>
      </w:r>
      <w:r>
        <w:rPr>
          <w:rFonts w:eastAsiaTheme="minorHAnsi"/>
        </w:rPr>
        <w:t xml:space="preserve"> is</w:t>
      </w:r>
      <w:r w:rsidRPr="00EA0AAC">
        <w:rPr>
          <w:rFonts w:eastAsiaTheme="minorHAnsi"/>
        </w:rPr>
        <w:t xml:space="preserve"> classified. </w:t>
      </w:r>
      <w:r>
        <w:rPr>
          <w:rFonts w:eastAsiaTheme="minorHAnsi"/>
        </w:rPr>
        <w:t>Gesture</w:t>
      </w:r>
      <w:r w:rsidRPr="00EA0AAC">
        <w:rPr>
          <w:rFonts w:eastAsiaTheme="minorHAnsi"/>
        </w:rPr>
        <w:t xml:space="preserve"> acquisition, the first step in sign language recognition, </w:t>
      </w:r>
      <w:r>
        <w:rPr>
          <w:rFonts w:eastAsiaTheme="minorHAnsi"/>
        </w:rPr>
        <w:t>mostly</w:t>
      </w:r>
      <w:r w:rsidRPr="00EA0AAC">
        <w:rPr>
          <w:rFonts w:eastAsiaTheme="minorHAnsi"/>
        </w:rPr>
        <w:t xml:space="preserve"> carried out utilizing datasets that were either self-</w:t>
      </w:r>
      <w:r>
        <w:rPr>
          <w:rFonts w:eastAsiaTheme="minorHAnsi"/>
        </w:rPr>
        <w:t>acquired</w:t>
      </w:r>
      <w:r w:rsidRPr="00EA0AAC">
        <w:rPr>
          <w:rFonts w:eastAsiaTheme="minorHAnsi"/>
        </w:rPr>
        <w:t xml:space="preserve"> or made </w:t>
      </w:r>
      <w:r>
        <w:rPr>
          <w:rFonts w:eastAsiaTheme="minorHAnsi"/>
        </w:rPr>
        <w:t>publicly available</w:t>
      </w:r>
      <w:r w:rsidRPr="00EA0AAC">
        <w:rPr>
          <w:rFonts w:eastAsiaTheme="minorHAnsi"/>
        </w:rPr>
        <w:t xml:space="preserve">. Preprocessing, the next step, enhances image quality by removing unnecessary noise. </w:t>
      </w:r>
      <w:r w:rsidRPr="003724EC">
        <w:rPr>
          <w:rFonts w:eastAsiaTheme="minorHAnsi"/>
        </w:rPr>
        <w:t xml:space="preserve">Following preprocessing, the area of interest is segmented and extracted from the </w:t>
      </w:r>
      <w:r>
        <w:rPr>
          <w:rFonts w:eastAsiaTheme="minorHAnsi"/>
        </w:rPr>
        <w:t>complete picture</w:t>
      </w:r>
      <w:r w:rsidRPr="003724EC">
        <w:rPr>
          <w:rFonts w:eastAsiaTheme="minorHAnsi"/>
        </w:rPr>
        <w:t>.</w:t>
      </w:r>
      <w:r>
        <w:rPr>
          <w:rFonts w:eastAsiaTheme="minorHAnsi"/>
        </w:rPr>
        <w:t xml:space="preserve"> </w:t>
      </w:r>
      <w:r w:rsidRPr="00EA0AAC">
        <w:rPr>
          <w:rFonts w:eastAsiaTheme="minorHAnsi"/>
        </w:rPr>
        <w:t xml:space="preserve">The input image </w:t>
      </w:r>
      <w:r>
        <w:rPr>
          <w:rFonts w:eastAsiaTheme="minorHAnsi"/>
        </w:rPr>
        <w:t>area</w:t>
      </w:r>
      <w:r w:rsidRPr="00EA0AAC">
        <w:rPr>
          <w:rFonts w:eastAsiaTheme="minorHAnsi"/>
        </w:rPr>
        <w:t xml:space="preserve"> is converted into feature</w:t>
      </w:r>
      <w:r>
        <w:rPr>
          <w:rFonts w:eastAsiaTheme="minorHAnsi"/>
        </w:rPr>
        <w:t>-</w:t>
      </w:r>
      <w:r w:rsidRPr="00EA0AAC">
        <w:rPr>
          <w:rFonts w:eastAsiaTheme="minorHAnsi"/>
        </w:rPr>
        <w:t xml:space="preserve">vectors for </w:t>
      </w:r>
      <w:r>
        <w:rPr>
          <w:rFonts w:eastAsiaTheme="minorHAnsi"/>
        </w:rPr>
        <w:t>detection</w:t>
      </w:r>
      <w:r w:rsidRPr="00EA0AAC">
        <w:rPr>
          <w:rFonts w:eastAsiaTheme="minorHAnsi"/>
        </w:rPr>
        <w:t xml:space="preserve"> in the fourth stage. </w:t>
      </w:r>
      <w:r w:rsidRPr="00143070">
        <w:rPr>
          <w:rFonts w:eastAsiaTheme="minorHAnsi"/>
        </w:rPr>
        <w:t xml:space="preserve">To identify the target sign, </w:t>
      </w:r>
      <w:r>
        <w:rPr>
          <w:rFonts w:eastAsiaTheme="minorHAnsi"/>
        </w:rPr>
        <w:t xml:space="preserve">classification, </w:t>
      </w:r>
      <w:r w:rsidRPr="00143070">
        <w:rPr>
          <w:rFonts w:eastAsiaTheme="minorHAnsi"/>
        </w:rPr>
        <w:t xml:space="preserve">the final stage in </w:t>
      </w:r>
      <w:proofErr w:type="gramStart"/>
      <w:r w:rsidRPr="00143070">
        <w:rPr>
          <w:rFonts w:eastAsiaTheme="minorHAnsi"/>
        </w:rPr>
        <w:t>vision-based</w:t>
      </w:r>
      <w:proofErr w:type="gramEnd"/>
      <w:r w:rsidRPr="00143070">
        <w:rPr>
          <w:rFonts w:eastAsiaTheme="minorHAnsi"/>
        </w:rPr>
        <w:t xml:space="preserve"> SLR includes comparing the attributes of the </w:t>
      </w:r>
      <w:r>
        <w:rPr>
          <w:rFonts w:eastAsiaTheme="minorHAnsi"/>
        </w:rPr>
        <w:t>input image</w:t>
      </w:r>
      <w:r w:rsidRPr="00143070">
        <w:rPr>
          <w:rFonts w:eastAsiaTheme="minorHAnsi"/>
        </w:rPr>
        <w:t xml:space="preserve"> to those already </w:t>
      </w:r>
      <w:r>
        <w:rPr>
          <w:rFonts w:eastAsiaTheme="minorHAnsi"/>
        </w:rPr>
        <w:t>located</w:t>
      </w:r>
      <w:r w:rsidRPr="00143070">
        <w:rPr>
          <w:rFonts w:eastAsiaTheme="minorHAnsi"/>
        </w:rPr>
        <w:t xml:space="preserve"> in the database.</w:t>
      </w:r>
    </w:p>
    <w:p w14:paraId="352CDD4C" w14:textId="77777777" w:rsidR="008564D4" w:rsidRDefault="008564D4" w:rsidP="008564D4">
      <w:pPr>
        <w:keepNext/>
        <w:spacing w:after="240" w:line="360" w:lineRule="auto"/>
        <w:jc w:val="center"/>
      </w:pPr>
      <w:r>
        <w:rPr>
          <w:rFonts w:eastAsiaTheme="minorHAnsi"/>
          <w:noProof/>
        </w:rPr>
        <w:lastRenderedPageBreak/>
        <w:drawing>
          <wp:inline distT="0" distB="0" distL="0" distR="0" wp14:anchorId="4EB017B3" wp14:editId="33706063">
            <wp:extent cx="5304155" cy="1762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4155" cy="1762125"/>
                    </a:xfrm>
                    <a:prstGeom prst="rect">
                      <a:avLst/>
                    </a:prstGeom>
                    <a:noFill/>
                  </pic:spPr>
                </pic:pic>
              </a:graphicData>
            </a:graphic>
          </wp:inline>
        </w:drawing>
      </w:r>
    </w:p>
    <w:p w14:paraId="153288A0" w14:textId="287ED550" w:rsidR="008564D4" w:rsidRDefault="008564D4" w:rsidP="008564D4">
      <w:pPr>
        <w:pStyle w:val="Caption"/>
        <w:jc w:val="center"/>
      </w:pPr>
      <w:bookmarkStart w:id="94" w:name="_Toc129030391"/>
      <w:bookmarkStart w:id="95" w:name="_Toc129030406"/>
      <w:r>
        <w:t xml:space="preserve">Figure </w:t>
      </w:r>
      <w:r w:rsidR="00601403">
        <w:fldChar w:fldCharType="begin"/>
      </w:r>
      <w:r w:rsidR="00601403">
        <w:instrText xml:space="preserve"> STYLEREF 2 \s </w:instrText>
      </w:r>
      <w:r w:rsidR="00601403">
        <w:fldChar w:fldCharType="separate"/>
      </w:r>
      <w:r w:rsidR="00601403">
        <w:rPr>
          <w:noProof/>
        </w:rPr>
        <w:t>2.3</w:t>
      </w:r>
      <w:r w:rsidR="00601403">
        <w:fldChar w:fldCharType="end"/>
      </w:r>
      <w:r w:rsidR="00601403">
        <w:noBreakHyphen/>
      </w:r>
      <w:r w:rsidR="00601403">
        <w:fldChar w:fldCharType="begin"/>
      </w:r>
      <w:r w:rsidR="00601403">
        <w:instrText xml:space="preserve"> SEQ Figure \* ARABIC \s 2 </w:instrText>
      </w:r>
      <w:r w:rsidR="00601403">
        <w:fldChar w:fldCharType="separate"/>
      </w:r>
      <w:r w:rsidR="00601403">
        <w:rPr>
          <w:noProof/>
        </w:rPr>
        <w:t>1</w:t>
      </w:r>
      <w:r w:rsidR="00601403">
        <w:fldChar w:fldCharType="end"/>
      </w:r>
      <w:r>
        <w:t xml:space="preserve"> : Sign Language recognition workflow using deep learning</w:t>
      </w:r>
      <w:bookmarkEnd w:id="94"/>
      <w:bookmarkEnd w:id="95"/>
    </w:p>
    <w:p w14:paraId="7AC91737" w14:textId="4710855F" w:rsidR="008564D4" w:rsidRDefault="008564D4" w:rsidP="00D56B74">
      <w:pPr>
        <w:spacing w:after="240" w:line="360" w:lineRule="auto"/>
        <w:jc w:val="both"/>
        <w:rPr>
          <w:rFonts w:eastAsiaTheme="minorHAnsi"/>
        </w:rPr>
      </w:pPr>
    </w:p>
    <w:p w14:paraId="72CFB65E" w14:textId="53663C19" w:rsidR="008921CB" w:rsidRPr="008921CB" w:rsidRDefault="008921CB" w:rsidP="00837DF4">
      <w:pPr>
        <w:pStyle w:val="Heading2"/>
      </w:pPr>
      <w:bookmarkStart w:id="96" w:name="_Toc129030164"/>
      <w:bookmarkStart w:id="97" w:name="_Toc129030243"/>
      <w:bookmarkStart w:id="98" w:name="_Toc129030326"/>
      <w:r w:rsidRPr="008921CB">
        <w:t>Sign language categories</w:t>
      </w:r>
      <w:r>
        <w:t xml:space="preserve"> and datasets</w:t>
      </w:r>
      <w:bookmarkEnd w:id="96"/>
      <w:bookmarkEnd w:id="97"/>
      <w:bookmarkEnd w:id="98"/>
    </w:p>
    <w:p w14:paraId="3FF725E5" w14:textId="77777777" w:rsidR="008921CB" w:rsidRPr="00F94B93" w:rsidRDefault="008921CB" w:rsidP="00D56B74">
      <w:pPr>
        <w:spacing w:after="240" w:line="360" w:lineRule="auto"/>
        <w:jc w:val="both"/>
        <w:rPr>
          <w:rFonts w:eastAsiaTheme="minorHAnsi"/>
        </w:rPr>
      </w:pPr>
    </w:p>
    <w:p w14:paraId="5FD95597" w14:textId="3C2332EA" w:rsidR="008921CB" w:rsidRDefault="008921CB" w:rsidP="00D56B74">
      <w:pPr>
        <w:spacing w:after="240" w:line="360" w:lineRule="auto"/>
        <w:jc w:val="both"/>
        <w:rPr>
          <w:rFonts w:eastAsiaTheme="minorHAnsi"/>
        </w:rPr>
      </w:pPr>
      <w:r w:rsidRPr="00F94B93">
        <w:rPr>
          <w:rFonts w:eastAsiaTheme="minorHAnsi"/>
        </w:rPr>
        <w:t xml:space="preserve">Sign languages serve the same purpose as spoken languages but have a distinct structure with their own phonology, syntax, morphology, vocabulary, and grammar. Signs are made with one or both hands in a specific configuration close to the signer's body, using five basic parameters that influence the sign's meaning: handshape, location, palm orientation, movement, and facial expression. The meaning changes when any of these parameters change. Sign languages vary across countries due to social, geographical, and linguistic factors, with different sign languages evolving in deaf communities worldwide. While most countries sharing a spoken language do not share the same sign language, challenges in developing a sign language recognition system include differences in signing speed, image segmentation, and gesture tracking, among others. (Agrawal et al., 2016; Cheok et al., 2019; </w:t>
      </w:r>
      <w:proofErr w:type="spellStart"/>
      <w:r w:rsidRPr="00F94B93">
        <w:rPr>
          <w:rFonts w:eastAsiaTheme="minorHAnsi"/>
        </w:rPr>
        <w:t>Kadhim</w:t>
      </w:r>
      <w:proofErr w:type="spellEnd"/>
      <w:r w:rsidRPr="00F94B93">
        <w:rPr>
          <w:rFonts w:eastAsiaTheme="minorHAnsi"/>
        </w:rPr>
        <w:t xml:space="preserve"> &amp; </w:t>
      </w:r>
      <w:proofErr w:type="spellStart"/>
      <w:r w:rsidRPr="00F94B93">
        <w:rPr>
          <w:rFonts w:eastAsiaTheme="minorHAnsi"/>
        </w:rPr>
        <w:t>Khamees</w:t>
      </w:r>
      <w:proofErr w:type="spellEnd"/>
      <w:r w:rsidRPr="00F94B93">
        <w:rPr>
          <w:rFonts w:eastAsiaTheme="minorHAnsi"/>
        </w:rPr>
        <w:t xml:space="preserve">, 2020; </w:t>
      </w:r>
      <w:proofErr w:type="spellStart"/>
      <w:r w:rsidRPr="00F94B93">
        <w:rPr>
          <w:rFonts w:eastAsiaTheme="minorHAnsi"/>
        </w:rPr>
        <w:t>Lemaster</w:t>
      </w:r>
      <w:proofErr w:type="spellEnd"/>
      <w:r w:rsidRPr="00F94B93">
        <w:rPr>
          <w:rFonts w:eastAsiaTheme="minorHAnsi"/>
        </w:rPr>
        <w:t xml:space="preserve"> &amp; Monaghan, 2007; Sahoo et al., 2014; Wadhawan &amp; Kumar, 2021).</w:t>
      </w:r>
    </w:p>
    <w:p w14:paraId="595D27E7" w14:textId="258AE333" w:rsidR="007F097F" w:rsidRPr="007F097F" w:rsidRDefault="00FE3207" w:rsidP="007F097F">
      <w:pPr>
        <w:spacing w:after="240" w:line="360" w:lineRule="auto"/>
        <w:jc w:val="both"/>
        <w:rPr>
          <w:rFonts w:eastAsiaTheme="minorHAnsi"/>
        </w:rPr>
      </w:pPr>
      <w:proofErr w:type="gramStart"/>
      <w:r w:rsidRPr="00FE3207">
        <w:rPr>
          <w:rFonts w:eastAsiaTheme="minorHAnsi"/>
        </w:rPr>
        <w:t>.</w:t>
      </w:r>
      <w:r w:rsidR="007F097F" w:rsidRPr="007F097F">
        <w:rPr>
          <w:rFonts w:eastAsiaTheme="minorHAnsi"/>
        </w:rPr>
        <w:t>A</w:t>
      </w:r>
      <w:proofErr w:type="gramEnd"/>
      <w:r w:rsidR="007F097F" w:rsidRPr="007F097F">
        <w:rPr>
          <w:rFonts w:eastAsiaTheme="minorHAnsi"/>
        </w:rPr>
        <w:t xml:space="preserve"> number of benchmark datasets are available to evaluate the performance of sign language recognition systems, including those that focus on static, isolated, and continuous signing. One such dataset is the Purdue RVL-SLLL dataset, which comprises 2576 videos of 14 signers performing various gestures, movements, words, and sentences in American Sign Language (ASL). The dataset includes 39 isolated motion primitives, 62 hand shapes, and sentences. Another dataset for ASL, the American Sign Language Lexicon Video Dataset (ASLLVD), features high-quality video sequences of around 3800 ASL signs corresponding to roughly 3000 signals signed by four native signers.</w:t>
      </w:r>
      <w:r w:rsidR="007F097F">
        <w:rPr>
          <w:rFonts w:eastAsiaTheme="minorHAnsi"/>
        </w:rPr>
        <w:t xml:space="preserve"> </w:t>
      </w:r>
      <w:r w:rsidR="007F097F" w:rsidRPr="007F097F">
        <w:rPr>
          <w:rFonts w:eastAsiaTheme="minorHAnsi"/>
        </w:rPr>
        <w:t xml:space="preserve">The RWTHBOSTON-104 and RWTHBOSTON-400 datasets were created to develop isolated and continuous ASL recognition, respectively. The </w:t>
      </w:r>
      <w:r w:rsidR="007F097F" w:rsidRPr="007F097F">
        <w:rPr>
          <w:rFonts w:eastAsiaTheme="minorHAnsi"/>
        </w:rPr>
        <w:lastRenderedPageBreak/>
        <w:t>RWTHBOSTON-104 dataset includes isolated sign language with a vocabulary of 104 signs and 201 sentences signed by three signers, while the RWTHBOSTON-400 dataset comprises 843 sentences with a vocabulary size of 406 words signed by four signers. The Massey University dataset consists of 36 classes of alphabets (A-Z) and numbers (0-9), totaling 2160 images.</w:t>
      </w:r>
    </w:p>
    <w:p w14:paraId="25CD49AB" w14:textId="54BA92D1" w:rsidR="007F097F" w:rsidRPr="007F097F" w:rsidRDefault="007F097F" w:rsidP="007F097F">
      <w:pPr>
        <w:spacing w:after="240" w:line="360" w:lineRule="auto"/>
        <w:jc w:val="both"/>
        <w:rPr>
          <w:rFonts w:eastAsiaTheme="minorHAnsi"/>
        </w:rPr>
      </w:pPr>
      <w:r w:rsidRPr="007F097F">
        <w:rPr>
          <w:rFonts w:eastAsiaTheme="minorHAnsi"/>
        </w:rPr>
        <w:t>For Arabic Sign Language (</w:t>
      </w:r>
      <w:proofErr w:type="spellStart"/>
      <w:r w:rsidRPr="007F097F">
        <w:rPr>
          <w:rFonts w:eastAsiaTheme="minorHAnsi"/>
        </w:rPr>
        <w:t>ArSL</w:t>
      </w:r>
      <w:proofErr w:type="spellEnd"/>
      <w:r w:rsidRPr="007F097F">
        <w:rPr>
          <w:rFonts w:eastAsiaTheme="minorHAnsi"/>
        </w:rPr>
        <w:t>), the Sign Language Database contains 40 sentences repeated 19 times, acquired from 80 signers. The Signs World Atlas dataset includes around 500 static gestures, such as finger spelling and hand motions, as well as dynamic gestures involving body language, lip reading, and facial expressions. The LIBRAS-HCRGBDS dataset focuses on Brazilian Sign Language and consists of 61 hand configurations from five signers, recorded using a Kinect sensor.</w:t>
      </w:r>
      <w:r>
        <w:rPr>
          <w:rFonts w:eastAsiaTheme="minorHAnsi"/>
        </w:rPr>
        <w:t xml:space="preserve"> </w:t>
      </w:r>
      <w:r w:rsidRPr="007F097F">
        <w:rPr>
          <w:rFonts w:eastAsiaTheme="minorHAnsi"/>
        </w:rPr>
        <w:t>The British Sign Language (BSL) Corpus created the British Sign Language dataset, which includes videos of 249 people conversing in BSL with annotations of 6330 gestures. Two datasets were created for German sign language recognition: the RWTH-PHOENIX-Weather 2014 dataset, which features continuous sign language of 6861 sentences and 1558 vocabularies, and the SIGNUM Database, which includes a vocabulary of 450 basic gestures and 780 sentences signed by 25 signers.</w:t>
      </w:r>
    </w:p>
    <w:p w14:paraId="2D64FEBF" w14:textId="30B727B0" w:rsidR="00FE3207" w:rsidRDefault="007F097F" w:rsidP="007F097F">
      <w:pPr>
        <w:spacing w:after="240" w:line="360" w:lineRule="auto"/>
        <w:jc w:val="both"/>
        <w:rPr>
          <w:rFonts w:eastAsiaTheme="minorHAnsi"/>
        </w:rPr>
      </w:pPr>
      <w:r w:rsidRPr="007F097F">
        <w:rPr>
          <w:rFonts w:eastAsiaTheme="minorHAnsi"/>
        </w:rPr>
        <w:t xml:space="preserve">Three high-quality datasets are available for studies of Polish Sign Language (PSL) variation, including the PSL Kinect 30, PSL </w:t>
      </w:r>
      <w:proofErr w:type="spellStart"/>
      <w:r w:rsidRPr="007F097F">
        <w:rPr>
          <w:rFonts w:eastAsiaTheme="minorHAnsi"/>
        </w:rPr>
        <w:t>ToF</w:t>
      </w:r>
      <w:proofErr w:type="spellEnd"/>
      <w:r w:rsidRPr="007F097F">
        <w:rPr>
          <w:rFonts w:eastAsiaTheme="minorHAnsi"/>
        </w:rPr>
        <w:t xml:space="preserve"> 84, and PSL 101 datasets, which contain isolated words totaling between 30 and 101 signs and are performed by only one person. Indian researchers can use the Sign corpus IITA-ROBITA ISL, which was developed collaboratively between 2010 and 2017 and contains only 23 signs performed by a single signer.</w:t>
      </w:r>
      <w:r>
        <w:rPr>
          <w:rFonts w:eastAsiaTheme="minorHAnsi"/>
        </w:rPr>
        <w:t xml:space="preserve"> </w:t>
      </w:r>
      <w:r w:rsidRPr="007F097F">
        <w:rPr>
          <w:rFonts w:eastAsiaTheme="minorHAnsi"/>
        </w:rPr>
        <w:t>Of all the available datasets, two stand out for their universal usability: ASLLVD and RWTH-PHOENIX-Weather. These publicly available sign language sets are suitable for interpreting sign language in real-world conditions and are often used as benchmarks in SLR studies to determine the effectiveness of proposed computing techniques.</w:t>
      </w:r>
    </w:p>
    <w:p w14:paraId="7D7A4F6B" w14:textId="5845BCD2" w:rsidR="00E81894" w:rsidRDefault="00E81894" w:rsidP="007F097F">
      <w:pPr>
        <w:spacing w:after="240" w:line="360" w:lineRule="auto"/>
        <w:jc w:val="both"/>
        <w:rPr>
          <w:rFonts w:eastAsiaTheme="minorHAnsi"/>
        </w:rPr>
      </w:pPr>
    </w:p>
    <w:p w14:paraId="0669B55C" w14:textId="3E143674" w:rsidR="00E81894" w:rsidRDefault="00E81894" w:rsidP="007F097F">
      <w:pPr>
        <w:spacing w:after="240" w:line="360" w:lineRule="auto"/>
        <w:jc w:val="both"/>
        <w:rPr>
          <w:rFonts w:eastAsiaTheme="minorHAnsi"/>
        </w:rPr>
      </w:pPr>
    </w:p>
    <w:p w14:paraId="2879D809" w14:textId="77777777" w:rsidR="00E81894" w:rsidRDefault="00E81894" w:rsidP="007F097F">
      <w:pPr>
        <w:spacing w:after="240" w:line="360" w:lineRule="auto"/>
        <w:jc w:val="both"/>
        <w:rPr>
          <w:rFonts w:eastAsiaTheme="minorHAnsi"/>
        </w:rPr>
      </w:pPr>
    </w:p>
    <w:p w14:paraId="01634BE5" w14:textId="77777777" w:rsidR="00E81894" w:rsidRDefault="00E81894" w:rsidP="007F097F">
      <w:pPr>
        <w:spacing w:after="240" w:line="360" w:lineRule="auto"/>
        <w:jc w:val="both"/>
        <w:rPr>
          <w:rFonts w:eastAsiaTheme="minorHAnsi"/>
        </w:rPr>
      </w:pPr>
    </w:p>
    <w:p w14:paraId="7DDAA36F" w14:textId="1E9F710D" w:rsidR="00272D91" w:rsidRPr="00E81894" w:rsidRDefault="00272D91" w:rsidP="00E81894">
      <w:pPr>
        <w:pStyle w:val="table"/>
      </w:pPr>
      <w:bookmarkStart w:id="99" w:name="_Toc129030419"/>
      <w:r w:rsidRPr="00E81894">
        <w:lastRenderedPageBreak/>
        <w:t xml:space="preserve">Table </w:t>
      </w:r>
      <w:r w:rsidR="00E81894">
        <w:t>2</w:t>
      </w:r>
      <w:r w:rsidRPr="00E81894">
        <w:noBreakHyphen/>
      </w:r>
      <w:r w:rsidR="00895D42">
        <w:fldChar w:fldCharType="begin"/>
      </w:r>
      <w:r w:rsidR="00895D42">
        <w:instrText xml:space="preserve"> STYLEREF 1 \s </w:instrText>
      </w:r>
      <w:r w:rsidR="00895D42">
        <w:fldChar w:fldCharType="separate"/>
      </w:r>
      <w:r w:rsidR="00895D42">
        <w:rPr>
          <w:noProof/>
        </w:rPr>
        <w:t>0</w:t>
      </w:r>
      <w:r w:rsidR="00895D42">
        <w:fldChar w:fldCharType="end"/>
      </w:r>
      <w:r w:rsidR="00895D42">
        <w:noBreakHyphen/>
      </w:r>
      <w:r w:rsidR="00895D42">
        <w:fldChar w:fldCharType="begin"/>
      </w:r>
      <w:r w:rsidR="00895D42">
        <w:instrText xml:space="preserve"> SEQ Table \* ARABIC \s 1 </w:instrText>
      </w:r>
      <w:r w:rsidR="00895D42">
        <w:fldChar w:fldCharType="separate"/>
      </w:r>
      <w:r w:rsidR="00895D42">
        <w:rPr>
          <w:noProof/>
        </w:rPr>
        <w:t>1</w:t>
      </w:r>
      <w:r w:rsidR="00895D42">
        <w:fldChar w:fldCharType="end"/>
      </w:r>
      <w:r w:rsidRPr="00E81894">
        <w:t xml:space="preserve">  Summarized benchmark datasets from different countries used by various researchers</w:t>
      </w:r>
      <w:bookmarkEnd w:id="99"/>
    </w:p>
    <w:tbl>
      <w:tblPr>
        <w:tblW w:w="8900" w:type="dxa"/>
        <w:tblLook w:val="04A0" w:firstRow="1" w:lastRow="0" w:firstColumn="1" w:lastColumn="0" w:noHBand="0" w:noVBand="1"/>
      </w:tblPr>
      <w:tblGrid>
        <w:gridCol w:w="1770"/>
        <w:gridCol w:w="1712"/>
        <w:gridCol w:w="1083"/>
        <w:gridCol w:w="1152"/>
        <w:gridCol w:w="1563"/>
        <w:gridCol w:w="1620"/>
      </w:tblGrid>
      <w:tr w:rsidR="00E81894" w:rsidRPr="00E81894" w14:paraId="46095845" w14:textId="77777777" w:rsidTr="00E81894">
        <w:trPr>
          <w:trHeight w:val="705"/>
        </w:trPr>
        <w:tc>
          <w:tcPr>
            <w:tcW w:w="1770" w:type="dxa"/>
            <w:tcBorders>
              <w:top w:val="single" w:sz="8" w:space="0" w:color="auto"/>
              <w:left w:val="single" w:sz="8" w:space="0" w:color="auto"/>
              <w:bottom w:val="single" w:sz="8" w:space="0" w:color="auto"/>
              <w:right w:val="single" w:sz="8" w:space="0" w:color="auto"/>
            </w:tcBorders>
            <w:shd w:val="clear" w:color="000000" w:fill="E2EFDA"/>
            <w:vAlign w:val="bottom"/>
            <w:hideMark/>
          </w:tcPr>
          <w:p w14:paraId="09F06F48" w14:textId="77777777" w:rsidR="00E81894" w:rsidRPr="00E81894" w:rsidRDefault="00E81894" w:rsidP="00E81894">
            <w:pPr>
              <w:jc w:val="center"/>
              <w:rPr>
                <w:rFonts w:ascii="Segoe UI" w:hAnsi="Segoe UI" w:cs="Segoe UI"/>
                <w:b/>
                <w:bCs/>
                <w:color w:val="374151"/>
                <w:sz w:val="22"/>
                <w:szCs w:val="22"/>
              </w:rPr>
            </w:pPr>
            <w:r w:rsidRPr="00E81894">
              <w:rPr>
                <w:rFonts w:ascii="Segoe UI" w:hAnsi="Segoe UI" w:cs="Segoe UI"/>
                <w:b/>
                <w:bCs/>
                <w:color w:val="374151"/>
                <w:sz w:val="22"/>
                <w:szCs w:val="22"/>
              </w:rPr>
              <w:t>Dataset Name</w:t>
            </w:r>
          </w:p>
        </w:tc>
        <w:tc>
          <w:tcPr>
            <w:tcW w:w="1712" w:type="dxa"/>
            <w:tcBorders>
              <w:top w:val="single" w:sz="8" w:space="0" w:color="auto"/>
              <w:left w:val="nil"/>
              <w:bottom w:val="single" w:sz="8" w:space="0" w:color="auto"/>
              <w:right w:val="single" w:sz="8" w:space="0" w:color="auto"/>
            </w:tcBorders>
            <w:shd w:val="clear" w:color="000000" w:fill="E2EFDA"/>
            <w:vAlign w:val="bottom"/>
            <w:hideMark/>
          </w:tcPr>
          <w:p w14:paraId="67E9DF9E" w14:textId="77777777" w:rsidR="00E81894" w:rsidRPr="00E81894" w:rsidRDefault="00E81894" w:rsidP="00E81894">
            <w:pPr>
              <w:jc w:val="center"/>
              <w:rPr>
                <w:rFonts w:ascii="Segoe UI" w:hAnsi="Segoe UI" w:cs="Segoe UI"/>
                <w:b/>
                <w:bCs/>
                <w:color w:val="374151"/>
                <w:sz w:val="22"/>
                <w:szCs w:val="22"/>
              </w:rPr>
            </w:pPr>
            <w:r w:rsidRPr="00E81894">
              <w:rPr>
                <w:rFonts w:ascii="Segoe UI" w:hAnsi="Segoe UI" w:cs="Segoe UI"/>
                <w:b/>
                <w:bCs/>
                <w:color w:val="374151"/>
                <w:sz w:val="22"/>
                <w:szCs w:val="22"/>
              </w:rPr>
              <w:t>Country</w:t>
            </w:r>
          </w:p>
        </w:tc>
        <w:tc>
          <w:tcPr>
            <w:tcW w:w="1083" w:type="dxa"/>
            <w:tcBorders>
              <w:top w:val="single" w:sz="8" w:space="0" w:color="auto"/>
              <w:left w:val="nil"/>
              <w:bottom w:val="single" w:sz="8" w:space="0" w:color="auto"/>
              <w:right w:val="single" w:sz="8" w:space="0" w:color="auto"/>
            </w:tcBorders>
            <w:shd w:val="clear" w:color="000000" w:fill="E2EFDA"/>
            <w:vAlign w:val="bottom"/>
            <w:hideMark/>
          </w:tcPr>
          <w:p w14:paraId="12348EA9" w14:textId="77777777" w:rsidR="00E81894" w:rsidRPr="00E81894" w:rsidRDefault="00E81894" w:rsidP="00E81894">
            <w:pPr>
              <w:jc w:val="center"/>
              <w:rPr>
                <w:rFonts w:ascii="Segoe UI" w:hAnsi="Segoe UI" w:cs="Segoe UI"/>
                <w:b/>
                <w:bCs/>
                <w:color w:val="374151"/>
                <w:sz w:val="22"/>
                <w:szCs w:val="22"/>
              </w:rPr>
            </w:pPr>
            <w:r w:rsidRPr="00E81894">
              <w:rPr>
                <w:rFonts w:ascii="Segoe UI" w:hAnsi="Segoe UI" w:cs="Segoe UI"/>
                <w:b/>
                <w:bCs/>
                <w:color w:val="374151"/>
                <w:sz w:val="22"/>
                <w:szCs w:val="22"/>
              </w:rPr>
              <w:t>No. of Classes</w:t>
            </w:r>
          </w:p>
        </w:tc>
        <w:tc>
          <w:tcPr>
            <w:tcW w:w="1152" w:type="dxa"/>
            <w:tcBorders>
              <w:top w:val="single" w:sz="8" w:space="0" w:color="auto"/>
              <w:left w:val="nil"/>
              <w:bottom w:val="single" w:sz="8" w:space="0" w:color="auto"/>
              <w:right w:val="single" w:sz="8" w:space="0" w:color="auto"/>
            </w:tcBorders>
            <w:shd w:val="clear" w:color="000000" w:fill="E2EFDA"/>
            <w:vAlign w:val="bottom"/>
            <w:hideMark/>
          </w:tcPr>
          <w:p w14:paraId="0551B035" w14:textId="77777777" w:rsidR="00E81894" w:rsidRPr="00E81894" w:rsidRDefault="00E81894" w:rsidP="00E81894">
            <w:pPr>
              <w:jc w:val="center"/>
              <w:rPr>
                <w:rFonts w:ascii="Segoe UI" w:hAnsi="Segoe UI" w:cs="Segoe UI"/>
                <w:b/>
                <w:bCs/>
                <w:color w:val="374151"/>
                <w:sz w:val="22"/>
                <w:szCs w:val="22"/>
              </w:rPr>
            </w:pPr>
            <w:r w:rsidRPr="00E81894">
              <w:rPr>
                <w:rFonts w:ascii="Segoe UI" w:hAnsi="Segoe UI" w:cs="Segoe UI"/>
                <w:b/>
                <w:bCs/>
                <w:color w:val="374151"/>
                <w:sz w:val="22"/>
                <w:szCs w:val="22"/>
              </w:rPr>
              <w:t>No. of Samples</w:t>
            </w:r>
          </w:p>
        </w:tc>
        <w:tc>
          <w:tcPr>
            <w:tcW w:w="1563" w:type="dxa"/>
            <w:tcBorders>
              <w:top w:val="single" w:sz="8" w:space="0" w:color="auto"/>
              <w:left w:val="nil"/>
              <w:bottom w:val="single" w:sz="8" w:space="0" w:color="auto"/>
              <w:right w:val="single" w:sz="8" w:space="0" w:color="auto"/>
            </w:tcBorders>
            <w:shd w:val="clear" w:color="000000" w:fill="E2EFDA"/>
            <w:vAlign w:val="bottom"/>
            <w:hideMark/>
          </w:tcPr>
          <w:p w14:paraId="29E18752" w14:textId="77777777" w:rsidR="00E81894" w:rsidRPr="00E81894" w:rsidRDefault="00E81894" w:rsidP="00E81894">
            <w:pPr>
              <w:jc w:val="center"/>
              <w:rPr>
                <w:rFonts w:ascii="Segoe UI" w:hAnsi="Segoe UI" w:cs="Segoe UI"/>
                <w:b/>
                <w:bCs/>
                <w:color w:val="374151"/>
                <w:sz w:val="22"/>
                <w:szCs w:val="22"/>
              </w:rPr>
            </w:pPr>
            <w:r w:rsidRPr="00E81894">
              <w:rPr>
                <w:rFonts w:ascii="Segoe UI" w:hAnsi="Segoe UI" w:cs="Segoe UI"/>
                <w:b/>
                <w:bCs/>
                <w:color w:val="374151"/>
                <w:sz w:val="22"/>
                <w:szCs w:val="22"/>
              </w:rPr>
              <w:t>Recording Devices</w:t>
            </w:r>
          </w:p>
        </w:tc>
        <w:tc>
          <w:tcPr>
            <w:tcW w:w="1620" w:type="dxa"/>
            <w:tcBorders>
              <w:top w:val="single" w:sz="8" w:space="0" w:color="auto"/>
              <w:left w:val="nil"/>
              <w:bottom w:val="single" w:sz="8" w:space="0" w:color="auto"/>
              <w:right w:val="single" w:sz="8" w:space="0" w:color="auto"/>
            </w:tcBorders>
            <w:shd w:val="clear" w:color="000000" w:fill="E2EFDA"/>
            <w:vAlign w:val="bottom"/>
            <w:hideMark/>
          </w:tcPr>
          <w:p w14:paraId="4C1112C1" w14:textId="77777777" w:rsidR="00E81894" w:rsidRPr="00E81894" w:rsidRDefault="00E81894" w:rsidP="00E81894">
            <w:pPr>
              <w:jc w:val="center"/>
              <w:rPr>
                <w:rFonts w:ascii="Segoe UI" w:hAnsi="Segoe UI" w:cs="Segoe UI"/>
                <w:b/>
                <w:bCs/>
                <w:color w:val="374151"/>
                <w:sz w:val="22"/>
                <w:szCs w:val="22"/>
              </w:rPr>
            </w:pPr>
            <w:r w:rsidRPr="00E81894">
              <w:rPr>
                <w:rFonts w:ascii="Segoe UI" w:hAnsi="Segoe UI" w:cs="Segoe UI"/>
                <w:b/>
                <w:bCs/>
                <w:color w:val="374151"/>
                <w:sz w:val="22"/>
                <w:szCs w:val="22"/>
              </w:rPr>
              <w:t>Reference</w:t>
            </w:r>
          </w:p>
        </w:tc>
      </w:tr>
      <w:tr w:rsidR="00E81894" w:rsidRPr="00E81894" w14:paraId="15785317" w14:textId="77777777" w:rsidTr="00E81894">
        <w:trPr>
          <w:trHeight w:val="630"/>
        </w:trPr>
        <w:tc>
          <w:tcPr>
            <w:tcW w:w="1770" w:type="dxa"/>
            <w:tcBorders>
              <w:top w:val="nil"/>
              <w:left w:val="single" w:sz="8" w:space="0" w:color="auto"/>
              <w:bottom w:val="single" w:sz="4" w:space="0" w:color="auto"/>
              <w:right w:val="single" w:sz="4" w:space="0" w:color="auto"/>
            </w:tcBorders>
            <w:shd w:val="clear" w:color="000000" w:fill="FFFFFF"/>
            <w:vAlign w:val="center"/>
            <w:hideMark/>
          </w:tcPr>
          <w:p w14:paraId="6F8C26F4"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RWTH-BOSTON-50</w:t>
            </w:r>
          </w:p>
        </w:tc>
        <w:tc>
          <w:tcPr>
            <w:tcW w:w="1712" w:type="dxa"/>
            <w:tcBorders>
              <w:top w:val="nil"/>
              <w:left w:val="nil"/>
              <w:bottom w:val="single" w:sz="4" w:space="0" w:color="auto"/>
              <w:right w:val="single" w:sz="4" w:space="0" w:color="auto"/>
            </w:tcBorders>
            <w:shd w:val="clear" w:color="000000" w:fill="FFFFFF"/>
            <w:vAlign w:val="center"/>
            <w:hideMark/>
          </w:tcPr>
          <w:p w14:paraId="6EBF6150"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Germany/USA</w:t>
            </w:r>
          </w:p>
        </w:tc>
        <w:tc>
          <w:tcPr>
            <w:tcW w:w="1083" w:type="dxa"/>
            <w:tcBorders>
              <w:top w:val="nil"/>
              <w:left w:val="nil"/>
              <w:bottom w:val="single" w:sz="4" w:space="0" w:color="auto"/>
              <w:right w:val="single" w:sz="4" w:space="0" w:color="auto"/>
            </w:tcBorders>
            <w:shd w:val="clear" w:color="000000" w:fill="FFFFFF"/>
            <w:vAlign w:val="center"/>
            <w:hideMark/>
          </w:tcPr>
          <w:p w14:paraId="3F0531E0"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50</w:t>
            </w:r>
          </w:p>
        </w:tc>
        <w:tc>
          <w:tcPr>
            <w:tcW w:w="1152" w:type="dxa"/>
            <w:tcBorders>
              <w:top w:val="nil"/>
              <w:left w:val="nil"/>
              <w:bottom w:val="single" w:sz="4" w:space="0" w:color="auto"/>
              <w:right w:val="single" w:sz="4" w:space="0" w:color="auto"/>
            </w:tcBorders>
            <w:shd w:val="clear" w:color="000000" w:fill="FFFFFF"/>
            <w:vAlign w:val="center"/>
            <w:hideMark/>
          </w:tcPr>
          <w:p w14:paraId="455722EF"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20,000</w:t>
            </w:r>
          </w:p>
        </w:tc>
        <w:tc>
          <w:tcPr>
            <w:tcW w:w="1563" w:type="dxa"/>
            <w:tcBorders>
              <w:top w:val="nil"/>
              <w:left w:val="nil"/>
              <w:bottom w:val="single" w:sz="4" w:space="0" w:color="auto"/>
              <w:right w:val="single" w:sz="4" w:space="0" w:color="auto"/>
            </w:tcBorders>
            <w:shd w:val="clear" w:color="000000" w:fill="FFFFFF"/>
            <w:vAlign w:val="center"/>
            <w:hideMark/>
          </w:tcPr>
          <w:p w14:paraId="3AE40C62"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Webcam</w:t>
            </w:r>
          </w:p>
        </w:tc>
        <w:tc>
          <w:tcPr>
            <w:tcW w:w="1620" w:type="dxa"/>
            <w:tcBorders>
              <w:top w:val="nil"/>
              <w:left w:val="nil"/>
              <w:bottom w:val="single" w:sz="4" w:space="0" w:color="auto"/>
              <w:right w:val="single" w:sz="8" w:space="0" w:color="auto"/>
            </w:tcBorders>
            <w:shd w:val="clear" w:color="000000" w:fill="FFFFFF"/>
            <w:vAlign w:val="center"/>
            <w:hideMark/>
          </w:tcPr>
          <w:p w14:paraId="59BBD21C"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[1]</w:t>
            </w:r>
          </w:p>
        </w:tc>
      </w:tr>
      <w:tr w:rsidR="00E81894" w:rsidRPr="00E81894" w14:paraId="4FC320DA" w14:textId="77777777" w:rsidTr="00E81894">
        <w:trPr>
          <w:trHeight w:val="630"/>
        </w:trPr>
        <w:tc>
          <w:tcPr>
            <w:tcW w:w="1770" w:type="dxa"/>
            <w:tcBorders>
              <w:top w:val="nil"/>
              <w:left w:val="single" w:sz="8" w:space="0" w:color="auto"/>
              <w:bottom w:val="single" w:sz="4" w:space="0" w:color="auto"/>
              <w:right w:val="single" w:sz="4" w:space="0" w:color="auto"/>
            </w:tcBorders>
            <w:shd w:val="clear" w:color="000000" w:fill="FFFFFF"/>
            <w:vAlign w:val="center"/>
            <w:hideMark/>
          </w:tcPr>
          <w:p w14:paraId="441867CE"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SIGNUM</w:t>
            </w:r>
          </w:p>
        </w:tc>
        <w:tc>
          <w:tcPr>
            <w:tcW w:w="1712" w:type="dxa"/>
            <w:tcBorders>
              <w:top w:val="nil"/>
              <w:left w:val="nil"/>
              <w:bottom w:val="single" w:sz="4" w:space="0" w:color="auto"/>
              <w:right w:val="single" w:sz="4" w:space="0" w:color="auto"/>
            </w:tcBorders>
            <w:shd w:val="clear" w:color="000000" w:fill="FFFFFF"/>
            <w:vAlign w:val="center"/>
            <w:hideMark/>
          </w:tcPr>
          <w:p w14:paraId="77532A7E"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India</w:t>
            </w:r>
          </w:p>
        </w:tc>
        <w:tc>
          <w:tcPr>
            <w:tcW w:w="1083" w:type="dxa"/>
            <w:tcBorders>
              <w:top w:val="nil"/>
              <w:left w:val="nil"/>
              <w:bottom w:val="single" w:sz="4" w:space="0" w:color="auto"/>
              <w:right w:val="single" w:sz="4" w:space="0" w:color="auto"/>
            </w:tcBorders>
            <w:shd w:val="clear" w:color="000000" w:fill="FFFFFF"/>
            <w:vAlign w:val="center"/>
            <w:hideMark/>
          </w:tcPr>
          <w:p w14:paraId="4C9209C0"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44</w:t>
            </w:r>
          </w:p>
        </w:tc>
        <w:tc>
          <w:tcPr>
            <w:tcW w:w="1152" w:type="dxa"/>
            <w:tcBorders>
              <w:top w:val="nil"/>
              <w:left w:val="nil"/>
              <w:bottom w:val="single" w:sz="4" w:space="0" w:color="auto"/>
              <w:right w:val="single" w:sz="4" w:space="0" w:color="auto"/>
            </w:tcBorders>
            <w:shd w:val="clear" w:color="000000" w:fill="FFFFFF"/>
            <w:vAlign w:val="center"/>
            <w:hideMark/>
          </w:tcPr>
          <w:p w14:paraId="198CECD5"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2,500</w:t>
            </w:r>
          </w:p>
        </w:tc>
        <w:tc>
          <w:tcPr>
            <w:tcW w:w="1563" w:type="dxa"/>
            <w:tcBorders>
              <w:top w:val="nil"/>
              <w:left w:val="nil"/>
              <w:bottom w:val="single" w:sz="4" w:space="0" w:color="auto"/>
              <w:right w:val="single" w:sz="4" w:space="0" w:color="auto"/>
            </w:tcBorders>
            <w:shd w:val="clear" w:color="000000" w:fill="FFFFFF"/>
            <w:vAlign w:val="center"/>
            <w:hideMark/>
          </w:tcPr>
          <w:p w14:paraId="4E66784D"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Data Glove</w:t>
            </w:r>
          </w:p>
        </w:tc>
        <w:tc>
          <w:tcPr>
            <w:tcW w:w="1620" w:type="dxa"/>
            <w:tcBorders>
              <w:top w:val="nil"/>
              <w:left w:val="nil"/>
              <w:bottom w:val="single" w:sz="4" w:space="0" w:color="auto"/>
              <w:right w:val="single" w:sz="8" w:space="0" w:color="auto"/>
            </w:tcBorders>
            <w:shd w:val="clear" w:color="000000" w:fill="FFFFFF"/>
            <w:vAlign w:val="center"/>
            <w:hideMark/>
          </w:tcPr>
          <w:p w14:paraId="4C220268"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[2]</w:t>
            </w:r>
          </w:p>
        </w:tc>
      </w:tr>
      <w:tr w:rsidR="00E81894" w:rsidRPr="00E81894" w14:paraId="1720A073" w14:textId="77777777" w:rsidTr="00E81894">
        <w:trPr>
          <w:trHeight w:val="630"/>
        </w:trPr>
        <w:tc>
          <w:tcPr>
            <w:tcW w:w="1770" w:type="dxa"/>
            <w:tcBorders>
              <w:top w:val="nil"/>
              <w:left w:val="single" w:sz="8" w:space="0" w:color="auto"/>
              <w:bottom w:val="single" w:sz="4" w:space="0" w:color="auto"/>
              <w:right w:val="single" w:sz="4" w:space="0" w:color="auto"/>
            </w:tcBorders>
            <w:shd w:val="clear" w:color="000000" w:fill="FFFFFF"/>
            <w:vAlign w:val="center"/>
            <w:hideMark/>
          </w:tcPr>
          <w:p w14:paraId="0BD03991"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SSL</w:t>
            </w:r>
          </w:p>
        </w:tc>
        <w:tc>
          <w:tcPr>
            <w:tcW w:w="1712" w:type="dxa"/>
            <w:tcBorders>
              <w:top w:val="nil"/>
              <w:left w:val="nil"/>
              <w:bottom w:val="single" w:sz="4" w:space="0" w:color="auto"/>
              <w:right w:val="single" w:sz="4" w:space="0" w:color="auto"/>
            </w:tcBorders>
            <w:shd w:val="clear" w:color="000000" w:fill="FFFFFF"/>
            <w:vAlign w:val="center"/>
            <w:hideMark/>
          </w:tcPr>
          <w:p w14:paraId="4E3D3881"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Spain</w:t>
            </w:r>
          </w:p>
        </w:tc>
        <w:tc>
          <w:tcPr>
            <w:tcW w:w="1083" w:type="dxa"/>
            <w:tcBorders>
              <w:top w:val="nil"/>
              <w:left w:val="nil"/>
              <w:bottom w:val="single" w:sz="4" w:space="0" w:color="auto"/>
              <w:right w:val="single" w:sz="4" w:space="0" w:color="auto"/>
            </w:tcBorders>
            <w:shd w:val="clear" w:color="000000" w:fill="FFFFFF"/>
            <w:vAlign w:val="center"/>
            <w:hideMark/>
          </w:tcPr>
          <w:p w14:paraId="1DAD9BFC"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35</w:t>
            </w:r>
          </w:p>
        </w:tc>
        <w:tc>
          <w:tcPr>
            <w:tcW w:w="1152" w:type="dxa"/>
            <w:tcBorders>
              <w:top w:val="nil"/>
              <w:left w:val="nil"/>
              <w:bottom w:val="single" w:sz="4" w:space="0" w:color="auto"/>
              <w:right w:val="single" w:sz="4" w:space="0" w:color="auto"/>
            </w:tcBorders>
            <w:shd w:val="clear" w:color="000000" w:fill="FFFFFF"/>
            <w:vAlign w:val="center"/>
            <w:hideMark/>
          </w:tcPr>
          <w:p w14:paraId="2845D456"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3,500</w:t>
            </w:r>
          </w:p>
        </w:tc>
        <w:tc>
          <w:tcPr>
            <w:tcW w:w="1563" w:type="dxa"/>
            <w:tcBorders>
              <w:top w:val="nil"/>
              <w:left w:val="nil"/>
              <w:bottom w:val="single" w:sz="4" w:space="0" w:color="auto"/>
              <w:right w:val="single" w:sz="4" w:space="0" w:color="auto"/>
            </w:tcBorders>
            <w:shd w:val="clear" w:color="000000" w:fill="FFFFFF"/>
            <w:vAlign w:val="center"/>
            <w:hideMark/>
          </w:tcPr>
          <w:p w14:paraId="19EFAD27"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Leap Motion</w:t>
            </w:r>
          </w:p>
        </w:tc>
        <w:tc>
          <w:tcPr>
            <w:tcW w:w="1620" w:type="dxa"/>
            <w:tcBorders>
              <w:top w:val="nil"/>
              <w:left w:val="nil"/>
              <w:bottom w:val="single" w:sz="4" w:space="0" w:color="auto"/>
              <w:right w:val="single" w:sz="8" w:space="0" w:color="auto"/>
            </w:tcBorders>
            <w:shd w:val="clear" w:color="000000" w:fill="FFFFFF"/>
            <w:vAlign w:val="center"/>
            <w:hideMark/>
          </w:tcPr>
          <w:p w14:paraId="1AD276B4"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[3]</w:t>
            </w:r>
          </w:p>
        </w:tc>
      </w:tr>
      <w:tr w:rsidR="00E81894" w:rsidRPr="00E81894" w14:paraId="39189D79" w14:textId="77777777" w:rsidTr="00E81894">
        <w:trPr>
          <w:trHeight w:val="630"/>
        </w:trPr>
        <w:tc>
          <w:tcPr>
            <w:tcW w:w="1770" w:type="dxa"/>
            <w:tcBorders>
              <w:top w:val="nil"/>
              <w:left w:val="single" w:sz="8" w:space="0" w:color="auto"/>
              <w:bottom w:val="single" w:sz="4" w:space="0" w:color="auto"/>
              <w:right w:val="single" w:sz="4" w:space="0" w:color="auto"/>
            </w:tcBorders>
            <w:shd w:val="clear" w:color="000000" w:fill="FFFFFF"/>
            <w:vAlign w:val="center"/>
            <w:hideMark/>
          </w:tcPr>
          <w:p w14:paraId="59B81313"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BosphorusSL</w:t>
            </w:r>
          </w:p>
        </w:tc>
        <w:tc>
          <w:tcPr>
            <w:tcW w:w="1712" w:type="dxa"/>
            <w:tcBorders>
              <w:top w:val="nil"/>
              <w:left w:val="nil"/>
              <w:bottom w:val="single" w:sz="4" w:space="0" w:color="auto"/>
              <w:right w:val="single" w:sz="4" w:space="0" w:color="auto"/>
            </w:tcBorders>
            <w:shd w:val="clear" w:color="000000" w:fill="FFFFFF"/>
            <w:vAlign w:val="center"/>
            <w:hideMark/>
          </w:tcPr>
          <w:p w14:paraId="05C09BB2"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Turkey</w:t>
            </w:r>
          </w:p>
        </w:tc>
        <w:tc>
          <w:tcPr>
            <w:tcW w:w="1083" w:type="dxa"/>
            <w:tcBorders>
              <w:top w:val="nil"/>
              <w:left w:val="nil"/>
              <w:bottom w:val="single" w:sz="4" w:space="0" w:color="auto"/>
              <w:right w:val="single" w:sz="4" w:space="0" w:color="auto"/>
            </w:tcBorders>
            <w:shd w:val="clear" w:color="000000" w:fill="FFFFFF"/>
            <w:vAlign w:val="center"/>
            <w:hideMark/>
          </w:tcPr>
          <w:p w14:paraId="49219C55"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29</w:t>
            </w:r>
          </w:p>
        </w:tc>
        <w:tc>
          <w:tcPr>
            <w:tcW w:w="1152" w:type="dxa"/>
            <w:tcBorders>
              <w:top w:val="nil"/>
              <w:left w:val="nil"/>
              <w:bottom w:val="single" w:sz="4" w:space="0" w:color="auto"/>
              <w:right w:val="single" w:sz="4" w:space="0" w:color="auto"/>
            </w:tcBorders>
            <w:shd w:val="clear" w:color="000000" w:fill="FFFFFF"/>
            <w:vAlign w:val="center"/>
            <w:hideMark/>
          </w:tcPr>
          <w:p w14:paraId="29774A36"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10,591</w:t>
            </w:r>
          </w:p>
        </w:tc>
        <w:tc>
          <w:tcPr>
            <w:tcW w:w="1563" w:type="dxa"/>
            <w:tcBorders>
              <w:top w:val="nil"/>
              <w:left w:val="nil"/>
              <w:bottom w:val="single" w:sz="4" w:space="0" w:color="auto"/>
              <w:right w:val="single" w:sz="4" w:space="0" w:color="auto"/>
            </w:tcBorders>
            <w:shd w:val="clear" w:color="000000" w:fill="FFFFFF"/>
            <w:vAlign w:val="center"/>
            <w:hideMark/>
          </w:tcPr>
          <w:p w14:paraId="6066D195"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Kinect</w:t>
            </w:r>
          </w:p>
        </w:tc>
        <w:tc>
          <w:tcPr>
            <w:tcW w:w="1620" w:type="dxa"/>
            <w:tcBorders>
              <w:top w:val="nil"/>
              <w:left w:val="nil"/>
              <w:bottom w:val="single" w:sz="4" w:space="0" w:color="auto"/>
              <w:right w:val="single" w:sz="8" w:space="0" w:color="auto"/>
            </w:tcBorders>
            <w:shd w:val="clear" w:color="000000" w:fill="FFFFFF"/>
            <w:vAlign w:val="center"/>
            <w:hideMark/>
          </w:tcPr>
          <w:p w14:paraId="63832468"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[4]</w:t>
            </w:r>
          </w:p>
        </w:tc>
      </w:tr>
      <w:tr w:rsidR="00E81894" w:rsidRPr="00E81894" w14:paraId="016D3BDB" w14:textId="77777777" w:rsidTr="00E81894">
        <w:trPr>
          <w:trHeight w:val="630"/>
        </w:trPr>
        <w:tc>
          <w:tcPr>
            <w:tcW w:w="1770" w:type="dxa"/>
            <w:tcBorders>
              <w:top w:val="nil"/>
              <w:left w:val="single" w:sz="8" w:space="0" w:color="auto"/>
              <w:bottom w:val="single" w:sz="4" w:space="0" w:color="auto"/>
              <w:right w:val="single" w:sz="4" w:space="0" w:color="auto"/>
            </w:tcBorders>
            <w:shd w:val="clear" w:color="000000" w:fill="FFFFFF"/>
            <w:vAlign w:val="center"/>
            <w:hideMark/>
          </w:tcPr>
          <w:p w14:paraId="005DEFD2"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JSL</w:t>
            </w:r>
          </w:p>
        </w:tc>
        <w:tc>
          <w:tcPr>
            <w:tcW w:w="1712" w:type="dxa"/>
            <w:tcBorders>
              <w:top w:val="nil"/>
              <w:left w:val="nil"/>
              <w:bottom w:val="single" w:sz="4" w:space="0" w:color="auto"/>
              <w:right w:val="single" w:sz="4" w:space="0" w:color="auto"/>
            </w:tcBorders>
            <w:shd w:val="clear" w:color="000000" w:fill="FFFFFF"/>
            <w:vAlign w:val="center"/>
            <w:hideMark/>
          </w:tcPr>
          <w:p w14:paraId="2EC5FBFE"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Japan</w:t>
            </w:r>
          </w:p>
        </w:tc>
        <w:tc>
          <w:tcPr>
            <w:tcW w:w="1083" w:type="dxa"/>
            <w:tcBorders>
              <w:top w:val="nil"/>
              <w:left w:val="nil"/>
              <w:bottom w:val="single" w:sz="4" w:space="0" w:color="auto"/>
              <w:right w:val="single" w:sz="4" w:space="0" w:color="auto"/>
            </w:tcBorders>
            <w:shd w:val="clear" w:color="000000" w:fill="FFFFFF"/>
            <w:vAlign w:val="center"/>
            <w:hideMark/>
          </w:tcPr>
          <w:p w14:paraId="7C611BA8"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31</w:t>
            </w:r>
          </w:p>
        </w:tc>
        <w:tc>
          <w:tcPr>
            <w:tcW w:w="1152" w:type="dxa"/>
            <w:tcBorders>
              <w:top w:val="nil"/>
              <w:left w:val="nil"/>
              <w:bottom w:val="single" w:sz="4" w:space="0" w:color="auto"/>
              <w:right w:val="single" w:sz="4" w:space="0" w:color="auto"/>
            </w:tcBorders>
            <w:shd w:val="clear" w:color="000000" w:fill="FFFFFF"/>
            <w:vAlign w:val="center"/>
            <w:hideMark/>
          </w:tcPr>
          <w:p w14:paraId="346F0932"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6,764</w:t>
            </w:r>
          </w:p>
        </w:tc>
        <w:tc>
          <w:tcPr>
            <w:tcW w:w="1563" w:type="dxa"/>
            <w:tcBorders>
              <w:top w:val="nil"/>
              <w:left w:val="nil"/>
              <w:bottom w:val="single" w:sz="4" w:space="0" w:color="auto"/>
              <w:right w:val="single" w:sz="4" w:space="0" w:color="auto"/>
            </w:tcBorders>
            <w:shd w:val="clear" w:color="000000" w:fill="FFFFFF"/>
            <w:vAlign w:val="center"/>
            <w:hideMark/>
          </w:tcPr>
          <w:p w14:paraId="22C0A519"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Video Camera</w:t>
            </w:r>
          </w:p>
        </w:tc>
        <w:tc>
          <w:tcPr>
            <w:tcW w:w="1620" w:type="dxa"/>
            <w:tcBorders>
              <w:top w:val="nil"/>
              <w:left w:val="nil"/>
              <w:bottom w:val="single" w:sz="4" w:space="0" w:color="auto"/>
              <w:right w:val="single" w:sz="8" w:space="0" w:color="auto"/>
            </w:tcBorders>
            <w:shd w:val="clear" w:color="000000" w:fill="FFFFFF"/>
            <w:vAlign w:val="center"/>
            <w:hideMark/>
          </w:tcPr>
          <w:p w14:paraId="538A7311"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[5]</w:t>
            </w:r>
          </w:p>
        </w:tc>
      </w:tr>
      <w:tr w:rsidR="00E81894" w:rsidRPr="00E81894" w14:paraId="7FC0F749" w14:textId="77777777" w:rsidTr="00E81894">
        <w:trPr>
          <w:trHeight w:val="630"/>
        </w:trPr>
        <w:tc>
          <w:tcPr>
            <w:tcW w:w="1770" w:type="dxa"/>
            <w:tcBorders>
              <w:top w:val="nil"/>
              <w:left w:val="single" w:sz="8" w:space="0" w:color="auto"/>
              <w:bottom w:val="single" w:sz="4" w:space="0" w:color="auto"/>
              <w:right w:val="single" w:sz="4" w:space="0" w:color="auto"/>
            </w:tcBorders>
            <w:shd w:val="clear" w:color="000000" w:fill="FFFFFF"/>
            <w:vAlign w:val="center"/>
            <w:hideMark/>
          </w:tcPr>
          <w:p w14:paraId="569DEA84"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CSL</w:t>
            </w:r>
          </w:p>
        </w:tc>
        <w:tc>
          <w:tcPr>
            <w:tcW w:w="1712" w:type="dxa"/>
            <w:tcBorders>
              <w:top w:val="nil"/>
              <w:left w:val="nil"/>
              <w:bottom w:val="single" w:sz="4" w:space="0" w:color="auto"/>
              <w:right w:val="single" w:sz="4" w:space="0" w:color="auto"/>
            </w:tcBorders>
            <w:shd w:val="clear" w:color="000000" w:fill="FFFFFF"/>
            <w:vAlign w:val="center"/>
            <w:hideMark/>
          </w:tcPr>
          <w:p w14:paraId="033ABF5F"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China</w:t>
            </w:r>
          </w:p>
        </w:tc>
        <w:tc>
          <w:tcPr>
            <w:tcW w:w="1083" w:type="dxa"/>
            <w:tcBorders>
              <w:top w:val="nil"/>
              <w:left w:val="nil"/>
              <w:bottom w:val="single" w:sz="4" w:space="0" w:color="auto"/>
              <w:right w:val="single" w:sz="4" w:space="0" w:color="auto"/>
            </w:tcBorders>
            <w:shd w:val="clear" w:color="000000" w:fill="FFFFFF"/>
            <w:vAlign w:val="center"/>
            <w:hideMark/>
          </w:tcPr>
          <w:p w14:paraId="7FCC5049"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44</w:t>
            </w:r>
          </w:p>
        </w:tc>
        <w:tc>
          <w:tcPr>
            <w:tcW w:w="1152" w:type="dxa"/>
            <w:tcBorders>
              <w:top w:val="nil"/>
              <w:left w:val="nil"/>
              <w:bottom w:val="single" w:sz="4" w:space="0" w:color="auto"/>
              <w:right w:val="single" w:sz="4" w:space="0" w:color="auto"/>
            </w:tcBorders>
            <w:shd w:val="clear" w:color="000000" w:fill="FFFFFF"/>
            <w:vAlign w:val="center"/>
            <w:hideMark/>
          </w:tcPr>
          <w:p w14:paraId="5C310A3D"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12,080</w:t>
            </w:r>
          </w:p>
        </w:tc>
        <w:tc>
          <w:tcPr>
            <w:tcW w:w="1563" w:type="dxa"/>
            <w:tcBorders>
              <w:top w:val="nil"/>
              <w:left w:val="nil"/>
              <w:bottom w:val="single" w:sz="4" w:space="0" w:color="auto"/>
              <w:right w:val="single" w:sz="4" w:space="0" w:color="auto"/>
            </w:tcBorders>
            <w:shd w:val="clear" w:color="000000" w:fill="FFFFFF"/>
            <w:vAlign w:val="center"/>
            <w:hideMark/>
          </w:tcPr>
          <w:p w14:paraId="6062B188"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Video Camera</w:t>
            </w:r>
          </w:p>
        </w:tc>
        <w:tc>
          <w:tcPr>
            <w:tcW w:w="1620" w:type="dxa"/>
            <w:tcBorders>
              <w:top w:val="nil"/>
              <w:left w:val="nil"/>
              <w:bottom w:val="single" w:sz="4" w:space="0" w:color="auto"/>
              <w:right w:val="single" w:sz="8" w:space="0" w:color="auto"/>
            </w:tcBorders>
            <w:shd w:val="clear" w:color="000000" w:fill="FFFFFF"/>
            <w:vAlign w:val="center"/>
            <w:hideMark/>
          </w:tcPr>
          <w:p w14:paraId="45419369"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[6]</w:t>
            </w:r>
          </w:p>
        </w:tc>
      </w:tr>
      <w:tr w:rsidR="00E81894" w:rsidRPr="00E81894" w14:paraId="73424B9F" w14:textId="77777777" w:rsidTr="00E81894">
        <w:trPr>
          <w:trHeight w:val="630"/>
        </w:trPr>
        <w:tc>
          <w:tcPr>
            <w:tcW w:w="1770" w:type="dxa"/>
            <w:tcBorders>
              <w:top w:val="nil"/>
              <w:left w:val="single" w:sz="8" w:space="0" w:color="auto"/>
              <w:bottom w:val="single" w:sz="4" w:space="0" w:color="auto"/>
              <w:right w:val="single" w:sz="4" w:space="0" w:color="auto"/>
            </w:tcBorders>
            <w:shd w:val="clear" w:color="000000" w:fill="FFFFFF"/>
            <w:vAlign w:val="center"/>
            <w:hideMark/>
          </w:tcPr>
          <w:p w14:paraId="28DBAB0D"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MOCAP-SLR</w:t>
            </w:r>
          </w:p>
        </w:tc>
        <w:tc>
          <w:tcPr>
            <w:tcW w:w="1712" w:type="dxa"/>
            <w:tcBorders>
              <w:top w:val="nil"/>
              <w:left w:val="nil"/>
              <w:bottom w:val="single" w:sz="4" w:space="0" w:color="auto"/>
              <w:right w:val="single" w:sz="4" w:space="0" w:color="auto"/>
            </w:tcBorders>
            <w:shd w:val="clear" w:color="000000" w:fill="FFFFFF"/>
            <w:vAlign w:val="center"/>
            <w:hideMark/>
          </w:tcPr>
          <w:p w14:paraId="0E3DCB32"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USA</w:t>
            </w:r>
          </w:p>
        </w:tc>
        <w:tc>
          <w:tcPr>
            <w:tcW w:w="1083" w:type="dxa"/>
            <w:tcBorders>
              <w:top w:val="nil"/>
              <w:left w:val="nil"/>
              <w:bottom w:val="single" w:sz="4" w:space="0" w:color="auto"/>
              <w:right w:val="single" w:sz="4" w:space="0" w:color="auto"/>
            </w:tcBorders>
            <w:shd w:val="clear" w:color="000000" w:fill="FFFFFF"/>
            <w:vAlign w:val="center"/>
            <w:hideMark/>
          </w:tcPr>
          <w:p w14:paraId="73A8FCDA"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13</w:t>
            </w:r>
          </w:p>
        </w:tc>
        <w:tc>
          <w:tcPr>
            <w:tcW w:w="1152" w:type="dxa"/>
            <w:tcBorders>
              <w:top w:val="nil"/>
              <w:left w:val="nil"/>
              <w:bottom w:val="single" w:sz="4" w:space="0" w:color="auto"/>
              <w:right w:val="single" w:sz="4" w:space="0" w:color="auto"/>
            </w:tcBorders>
            <w:shd w:val="clear" w:color="000000" w:fill="FFFFFF"/>
            <w:vAlign w:val="center"/>
            <w:hideMark/>
          </w:tcPr>
          <w:p w14:paraId="34F9202C"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5,200</w:t>
            </w:r>
          </w:p>
        </w:tc>
        <w:tc>
          <w:tcPr>
            <w:tcW w:w="1563" w:type="dxa"/>
            <w:tcBorders>
              <w:top w:val="nil"/>
              <w:left w:val="nil"/>
              <w:bottom w:val="single" w:sz="4" w:space="0" w:color="auto"/>
              <w:right w:val="single" w:sz="4" w:space="0" w:color="auto"/>
            </w:tcBorders>
            <w:shd w:val="clear" w:color="000000" w:fill="FFFFFF"/>
            <w:vAlign w:val="center"/>
            <w:hideMark/>
          </w:tcPr>
          <w:p w14:paraId="5453FDE4"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Motion Capture System</w:t>
            </w:r>
          </w:p>
        </w:tc>
        <w:tc>
          <w:tcPr>
            <w:tcW w:w="1620" w:type="dxa"/>
            <w:tcBorders>
              <w:top w:val="nil"/>
              <w:left w:val="nil"/>
              <w:bottom w:val="single" w:sz="4" w:space="0" w:color="auto"/>
              <w:right w:val="single" w:sz="8" w:space="0" w:color="auto"/>
            </w:tcBorders>
            <w:shd w:val="clear" w:color="000000" w:fill="FFFFFF"/>
            <w:vAlign w:val="center"/>
            <w:hideMark/>
          </w:tcPr>
          <w:p w14:paraId="353FFFBA"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[7]</w:t>
            </w:r>
          </w:p>
        </w:tc>
      </w:tr>
      <w:tr w:rsidR="00E81894" w:rsidRPr="00E81894" w14:paraId="317B6022" w14:textId="77777777" w:rsidTr="00E81894">
        <w:trPr>
          <w:trHeight w:val="630"/>
        </w:trPr>
        <w:tc>
          <w:tcPr>
            <w:tcW w:w="1770" w:type="dxa"/>
            <w:tcBorders>
              <w:top w:val="nil"/>
              <w:left w:val="single" w:sz="8" w:space="0" w:color="auto"/>
              <w:bottom w:val="single" w:sz="4" w:space="0" w:color="auto"/>
              <w:right w:val="single" w:sz="4" w:space="0" w:color="auto"/>
            </w:tcBorders>
            <w:shd w:val="clear" w:color="000000" w:fill="FFFFFF"/>
            <w:vAlign w:val="center"/>
            <w:hideMark/>
          </w:tcPr>
          <w:p w14:paraId="515C16C9"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MSASL</w:t>
            </w:r>
          </w:p>
        </w:tc>
        <w:tc>
          <w:tcPr>
            <w:tcW w:w="1712" w:type="dxa"/>
            <w:tcBorders>
              <w:top w:val="nil"/>
              <w:left w:val="nil"/>
              <w:bottom w:val="single" w:sz="4" w:space="0" w:color="auto"/>
              <w:right w:val="single" w:sz="4" w:space="0" w:color="auto"/>
            </w:tcBorders>
            <w:shd w:val="clear" w:color="000000" w:fill="FFFFFF"/>
            <w:vAlign w:val="center"/>
            <w:hideMark/>
          </w:tcPr>
          <w:p w14:paraId="54E2F8F5"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USA</w:t>
            </w:r>
          </w:p>
        </w:tc>
        <w:tc>
          <w:tcPr>
            <w:tcW w:w="1083" w:type="dxa"/>
            <w:tcBorders>
              <w:top w:val="nil"/>
              <w:left w:val="nil"/>
              <w:bottom w:val="single" w:sz="4" w:space="0" w:color="auto"/>
              <w:right w:val="single" w:sz="4" w:space="0" w:color="auto"/>
            </w:tcBorders>
            <w:shd w:val="clear" w:color="000000" w:fill="FFFFFF"/>
            <w:vAlign w:val="center"/>
            <w:hideMark/>
          </w:tcPr>
          <w:p w14:paraId="2275A3FA"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2000+</w:t>
            </w:r>
          </w:p>
        </w:tc>
        <w:tc>
          <w:tcPr>
            <w:tcW w:w="1152" w:type="dxa"/>
            <w:tcBorders>
              <w:top w:val="nil"/>
              <w:left w:val="nil"/>
              <w:bottom w:val="single" w:sz="4" w:space="0" w:color="auto"/>
              <w:right w:val="single" w:sz="4" w:space="0" w:color="auto"/>
            </w:tcBorders>
            <w:shd w:val="clear" w:color="000000" w:fill="FFFFFF"/>
            <w:vAlign w:val="center"/>
            <w:hideMark/>
          </w:tcPr>
          <w:p w14:paraId="1620608D"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30,000+</w:t>
            </w:r>
          </w:p>
        </w:tc>
        <w:tc>
          <w:tcPr>
            <w:tcW w:w="1563" w:type="dxa"/>
            <w:tcBorders>
              <w:top w:val="nil"/>
              <w:left w:val="nil"/>
              <w:bottom w:val="single" w:sz="4" w:space="0" w:color="auto"/>
              <w:right w:val="single" w:sz="4" w:space="0" w:color="auto"/>
            </w:tcBorders>
            <w:shd w:val="clear" w:color="000000" w:fill="FFFFFF"/>
            <w:vAlign w:val="center"/>
            <w:hideMark/>
          </w:tcPr>
          <w:p w14:paraId="7324B392"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Video Camera</w:t>
            </w:r>
          </w:p>
        </w:tc>
        <w:tc>
          <w:tcPr>
            <w:tcW w:w="1620" w:type="dxa"/>
            <w:tcBorders>
              <w:top w:val="nil"/>
              <w:left w:val="nil"/>
              <w:bottom w:val="single" w:sz="4" w:space="0" w:color="auto"/>
              <w:right w:val="single" w:sz="8" w:space="0" w:color="auto"/>
            </w:tcBorders>
            <w:shd w:val="clear" w:color="000000" w:fill="FFFFFF"/>
            <w:vAlign w:val="center"/>
            <w:hideMark/>
          </w:tcPr>
          <w:p w14:paraId="6209EAA3"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[8]</w:t>
            </w:r>
          </w:p>
        </w:tc>
      </w:tr>
      <w:tr w:rsidR="00E81894" w:rsidRPr="00E81894" w14:paraId="76BAF3C2" w14:textId="77777777" w:rsidTr="00E81894">
        <w:trPr>
          <w:trHeight w:val="630"/>
        </w:trPr>
        <w:tc>
          <w:tcPr>
            <w:tcW w:w="1770" w:type="dxa"/>
            <w:tcBorders>
              <w:top w:val="nil"/>
              <w:left w:val="single" w:sz="8" w:space="0" w:color="auto"/>
              <w:bottom w:val="single" w:sz="8" w:space="0" w:color="auto"/>
              <w:right w:val="single" w:sz="4" w:space="0" w:color="auto"/>
            </w:tcBorders>
            <w:shd w:val="clear" w:color="000000" w:fill="FFFFFF"/>
            <w:vAlign w:val="center"/>
            <w:hideMark/>
          </w:tcPr>
          <w:p w14:paraId="6523C7EC"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LIBRAS</w:t>
            </w:r>
          </w:p>
        </w:tc>
        <w:tc>
          <w:tcPr>
            <w:tcW w:w="1712" w:type="dxa"/>
            <w:tcBorders>
              <w:top w:val="nil"/>
              <w:left w:val="nil"/>
              <w:bottom w:val="single" w:sz="8" w:space="0" w:color="auto"/>
              <w:right w:val="single" w:sz="4" w:space="0" w:color="auto"/>
            </w:tcBorders>
            <w:shd w:val="clear" w:color="000000" w:fill="FFFFFF"/>
            <w:vAlign w:val="center"/>
            <w:hideMark/>
          </w:tcPr>
          <w:p w14:paraId="28B9A531"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Brazil</w:t>
            </w:r>
          </w:p>
        </w:tc>
        <w:tc>
          <w:tcPr>
            <w:tcW w:w="1083" w:type="dxa"/>
            <w:tcBorders>
              <w:top w:val="nil"/>
              <w:left w:val="nil"/>
              <w:bottom w:val="single" w:sz="8" w:space="0" w:color="auto"/>
              <w:right w:val="single" w:sz="4" w:space="0" w:color="auto"/>
            </w:tcBorders>
            <w:shd w:val="clear" w:color="000000" w:fill="FFFFFF"/>
            <w:vAlign w:val="center"/>
            <w:hideMark/>
          </w:tcPr>
          <w:p w14:paraId="75031753"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64</w:t>
            </w:r>
          </w:p>
        </w:tc>
        <w:tc>
          <w:tcPr>
            <w:tcW w:w="1152" w:type="dxa"/>
            <w:tcBorders>
              <w:top w:val="nil"/>
              <w:left w:val="nil"/>
              <w:bottom w:val="single" w:sz="8" w:space="0" w:color="auto"/>
              <w:right w:val="single" w:sz="4" w:space="0" w:color="auto"/>
            </w:tcBorders>
            <w:shd w:val="clear" w:color="000000" w:fill="FFFFFF"/>
            <w:vAlign w:val="center"/>
            <w:hideMark/>
          </w:tcPr>
          <w:p w14:paraId="12A2B2C8"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1,020</w:t>
            </w:r>
          </w:p>
        </w:tc>
        <w:tc>
          <w:tcPr>
            <w:tcW w:w="1563" w:type="dxa"/>
            <w:tcBorders>
              <w:top w:val="nil"/>
              <w:left w:val="nil"/>
              <w:bottom w:val="single" w:sz="8" w:space="0" w:color="auto"/>
              <w:right w:val="single" w:sz="4" w:space="0" w:color="auto"/>
            </w:tcBorders>
            <w:shd w:val="clear" w:color="000000" w:fill="FFFFFF"/>
            <w:vAlign w:val="center"/>
            <w:hideMark/>
          </w:tcPr>
          <w:p w14:paraId="06B15E3A"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Video Camera</w:t>
            </w:r>
          </w:p>
        </w:tc>
        <w:tc>
          <w:tcPr>
            <w:tcW w:w="1620" w:type="dxa"/>
            <w:tcBorders>
              <w:top w:val="nil"/>
              <w:left w:val="nil"/>
              <w:bottom w:val="single" w:sz="8" w:space="0" w:color="auto"/>
              <w:right w:val="single" w:sz="8" w:space="0" w:color="auto"/>
            </w:tcBorders>
            <w:shd w:val="clear" w:color="000000" w:fill="FFFFFF"/>
            <w:vAlign w:val="center"/>
            <w:hideMark/>
          </w:tcPr>
          <w:p w14:paraId="5D789A0E" w14:textId="77777777" w:rsidR="00E81894" w:rsidRPr="00E81894" w:rsidRDefault="00E81894" w:rsidP="00E81894">
            <w:pPr>
              <w:jc w:val="right"/>
              <w:rPr>
                <w:rFonts w:ascii="Segoe UI" w:hAnsi="Segoe UI" w:cs="Segoe UI"/>
                <w:color w:val="374151"/>
                <w:sz w:val="22"/>
                <w:szCs w:val="22"/>
              </w:rPr>
            </w:pPr>
            <w:r w:rsidRPr="00E81894">
              <w:rPr>
                <w:rFonts w:ascii="Segoe UI" w:hAnsi="Segoe UI" w:cs="Segoe UI"/>
                <w:color w:val="374151"/>
                <w:sz w:val="22"/>
                <w:szCs w:val="22"/>
              </w:rPr>
              <w:t>[9]</w:t>
            </w:r>
          </w:p>
        </w:tc>
      </w:tr>
    </w:tbl>
    <w:p w14:paraId="6A06CFB7" w14:textId="1B822E54" w:rsidR="00E81894" w:rsidRDefault="00E81894" w:rsidP="007F097F">
      <w:pPr>
        <w:spacing w:after="240" w:line="360" w:lineRule="auto"/>
        <w:jc w:val="both"/>
        <w:rPr>
          <w:rFonts w:eastAsiaTheme="minorHAnsi"/>
          <w:sz w:val="22"/>
          <w:szCs w:val="22"/>
        </w:rPr>
      </w:pPr>
    </w:p>
    <w:p w14:paraId="1D4C6A1C" w14:textId="1A0834AE" w:rsidR="008564D4" w:rsidRDefault="008564D4" w:rsidP="00837DF4">
      <w:pPr>
        <w:pStyle w:val="Heading2"/>
      </w:pPr>
      <w:bookmarkStart w:id="100" w:name="_Toc129030165"/>
      <w:bookmarkStart w:id="101" w:name="_Toc129030244"/>
      <w:bookmarkStart w:id="102" w:name="_Toc129030327"/>
      <w:r>
        <w:t>Image acquisition</w:t>
      </w:r>
      <w:bookmarkEnd w:id="100"/>
      <w:bookmarkEnd w:id="101"/>
      <w:bookmarkEnd w:id="102"/>
    </w:p>
    <w:p w14:paraId="178F8912" w14:textId="77777777" w:rsidR="008564D4" w:rsidRPr="00965A72" w:rsidRDefault="008564D4" w:rsidP="008564D4">
      <w:pPr>
        <w:pStyle w:val="ThesisBody"/>
        <w:tabs>
          <w:tab w:val="left" w:pos="720"/>
        </w:tabs>
        <w:contextualSpacing w:val="0"/>
        <w:rPr>
          <w:b/>
          <w:bCs/>
        </w:rPr>
      </w:pPr>
    </w:p>
    <w:p w14:paraId="788A234B" w14:textId="4B487A57" w:rsidR="008564D4" w:rsidRDefault="008564D4" w:rsidP="008564D4">
      <w:pPr>
        <w:spacing w:after="240" w:line="360" w:lineRule="auto"/>
        <w:jc w:val="both"/>
        <w:rPr>
          <w:rFonts w:eastAsiaTheme="minorHAnsi"/>
        </w:rPr>
      </w:pPr>
      <w:r w:rsidRPr="005B69DD">
        <w:rPr>
          <w:rFonts w:eastAsiaTheme="minorHAnsi"/>
        </w:rPr>
        <w:t xml:space="preserve">Many researchers </w:t>
      </w:r>
      <w:r>
        <w:rPr>
          <w:rFonts w:eastAsiaTheme="minorHAnsi"/>
        </w:rPr>
        <w:t>use</w:t>
      </w:r>
      <w:r w:rsidRPr="005B69DD">
        <w:rPr>
          <w:rFonts w:eastAsiaTheme="minorHAnsi"/>
        </w:rPr>
        <w:t xml:space="preserve"> pre</w:t>
      </w:r>
      <w:r>
        <w:rPr>
          <w:rFonts w:eastAsiaTheme="minorHAnsi"/>
        </w:rPr>
        <w:t xml:space="preserve">viously </w:t>
      </w:r>
      <w:r w:rsidRPr="005B69DD">
        <w:rPr>
          <w:rFonts w:eastAsiaTheme="minorHAnsi"/>
        </w:rPr>
        <w:t xml:space="preserve">defined datasets </w:t>
      </w:r>
      <w:r>
        <w:rPr>
          <w:rFonts w:eastAsiaTheme="minorHAnsi"/>
        </w:rPr>
        <w:t xml:space="preserve">like ASL </w:t>
      </w:r>
      <w:r w:rsidRPr="005B69DD">
        <w:rPr>
          <w:rFonts w:eastAsiaTheme="minorHAnsi"/>
        </w:rPr>
        <w:t>Image Dataset (ASLID</w:t>
      </w:r>
      <w:proofErr w:type="gramStart"/>
      <w:r w:rsidRPr="005B69DD">
        <w:rPr>
          <w:rFonts w:eastAsiaTheme="minorHAnsi"/>
        </w:rPr>
        <w:t>) ,</w:t>
      </w:r>
      <w:proofErr w:type="gramEnd"/>
      <w:r w:rsidRPr="005B69DD">
        <w:rPr>
          <w:rFonts w:eastAsiaTheme="minorHAnsi"/>
        </w:rPr>
        <w:t xml:space="preserve"> ImageNet Large-Scale Visual Recognition Challenge (ILSVRC) -2010 </w:t>
      </w:r>
      <w:r>
        <w:rPr>
          <w:rFonts w:eastAsiaTheme="minorHAnsi"/>
        </w:rPr>
        <w:t>,</w:t>
      </w:r>
      <w:r w:rsidRPr="005B69DD">
        <w:rPr>
          <w:rFonts w:eastAsiaTheme="minorHAnsi"/>
        </w:rPr>
        <w:t xml:space="preserve"> ASL Gesture Dataset 2012, RWTH-Phoenix-Weather </w:t>
      </w:r>
      <w:r>
        <w:rPr>
          <w:rFonts w:eastAsiaTheme="minorHAnsi"/>
        </w:rPr>
        <w:t>dataset</w:t>
      </w:r>
      <w:r w:rsidRPr="005B69DD">
        <w:rPr>
          <w:rFonts w:eastAsiaTheme="minorHAnsi"/>
        </w:rPr>
        <w:t>,</w:t>
      </w:r>
      <w:r w:rsidRPr="00143070">
        <w:rPr>
          <w:rFonts w:eastAsiaTheme="minorHAnsi"/>
        </w:rPr>
        <w:t xml:space="preserve"> </w:t>
      </w:r>
      <w:proofErr w:type="spellStart"/>
      <w:r w:rsidRPr="005B69DD">
        <w:rPr>
          <w:rFonts w:eastAsiaTheme="minorHAnsi"/>
        </w:rPr>
        <w:t>ArSL</w:t>
      </w:r>
      <w:proofErr w:type="spellEnd"/>
      <w:r w:rsidRPr="005B69DD">
        <w:rPr>
          <w:rFonts w:eastAsiaTheme="minorHAnsi"/>
        </w:rPr>
        <w:t xml:space="preserve"> databases</w:t>
      </w:r>
      <w:r>
        <w:rPr>
          <w:rFonts w:eastAsiaTheme="minorHAnsi"/>
        </w:rPr>
        <w:t xml:space="preserve"> and </w:t>
      </w:r>
      <w:r w:rsidRPr="005B69DD">
        <w:rPr>
          <w:rFonts w:eastAsiaTheme="minorHAnsi"/>
        </w:rPr>
        <w:t>the SIGNUM</w:t>
      </w:r>
      <w:r>
        <w:rPr>
          <w:rFonts w:eastAsiaTheme="minorHAnsi"/>
        </w:rPr>
        <w:t xml:space="preserve"> </w:t>
      </w:r>
      <w:sdt>
        <w:sdtPr>
          <w:rPr>
            <w:rFonts w:eastAsiaTheme="minorHAnsi"/>
          </w:rPr>
          <w:tag w:val="MENDELEY_CITATION_v3_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"/>
          <w:id w:val="1340123760"/>
          <w:placeholder>
            <w:docPart w:val="1A81A009EDC245A29CA516CF938A2735"/>
          </w:placeholder>
        </w:sdtPr>
        <w:sdtContent>
          <w:r w:rsidRPr="00895D42">
            <w:rPr>
              <w:rFonts w:eastAsiaTheme="minorHAnsi"/>
            </w:rPr>
            <w:t>(</w:t>
          </w:r>
          <w:proofErr w:type="spellStart"/>
          <w:r w:rsidRPr="00895D42">
            <w:rPr>
              <w:rFonts w:eastAsiaTheme="minorHAnsi"/>
            </w:rPr>
            <w:t>Subburaj</w:t>
          </w:r>
          <w:proofErr w:type="spellEnd"/>
          <w:r w:rsidRPr="00895D42">
            <w:rPr>
              <w:rFonts w:eastAsiaTheme="minorHAnsi"/>
            </w:rPr>
            <w:t xml:space="preserve"> and </w:t>
          </w:r>
          <w:proofErr w:type="spellStart"/>
          <w:r w:rsidRPr="00895D42">
            <w:rPr>
              <w:rFonts w:eastAsiaTheme="minorHAnsi"/>
            </w:rPr>
            <w:t>Murugavalli</w:t>
          </w:r>
          <w:proofErr w:type="spellEnd"/>
          <w:r w:rsidRPr="00895D42">
            <w:rPr>
              <w:rFonts w:eastAsiaTheme="minorHAnsi"/>
            </w:rPr>
            <w:t>, 2022)</w:t>
          </w:r>
        </w:sdtContent>
      </w:sdt>
      <w:r>
        <w:rPr>
          <w:rFonts w:eastAsiaTheme="minorHAnsi"/>
        </w:rPr>
        <w:t xml:space="preserve"> .</w:t>
      </w:r>
      <w:r w:rsidRPr="005B69DD">
        <w:rPr>
          <w:rFonts w:eastAsiaTheme="minorHAnsi"/>
        </w:rPr>
        <w:t xml:space="preserve"> Few researchers develop their own datasets for data training</w:t>
      </w:r>
      <w:r>
        <w:rPr>
          <w:rFonts w:eastAsiaTheme="minorHAnsi"/>
        </w:rPr>
        <w:t xml:space="preserve"> due to </w:t>
      </w:r>
      <w:r w:rsidRPr="005B69DD">
        <w:rPr>
          <w:rFonts w:eastAsiaTheme="minorHAnsi"/>
        </w:rPr>
        <w:t xml:space="preserve">scarcity of </w:t>
      </w:r>
      <w:r>
        <w:rPr>
          <w:rFonts w:eastAsiaTheme="minorHAnsi"/>
        </w:rPr>
        <w:t>S</w:t>
      </w:r>
      <w:r w:rsidRPr="005B69DD">
        <w:rPr>
          <w:rFonts w:eastAsiaTheme="minorHAnsi"/>
        </w:rPr>
        <w:t>ign</w:t>
      </w:r>
      <w:r>
        <w:rPr>
          <w:rFonts w:eastAsiaTheme="minorHAnsi"/>
        </w:rPr>
        <w:t>-L</w:t>
      </w:r>
      <w:r w:rsidRPr="005B69DD">
        <w:rPr>
          <w:rFonts w:eastAsiaTheme="minorHAnsi"/>
        </w:rPr>
        <w:t xml:space="preserve">anguage datasets </w:t>
      </w:r>
      <w:r>
        <w:rPr>
          <w:rFonts w:eastAsiaTheme="minorHAnsi"/>
        </w:rPr>
        <w:t>for</w:t>
      </w:r>
      <w:r w:rsidRPr="005B69DD">
        <w:rPr>
          <w:rFonts w:eastAsiaTheme="minorHAnsi"/>
        </w:rPr>
        <w:t xml:space="preserve"> specific </w:t>
      </w:r>
      <w:r>
        <w:rPr>
          <w:rFonts w:eastAsiaTheme="minorHAnsi"/>
        </w:rPr>
        <w:t>countries</w:t>
      </w:r>
      <w:r w:rsidRPr="005B69DD">
        <w:rPr>
          <w:rFonts w:eastAsiaTheme="minorHAnsi"/>
        </w:rPr>
        <w:t xml:space="preserve">. To establish a dataset, researchers </w:t>
      </w:r>
      <w:r>
        <w:rPr>
          <w:rFonts w:eastAsiaTheme="minorHAnsi"/>
        </w:rPr>
        <w:t xml:space="preserve">create </w:t>
      </w:r>
      <w:r w:rsidRPr="005B69DD">
        <w:rPr>
          <w:rFonts w:eastAsiaTheme="minorHAnsi"/>
        </w:rPr>
        <w:t xml:space="preserve">the data from </w:t>
      </w:r>
      <w:r>
        <w:rPr>
          <w:rFonts w:eastAsiaTheme="minorHAnsi"/>
        </w:rPr>
        <w:t xml:space="preserve">recording </w:t>
      </w:r>
      <w:r w:rsidRPr="005B69DD">
        <w:rPr>
          <w:rFonts w:eastAsiaTheme="minorHAnsi"/>
        </w:rPr>
        <w:t xml:space="preserve">the signer. Image capturing techniques of various types were employed by the researchers. </w:t>
      </w:r>
      <w:r>
        <w:rPr>
          <w:rFonts w:eastAsiaTheme="minorHAnsi"/>
        </w:rPr>
        <w:t>D</w:t>
      </w:r>
      <w:r w:rsidRPr="005B69DD">
        <w:rPr>
          <w:rFonts w:eastAsiaTheme="minorHAnsi"/>
        </w:rPr>
        <w:t>evices</w:t>
      </w:r>
      <w:r>
        <w:rPr>
          <w:rFonts w:eastAsiaTheme="minorHAnsi"/>
        </w:rPr>
        <w:t xml:space="preserve"> used in image capturing </w:t>
      </w:r>
      <w:r w:rsidRPr="005B69DD">
        <w:rPr>
          <w:rFonts w:eastAsiaTheme="minorHAnsi"/>
        </w:rPr>
        <w:t xml:space="preserve">are </w:t>
      </w:r>
      <w:r>
        <w:rPr>
          <w:rFonts w:eastAsiaTheme="minorHAnsi"/>
        </w:rPr>
        <w:t>webcams</w:t>
      </w:r>
      <w:r w:rsidRPr="005B69DD">
        <w:rPr>
          <w:rFonts w:eastAsiaTheme="minorHAnsi"/>
        </w:rPr>
        <w:t xml:space="preserve"> or </w:t>
      </w:r>
      <w:r>
        <w:rPr>
          <w:rFonts w:eastAsiaTheme="minorHAnsi"/>
        </w:rPr>
        <w:t>camera</w:t>
      </w:r>
      <w:r w:rsidRPr="005B69DD">
        <w:rPr>
          <w:rFonts w:eastAsiaTheme="minorHAnsi"/>
        </w:rPr>
        <w:t>, data</w:t>
      </w:r>
      <w:r>
        <w:rPr>
          <w:rFonts w:eastAsiaTheme="minorHAnsi"/>
        </w:rPr>
        <w:t>-</w:t>
      </w:r>
      <w:r w:rsidRPr="005B69DD">
        <w:rPr>
          <w:rFonts w:eastAsiaTheme="minorHAnsi"/>
        </w:rPr>
        <w:t>glove</w:t>
      </w:r>
      <w:r>
        <w:rPr>
          <w:rFonts w:eastAsiaTheme="minorHAnsi"/>
        </w:rPr>
        <w:t>s</w:t>
      </w:r>
      <w:r w:rsidRPr="005B69DD">
        <w:rPr>
          <w:rFonts w:eastAsiaTheme="minorHAnsi"/>
        </w:rPr>
        <w:t>, Kinect, and Leap motion controller</w:t>
      </w:r>
      <w:r>
        <w:rPr>
          <w:rFonts w:eastAsiaTheme="minorHAnsi"/>
        </w:rPr>
        <w:t>.</w:t>
      </w:r>
      <w:r w:rsidRPr="005B69DD">
        <w:rPr>
          <w:rFonts w:eastAsiaTheme="minorHAnsi"/>
        </w:rPr>
        <w:t xml:space="preserve"> </w:t>
      </w:r>
      <w:r w:rsidRPr="00FF0734">
        <w:rPr>
          <w:rFonts w:eastAsiaTheme="minorHAnsi"/>
        </w:rPr>
        <w:t>Kinect is a useful and commonly used device. It offers a depth video feed as well as a color video stream. It easily recovers 3D hand motion trajectories and distinguishes the genuine sign image from the background</w:t>
      </w:r>
      <w:r>
        <w:rPr>
          <w:rFonts w:eastAsiaTheme="minorHAnsi"/>
        </w:rPr>
        <w:t xml:space="preserve"> </w:t>
      </w:r>
      <w:sdt>
        <w:sdtPr>
          <w:rPr>
            <w:rFonts w:eastAsiaTheme="minorHAnsi"/>
          </w:rPr>
          <w:tag w:val="MENDELEY_CITATION_v3_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"/>
          <w:id w:val="-1690445325"/>
          <w:placeholder>
            <w:docPart w:val="1A81A009EDC245A29CA516CF938A2735"/>
          </w:placeholder>
        </w:sdtPr>
        <w:sdtContent>
          <w:r w:rsidRPr="00895D42">
            <w:rPr>
              <w:rFonts w:eastAsiaTheme="minorHAnsi"/>
            </w:rPr>
            <w:t>(Kamal et al., 2019)</w:t>
          </w:r>
        </w:sdtContent>
      </w:sdt>
      <w:r w:rsidRPr="00FF0734">
        <w:rPr>
          <w:rFonts w:eastAsiaTheme="minorHAnsi"/>
        </w:rPr>
        <w:t xml:space="preserve">. Although the leap motion controller has a smaller operational range than Kinect, it is less expensive and more accurate </w:t>
      </w:r>
      <w:sdt>
        <w:sdtPr>
          <w:rPr>
            <w:rFonts w:eastAsiaTheme="minorHAnsi"/>
          </w:rPr>
          <w:tag w:val="MENDELEY_CITATION_v3_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"/>
          <w:id w:val="-690764427"/>
          <w:placeholder>
            <w:docPart w:val="1A81A009EDC245A29CA516CF938A2735"/>
          </w:placeholder>
        </w:sdtPr>
        <w:sdtContent>
          <w:r w:rsidRPr="00895D42">
            <w:rPr>
              <w:rFonts w:eastAsiaTheme="minorHAnsi"/>
            </w:rPr>
            <w:t>(Suharjito et al., 2017)</w:t>
          </w:r>
        </w:sdtContent>
      </w:sdt>
      <w:r w:rsidRPr="00FF0734">
        <w:rPr>
          <w:rFonts w:eastAsiaTheme="minorHAnsi"/>
        </w:rPr>
        <w:t>.</w:t>
      </w:r>
    </w:p>
    <w:p w14:paraId="23943D24" w14:textId="14184218" w:rsidR="009158B8" w:rsidRDefault="009158B8" w:rsidP="008564D4">
      <w:pPr>
        <w:spacing w:after="240" w:line="360" w:lineRule="auto"/>
        <w:jc w:val="both"/>
        <w:rPr>
          <w:rFonts w:eastAsiaTheme="minorHAnsi"/>
        </w:rPr>
      </w:pPr>
      <w:r>
        <w:rPr>
          <w:rFonts w:eastAsiaTheme="minorHAnsi"/>
        </w:rPr>
        <w:lastRenderedPageBreak/>
        <w:t>r</w:t>
      </w:r>
      <w:r w:rsidRPr="009158B8">
        <w:rPr>
          <w:rFonts w:eastAsiaTheme="minorHAnsi"/>
        </w:rPr>
        <w:t xml:space="preserve">esearchers collected sign images for classification using several image collecting devices. The camera or webcam, data glove, Kinect, and leap motion controller are examples of these gadgets (Kamal et al., 2019). Among these devices, a camera or webcam is the </w:t>
      </w:r>
      <w:proofErr w:type="gramStart"/>
      <w:r w:rsidRPr="009158B8">
        <w:rPr>
          <w:rFonts w:eastAsiaTheme="minorHAnsi"/>
        </w:rPr>
        <w:t>most commonly employed</w:t>
      </w:r>
      <w:proofErr w:type="gramEnd"/>
      <w:r w:rsidRPr="009158B8">
        <w:rPr>
          <w:rFonts w:eastAsiaTheme="minorHAnsi"/>
        </w:rPr>
        <w:t xml:space="preserve"> by many researchers since it allows better and more natural human-computer connection without the need for extra devices, as opposed to data glove-based interaction. Data gloves have proven to be more accurate in data gathering, but they are also quite expensive and uncomfortable for consumers. Kinect is popular and effective. It gives both a </w:t>
      </w:r>
      <w:proofErr w:type="spellStart"/>
      <w:r w:rsidRPr="009158B8">
        <w:rPr>
          <w:rFonts w:eastAsiaTheme="minorHAnsi"/>
        </w:rPr>
        <w:t>colour</w:t>
      </w:r>
      <w:proofErr w:type="spellEnd"/>
      <w:r w:rsidRPr="009158B8">
        <w:rPr>
          <w:rFonts w:eastAsiaTheme="minorHAnsi"/>
        </w:rPr>
        <w:t xml:space="preserve"> video and a depth video stream at the same time. It quickly distinguishes the background from the real sign image and extracts 3D hand motion trajectories (Kamal et al., 2019). The disadvantage of Kinect is its high price.</w:t>
      </w:r>
    </w:p>
    <w:p w14:paraId="01AC5CD4" w14:textId="45A76006" w:rsidR="009158B8" w:rsidRDefault="009158B8" w:rsidP="008564D4">
      <w:pPr>
        <w:spacing w:after="240" w:line="360" w:lineRule="auto"/>
        <w:jc w:val="both"/>
        <w:rPr>
          <w:rFonts w:eastAsiaTheme="minorHAnsi"/>
        </w:rPr>
      </w:pPr>
      <w:r w:rsidRPr="009158B8">
        <w:rPr>
          <w:rFonts w:eastAsiaTheme="minorHAnsi"/>
        </w:rPr>
        <w:t xml:space="preserve">The leap motion controller has a restricted operating </w:t>
      </w:r>
      <w:proofErr w:type="gramStart"/>
      <w:r w:rsidRPr="009158B8">
        <w:rPr>
          <w:rFonts w:eastAsiaTheme="minorHAnsi"/>
        </w:rPr>
        <w:t>range,</w:t>
      </w:r>
      <w:proofErr w:type="gramEnd"/>
      <w:r w:rsidRPr="009158B8">
        <w:rPr>
          <w:rFonts w:eastAsiaTheme="minorHAnsi"/>
        </w:rPr>
        <w:t xml:space="preserve"> however it is a low-cost device with more accuracy than Kinect (Suharjito et al., 2017). The use of a camera for the acquisition of sign images can be found in the literature (Wang et al., 2010; </w:t>
      </w:r>
      <w:proofErr w:type="spellStart"/>
      <w:r w:rsidRPr="009158B8">
        <w:rPr>
          <w:rFonts w:eastAsiaTheme="minorHAnsi"/>
        </w:rPr>
        <w:t>Mekala</w:t>
      </w:r>
      <w:proofErr w:type="spellEnd"/>
      <w:r w:rsidRPr="009158B8">
        <w:rPr>
          <w:rFonts w:eastAsiaTheme="minorHAnsi"/>
        </w:rPr>
        <w:t xml:space="preserve"> et al., 2011; </w:t>
      </w:r>
      <w:proofErr w:type="spellStart"/>
      <w:r w:rsidRPr="009158B8">
        <w:rPr>
          <w:rFonts w:eastAsiaTheme="minorHAnsi"/>
        </w:rPr>
        <w:t>Kumarage</w:t>
      </w:r>
      <w:proofErr w:type="spellEnd"/>
      <w:r w:rsidRPr="009158B8">
        <w:rPr>
          <w:rFonts w:eastAsiaTheme="minorHAnsi"/>
        </w:rPr>
        <w:t xml:space="preserve"> et al., 2011; Pansare &amp; Ingle, 2016; </w:t>
      </w:r>
      <w:proofErr w:type="spellStart"/>
      <w:r w:rsidRPr="009158B8">
        <w:rPr>
          <w:rFonts w:eastAsiaTheme="minorHAnsi"/>
        </w:rPr>
        <w:t>Athira</w:t>
      </w:r>
      <w:proofErr w:type="spellEnd"/>
      <w:r w:rsidRPr="009158B8">
        <w:rPr>
          <w:rFonts w:eastAsiaTheme="minorHAnsi"/>
        </w:rPr>
        <w:t xml:space="preserve"> et al., 2019; Sharma et al., 2021). In hand gesture recognition research proposed by Mehdi and Khan (2002), Gao et al. (2004), Phi et al. (2015), and Pan et al. (2015), data gloves were employed to capture sign images (2020). Jiang et al. (2015), Wang et al. (2015a, 2015b, 2016), Raheja et al. (2016), Carneiro et al. (2017), and Escobedo and Camara (2017) all employed Kinect to capture sign images.</w:t>
      </w:r>
    </w:p>
    <w:p w14:paraId="411BA2B7" w14:textId="243A2E44" w:rsidR="009158B8" w:rsidRDefault="009158B8" w:rsidP="008564D4">
      <w:pPr>
        <w:spacing w:after="240" w:line="360" w:lineRule="auto"/>
        <w:jc w:val="both"/>
        <w:rPr>
          <w:rFonts w:eastAsiaTheme="minorHAnsi"/>
        </w:rPr>
      </w:pPr>
      <w:r w:rsidRPr="009158B8">
        <w:rPr>
          <w:rFonts w:eastAsiaTheme="minorHAnsi"/>
        </w:rPr>
        <w:t xml:space="preserve">For sign image acquisition, similar experiments used a jump motion controller (Kiselev et al., 2019; </w:t>
      </w:r>
      <w:proofErr w:type="spellStart"/>
      <w:r w:rsidRPr="009158B8">
        <w:rPr>
          <w:rFonts w:eastAsiaTheme="minorHAnsi"/>
        </w:rPr>
        <w:t>Alnahhas</w:t>
      </w:r>
      <w:proofErr w:type="spellEnd"/>
      <w:r w:rsidRPr="009158B8">
        <w:rPr>
          <w:rFonts w:eastAsiaTheme="minorHAnsi"/>
        </w:rPr>
        <w:t xml:space="preserve"> et al., 2020; </w:t>
      </w:r>
      <w:proofErr w:type="spellStart"/>
      <w:r w:rsidRPr="009158B8">
        <w:rPr>
          <w:rFonts w:eastAsiaTheme="minorHAnsi"/>
        </w:rPr>
        <w:t>Enikeev</w:t>
      </w:r>
      <w:proofErr w:type="spellEnd"/>
      <w:r w:rsidRPr="009158B8">
        <w:rPr>
          <w:rFonts w:eastAsiaTheme="minorHAnsi"/>
        </w:rPr>
        <w:t xml:space="preserve"> &amp; Mustafina, 2021). Table 3 lists the benefits and drawbacks of various data collecting devices for classifications. These tests demonstrated that the images acquired were either static or dynamic, taken as frames of photographs in various postures, backgrounds, and lighting conditions.</w:t>
      </w:r>
    </w:p>
    <w:p w14:paraId="70C43569" w14:textId="3DEE6826" w:rsidR="0007043C" w:rsidRDefault="0007043C" w:rsidP="0007043C">
      <w:pPr>
        <w:pStyle w:val="Caption"/>
        <w:keepNext/>
        <w:jc w:val="center"/>
      </w:pPr>
      <w:bookmarkStart w:id="103" w:name="_Toc129030420"/>
      <w:r>
        <w:lastRenderedPageBreak/>
        <w:t xml:space="preserve">Table </w:t>
      </w:r>
      <w:r w:rsidR="00895D42">
        <w:fldChar w:fldCharType="begin"/>
      </w:r>
      <w:r w:rsidR="00895D42">
        <w:instrText xml:space="preserve"> STYLEREF 1 \s </w:instrText>
      </w:r>
      <w:r w:rsidR="00895D42">
        <w:fldChar w:fldCharType="separate"/>
      </w:r>
      <w:r w:rsidR="00895D42">
        <w:rPr>
          <w:noProof/>
        </w:rPr>
        <w:t>0</w:t>
      </w:r>
      <w:r w:rsidR="00895D42">
        <w:fldChar w:fldCharType="end"/>
      </w:r>
      <w:r w:rsidR="00895D42">
        <w:noBreakHyphen/>
      </w:r>
      <w:r w:rsidR="00895D42">
        <w:fldChar w:fldCharType="begin"/>
      </w:r>
      <w:r w:rsidR="00895D42">
        <w:instrText xml:space="preserve"> SEQ Table \* ARABIC \s 1 </w:instrText>
      </w:r>
      <w:r w:rsidR="00895D42">
        <w:fldChar w:fldCharType="separate"/>
      </w:r>
      <w:r w:rsidR="00895D42">
        <w:rPr>
          <w:noProof/>
        </w:rPr>
        <w:t>2</w:t>
      </w:r>
      <w:r w:rsidR="00895D42">
        <w:fldChar w:fldCharType="end"/>
      </w:r>
      <w:r>
        <w:t xml:space="preserve"> Advantage and disadvantages of some acquisition devices</w:t>
      </w:r>
      <w:bookmarkEnd w:id="103"/>
    </w:p>
    <w:p w14:paraId="670DBE4B" w14:textId="3464F51F" w:rsidR="009158B8" w:rsidRDefault="00BE758D" w:rsidP="008564D4">
      <w:pPr>
        <w:spacing w:after="240" w:line="360" w:lineRule="auto"/>
        <w:jc w:val="both"/>
        <w:rPr>
          <w:rFonts w:eastAsiaTheme="minorHAnsi"/>
        </w:rPr>
      </w:pPr>
      <w:r w:rsidRPr="00895D42">
        <w:rPr>
          <w:rFonts w:eastAsiaTheme="minorHAnsi"/>
        </w:rPr>
        <w:drawing>
          <wp:inline distT="0" distB="0" distL="0" distR="0" wp14:anchorId="201C674D" wp14:editId="792E7DD1">
            <wp:extent cx="5758815" cy="5176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8815" cy="5176520"/>
                    </a:xfrm>
                    <a:prstGeom prst="rect">
                      <a:avLst/>
                    </a:prstGeom>
                  </pic:spPr>
                </pic:pic>
              </a:graphicData>
            </a:graphic>
          </wp:inline>
        </w:drawing>
      </w:r>
    </w:p>
    <w:p w14:paraId="593BF04A" w14:textId="77777777" w:rsidR="009158B8" w:rsidRDefault="009158B8" w:rsidP="008564D4">
      <w:pPr>
        <w:spacing w:after="240" w:line="360" w:lineRule="auto"/>
        <w:jc w:val="both"/>
        <w:rPr>
          <w:rFonts w:eastAsiaTheme="minorHAnsi"/>
        </w:rPr>
      </w:pPr>
    </w:p>
    <w:p w14:paraId="6678F772" w14:textId="77777777" w:rsidR="008564D4" w:rsidRDefault="008564D4" w:rsidP="008564D4">
      <w:pPr>
        <w:pStyle w:val="ThesisBody"/>
        <w:tabs>
          <w:tab w:val="left" w:pos="720"/>
        </w:tabs>
        <w:contextualSpacing w:val="0"/>
        <w:rPr>
          <w:rFonts w:eastAsiaTheme="minorHAnsi"/>
          <w:lang w:val="en-US" w:eastAsia="en-US"/>
        </w:rPr>
      </w:pPr>
    </w:p>
    <w:p w14:paraId="49B9AC5A" w14:textId="570999C6" w:rsidR="008564D4" w:rsidRDefault="008564D4" w:rsidP="00837DF4">
      <w:pPr>
        <w:pStyle w:val="Heading2"/>
      </w:pPr>
      <w:bookmarkStart w:id="104" w:name="_Toc129030166"/>
      <w:bookmarkStart w:id="105" w:name="_Toc129030245"/>
      <w:bookmarkStart w:id="106" w:name="_Toc129030328"/>
      <w:r>
        <w:t>Pre-processing and segmentation</w:t>
      </w:r>
      <w:bookmarkEnd w:id="104"/>
      <w:bookmarkEnd w:id="105"/>
      <w:bookmarkEnd w:id="106"/>
    </w:p>
    <w:p w14:paraId="7315CDA9" w14:textId="77777777" w:rsidR="008564D4" w:rsidRDefault="008564D4" w:rsidP="008564D4">
      <w:pPr>
        <w:pStyle w:val="subheading"/>
      </w:pPr>
    </w:p>
    <w:p w14:paraId="267FCBD9" w14:textId="77777777" w:rsidR="008564D4" w:rsidRDefault="008564D4" w:rsidP="008564D4">
      <w:pPr>
        <w:spacing w:after="240" w:line="360" w:lineRule="auto"/>
        <w:jc w:val="both"/>
        <w:rPr>
          <w:rFonts w:eastAsiaTheme="minorHAnsi"/>
        </w:rPr>
      </w:pPr>
      <w:r>
        <w:rPr>
          <w:rFonts w:eastAsiaTheme="minorHAnsi"/>
        </w:rPr>
        <w:t>Th</w:t>
      </w:r>
      <w:r w:rsidRPr="00E171D1">
        <w:rPr>
          <w:rFonts w:eastAsiaTheme="minorHAnsi"/>
        </w:rPr>
        <w:t xml:space="preserve">e image pre-processing phase optimizes the input </w:t>
      </w:r>
      <w:r>
        <w:rPr>
          <w:rFonts w:eastAsiaTheme="minorHAnsi"/>
        </w:rPr>
        <w:t>with</w:t>
      </w:r>
      <w:r w:rsidRPr="00E171D1">
        <w:rPr>
          <w:rFonts w:eastAsiaTheme="minorHAnsi"/>
        </w:rPr>
        <w:t xml:space="preserve"> image and video modification. </w:t>
      </w:r>
      <w:r w:rsidRPr="003855F2">
        <w:rPr>
          <w:rFonts w:eastAsiaTheme="minorHAnsi"/>
        </w:rPr>
        <w:t xml:space="preserve">Preprocessing techniques are used to remove </w:t>
      </w:r>
      <w:r>
        <w:rPr>
          <w:rFonts w:eastAsiaTheme="minorHAnsi"/>
        </w:rPr>
        <w:t xml:space="preserve">non </w:t>
      </w:r>
      <w:r w:rsidRPr="003855F2">
        <w:rPr>
          <w:rFonts w:eastAsiaTheme="minorHAnsi"/>
        </w:rPr>
        <w:t xml:space="preserve">desirable noise from an input image while simultaneously improving its quality. This can be performed through scaling, color conversion, noise removal, or a </w:t>
      </w:r>
      <w:r w:rsidRPr="00D44865">
        <w:rPr>
          <w:rFonts w:eastAsiaTheme="minorHAnsi"/>
        </w:rPr>
        <w:t>mix of</w:t>
      </w:r>
      <w:r w:rsidRPr="003855F2">
        <w:rPr>
          <w:rFonts w:eastAsiaTheme="minorHAnsi"/>
        </w:rPr>
        <w:t xml:space="preserve"> these approaches from the original image. With a solid selection of preprocessing procedures, the output of this process can have a significant impact on accuracy. Image enhancement and picture restoration are the two primary categories of image preprocessing techniques.</w:t>
      </w:r>
    </w:p>
    <w:p w14:paraId="0FBC1CA0" w14:textId="5F6B1ED8" w:rsidR="008564D4" w:rsidRDefault="008564D4" w:rsidP="008564D4">
      <w:pPr>
        <w:spacing w:after="240" w:line="360" w:lineRule="auto"/>
        <w:jc w:val="both"/>
        <w:rPr>
          <w:rFonts w:eastAsiaTheme="minorHAnsi"/>
        </w:rPr>
      </w:pPr>
      <w:r>
        <w:rPr>
          <w:rFonts w:eastAsiaTheme="minorHAnsi"/>
        </w:rPr>
        <w:lastRenderedPageBreak/>
        <w:t>Gaussian</w:t>
      </w:r>
      <w:r w:rsidRPr="00FF0734">
        <w:rPr>
          <w:rFonts w:eastAsiaTheme="minorHAnsi"/>
        </w:rPr>
        <w:t xml:space="preserve"> and </w:t>
      </w:r>
      <w:r>
        <w:rPr>
          <w:rFonts w:eastAsiaTheme="minorHAnsi"/>
        </w:rPr>
        <w:t>Median</w:t>
      </w:r>
      <w:r w:rsidRPr="00FF0734">
        <w:rPr>
          <w:rFonts w:eastAsiaTheme="minorHAnsi"/>
        </w:rPr>
        <w:t xml:space="preserve"> filters are often used techniques for minimizing noise in images or videos. The removal of unwanted information from the input is frequently accomplished using morphological operations</w:t>
      </w:r>
      <w:r>
        <w:rPr>
          <w:rFonts w:eastAsiaTheme="minorHAnsi"/>
        </w:rPr>
        <w:t xml:space="preserve"> </w:t>
      </w:r>
      <w:sdt>
        <w:sdtPr>
          <w:rPr>
            <w:rFonts w:eastAsiaTheme="minorHAnsi"/>
          </w:rPr>
          <w:tag w:val="MENDELEY_CITATION_v3_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"/>
          <w:id w:val="-1516994880"/>
          <w:placeholder>
            <w:docPart w:val="1A81A009EDC245A29CA516CF938A2735"/>
          </w:placeholder>
        </w:sdtPr>
        <w:sdtContent>
          <w:r w:rsidRPr="00895D42">
            <w:rPr>
              <w:rFonts w:eastAsiaTheme="minorHAnsi"/>
            </w:rPr>
            <w:t>(</w:t>
          </w:r>
          <w:proofErr w:type="spellStart"/>
          <w:r w:rsidRPr="00895D42">
            <w:rPr>
              <w:rFonts w:eastAsiaTheme="minorHAnsi"/>
            </w:rPr>
            <w:t>Akmeliawati</w:t>
          </w:r>
          <w:proofErr w:type="spellEnd"/>
          <w:r w:rsidRPr="00895D42">
            <w:rPr>
              <w:rFonts w:eastAsiaTheme="minorHAnsi"/>
            </w:rPr>
            <w:t xml:space="preserve"> et al., 2007)</w:t>
          </w:r>
        </w:sdtContent>
      </w:sdt>
      <w:r w:rsidRPr="00FF0734">
        <w:rPr>
          <w:rFonts w:eastAsiaTheme="minorHAnsi"/>
        </w:rPr>
        <w:t xml:space="preserve"> and median filtering, which is only employed for picture pre-processing in research</w:t>
      </w:r>
      <w:r>
        <w:rPr>
          <w:rFonts w:eastAsiaTheme="minorHAnsi"/>
        </w:rPr>
        <w:t xml:space="preserve"> </w:t>
      </w:r>
      <w:sdt>
        <w:sdtPr>
          <w:rPr>
            <w:rFonts w:eastAsiaTheme="minorHAnsi"/>
          </w:rPr>
          <w:tag w:val="MENDELEY_CITATION_v3_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"/>
          <w:id w:val="1470176019"/>
          <w:placeholder>
            <w:docPart w:val="1A81A009EDC245A29CA516CF938A2735"/>
          </w:placeholder>
        </w:sdtPr>
        <w:sdtContent>
          <w:r w:rsidRPr="00895D42">
            <w:rPr>
              <w:rFonts w:eastAsiaTheme="minorHAnsi"/>
            </w:rPr>
            <w:t>(</w:t>
          </w:r>
          <w:proofErr w:type="spellStart"/>
          <w:r w:rsidRPr="00895D42">
            <w:rPr>
              <w:rFonts w:eastAsiaTheme="minorHAnsi"/>
            </w:rPr>
            <w:t>Raghuveera</w:t>
          </w:r>
          <w:proofErr w:type="spellEnd"/>
          <w:r w:rsidRPr="00895D42">
            <w:rPr>
              <w:rFonts w:eastAsiaTheme="minorHAnsi"/>
            </w:rPr>
            <w:t xml:space="preserve"> et al., 2020)</w:t>
          </w:r>
        </w:sdtContent>
      </w:sdt>
      <w:r w:rsidRPr="00FF0734">
        <w:rPr>
          <w:rFonts w:eastAsiaTheme="minorHAnsi"/>
        </w:rPr>
        <w:t xml:space="preserve">. As an illustration,  </w:t>
      </w:r>
      <w:sdt>
        <w:sdtPr>
          <w:rPr>
            <w:rFonts w:eastAsiaTheme="minorHAnsi"/>
          </w:rPr>
          <w:tag w:val="MENDELEY_CITATION_v3_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"/>
          <w:id w:val="-1754112831"/>
          <w:placeholder>
            <w:docPart w:val="1A81A009EDC245A29CA516CF938A2735"/>
          </w:placeholder>
        </w:sdtPr>
        <w:sdtContent>
          <w:r w:rsidRPr="00895D42">
            <w:rPr>
              <w:rFonts w:eastAsiaTheme="minorHAnsi"/>
            </w:rPr>
            <w:t>Badhe et al (2015)</w:t>
          </w:r>
        </w:sdtContent>
      </w:sdt>
      <w:r w:rsidRPr="00FF0734">
        <w:rPr>
          <w:rFonts w:eastAsiaTheme="minorHAnsi"/>
        </w:rPr>
        <w:t xml:space="preserve"> used K-means clustering in conjunction with morphological techniques to remove noise after thresholding the input image into binary.</w:t>
      </w:r>
    </w:p>
    <w:p w14:paraId="193D6D61" w14:textId="429D16C1" w:rsidR="004E3794" w:rsidRPr="004E3794" w:rsidRDefault="004E3794" w:rsidP="004E3794">
      <w:pPr>
        <w:spacing w:after="240" w:line="360" w:lineRule="auto"/>
        <w:jc w:val="both"/>
        <w:rPr>
          <w:rFonts w:eastAsiaTheme="minorHAnsi"/>
        </w:rPr>
      </w:pPr>
      <w:r>
        <w:rPr>
          <w:rFonts w:eastAsiaTheme="minorHAnsi"/>
        </w:rPr>
        <w:t xml:space="preserve">Kishore and </w:t>
      </w:r>
      <w:proofErr w:type="spellStart"/>
      <w:r>
        <w:rPr>
          <w:rFonts w:eastAsiaTheme="minorHAnsi"/>
        </w:rPr>
        <w:t>kumar</w:t>
      </w:r>
      <w:proofErr w:type="spellEnd"/>
      <w:r>
        <w:rPr>
          <w:rFonts w:eastAsiaTheme="minorHAnsi"/>
        </w:rPr>
        <w:t xml:space="preserve">, </w:t>
      </w:r>
      <w:proofErr w:type="gramStart"/>
      <w:r>
        <w:rPr>
          <w:rFonts w:eastAsiaTheme="minorHAnsi"/>
        </w:rPr>
        <w:t xml:space="preserve">2012 </w:t>
      </w:r>
      <w:r w:rsidRPr="004E3794">
        <w:rPr>
          <w:rFonts w:eastAsiaTheme="minorHAnsi"/>
        </w:rPr>
        <w:t xml:space="preserve"> applied</w:t>
      </w:r>
      <w:proofErr w:type="gramEnd"/>
      <w:r w:rsidRPr="004E3794">
        <w:rPr>
          <w:rFonts w:eastAsiaTheme="minorHAnsi"/>
        </w:rPr>
        <w:t xml:space="preserve"> a series of preprocessing steps to the video frames, including noise removal, thresholding, and contour </w:t>
      </w:r>
      <w:proofErr w:type="spellStart"/>
      <w:r w:rsidRPr="004E3794">
        <w:rPr>
          <w:rFonts w:eastAsiaTheme="minorHAnsi"/>
        </w:rPr>
        <w:t>detection.Firstly</w:t>
      </w:r>
      <w:proofErr w:type="spellEnd"/>
      <w:r w:rsidRPr="004E3794">
        <w:rPr>
          <w:rFonts w:eastAsiaTheme="minorHAnsi"/>
        </w:rPr>
        <w:t xml:space="preserve">, noise removal was performed using a Gaussian filter to remove high-frequency noise from the video frames. Then, the frames were </w:t>
      </w:r>
      <w:proofErr w:type="spellStart"/>
      <w:r w:rsidRPr="004E3794">
        <w:rPr>
          <w:rFonts w:eastAsiaTheme="minorHAnsi"/>
        </w:rPr>
        <w:t>thresholded</w:t>
      </w:r>
      <w:proofErr w:type="spellEnd"/>
      <w:r w:rsidRPr="004E3794">
        <w:rPr>
          <w:rFonts w:eastAsiaTheme="minorHAnsi"/>
        </w:rPr>
        <w:t xml:space="preserve"> to segment the hand region from the background. This was achieved by setting a threshold value, which separated the foreground pixels from the background pixels.</w:t>
      </w:r>
    </w:p>
    <w:p w14:paraId="5CE91805" w14:textId="737FC66E" w:rsidR="004E3794" w:rsidRPr="004E3794" w:rsidRDefault="004E3794" w:rsidP="00895D42">
      <w:pPr>
        <w:spacing w:after="240" w:line="360" w:lineRule="auto"/>
        <w:jc w:val="both"/>
        <w:rPr>
          <w:rFonts w:eastAsiaTheme="minorHAnsi"/>
        </w:rPr>
      </w:pPr>
      <w:r>
        <w:rPr>
          <w:rFonts w:eastAsiaTheme="minorHAnsi"/>
        </w:rPr>
        <w:t>K.M. Lim. Et al 2016</w:t>
      </w:r>
      <w:r w:rsidRPr="004E3794">
        <w:rPr>
          <w:rFonts w:eastAsiaTheme="minorHAnsi"/>
        </w:rPr>
        <w:t xml:space="preserve"> used a set of preprocessing techniques to enhance the contrast of the hand gesture images and remove unwanted background </w:t>
      </w:r>
      <w:proofErr w:type="spellStart"/>
      <w:proofErr w:type="gramStart"/>
      <w:r w:rsidRPr="004E3794">
        <w:rPr>
          <w:rFonts w:eastAsiaTheme="minorHAnsi"/>
        </w:rPr>
        <w:t>noise.The</w:t>
      </w:r>
      <w:proofErr w:type="spellEnd"/>
      <w:proofErr w:type="gramEnd"/>
      <w:r w:rsidRPr="004E3794">
        <w:rPr>
          <w:rFonts w:eastAsiaTheme="minorHAnsi"/>
        </w:rPr>
        <w:t xml:space="preserve"> preprocessing steps </w:t>
      </w:r>
      <w:proofErr w:type="spellStart"/>
      <w:r w:rsidRPr="004E3794">
        <w:rPr>
          <w:rFonts w:eastAsiaTheme="minorHAnsi"/>
        </w:rPr>
        <w:t>included</w:t>
      </w:r>
      <w:r>
        <w:rPr>
          <w:rFonts w:eastAsiaTheme="minorHAnsi"/>
        </w:rPr>
        <w:t>:</w:t>
      </w:r>
      <w:r w:rsidRPr="004E3794">
        <w:rPr>
          <w:rFonts w:eastAsiaTheme="minorHAnsi"/>
        </w:rPr>
        <w:t>Converting</w:t>
      </w:r>
      <w:proofErr w:type="spellEnd"/>
      <w:r w:rsidRPr="004E3794">
        <w:rPr>
          <w:rFonts w:eastAsiaTheme="minorHAnsi"/>
        </w:rPr>
        <w:t xml:space="preserve"> the images to grayscale.</w:t>
      </w:r>
      <w:r>
        <w:rPr>
          <w:rFonts w:eastAsiaTheme="minorHAnsi"/>
        </w:rPr>
        <w:t xml:space="preserve"> </w:t>
      </w:r>
      <w:r w:rsidRPr="004E3794">
        <w:rPr>
          <w:rFonts w:eastAsiaTheme="minorHAnsi"/>
        </w:rPr>
        <w:t>Applying histogram equalization to improve contrast and brightness.</w:t>
      </w:r>
      <w:r>
        <w:rPr>
          <w:rFonts w:eastAsiaTheme="minorHAnsi"/>
        </w:rPr>
        <w:t xml:space="preserve"> </w:t>
      </w:r>
      <w:r w:rsidRPr="004E3794">
        <w:rPr>
          <w:rFonts w:eastAsiaTheme="minorHAnsi"/>
        </w:rPr>
        <w:t>Removing background noise by thresholding the image.</w:t>
      </w:r>
      <w:r>
        <w:rPr>
          <w:rFonts w:eastAsiaTheme="minorHAnsi"/>
        </w:rPr>
        <w:t xml:space="preserve"> </w:t>
      </w:r>
      <w:r w:rsidRPr="004E3794">
        <w:rPr>
          <w:rFonts w:eastAsiaTheme="minorHAnsi"/>
        </w:rPr>
        <w:t>Detecting the hand region using skin color segmentation and morphological operations.</w:t>
      </w:r>
      <w:r>
        <w:rPr>
          <w:rFonts w:eastAsiaTheme="minorHAnsi"/>
        </w:rPr>
        <w:t xml:space="preserve"> </w:t>
      </w:r>
      <w:r w:rsidRPr="004E3794">
        <w:rPr>
          <w:rFonts w:eastAsiaTheme="minorHAnsi"/>
        </w:rPr>
        <w:t xml:space="preserve">Removing small image components to reduce the impact of </w:t>
      </w:r>
      <w:proofErr w:type="spellStart"/>
      <w:proofErr w:type="gramStart"/>
      <w:r w:rsidRPr="004E3794">
        <w:rPr>
          <w:rFonts w:eastAsiaTheme="minorHAnsi"/>
        </w:rPr>
        <w:t>noise.Resizing</w:t>
      </w:r>
      <w:proofErr w:type="spellEnd"/>
      <w:proofErr w:type="gramEnd"/>
      <w:r w:rsidRPr="004E3794">
        <w:rPr>
          <w:rFonts w:eastAsiaTheme="minorHAnsi"/>
        </w:rPr>
        <w:t xml:space="preserve"> the image to a fixed size.</w:t>
      </w:r>
    </w:p>
    <w:p w14:paraId="2A7FE68D" w14:textId="6102F71E" w:rsidR="004E3794" w:rsidRPr="004E3794" w:rsidRDefault="004E3794" w:rsidP="004E3794">
      <w:pPr>
        <w:spacing w:after="240" w:line="360" w:lineRule="auto"/>
        <w:jc w:val="both"/>
        <w:rPr>
          <w:rFonts w:eastAsiaTheme="minorHAnsi"/>
        </w:rPr>
      </w:pPr>
      <w:r w:rsidRPr="00895D42">
        <w:rPr>
          <w:rFonts w:eastAsiaTheme="minorHAnsi"/>
        </w:rPr>
        <w:t>P.C. Badhe, V. Kulkarni, 2015 and R. </w:t>
      </w:r>
      <w:proofErr w:type="spellStart"/>
      <w:r w:rsidRPr="00895D42">
        <w:rPr>
          <w:rFonts w:eastAsiaTheme="minorHAnsi"/>
        </w:rPr>
        <w:t>Akmeliawati</w:t>
      </w:r>
      <w:proofErr w:type="spellEnd"/>
      <w:r w:rsidRPr="00895D42">
        <w:rPr>
          <w:rFonts w:eastAsiaTheme="minorHAnsi"/>
        </w:rPr>
        <w:t>, M.P. </w:t>
      </w:r>
      <w:proofErr w:type="spellStart"/>
      <w:r w:rsidRPr="00895D42">
        <w:rPr>
          <w:rFonts w:eastAsiaTheme="minorHAnsi"/>
        </w:rPr>
        <w:t>Ooi</w:t>
      </w:r>
      <w:proofErr w:type="spellEnd"/>
      <w:r w:rsidRPr="00895D42">
        <w:rPr>
          <w:rFonts w:eastAsiaTheme="minorHAnsi"/>
        </w:rPr>
        <w:t>, Y.C. </w:t>
      </w:r>
      <w:proofErr w:type="spellStart"/>
      <w:r w:rsidRPr="00895D42">
        <w:rPr>
          <w:rFonts w:eastAsiaTheme="minorHAnsi"/>
        </w:rPr>
        <w:t>Kuang</w:t>
      </w:r>
      <w:proofErr w:type="spellEnd"/>
      <w:r w:rsidRPr="00895D42">
        <w:rPr>
          <w:rFonts w:eastAsiaTheme="minorHAnsi"/>
        </w:rPr>
        <w:t xml:space="preserve"> 2007,</w:t>
      </w:r>
      <w:r w:rsidR="001859F8" w:rsidRPr="00895D42">
        <w:rPr>
          <w:rFonts w:eastAsiaTheme="minorHAnsi"/>
        </w:rPr>
        <w:t xml:space="preserve"> used </w:t>
      </w:r>
      <w:r w:rsidRPr="004E3794">
        <w:rPr>
          <w:rFonts w:eastAsiaTheme="minorHAnsi"/>
        </w:rPr>
        <w:t xml:space="preserve">morphological operations to refine the segmentation process during the image processing </w:t>
      </w:r>
      <w:proofErr w:type="spellStart"/>
      <w:proofErr w:type="gramStart"/>
      <w:r w:rsidRPr="004E3794">
        <w:rPr>
          <w:rFonts w:eastAsiaTheme="minorHAnsi"/>
        </w:rPr>
        <w:t>pipeline.After</w:t>
      </w:r>
      <w:proofErr w:type="spellEnd"/>
      <w:proofErr w:type="gramEnd"/>
      <w:r w:rsidRPr="004E3794">
        <w:rPr>
          <w:rFonts w:eastAsiaTheme="minorHAnsi"/>
        </w:rPr>
        <w:t xml:space="preserve"> the hand region is detected using skin color segmentation, the authors perform morphological operations to remove noise and fill any gaps in the segmented hand region. They use two morphological operations: erosion and dilation.</w:t>
      </w:r>
      <w:r w:rsidR="001859F8">
        <w:rPr>
          <w:rFonts w:eastAsiaTheme="minorHAnsi"/>
        </w:rPr>
        <w:t xml:space="preserve"> </w:t>
      </w:r>
      <w:r w:rsidRPr="004E3794">
        <w:rPr>
          <w:rFonts w:eastAsiaTheme="minorHAnsi"/>
        </w:rPr>
        <w:t xml:space="preserve">Erosion is used to remove any </w:t>
      </w:r>
      <w:proofErr w:type="gramStart"/>
      <w:r w:rsidRPr="004E3794">
        <w:rPr>
          <w:rFonts w:eastAsiaTheme="minorHAnsi"/>
        </w:rPr>
        <w:t>small isolated</w:t>
      </w:r>
      <w:proofErr w:type="gramEnd"/>
      <w:r w:rsidRPr="004E3794">
        <w:rPr>
          <w:rFonts w:eastAsiaTheme="minorHAnsi"/>
        </w:rPr>
        <w:t xml:space="preserve"> regions that are not part of the hand. This is achieved by convolving the binary image with a small structuring element that removes small details.</w:t>
      </w:r>
      <w:r w:rsidR="001859F8">
        <w:rPr>
          <w:rFonts w:eastAsiaTheme="minorHAnsi"/>
        </w:rPr>
        <w:t xml:space="preserve">  </w:t>
      </w:r>
      <w:r w:rsidRPr="004E3794">
        <w:rPr>
          <w:rFonts w:eastAsiaTheme="minorHAnsi"/>
        </w:rPr>
        <w:t>Dilation is used to fill any gaps in the segmented hand region. This is achieved by convolving the binary image with a larger structuring element that expands the hand region.</w:t>
      </w:r>
      <w:r w:rsidR="001859F8">
        <w:rPr>
          <w:rFonts w:eastAsiaTheme="minorHAnsi"/>
        </w:rPr>
        <w:t xml:space="preserve"> </w:t>
      </w:r>
      <w:r w:rsidRPr="004E3794">
        <w:rPr>
          <w:rFonts w:eastAsiaTheme="minorHAnsi"/>
        </w:rPr>
        <w:t>The authors apply erosion and dilation alternately to the segmented hand region until a satisfactory result is obtained. This improves the accuracy of the hand segmentation and helps to remove any noise that may interfere with the feature extraction process.</w:t>
      </w:r>
    </w:p>
    <w:p w14:paraId="3EA2E2F8" w14:textId="309D68AD" w:rsidR="008564D4" w:rsidRDefault="008564D4" w:rsidP="008564D4">
      <w:pPr>
        <w:spacing w:after="240" w:line="360" w:lineRule="auto"/>
        <w:jc w:val="both"/>
        <w:rPr>
          <w:rFonts w:eastAsiaTheme="minorHAnsi"/>
        </w:rPr>
      </w:pPr>
      <w:r w:rsidRPr="00143070">
        <w:rPr>
          <w:rFonts w:eastAsiaTheme="minorHAnsi"/>
        </w:rPr>
        <w:t xml:space="preserve">The technique of breaking an image into discernible pieces is called image segmentation </w:t>
      </w:r>
      <w:r>
        <w:rPr>
          <w:rFonts w:eastAsiaTheme="minorHAnsi"/>
        </w:rPr>
        <w:t xml:space="preserve"> </w:t>
      </w:r>
      <w:sdt>
        <w:sdtPr>
          <w:rPr>
            <w:rFonts w:eastAsiaTheme="minorHAnsi"/>
          </w:rPr>
          <w:tag w:val="MENDELEY_CITATION_v3_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"/>
          <w:id w:val="-2088212754"/>
          <w:placeholder>
            <w:docPart w:val="1A81A009EDC245A29CA516CF938A2735"/>
          </w:placeholder>
        </w:sdtPr>
        <w:sdtContent>
          <w:r w:rsidRPr="00895D42">
            <w:rPr>
              <w:rFonts w:eastAsiaTheme="minorHAnsi"/>
            </w:rPr>
            <w:t>(Egmont-Petersen et al., 2002)</w:t>
          </w:r>
        </w:sdtContent>
      </w:sdt>
      <w:r w:rsidRPr="00143070">
        <w:rPr>
          <w:rFonts w:eastAsiaTheme="minorHAnsi"/>
        </w:rPr>
        <w:t xml:space="preserve">. It's possible for the segmentation method to be contextual or </w:t>
      </w:r>
      <w:r w:rsidRPr="00143070">
        <w:rPr>
          <w:rFonts w:eastAsiaTheme="minorHAnsi"/>
        </w:rPr>
        <w:lastRenderedPageBreak/>
        <w:t xml:space="preserve">not. </w:t>
      </w:r>
      <w:r w:rsidR="001859F8" w:rsidRPr="00895D42">
        <w:rPr>
          <w:rFonts w:eastAsiaTheme="minorHAnsi"/>
        </w:rPr>
        <w:t>There are two basic approaches used for segmentation; contextual and non-contextual segmentation (</w:t>
      </w:r>
      <w:bookmarkStart w:id="107" w:name="bbib0069"/>
      <w:proofErr w:type="spellStart"/>
      <w:r w:rsidR="001859F8" w:rsidRPr="00895D42">
        <w:rPr>
          <w:rFonts w:eastAsiaTheme="minorHAnsi"/>
        </w:rPr>
        <w:fldChar w:fldCharType="begin"/>
      </w:r>
      <w:r w:rsidR="001859F8" w:rsidRPr="00895D42">
        <w:rPr>
          <w:rFonts w:eastAsiaTheme="minorHAnsi"/>
        </w:rPr>
        <w:instrText xml:space="preserve"> HYPERLINK "https://www.sciencedirect.com/science/article/pii/S2667305321000454" \l "bib0069" </w:instrText>
      </w:r>
      <w:r w:rsidR="001859F8" w:rsidRPr="00895D42">
        <w:rPr>
          <w:rFonts w:eastAsiaTheme="minorHAnsi"/>
        </w:rPr>
        <w:fldChar w:fldCharType="separate"/>
      </w:r>
      <w:r w:rsidR="001859F8" w:rsidRPr="00895D42">
        <w:rPr>
          <w:rFonts w:eastAsiaTheme="minorHAnsi"/>
        </w:rPr>
        <w:t>Enikeev</w:t>
      </w:r>
      <w:proofErr w:type="spellEnd"/>
      <w:r w:rsidR="001859F8" w:rsidRPr="00895D42">
        <w:rPr>
          <w:rFonts w:eastAsiaTheme="minorHAnsi"/>
        </w:rPr>
        <w:t xml:space="preserve"> &amp; Mustafina, 2020</w:t>
      </w:r>
      <w:r w:rsidR="001859F8" w:rsidRPr="00895D42">
        <w:rPr>
          <w:rFonts w:eastAsiaTheme="minorHAnsi"/>
        </w:rPr>
        <w:fldChar w:fldCharType="end"/>
      </w:r>
      <w:bookmarkEnd w:id="107"/>
      <w:r w:rsidR="001859F8" w:rsidRPr="00895D42">
        <w:rPr>
          <w:rFonts w:eastAsiaTheme="minorHAnsi"/>
        </w:rPr>
        <w:t>; </w:t>
      </w:r>
      <w:bookmarkStart w:id="108" w:name="bbib0104"/>
      <w:proofErr w:type="spellStart"/>
      <w:r w:rsidR="001859F8" w:rsidRPr="00895D42">
        <w:rPr>
          <w:rFonts w:eastAsiaTheme="minorHAnsi"/>
        </w:rPr>
        <w:fldChar w:fldCharType="begin"/>
      </w:r>
      <w:r w:rsidR="001859F8" w:rsidRPr="00895D42">
        <w:rPr>
          <w:rFonts w:eastAsiaTheme="minorHAnsi"/>
        </w:rPr>
        <w:instrText xml:space="preserve"> HYPERLINK "https://www.sciencedirect.com/science/article/pii/S2667305321000454" \l "bib0104" </w:instrText>
      </w:r>
      <w:r w:rsidR="001859F8" w:rsidRPr="00895D42">
        <w:rPr>
          <w:rFonts w:eastAsiaTheme="minorHAnsi"/>
        </w:rPr>
        <w:fldChar w:fldCharType="separate"/>
      </w:r>
      <w:r w:rsidR="001859F8" w:rsidRPr="00895D42">
        <w:rPr>
          <w:rFonts w:eastAsiaTheme="minorHAnsi"/>
        </w:rPr>
        <w:t>Jin</w:t>
      </w:r>
      <w:proofErr w:type="spellEnd"/>
      <w:r w:rsidR="001859F8" w:rsidRPr="00895D42">
        <w:rPr>
          <w:rFonts w:eastAsiaTheme="minorHAnsi"/>
        </w:rPr>
        <w:t xml:space="preserve"> et al., 2016</w:t>
      </w:r>
      <w:r w:rsidR="001859F8" w:rsidRPr="00895D42">
        <w:rPr>
          <w:rFonts w:eastAsiaTheme="minorHAnsi"/>
        </w:rPr>
        <w:fldChar w:fldCharType="end"/>
      </w:r>
      <w:bookmarkEnd w:id="108"/>
      <w:r w:rsidR="001859F8" w:rsidRPr="00895D42">
        <w:rPr>
          <w:rFonts w:eastAsiaTheme="minorHAnsi"/>
        </w:rPr>
        <w:t>; </w:t>
      </w:r>
      <w:bookmarkStart w:id="109" w:name="bbib0023"/>
      <w:r w:rsidR="001859F8" w:rsidRPr="00895D42">
        <w:rPr>
          <w:rFonts w:eastAsiaTheme="minorHAnsi"/>
        </w:rPr>
        <w:fldChar w:fldCharType="begin"/>
      </w:r>
      <w:r w:rsidR="001859F8" w:rsidRPr="00895D42">
        <w:rPr>
          <w:rFonts w:eastAsiaTheme="minorHAnsi"/>
        </w:rPr>
        <w:instrText xml:space="preserve"> HYPERLINK "https://www.sciencedirect.com/science/article/pii/S2667305321000454" \l "bib0023" </w:instrText>
      </w:r>
      <w:r w:rsidR="001859F8" w:rsidRPr="00895D42">
        <w:rPr>
          <w:rFonts w:eastAsiaTheme="minorHAnsi"/>
        </w:rPr>
        <w:fldChar w:fldCharType="separate"/>
      </w:r>
      <w:r w:rsidR="001859F8" w:rsidRPr="00895D42">
        <w:rPr>
          <w:rFonts w:eastAsiaTheme="minorHAnsi"/>
        </w:rPr>
        <w:t>Al-</w:t>
      </w:r>
      <w:proofErr w:type="spellStart"/>
      <w:r w:rsidR="001859F8" w:rsidRPr="00895D42">
        <w:rPr>
          <w:rFonts w:eastAsiaTheme="minorHAnsi"/>
        </w:rPr>
        <w:t>Shamayleh</w:t>
      </w:r>
      <w:proofErr w:type="spellEnd"/>
      <w:r w:rsidR="001859F8" w:rsidRPr="00895D42">
        <w:rPr>
          <w:rFonts w:eastAsiaTheme="minorHAnsi"/>
        </w:rPr>
        <w:t xml:space="preserve"> et al., 2020</w:t>
      </w:r>
      <w:r w:rsidR="001859F8" w:rsidRPr="00895D42">
        <w:rPr>
          <w:rFonts w:eastAsiaTheme="minorHAnsi"/>
        </w:rPr>
        <w:fldChar w:fldCharType="end"/>
      </w:r>
      <w:bookmarkEnd w:id="109"/>
      <w:r w:rsidR="001859F8" w:rsidRPr="00895D42">
        <w:rPr>
          <w:rFonts w:eastAsiaTheme="minorHAnsi"/>
        </w:rPr>
        <w:t xml:space="preserve">). </w:t>
      </w:r>
      <w:r w:rsidRPr="00143070">
        <w:rPr>
          <w:rFonts w:eastAsiaTheme="minorHAnsi"/>
        </w:rPr>
        <w:t xml:space="preserve">While non-contextual segmentation groups pixels based on global properties, contextual segmentation, </w:t>
      </w:r>
      <w:r>
        <w:rPr>
          <w:rFonts w:eastAsiaTheme="minorHAnsi"/>
        </w:rPr>
        <w:t>like</w:t>
      </w:r>
      <w:r w:rsidRPr="00143070">
        <w:rPr>
          <w:rFonts w:eastAsiaTheme="minorHAnsi"/>
        </w:rPr>
        <w:t xml:space="preserve"> edge </w:t>
      </w:r>
      <w:r>
        <w:rPr>
          <w:rFonts w:eastAsiaTheme="minorHAnsi"/>
        </w:rPr>
        <w:t>identification</w:t>
      </w:r>
      <w:r w:rsidRPr="00143070">
        <w:rPr>
          <w:rFonts w:eastAsiaTheme="minorHAnsi"/>
        </w:rPr>
        <w:t xml:space="preserve"> </w:t>
      </w:r>
      <w:r>
        <w:rPr>
          <w:rFonts w:eastAsiaTheme="minorHAnsi"/>
        </w:rPr>
        <w:t>techniques</w:t>
      </w:r>
      <w:r w:rsidRPr="00143070">
        <w:rPr>
          <w:rFonts w:eastAsiaTheme="minorHAnsi"/>
        </w:rPr>
        <w:t xml:space="preserve">, considers the spatial </w:t>
      </w:r>
      <w:r>
        <w:rPr>
          <w:rFonts w:eastAsiaTheme="minorHAnsi"/>
        </w:rPr>
        <w:t>connection</w:t>
      </w:r>
      <w:r w:rsidRPr="00143070">
        <w:rPr>
          <w:rFonts w:eastAsiaTheme="minorHAnsi"/>
        </w:rPr>
        <w:t xml:space="preserve"> between highlights. Edge detection, thresholding, region, clustering, and artificial neural network</w:t>
      </w:r>
      <w:r>
        <w:rPr>
          <w:rFonts w:eastAsiaTheme="minorHAnsi"/>
        </w:rPr>
        <w:t xml:space="preserve"> dependent image</w:t>
      </w:r>
      <w:r w:rsidRPr="00143070">
        <w:rPr>
          <w:rFonts w:eastAsiaTheme="minorHAnsi"/>
        </w:rPr>
        <w:t xml:space="preserve"> segmentation techniques are some of the categories.</w:t>
      </w:r>
    </w:p>
    <w:p w14:paraId="531741FB" w14:textId="72CAE904" w:rsidR="0007043C" w:rsidRDefault="0007043C" w:rsidP="0007043C">
      <w:pPr>
        <w:pStyle w:val="Caption"/>
        <w:keepNext/>
        <w:jc w:val="center"/>
      </w:pPr>
      <w:bookmarkStart w:id="110" w:name="_Toc129030421"/>
      <w:r>
        <w:t xml:space="preserve">Table </w:t>
      </w:r>
      <w:r w:rsidR="00895D42">
        <w:fldChar w:fldCharType="begin"/>
      </w:r>
      <w:r w:rsidR="00895D42">
        <w:instrText xml:space="preserve"> STYLEREF 1 \s </w:instrText>
      </w:r>
      <w:r w:rsidR="00895D42">
        <w:fldChar w:fldCharType="separate"/>
      </w:r>
      <w:r w:rsidR="00895D42">
        <w:rPr>
          <w:noProof/>
        </w:rPr>
        <w:t>0</w:t>
      </w:r>
      <w:r w:rsidR="00895D42">
        <w:fldChar w:fldCharType="end"/>
      </w:r>
      <w:r w:rsidR="00895D42">
        <w:noBreakHyphen/>
      </w:r>
      <w:r w:rsidR="00895D42">
        <w:fldChar w:fldCharType="begin"/>
      </w:r>
      <w:r w:rsidR="00895D42">
        <w:instrText xml:space="preserve"> SEQ Table \* ARABIC \s 1 </w:instrText>
      </w:r>
      <w:r w:rsidR="00895D42">
        <w:fldChar w:fldCharType="separate"/>
      </w:r>
      <w:r w:rsidR="00895D42">
        <w:rPr>
          <w:noProof/>
        </w:rPr>
        <w:t>3</w:t>
      </w:r>
      <w:r w:rsidR="00895D42">
        <w:fldChar w:fldCharType="end"/>
      </w:r>
      <w:r>
        <w:t xml:space="preserve"> Advantage and disadvantage of image enhancement techniques</w:t>
      </w:r>
      <w:bookmarkEnd w:id="110"/>
    </w:p>
    <w:tbl>
      <w:tblPr>
        <w:tblW w:w="9080" w:type="dxa"/>
        <w:tblLook w:val="04A0" w:firstRow="1" w:lastRow="0" w:firstColumn="1" w:lastColumn="0" w:noHBand="0" w:noVBand="1"/>
      </w:tblPr>
      <w:tblGrid>
        <w:gridCol w:w="1880"/>
        <w:gridCol w:w="2340"/>
        <w:gridCol w:w="2340"/>
        <w:gridCol w:w="2520"/>
      </w:tblGrid>
      <w:tr w:rsidR="0007043C" w:rsidRPr="0007043C" w14:paraId="419114C4" w14:textId="77777777" w:rsidTr="0007043C">
        <w:trPr>
          <w:trHeight w:val="705"/>
        </w:trPr>
        <w:tc>
          <w:tcPr>
            <w:tcW w:w="1880" w:type="dxa"/>
            <w:tcBorders>
              <w:top w:val="single" w:sz="8" w:space="0" w:color="auto"/>
              <w:left w:val="single" w:sz="8" w:space="0" w:color="auto"/>
              <w:bottom w:val="single" w:sz="8" w:space="0" w:color="auto"/>
              <w:right w:val="single" w:sz="8" w:space="0" w:color="auto"/>
            </w:tcBorders>
            <w:shd w:val="clear" w:color="000000" w:fill="E2EFDA"/>
            <w:vAlign w:val="center"/>
            <w:hideMark/>
          </w:tcPr>
          <w:p w14:paraId="768E0FC3" w14:textId="77777777" w:rsidR="0007043C" w:rsidRPr="0007043C" w:rsidRDefault="0007043C" w:rsidP="0007043C">
            <w:pPr>
              <w:jc w:val="center"/>
              <w:rPr>
                <w:rFonts w:ascii="Segoe UI" w:hAnsi="Segoe UI" w:cs="Segoe UI"/>
                <w:b/>
                <w:bCs/>
                <w:color w:val="374151"/>
                <w:sz w:val="20"/>
                <w:szCs w:val="20"/>
              </w:rPr>
            </w:pPr>
            <w:r w:rsidRPr="0007043C">
              <w:rPr>
                <w:rFonts w:ascii="Segoe UI" w:hAnsi="Segoe UI" w:cs="Segoe UI"/>
                <w:b/>
                <w:bCs/>
                <w:color w:val="374151"/>
                <w:sz w:val="20"/>
                <w:szCs w:val="20"/>
              </w:rPr>
              <w:t>Enhancement Technique</w:t>
            </w:r>
          </w:p>
        </w:tc>
        <w:tc>
          <w:tcPr>
            <w:tcW w:w="2340" w:type="dxa"/>
            <w:tcBorders>
              <w:top w:val="single" w:sz="8" w:space="0" w:color="auto"/>
              <w:left w:val="nil"/>
              <w:bottom w:val="single" w:sz="8" w:space="0" w:color="auto"/>
              <w:right w:val="single" w:sz="8" w:space="0" w:color="auto"/>
            </w:tcBorders>
            <w:shd w:val="clear" w:color="000000" w:fill="E2EFDA"/>
            <w:vAlign w:val="center"/>
            <w:hideMark/>
          </w:tcPr>
          <w:p w14:paraId="42FF9291" w14:textId="77777777" w:rsidR="0007043C" w:rsidRPr="0007043C" w:rsidRDefault="0007043C" w:rsidP="0007043C">
            <w:pPr>
              <w:jc w:val="center"/>
              <w:rPr>
                <w:rFonts w:ascii="Segoe UI" w:hAnsi="Segoe UI" w:cs="Segoe UI"/>
                <w:b/>
                <w:bCs/>
                <w:color w:val="374151"/>
                <w:sz w:val="20"/>
                <w:szCs w:val="20"/>
              </w:rPr>
            </w:pPr>
            <w:r w:rsidRPr="0007043C">
              <w:rPr>
                <w:rFonts w:ascii="Segoe UI" w:hAnsi="Segoe UI" w:cs="Segoe UI"/>
                <w:b/>
                <w:bCs/>
                <w:color w:val="374151"/>
                <w:sz w:val="20"/>
                <w:szCs w:val="20"/>
              </w:rPr>
              <w:t>Description</w:t>
            </w:r>
          </w:p>
        </w:tc>
        <w:tc>
          <w:tcPr>
            <w:tcW w:w="2340" w:type="dxa"/>
            <w:tcBorders>
              <w:top w:val="single" w:sz="8" w:space="0" w:color="auto"/>
              <w:left w:val="nil"/>
              <w:bottom w:val="single" w:sz="8" w:space="0" w:color="auto"/>
              <w:right w:val="single" w:sz="8" w:space="0" w:color="auto"/>
            </w:tcBorders>
            <w:shd w:val="clear" w:color="000000" w:fill="E2EFDA"/>
            <w:vAlign w:val="center"/>
            <w:hideMark/>
          </w:tcPr>
          <w:p w14:paraId="61A69FB6" w14:textId="77777777" w:rsidR="0007043C" w:rsidRPr="0007043C" w:rsidRDefault="0007043C" w:rsidP="0007043C">
            <w:pPr>
              <w:jc w:val="center"/>
              <w:rPr>
                <w:rFonts w:ascii="Segoe UI" w:hAnsi="Segoe UI" w:cs="Segoe UI"/>
                <w:b/>
                <w:bCs/>
                <w:color w:val="374151"/>
                <w:sz w:val="20"/>
                <w:szCs w:val="20"/>
              </w:rPr>
            </w:pPr>
            <w:r w:rsidRPr="0007043C">
              <w:rPr>
                <w:rFonts w:ascii="Segoe UI" w:hAnsi="Segoe UI" w:cs="Segoe UI"/>
                <w:b/>
                <w:bCs/>
                <w:color w:val="374151"/>
                <w:sz w:val="20"/>
                <w:szCs w:val="20"/>
              </w:rPr>
              <w:t>Advantages</w:t>
            </w:r>
          </w:p>
        </w:tc>
        <w:tc>
          <w:tcPr>
            <w:tcW w:w="2520" w:type="dxa"/>
            <w:tcBorders>
              <w:top w:val="single" w:sz="8" w:space="0" w:color="auto"/>
              <w:left w:val="nil"/>
              <w:bottom w:val="single" w:sz="8" w:space="0" w:color="auto"/>
              <w:right w:val="single" w:sz="8" w:space="0" w:color="auto"/>
            </w:tcBorders>
            <w:shd w:val="clear" w:color="000000" w:fill="E2EFDA"/>
            <w:vAlign w:val="center"/>
            <w:hideMark/>
          </w:tcPr>
          <w:p w14:paraId="5049FD8E" w14:textId="77777777" w:rsidR="0007043C" w:rsidRPr="0007043C" w:rsidRDefault="0007043C" w:rsidP="0007043C">
            <w:pPr>
              <w:jc w:val="center"/>
              <w:rPr>
                <w:rFonts w:ascii="Segoe UI" w:hAnsi="Segoe UI" w:cs="Segoe UI"/>
                <w:b/>
                <w:bCs/>
                <w:color w:val="374151"/>
                <w:sz w:val="20"/>
                <w:szCs w:val="20"/>
              </w:rPr>
            </w:pPr>
            <w:r w:rsidRPr="0007043C">
              <w:rPr>
                <w:rFonts w:ascii="Segoe UI" w:hAnsi="Segoe UI" w:cs="Segoe UI"/>
                <w:b/>
                <w:bCs/>
                <w:color w:val="374151"/>
                <w:sz w:val="20"/>
                <w:szCs w:val="20"/>
              </w:rPr>
              <w:t>Disadvantages</w:t>
            </w:r>
          </w:p>
        </w:tc>
      </w:tr>
      <w:tr w:rsidR="0007043C" w:rsidRPr="0007043C" w14:paraId="4CC722E5" w14:textId="77777777" w:rsidTr="0007043C">
        <w:trPr>
          <w:trHeight w:val="1290"/>
        </w:trPr>
        <w:tc>
          <w:tcPr>
            <w:tcW w:w="1880" w:type="dxa"/>
            <w:tcBorders>
              <w:top w:val="nil"/>
              <w:left w:val="single" w:sz="8" w:space="0" w:color="auto"/>
              <w:bottom w:val="single" w:sz="4" w:space="0" w:color="auto"/>
              <w:right w:val="single" w:sz="4" w:space="0" w:color="auto"/>
            </w:tcBorders>
            <w:shd w:val="clear" w:color="000000" w:fill="FFFFFF"/>
            <w:vAlign w:val="center"/>
            <w:hideMark/>
          </w:tcPr>
          <w:p w14:paraId="75D6776B" w14:textId="77777777" w:rsidR="0007043C" w:rsidRPr="0007043C" w:rsidRDefault="0007043C" w:rsidP="0007043C">
            <w:pPr>
              <w:rPr>
                <w:rFonts w:ascii="Segoe UI" w:hAnsi="Segoe UI" w:cs="Segoe UI"/>
                <w:color w:val="374151"/>
                <w:sz w:val="20"/>
                <w:szCs w:val="20"/>
              </w:rPr>
            </w:pPr>
            <w:r w:rsidRPr="0007043C">
              <w:rPr>
                <w:rFonts w:ascii="Segoe UI" w:hAnsi="Segoe UI" w:cs="Segoe UI"/>
                <w:color w:val="374151"/>
                <w:sz w:val="20"/>
                <w:szCs w:val="20"/>
              </w:rPr>
              <w:t>Histogram Equalization</w:t>
            </w:r>
          </w:p>
        </w:tc>
        <w:tc>
          <w:tcPr>
            <w:tcW w:w="2340" w:type="dxa"/>
            <w:tcBorders>
              <w:top w:val="nil"/>
              <w:left w:val="nil"/>
              <w:bottom w:val="single" w:sz="4" w:space="0" w:color="auto"/>
              <w:right w:val="single" w:sz="4" w:space="0" w:color="auto"/>
            </w:tcBorders>
            <w:shd w:val="clear" w:color="000000" w:fill="FFFFFF"/>
            <w:vAlign w:val="center"/>
            <w:hideMark/>
          </w:tcPr>
          <w:p w14:paraId="3FB04A5E"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Adjusts pixel intensity distribution to better utilize the full range of values</w:t>
            </w:r>
          </w:p>
        </w:tc>
        <w:tc>
          <w:tcPr>
            <w:tcW w:w="2340" w:type="dxa"/>
            <w:tcBorders>
              <w:top w:val="nil"/>
              <w:left w:val="nil"/>
              <w:bottom w:val="single" w:sz="4" w:space="0" w:color="auto"/>
              <w:right w:val="single" w:sz="4" w:space="0" w:color="auto"/>
            </w:tcBorders>
            <w:shd w:val="clear" w:color="000000" w:fill="FFFFFF"/>
            <w:vAlign w:val="center"/>
            <w:hideMark/>
          </w:tcPr>
          <w:p w14:paraId="6921D3C9"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Simple and fast, works well with gray-scale images</w:t>
            </w:r>
          </w:p>
        </w:tc>
        <w:tc>
          <w:tcPr>
            <w:tcW w:w="2520" w:type="dxa"/>
            <w:tcBorders>
              <w:top w:val="nil"/>
              <w:left w:val="nil"/>
              <w:bottom w:val="single" w:sz="4" w:space="0" w:color="auto"/>
              <w:right w:val="single" w:sz="8" w:space="0" w:color="auto"/>
            </w:tcBorders>
            <w:shd w:val="clear" w:color="000000" w:fill="FFFFFF"/>
            <w:vAlign w:val="center"/>
            <w:hideMark/>
          </w:tcPr>
          <w:p w14:paraId="51C6A57A"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Can cause over-enhancement of certain regions and loss of image detail</w:t>
            </w:r>
          </w:p>
        </w:tc>
      </w:tr>
      <w:tr w:rsidR="0007043C" w:rsidRPr="0007043C" w14:paraId="767BB050" w14:textId="77777777" w:rsidTr="0007043C">
        <w:trPr>
          <w:trHeight w:val="1270"/>
        </w:trPr>
        <w:tc>
          <w:tcPr>
            <w:tcW w:w="1880" w:type="dxa"/>
            <w:tcBorders>
              <w:top w:val="nil"/>
              <w:left w:val="single" w:sz="8" w:space="0" w:color="auto"/>
              <w:bottom w:val="single" w:sz="4" w:space="0" w:color="auto"/>
              <w:right w:val="single" w:sz="4" w:space="0" w:color="auto"/>
            </w:tcBorders>
            <w:shd w:val="clear" w:color="000000" w:fill="FFFFFF"/>
            <w:vAlign w:val="center"/>
            <w:hideMark/>
          </w:tcPr>
          <w:p w14:paraId="0E928269" w14:textId="77777777" w:rsidR="0007043C" w:rsidRPr="0007043C" w:rsidRDefault="0007043C" w:rsidP="0007043C">
            <w:pPr>
              <w:rPr>
                <w:rFonts w:ascii="Segoe UI" w:hAnsi="Segoe UI" w:cs="Segoe UI"/>
                <w:color w:val="374151"/>
                <w:sz w:val="20"/>
                <w:szCs w:val="20"/>
              </w:rPr>
            </w:pPr>
            <w:r w:rsidRPr="0007043C">
              <w:rPr>
                <w:rFonts w:ascii="Segoe UI" w:hAnsi="Segoe UI" w:cs="Segoe UI"/>
                <w:color w:val="374151"/>
                <w:sz w:val="20"/>
                <w:szCs w:val="20"/>
              </w:rPr>
              <w:t>Contrast Stretching</w:t>
            </w:r>
          </w:p>
        </w:tc>
        <w:tc>
          <w:tcPr>
            <w:tcW w:w="2340" w:type="dxa"/>
            <w:tcBorders>
              <w:top w:val="nil"/>
              <w:left w:val="nil"/>
              <w:bottom w:val="single" w:sz="4" w:space="0" w:color="auto"/>
              <w:right w:val="single" w:sz="4" w:space="0" w:color="auto"/>
            </w:tcBorders>
            <w:shd w:val="clear" w:color="000000" w:fill="FFFFFF"/>
            <w:vAlign w:val="center"/>
            <w:hideMark/>
          </w:tcPr>
          <w:p w14:paraId="25A1BA1B"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Adjusts pixel intensity range to increase contrast</w:t>
            </w:r>
          </w:p>
        </w:tc>
        <w:tc>
          <w:tcPr>
            <w:tcW w:w="2340" w:type="dxa"/>
            <w:tcBorders>
              <w:top w:val="nil"/>
              <w:left w:val="nil"/>
              <w:bottom w:val="single" w:sz="4" w:space="0" w:color="auto"/>
              <w:right w:val="single" w:sz="4" w:space="0" w:color="auto"/>
            </w:tcBorders>
            <w:shd w:val="clear" w:color="000000" w:fill="FFFFFF"/>
            <w:vAlign w:val="center"/>
            <w:hideMark/>
          </w:tcPr>
          <w:p w14:paraId="486D6DFB"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Simple and fast, preserves detail in regions with low contrast</w:t>
            </w:r>
          </w:p>
        </w:tc>
        <w:tc>
          <w:tcPr>
            <w:tcW w:w="2520" w:type="dxa"/>
            <w:tcBorders>
              <w:top w:val="nil"/>
              <w:left w:val="nil"/>
              <w:bottom w:val="single" w:sz="4" w:space="0" w:color="auto"/>
              <w:right w:val="single" w:sz="8" w:space="0" w:color="auto"/>
            </w:tcBorders>
            <w:shd w:val="clear" w:color="000000" w:fill="FFFFFF"/>
            <w:vAlign w:val="center"/>
            <w:hideMark/>
          </w:tcPr>
          <w:p w14:paraId="29211DA9"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Can result in loss of detail in high contrast regions</w:t>
            </w:r>
          </w:p>
        </w:tc>
      </w:tr>
      <w:tr w:rsidR="0007043C" w:rsidRPr="0007043C" w14:paraId="2FAFDD72" w14:textId="77777777" w:rsidTr="0007043C">
        <w:trPr>
          <w:trHeight w:val="1972"/>
        </w:trPr>
        <w:tc>
          <w:tcPr>
            <w:tcW w:w="1880" w:type="dxa"/>
            <w:tcBorders>
              <w:top w:val="nil"/>
              <w:left w:val="single" w:sz="8" w:space="0" w:color="auto"/>
              <w:bottom w:val="single" w:sz="4" w:space="0" w:color="auto"/>
              <w:right w:val="single" w:sz="4" w:space="0" w:color="auto"/>
            </w:tcBorders>
            <w:shd w:val="clear" w:color="000000" w:fill="FFFFFF"/>
            <w:vAlign w:val="center"/>
            <w:hideMark/>
          </w:tcPr>
          <w:p w14:paraId="0227D7B1" w14:textId="77777777" w:rsidR="0007043C" w:rsidRPr="0007043C" w:rsidRDefault="0007043C" w:rsidP="0007043C">
            <w:pPr>
              <w:rPr>
                <w:rFonts w:ascii="Segoe UI" w:hAnsi="Segoe UI" w:cs="Segoe UI"/>
                <w:color w:val="374151"/>
                <w:sz w:val="20"/>
                <w:szCs w:val="20"/>
              </w:rPr>
            </w:pPr>
            <w:r w:rsidRPr="0007043C">
              <w:rPr>
                <w:rFonts w:ascii="Segoe UI" w:hAnsi="Segoe UI" w:cs="Segoe UI"/>
                <w:color w:val="374151"/>
                <w:sz w:val="20"/>
                <w:szCs w:val="20"/>
              </w:rPr>
              <w:t>Gamma Correction</w:t>
            </w:r>
          </w:p>
        </w:tc>
        <w:tc>
          <w:tcPr>
            <w:tcW w:w="2340" w:type="dxa"/>
            <w:tcBorders>
              <w:top w:val="nil"/>
              <w:left w:val="nil"/>
              <w:bottom w:val="single" w:sz="4" w:space="0" w:color="auto"/>
              <w:right w:val="single" w:sz="4" w:space="0" w:color="auto"/>
            </w:tcBorders>
            <w:shd w:val="clear" w:color="000000" w:fill="FFFFFF"/>
            <w:vAlign w:val="center"/>
            <w:hideMark/>
          </w:tcPr>
          <w:p w14:paraId="4D8A40B2"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Adjusts the gamma value to change image brightness and contrast</w:t>
            </w:r>
          </w:p>
        </w:tc>
        <w:tc>
          <w:tcPr>
            <w:tcW w:w="2340" w:type="dxa"/>
            <w:tcBorders>
              <w:top w:val="nil"/>
              <w:left w:val="nil"/>
              <w:bottom w:val="single" w:sz="4" w:space="0" w:color="auto"/>
              <w:right w:val="single" w:sz="4" w:space="0" w:color="auto"/>
            </w:tcBorders>
            <w:shd w:val="clear" w:color="000000" w:fill="FFFFFF"/>
            <w:vAlign w:val="center"/>
            <w:hideMark/>
          </w:tcPr>
          <w:p w14:paraId="4BE0CAA0"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Can be used to compensate for non-linear response of cameras or display devices, allows for fine control over brightness and contrast</w:t>
            </w:r>
          </w:p>
        </w:tc>
        <w:tc>
          <w:tcPr>
            <w:tcW w:w="2520" w:type="dxa"/>
            <w:tcBorders>
              <w:top w:val="nil"/>
              <w:left w:val="nil"/>
              <w:bottom w:val="single" w:sz="4" w:space="0" w:color="auto"/>
              <w:right w:val="single" w:sz="8" w:space="0" w:color="auto"/>
            </w:tcBorders>
            <w:shd w:val="clear" w:color="000000" w:fill="FFFFFF"/>
            <w:vAlign w:val="center"/>
            <w:hideMark/>
          </w:tcPr>
          <w:p w14:paraId="09CA446E"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May introduce color distortion if not used carefully</w:t>
            </w:r>
          </w:p>
        </w:tc>
      </w:tr>
      <w:tr w:rsidR="0007043C" w:rsidRPr="0007043C" w14:paraId="1462DB2E" w14:textId="77777777" w:rsidTr="0007043C">
        <w:trPr>
          <w:trHeight w:val="1333"/>
        </w:trPr>
        <w:tc>
          <w:tcPr>
            <w:tcW w:w="1880" w:type="dxa"/>
            <w:tcBorders>
              <w:top w:val="nil"/>
              <w:left w:val="single" w:sz="8" w:space="0" w:color="auto"/>
              <w:bottom w:val="single" w:sz="4" w:space="0" w:color="auto"/>
              <w:right w:val="single" w:sz="4" w:space="0" w:color="auto"/>
            </w:tcBorders>
            <w:shd w:val="clear" w:color="000000" w:fill="FFFFFF"/>
            <w:vAlign w:val="center"/>
            <w:hideMark/>
          </w:tcPr>
          <w:p w14:paraId="08CF1BB6" w14:textId="77777777" w:rsidR="0007043C" w:rsidRPr="0007043C" w:rsidRDefault="0007043C" w:rsidP="0007043C">
            <w:pPr>
              <w:rPr>
                <w:rFonts w:ascii="Segoe UI" w:hAnsi="Segoe UI" w:cs="Segoe UI"/>
                <w:color w:val="374151"/>
                <w:sz w:val="20"/>
                <w:szCs w:val="20"/>
              </w:rPr>
            </w:pPr>
            <w:r w:rsidRPr="0007043C">
              <w:rPr>
                <w:rFonts w:ascii="Segoe UI" w:hAnsi="Segoe UI" w:cs="Segoe UI"/>
                <w:color w:val="374151"/>
                <w:sz w:val="20"/>
                <w:szCs w:val="20"/>
              </w:rPr>
              <w:t>Unsharp Masking</w:t>
            </w:r>
          </w:p>
        </w:tc>
        <w:tc>
          <w:tcPr>
            <w:tcW w:w="2340" w:type="dxa"/>
            <w:tcBorders>
              <w:top w:val="nil"/>
              <w:left w:val="nil"/>
              <w:bottom w:val="single" w:sz="4" w:space="0" w:color="auto"/>
              <w:right w:val="single" w:sz="4" w:space="0" w:color="auto"/>
            </w:tcBorders>
            <w:shd w:val="clear" w:color="000000" w:fill="FFFFFF"/>
            <w:vAlign w:val="center"/>
            <w:hideMark/>
          </w:tcPr>
          <w:p w14:paraId="0C66B890"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Enhances edges by subtracting a blurred version of the image from the original</w:t>
            </w:r>
          </w:p>
        </w:tc>
        <w:tc>
          <w:tcPr>
            <w:tcW w:w="2340" w:type="dxa"/>
            <w:tcBorders>
              <w:top w:val="nil"/>
              <w:left w:val="nil"/>
              <w:bottom w:val="single" w:sz="4" w:space="0" w:color="auto"/>
              <w:right w:val="single" w:sz="4" w:space="0" w:color="auto"/>
            </w:tcBorders>
            <w:shd w:val="clear" w:color="000000" w:fill="FFFFFF"/>
            <w:vAlign w:val="center"/>
            <w:hideMark/>
          </w:tcPr>
          <w:p w14:paraId="5BC31C91"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Preserves fine image detail while enhancing edges</w:t>
            </w:r>
          </w:p>
        </w:tc>
        <w:tc>
          <w:tcPr>
            <w:tcW w:w="2520" w:type="dxa"/>
            <w:tcBorders>
              <w:top w:val="nil"/>
              <w:left w:val="nil"/>
              <w:bottom w:val="single" w:sz="4" w:space="0" w:color="auto"/>
              <w:right w:val="single" w:sz="8" w:space="0" w:color="auto"/>
            </w:tcBorders>
            <w:shd w:val="clear" w:color="000000" w:fill="FFFFFF"/>
            <w:vAlign w:val="center"/>
            <w:hideMark/>
          </w:tcPr>
          <w:p w14:paraId="672BBF9D"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Can result in noise amplification and halo artifacts around edges</w:t>
            </w:r>
          </w:p>
        </w:tc>
      </w:tr>
      <w:tr w:rsidR="0007043C" w:rsidRPr="0007043C" w14:paraId="3B1F1349" w14:textId="77777777" w:rsidTr="0007043C">
        <w:trPr>
          <w:trHeight w:val="1612"/>
        </w:trPr>
        <w:tc>
          <w:tcPr>
            <w:tcW w:w="1880" w:type="dxa"/>
            <w:tcBorders>
              <w:top w:val="nil"/>
              <w:left w:val="single" w:sz="8" w:space="0" w:color="auto"/>
              <w:bottom w:val="single" w:sz="4" w:space="0" w:color="auto"/>
              <w:right w:val="single" w:sz="4" w:space="0" w:color="auto"/>
            </w:tcBorders>
            <w:shd w:val="clear" w:color="000000" w:fill="FFFFFF"/>
            <w:vAlign w:val="center"/>
            <w:hideMark/>
          </w:tcPr>
          <w:p w14:paraId="2F7F31D4" w14:textId="77777777" w:rsidR="0007043C" w:rsidRPr="0007043C" w:rsidRDefault="0007043C" w:rsidP="0007043C">
            <w:pPr>
              <w:rPr>
                <w:rFonts w:ascii="Segoe UI" w:hAnsi="Segoe UI" w:cs="Segoe UI"/>
                <w:color w:val="374151"/>
                <w:sz w:val="20"/>
                <w:szCs w:val="20"/>
              </w:rPr>
            </w:pPr>
            <w:r w:rsidRPr="0007043C">
              <w:rPr>
                <w:rFonts w:ascii="Segoe UI" w:hAnsi="Segoe UI" w:cs="Segoe UI"/>
                <w:color w:val="374151"/>
                <w:sz w:val="20"/>
                <w:szCs w:val="20"/>
              </w:rPr>
              <w:t>Frequency Domain Filtering</w:t>
            </w:r>
          </w:p>
        </w:tc>
        <w:tc>
          <w:tcPr>
            <w:tcW w:w="2340" w:type="dxa"/>
            <w:tcBorders>
              <w:top w:val="nil"/>
              <w:left w:val="nil"/>
              <w:bottom w:val="single" w:sz="4" w:space="0" w:color="auto"/>
              <w:right w:val="single" w:sz="4" w:space="0" w:color="auto"/>
            </w:tcBorders>
            <w:shd w:val="clear" w:color="000000" w:fill="FFFFFF"/>
            <w:vAlign w:val="center"/>
            <w:hideMark/>
          </w:tcPr>
          <w:p w14:paraId="3DA75BBF"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Applies filters in the frequency domain to enhance or suppress certain features</w:t>
            </w:r>
          </w:p>
        </w:tc>
        <w:tc>
          <w:tcPr>
            <w:tcW w:w="2340" w:type="dxa"/>
            <w:tcBorders>
              <w:top w:val="nil"/>
              <w:left w:val="nil"/>
              <w:bottom w:val="single" w:sz="4" w:space="0" w:color="auto"/>
              <w:right w:val="single" w:sz="4" w:space="0" w:color="auto"/>
            </w:tcBorders>
            <w:shd w:val="clear" w:color="000000" w:fill="FFFFFF"/>
            <w:vAlign w:val="center"/>
            <w:hideMark/>
          </w:tcPr>
          <w:p w14:paraId="58777E09"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Can be used to remove noise or sharpen edges, allows for fine control over the filtering process</w:t>
            </w:r>
          </w:p>
        </w:tc>
        <w:tc>
          <w:tcPr>
            <w:tcW w:w="2520" w:type="dxa"/>
            <w:tcBorders>
              <w:top w:val="nil"/>
              <w:left w:val="nil"/>
              <w:bottom w:val="single" w:sz="4" w:space="0" w:color="auto"/>
              <w:right w:val="single" w:sz="8" w:space="0" w:color="auto"/>
            </w:tcBorders>
            <w:shd w:val="clear" w:color="000000" w:fill="FFFFFF"/>
            <w:vAlign w:val="center"/>
            <w:hideMark/>
          </w:tcPr>
          <w:p w14:paraId="7B2AFC54"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Requires knowledge of Fourier transforms and filter design</w:t>
            </w:r>
          </w:p>
        </w:tc>
      </w:tr>
      <w:tr w:rsidR="0007043C" w:rsidRPr="0007043C" w14:paraId="0C154575" w14:textId="77777777" w:rsidTr="0007043C">
        <w:trPr>
          <w:trHeight w:val="1432"/>
        </w:trPr>
        <w:tc>
          <w:tcPr>
            <w:tcW w:w="1880" w:type="dxa"/>
            <w:tcBorders>
              <w:top w:val="nil"/>
              <w:left w:val="single" w:sz="8" w:space="0" w:color="auto"/>
              <w:bottom w:val="single" w:sz="8" w:space="0" w:color="auto"/>
              <w:right w:val="single" w:sz="4" w:space="0" w:color="auto"/>
            </w:tcBorders>
            <w:shd w:val="clear" w:color="000000" w:fill="FFFFFF"/>
            <w:vAlign w:val="center"/>
            <w:hideMark/>
          </w:tcPr>
          <w:p w14:paraId="3233993C" w14:textId="77777777" w:rsidR="0007043C" w:rsidRPr="0007043C" w:rsidRDefault="0007043C" w:rsidP="0007043C">
            <w:pPr>
              <w:rPr>
                <w:rFonts w:ascii="Segoe UI" w:hAnsi="Segoe UI" w:cs="Segoe UI"/>
                <w:color w:val="374151"/>
                <w:sz w:val="20"/>
                <w:szCs w:val="20"/>
              </w:rPr>
            </w:pPr>
            <w:r w:rsidRPr="0007043C">
              <w:rPr>
                <w:rFonts w:ascii="Segoe UI" w:hAnsi="Segoe UI" w:cs="Segoe UI"/>
                <w:color w:val="374151"/>
                <w:sz w:val="20"/>
                <w:szCs w:val="20"/>
              </w:rPr>
              <w:t>Wavelet Transform</w:t>
            </w:r>
          </w:p>
        </w:tc>
        <w:tc>
          <w:tcPr>
            <w:tcW w:w="2340" w:type="dxa"/>
            <w:tcBorders>
              <w:top w:val="nil"/>
              <w:left w:val="nil"/>
              <w:bottom w:val="single" w:sz="8" w:space="0" w:color="auto"/>
              <w:right w:val="single" w:sz="4" w:space="0" w:color="auto"/>
            </w:tcBorders>
            <w:shd w:val="clear" w:color="000000" w:fill="FFFFFF"/>
            <w:vAlign w:val="center"/>
            <w:hideMark/>
          </w:tcPr>
          <w:p w14:paraId="008A51BE"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Decomposes the image into different frequency bands using wavelets</w:t>
            </w:r>
          </w:p>
        </w:tc>
        <w:tc>
          <w:tcPr>
            <w:tcW w:w="2340" w:type="dxa"/>
            <w:tcBorders>
              <w:top w:val="nil"/>
              <w:left w:val="nil"/>
              <w:bottom w:val="single" w:sz="8" w:space="0" w:color="auto"/>
              <w:right w:val="single" w:sz="4" w:space="0" w:color="auto"/>
            </w:tcBorders>
            <w:shd w:val="clear" w:color="000000" w:fill="FFFFFF"/>
            <w:vAlign w:val="center"/>
            <w:hideMark/>
          </w:tcPr>
          <w:p w14:paraId="556E8950"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Can be used for multi-resolution image analysis and denoising</w:t>
            </w:r>
          </w:p>
        </w:tc>
        <w:tc>
          <w:tcPr>
            <w:tcW w:w="2520" w:type="dxa"/>
            <w:tcBorders>
              <w:top w:val="nil"/>
              <w:left w:val="nil"/>
              <w:bottom w:val="single" w:sz="8" w:space="0" w:color="auto"/>
              <w:right w:val="single" w:sz="8" w:space="0" w:color="auto"/>
            </w:tcBorders>
            <w:shd w:val="clear" w:color="000000" w:fill="FFFFFF"/>
            <w:vAlign w:val="center"/>
            <w:hideMark/>
          </w:tcPr>
          <w:p w14:paraId="0C96B11C"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Can result in ringing artifacts and introduce edge discontinuities</w:t>
            </w:r>
          </w:p>
        </w:tc>
      </w:tr>
    </w:tbl>
    <w:p w14:paraId="21C57C1B" w14:textId="606FC3EF" w:rsidR="001859F8" w:rsidRDefault="001859F8" w:rsidP="008564D4">
      <w:pPr>
        <w:spacing w:after="240" w:line="360" w:lineRule="auto"/>
        <w:jc w:val="both"/>
        <w:rPr>
          <w:rFonts w:eastAsiaTheme="minorHAnsi"/>
        </w:rPr>
      </w:pPr>
    </w:p>
    <w:p w14:paraId="5F0E7806" w14:textId="7AFE6D2D" w:rsidR="001859F8" w:rsidRDefault="001859F8" w:rsidP="008564D4">
      <w:pPr>
        <w:spacing w:after="240" w:line="360" w:lineRule="auto"/>
        <w:jc w:val="both"/>
        <w:rPr>
          <w:rFonts w:eastAsiaTheme="minorHAnsi"/>
        </w:rPr>
      </w:pPr>
    </w:p>
    <w:p w14:paraId="1EAF5075" w14:textId="1064D130" w:rsidR="00895D42" w:rsidRDefault="00895D42" w:rsidP="00895D42">
      <w:pPr>
        <w:pStyle w:val="Caption"/>
        <w:keepNext/>
        <w:jc w:val="center"/>
      </w:pPr>
      <w:bookmarkStart w:id="111" w:name="_Toc129030422"/>
      <w:r>
        <w:lastRenderedPageBreak/>
        <w:t xml:space="preserve">Table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Table \* ARABIC \s 1 </w:instrText>
      </w:r>
      <w:r>
        <w:fldChar w:fldCharType="separate"/>
      </w:r>
      <w:r>
        <w:rPr>
          <w:noProof/>
        </w:rPr>
        <w:t>4</w:t>
      </w:r>
      <w:r>
        <w:fldChar w:fldCharType="end"/>
      </w:r>
      <w:r>
        <w:t xml:space="preserve"> Advantage and disadvantage of filtering techniques</w:t>
      </w:r>
      <w:bookmarkEnd w:id="111"/>
    </w:p>
    <w:tbl>
      <w:tblPr>
        <w:tblW w:w="9080" w:type="dxa"/>
        <w:tblLook w:val="04A0" w:firstRow="1" w:lastRow="0" w:firstColumn="1" w:lastColumn="0" w:noHBand="0" w:noVBand="1"/>
      </w:tblPr>
      <w:tblGrid>
        <w:gridCol w:w="2150"/>
        <w:gridCol w:w="3240"/>
        <w:gridCol w:w="3690"/>
      </w:tblGrid>
      <w:tr w:rsidR="0007043C" w:rsidRPr="0007043C" w14:paraId="2D2D5306" w14:textId="77777777" w:rsidTr="0007043C">
        <w:trPr>
          <w:trHeight w:val="705"/>
        </w:trPr>
        <w:tc>
          <w:tcPr>
            <w:tcW w:w="2150" w:type="dxa"/>
            <w:tcBorders>
              <w:top w:val="single" w:sz="8" w:space="0" w:color="auto"/>
              <w:left w:val="single" w:sz="8" w:space="0" w:color="auto"/>
              <w:bottom w:val="single" w:sz="8" w:space="0" w:color="auto"/>
              <w:right w:val="single" w:sz="8" w:space="0" w:color="auto"/>
            </w:tcBorders>
            <w:shd w:val="clear" w:color="000000" w:fill="E2EFDA"/>
            <w:vAlign w:val="center"/>
            <w:hideMark/>
          </w:tcPr>
          <w:p w14:paraId="42516785" w14:textId="77777777" w:rsidR="0007043C" w:rsidRPr="0007043C" w:rsidRDefault="0007043C" w:rsidP="0007043C">
            <w:pPr>
              <w:jc w:val="center"/>
              <w:rPr>
                <w:rFonts w:ascii="Segoe UI" w:hAnsi="Segoe UI" w:cs="Segoe UI"/>
                <w:b/>
                <w:bCs/>
                <w:color w:val="374151"/>
                <w:sz w:val="20"/>
                <w:szCs w:val="20"/>
              </w:rPr>
            </w:pPr>
            <w:r w:rsidRPr="0007043C">
              <w:rPr>
                <w:rFonts w:ascii="Segoe UI" w:hAnsi="Segoe UI" w:cs="Segoe UI"/>
                <w:b/>
                <w:bCs/>
                <w:color w:val="374151"/>
                <w:sz w:val="20"/>
                <w:szCs w:val="20"/>
              </w:rPr>
              <w:t>Filtering Technique</w:t>
            </w:r>
          </w:p>
        </w:tc>
        <w:tc>
          <w:tcPr>
            <w:tcW w:w="3240" w:type="dxa"/>
            <w:tcBorders>
              <w:top w:val="single" w:sz="8" w:space="0" w:color="auto"/>
              <w:left w:val="nil"/>
              <w:bottom w:val="single" w:sz="8" w:space="0" w:color="auto"/>
              <w:right w:val="single" w:sz="8" w:space="0" w:color="auto"/>
            </w:tcBorders>
            <w:shd w:val="clear" w:color="000000" w:fill="E2EFDA"/>
            <w:vAlign w:val="center"/>
            <w:hideMark/>
          </w:tcPr>
          <w:p w14:paraId="47FD3FAB" w14:textId="77777777" w:rsidR="0007043C" w:rsidRPr="0007043C" w:rsidRDefault="0007043C" w:rsidP="0007043C">
            <w:pPr>
              <w:jc w:val="center"/>
              <w:rPr>
                <w:rFonts w:ascii="Segoe UI" w:hAnsi="Segoe UI" w:cs="Segoe UI"/>
                <w:b/>
                <w:bCs/>
                <w:color w:val="374151"/>
                <w:sz w:val="20"/>
                <w:szCs w:val="20"/>
              </w:rPr>
            </w:pPr>
            <w:r w:rsidRPr="0007043C">
              <w:rPr>
                <w:rFonts w:ascii="Segoe UI" w:hAnsi="Segoe UI" w:cs="Segoe UI"/>
                <w:b/>
                <w:bCs/>
                <w:color w:val="374151"/>
                <w:sz w:val="20"/>
                <w:szCs w:val="20"/>
              </w:rPr>
              <w:t>Advantages</w:t>
            </w:r>
          </w:p>
        </w:tc>
        <w:tc>
          <w:tcPr>
            <w:tcW w:w="3690" w:type="dxa"/>
            <w:tcBorders>
              <w:top w:val="single" w:sz="8" w:space="0" w:color="auto"/>
              <w:left w:val="nil"/>
              <w:bottom w:val="single" w:sz="8" w:space="0" w:color="auto"/>
              <w:right w:val="single" w:sz="8" w:space="0" w:color="auto"/>
            </w:tcBorders>
            <w:shd w:val="clear" w:color="000000" w:fill="E2EFDA"/>
            <w:vAlign w:val="center"/>
            <w:hideMark/>
          </w:tcPr>
          <w:p w14:paraId="5980619B" w14:textId="77777777" w:rsidR="0007043C" w:rsidRPr="0007043C" w:rsidRDefault="0007043C" w:rsidP="0007043C">
            <w:pPr>
              <w:jc w:val="center"/>
              <w:rPr>
                <w:rFonts w:ascii="Segoe UI" w:hAnsi="Segoe UI" w:cs="Segoe UI"/>
                <w:b/>
                <w:bCs/>
                <w:color w:val="374151"/>
                <w:sz w:val="20"/>
                <w:szCs w:val="20"/>
              </w:rPr>
            </w:pPr>
            <w:r w:rsidRPr="0007043C">
              <w:rPr>
                <w:rFonts w:ascii="Segoe UI" w:hAnsi="Segoe UI" w:cs="Segoe UI"/>
                <w:b/>
                <w:bCs/>
                <w:color w:val="374151"/>
                <w:sz w:val="20"/>
                <w:szCs w:val="20"/>
              </w:rPr>
              <w:t>Disadvantages</w:t>
            </w:r>
          </w:p>
        </w:tc>
      </w:tr>
      <w:tr w:rsidR="0007043C" w:rsidRPr="0007043C" w14:paraId="2B6EE0F3" w14:textId="77777777" w:rsidTr="0007043C">
        <w:trPr>
          <w:trHeight w:val="900"/>
        </w:trPr>
        <w:tc>
          <w:tcPr>
            <w:tcW w:w="2150" w:type="dxa"/>
            <w:tcBorders>
              <w:top w:val="nil"/>
              <w:left w:val="single" w:sz="8" w:space="0" w:color="auto"/>
              <w:bottom w:val="single" w:sz="4" w:space="0" w:color="auto"/>
              <w:right w:val="single" w:sz="4" w:space="0" w:color="auto"/>
            </w:tcBorders>
            <w:shd w:val="clear" w:color="000000" w:fill="FFFFFF"/>
            <w:vAlign w:val="center"/>
            <w:hideMark/>
          </w:tcPr>
          <w:p w14:paraId="3ED6CD3E" w14:textId="77777777" w:rsidR="0007043C" w:rsidRPr="0007043C" w:rsidRDefault="0007043C" w:rsidP="0007043C">
            <w:pPr>
              <w:rPr>
                <w:rFonts w:ascii="Segoe UI" w:hAnsi="Segoe UI" w:cs="Segoe UI"/>
                <w:color w:val="374151"/>
                <w:sz w:val="20"/>
                <w:szCs w:val="20"/>
              </w:rPr>
            </w:pPr>
            <w:r w:rsidRPr="0007043C">
              <w:rPr>
                <w:rFonts w:ascii="Segoe UI" w:hAnsi="Segoe UI" w:cs="Segoe UI"/>
                <w:color w:val="374151"/>
                <w:sz w:val="20"/>
                <w:szCs w:val="20"/>
              </w:rPr>
              <w:t>Gaussian filter</w:t>
            </w:r>
          </w:p>
        </w:tc>
        <w:tc>
          <w:tcPr>
            <w:tcW w:w="3240" w:type="dxa"/>
            <w:tcBorders>
              <w:top w:val="nil"/>
              <w:left w:val="nil"/>
              <w:bottom w:val="single" w:sz="4" w:space="0" w:color="auto"/>
              <w:right w:val="single" w:sz="4" w:space="0" w:color="auto"/>
            </w:tcBorders>
            <w:shd w:val="clear" w:color="000000" w:fill="FFFFFF"/>
            <w:vAlign w:val="center"/>
            <w:hideMark/>
          </w:tcPr>
          <w:p w14:paraId="518CA8FA"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Smoothes out noise and blurring of edges</w:t>
            </w:r>
          </w:p>
        </w:tc>
        <w:tc>
          <w:tcPr>
            <w:tcW w:w="3690" w:type="dxa"/>
            <w:tcBorders>
              <w:top w:val="nil"/>
              <w:left w:val="nil"/>
              <w:bottom w:val="single" w:sz="4" w:space="0" w:color="auto"/>
              <w:right w:val="single" w:sz="4" w:space="0" w:color="auto"/>
            </w:tcBorders>
            <w:shd w:val="clear" w:color="000000" w:fill="FFFFFF"/>
            <w:vAlign w:val="center"/>
            <w:hideMark/>
          </w:tcPr>
          <w:p w14:paraId="1C3B566A"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May over-smooth or blur important details</w:t>
            </w:r>
          </w:p>
        </w:tc>
      </w:tr>
      <w:tr w:rsidR="0007043C" w:rsidRPr="0007043C" w14:paraId="454B4E45" w14:textId="77777777" w:rsidTr="0007043C">
        <w:trPr>
          <w:trHeight w:val="900"/>
        </w:trPr>
        <w:tc>
          <w:tcPr>
            <w:tcW w:w="2150" w:type="dxa"/>
            <w:tcBorders>
              <w:top w:val="nil"/>
              <w:left w:val="single" w:sz="8" w:space="0" w:color="auto"/>
              <w:bottom w:val="single" w:sz="4" w:space="0" w:color="auto"/>
              <w:right w:val="single" w:sz="4" w:space="0" w:color="auto"/>
            </w:tcBorders>
            <w:shd w:val="clear" w:color="000000" w:fill="FFFFFF"/>
            <w:vAlign w:val="center"/>
            <w:hideMark/>
          </w:tcPr>
          <w:p w14:paraId="57B885D8" w14:textId="77777777" w:rsidR="0007043C" w:rsidRPr="0007043C" w:rsidRDefault="0007043C" w:rsidP="0007043C">
            <w:pPr>
              <w:rPr>
                <w:rFonts w:ascii="Segoe UI" w:hAnsi="Segoe UI" w:cs="Segoe UI"/>
                <w:color w:val="374151"/>
                <w:sz w:val="20"/>
                <w:szCs w:val="20"/>
              </w:rPr>
            </w:pPr>
            <w:r w:rsidRPr="0007043C">
              <w:rPr>
                <w:rFonts w:ascii="Segoe UI" w:hAnsi="Segoe UI" w:cs="Segoe UI"/>
                <w:color w:val="374151"/>
                <w:sz w:val="20"/>
                <w:szCs w:val="20"/>
              </w:rPr>
              <w:t>Median filter</w:t>
            </w:r>
          </w:p>
        </w:tc>
        <w:tc>
          <w:tcPr>
            <w:tcW w:w="3240" w:type="dxa"/>
            <w:tcBorders>
              <w:top w:val="nil"/>
              <w:left w:val="nil"/>
              <w:bottom w:val="single" w:sz="4" w:space="0" w:color="auto"/>
              <w:right w:val="single" w:sz="4" w:space="0" w:color="auto"/>
            </w:tcBorders>
            <w:shd w:val="clear" w:color="000000" w:fill="FFFFFF"/>
            <w:vAlign w:val="center"/>
            <w:hideMark/>
          </w:tcPr>
          <w:p w14:paraId="5CF398D1"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Removes salt-and-pepper noise without blurring edges</w:t>
            </w:r>
          </w:p>
        </w:tc>
        <w:tc>
          <w:tcPr>
            <w:tcW w:w="3690" w:type="dxa"/>
            <w:tcBorders>
              <w:top w:val="nil"/>
              <w:left w:val="nil"/>
              <w:bottom w:val="single" w:sz="4" w:space="0" w:color="auto"/>
              <w:right w:val="single" w:sz="4" w:space="0" w:color="auto"/>
            </w:tcBorders>
            <w:shd w:val="clear" w:color="000000" w:fill="FFFFFF"/>
            <w:vAlign w:val="center"/>
            <w:hideMark/>
          </w:tcPr>
          <w:p w14:paraId="083A729B"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May not be effective for other types of noise</w:t>
            </w:r>
          </w:p>
        </w:tc>
      </w:tr>
      <w:tr w:rsidR="0007043C" w:rsidRPr="0007043C" w14:paraId="6F03C0AC" w14:textId="77777777" w:rsidTr="0007043C">
        <w:trPr>
          <w:trHeight w:val="900"/>
        </w:trPr>
        <w:tc>
          <w:tcPr>
            <w:tcW w:w="2150" w:type="dxa"/>
            <w:tcBorders>
              <w:top w:val="nil"/>
              <w:left w:val="single" w:sz="8" w:space="0" w:color="auto"/>
              <w:bottom w:val="single" w:sz="4" w:space="0" w:color="auto"/>
              <w:right w:val="single" w:sz="4" w:space="0" w:color="auto"/>
            </w:tcBorders>
            <w:shd w:val="clear" w:color="000000" w:fill="FFFFFF"/>
            <w:vAlign w:val="center"/>
            <w:hideMark/>
          </w:tcPr>
          <w:p w14:paraId="75067C1D" w14:textId="77777777" w:rsidR="0007043C" w:rsidRPr="0007043C" w:rsidRDefault="0007043C" w:rsidP="0007043C">
            <w:pPr>
              <w:rPr>
                <w:rFonts w:ascii="Segoe UI" w:hAnsi="Segoe UI" w:cs="Segoe UI"/>
                <w:color w:val="374151"/>
                <w:sz w:val="20"/>
                <w:szCs w:val="20"/>
              </w:rPr>
            </w:pPr>
            <w:r w:rsidRPr="0007043C">
              <w:rPr>
                <w:rFonts w:ascii="Segoe UI" w:hAnsi="Segoe UI" w:cs="Segoe UI"/>
                <w:color w:val="374151"/>
                <w:sz w:val="20"/>
                <w:szCs w:val="20"/>
              </w:rPr>
              <w:t>Bilateral filter</w:t>
            </w:r>
          </w:p>
        </w:tc>
        <w:tc>
          <w:tcPr>
            <w:tcW w:w="3240" w:type="dxa"/>
            <w:tcBorders>
              <w:top w:val="nil"/>
              <w:left w:val="nil"/>
              <w:bottom w:val="single" w:sz="4" w:space="0" w:color="auto"/>
              <w:right w:val="single" w:sz="4" w:space="0" w:color="auto"/>
            </w:tcBorders>
            <w:shd w:val="clear" w:color="000000" w:fill="FFFFFF"/>
            <w:vAlign w:val="center"/>
            <w:hideMark/>
          </w:tcPr>
          <w:p w14:paraId="14D45694"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Smooths out noise without blurring edges</w:t>
            </w:r>
          </w:p>
        </w:tc>
        <w:tc>
          <w:tcPr>
            <w:tcW w:w="3690" w:type="dxa"/>
            <w:tcBorders>
              <w:top w:val="nil"/>
              <w:left w:val="nil"/>
              <w:bottom w:val="single" w:sz="4" w:space="0" w:color="auto"/>
              <w:right w:val="single" w:sz="4" w:space="0" w:color="auto"/>
            </w:tcBorders>
            <w:shd w:val="clear" w:color="000000" w:fill="FFFFFF"/>
            <w:vAlign w:val="center"/>
            <w:hideMark/>
          </w:tcPr>
          <w:p w14:paraId="310A30ED"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May be slower than other filters and requires more computation</w:t>
            </w:r>
          </w:p>
        </w:tc>
      </w:tr>
      <w:tr w:rsidR="0007043C" w:rsidRPr="0007043C" w14:paraId="595F6115" w14:textId="77777777" w:rsidTr="0007043C">
        <w:trPr>
          <w:trHeight w:val="900"/>
        </w:trPr>
        <w:tc>
          <w:tcPr>
            <w:tcW w:w="2150" w:type="dxa"/>
            <w:tcBorders>
              <w:top w:val="nil"/>
              <w:left w:val="single" w:sz="8" w:space="0" w:color="auto"/>
              <w:bottom w:val="single" w:sz="4" w:space="0" w:color="auto"/>
              <w:right w:val="single" w:sz="4" w:space="0" w:color="auto"/>
            </w:tcBorders>
            <w:shd w:val="clear" w:color="000000" w:fill="FFFFFF"/>
            <w:vAlign w:val="center"/>
            <w:hideMark/>
          </w:tcPr>
          <w:p w14:paraId="7E0378BF" w14:textId="77777777" w:rsidR="0007043C" w:rsidRPr="0007043C" w:rsidRDefault="0007043C" w:rsidP="0007043C">
            <w:pPr>
              <w:rPr>
                <w:rFonts w:ascii="Segoe UI" w:hAnsi="Segoe UI" w:cs="Segoe UI"/>
                <w:color w:val="374151"/>
                <w:sz w:val="20"/>
                <w:szCs w:val="20"/>
              </w:rPr>
            </w:pPr>
            <w:r w:rsidRPr="0007043C">
              <w:rPr>
                <w:rFonts w:ascii="Segoe UI" w:hAnsi="Segoe UI" w:cs="Segoe UI"/>
                <w:color w:val="374151"/>
                <w:sz w:val="20"/>
                <w:szCs w:val="20"/>
              </w:rPr>
              <w:t>Wiener filter</w:t>
            </w:r>
          </w:p>
        </w:tc>
        <w:tc>
          <w:tcPr>
            <w:tcW w:w="3240" w:type="dxa"/>
            <w:tcBorders>
              <w:top w:val="nil"/>
              <w:left w:val="nil"/>
              <w:bottom w:val="single" w:sz="4" w:space="0" w:color="auto"/>
              <w:right w:val="single" w:sz="4" w:space="0" w:color="auto"/>
            </w:tcBorders>
            <w:shd w:val="clear" w:color="000000" w:fill="FFFFFF"/>
            <w:vAlign w:val="center"/>
            <w:hideMark/>
          </w:tcPr>
          <w:p w14:paraId="663C37BD"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Removes noise while preserving important details</w:t>
            </w:r>
          </w:p>
        </w:tc>
        <w:tc>
          <w:tcPr>
            <w:tcW w:w="3690" w:type="dxa"/>
            <w:tcBorders>
              <w:top w:val="nil"/>
              <w:left w:val="nil"/>
              <w:bottom w:val="single" w:sz="4" w:space="0" w:color="auto"/>
              <w:right w:val="single" w:sz="4" w:space="0" w:color="auto"/>
            </w:tcBorders>
            <w:shd w:val="clear" w:color="000000" w:fill="FFFFFF"/>
            <w:vAlign w:val="center"/>
            <w:hideMark/>
          </w:tcPr>
          <w:p w14:paraId="2F332D58"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May not be effective for certain types of noise</w:t>
            </w:r>
          </w:p>
        </w:tc>
      </w:tr>
      <w:tr w:rsidR="0007043C" w:rsidRPr="0007043C" w14:paraId="08E1E936" w14:textId="77777777" w:rsidTr="0007043C">
        <w:trPr>
          <w:trHeight w:val="900"/>
        </w:trPr>
        <w:tc>
          <w:tcPr>
            <w:tcW w:w="2150" w:type="dxa"/>
            <w:tcBorders>
              <w:top w:val="nil"/>
              <w:left w:val="single" w:sz="8" w:space="0" w:color="auto"/>
              <w:bottom w:val="single" w:sz="4" w:space="0" w:color="auto"/>
              <w:right w:val="single" w:sz="4" w:space="0" w:color="auto"/>
            </w:tcBorders>
            <w:shd w:val="clear" w:color="000000" w:fill="FFFFFF"/>
            <w:vAlign w:val="center"/>
            <w:hideMark/>
          </w:tcPr>
          <w:p w14:paraId="3B1C53D9" w14:textId="77777777" w:rsidR="0007043C" w:rsidRPr="0007043C" w:rsidRDefault="0007043C" w:rsidP="0007043C">
            <w:pPr>
              <w:rPr>
                <w:rFonts w:ascii="Segoe UI" w:hAnsi="Segoe UI" w:cs="Segoe UI"/>
                <w:color w:val="374151"/>
                <w:sz w:val="20"/>
                <w:szCs w:val="20"/>
              </w:rPr>
            </w:pPr>
            <w:r w:rsidRPr="0007043C">
              <w:rPr>
                <w:rFonts w:ascii="Segoe UI" w:hAnsi="Segoe UI" w:cs="Segoe UI"/>
                <w:color w:val="374151"/>
                <w:sz w:val="20"/>
                <w:szCs w:val="20"/>
              </w:rPr>
              <w:t>Homomorphic filter</w:t>
            </w:r>
          </w:p>
        </w:tc>
        <w:tc>
          <w:tcPr>
            <w:tcW w:w="3240" w:type="dxa"/>
            <w:tcBorders>
              <w:top w:val="nil"/>
              <w:left w:val="nil"/>
              <w:bottom w:val="single" w:sz="4" w:space="0" w:color="auto"/>
              <w:right w:val="single" w:sz="4" w:space="0" w:color="auto"/>
            </w:tcBorders>
            <w:shd w:val="clear" w:color="000000" w:fill="FFFFFF"/>
            <w:vAlign w:val="center"/>
            <w:hideMark/>
          </w:tcPr>
          <w:p w14:paraId="48C970EA"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Adjusts image contrast to enhance details</w:t>
            </w:r>
          </w:p>
        </w:tc>
        <w:tc>
          <w:tcPr>
            <w:tcW w:w="3690" w:type="dxa"/>
            <w:tcBorders>
              <w:top w:val="nil"/>
              <w:left w:val="nil"/>
              <w:bottom w:val="single" w:sz="4" w:space="0" w:color="auto"/>
              <w:right w:val="single" w:sz="4" w:space="0" w:color="auto"/>
            </w:tcBorders>
            <w:shd w:val="clear" w:color="000000" w:fill="FFFFFF"/>
            <w:vAlign w:val="center"/>
            <w:hideMark/>
          </w:tcPr>
          <w:p w14:paraId="72FDACFA"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May require extensive parameter tuning</w:t>
            </w:r>
          </w:p>
        </w:tc>
      </w:tr>
      <w:tr w:rsidR="0007043C" w:rsidRPr="0007043C" w14:paraId="5904EB42" w14:textId="77777777" w:rsidTr="0007043C">
        <w:trPr>
          <w:trHeight w:val="900"/>
        </w:trPr>
        <w:tc>
          <w:tcPr>
            <w:tcW w:w="2150" w:type="dxa"/>
            <w:tcBorders>
              <w:top w:val="nil"/>
              <w:left w:val="single" w:sz="8" w:space="0" w:color="auto"/>
              <w:bottom w:val="single" w:sz="4" w:space="0" w:color="auto"/>
              <w:right w:val="single" w:sz="4" w:space="0" w:color="auto"/>
            </w:tcBorders>
            <w:shd w:val="clear" w:color="000000" w:fill="FFFFFF"/>
            <w:vAlign w:val="center"/>
            <w:hideMark/>
          </w:tcPr>
          <w:p w14:paraId="5DBC6FCB" w14:textId="77777777" w:rsidR="0007043C" w:rsidRPr="0007043C" w:rsidRDefault="0007043C" w:rsidP="0007043C">
            <w:pPr>
              <w:rPr>
                <w:rFonts w:ascii="Segoe UI" w:hAnsi="Segoe UI" w:cs="Segoe UI"/>
                <w:color w:val="374151"/>
                <w:sz w:val="20"/>
                <w:szCs w:val="20"/>
              </w:rPr>
            </w:pPr>
            <w:r w:rsidRPr="0007043C">
              <w:rPr>
                <w:rFonts w:ascii="Segoe UI" w:hAnsi="Segoe UI" w:cs="Segoe UI"/>
                <w:color w:val="374151"/>
                <w:sz w:val="20"/>
                <w:szCs w:val="20"/>
              </w:rPr>
              <w:t>Laplacian filter</w:t>
            </w:r>
          </w:p>
        </w:tc>
        <w:tc>
          <w:tcPr>
            <w:tcW w:w="3240" w:type="dxa"/>
            <w:tcBorders>
              <w:top w:val="nil"/>
              <w:left w:val="nil"/>
              <w:bottom w:val="single" w:sz="4" w:space="0" w:color="auto"/>
              <w:right w:val="single" w:sz="4" w:space="0" w:color="auto"/>
            </w:tcBorders>
            <w:shd w:val="clear" w:color="000000" w:fill="FFFFFF"/>
            <w:vAlign w:val="center"/>
            <w:hideMark/>
          </w:tcPr>
          <w:p w14:paraId="21199AE9"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Enhances edges and details</w:t>
            </w:r>
          </w:p>
        </w:tc>
        <w:tc>
          <w:tcPr>
            <w:tcW w:w="3690" w:type="dxa"/>
            <w:tcBorders>
              <w:top w:val="nil"/>
              <w:left w:val="nil"/>
              <w:bottom w:val="single" w:sz="4" w:space="0" w:color="auto"/>
              <w:right w:val="single" w:sz="4" w:space="0" w:color="auto"/>
            </w:tcBorders>
            <w:shd w:val="clear" w:color="000000" w:fill="FFFFFF"/>
            <w:vAlign w:val="center"/>
            <w:hideMark/>
          </w:tcPr>
          <w:p w14:paraId="6E58A027"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May produce unwanted artifacts or noise</w:t>
            </w:r>
          </w:p>
        </w:tc>
      </w:tr>
      <w:tr w:rsidR="0007043C" w:rsidRPr="0007043C" w14:paraId="68BE13AE" w14:textId="77777777" w:rsidTr="0007043C">
        <w:trPr>
          <w:trHeight w:val="900"/>
        </w:trPr>
        <w:tc>
          <w:tcPr>
            <w:tcW w:w="2150" w:type="dxa"/>
            <w:tcBorders>
              <w:top w:val="nil"/>
              <w:left w:val="single" w:sz="8" w:space="0" w:color="auto"/>
              <w:bottom w:val="single" w:sz="4" w:space="0" w:color="auto"/>
              <w:right w:val="single" w:sz="4" w:space="0" w:color="auto"/>
            </w:tcBorders>
            <w:shd w:val="clear" w:color="000000" w:fill="FFFFFF"/>
            <w:vAlign w:val="center"/>
            <w:hideMark/>
          </w:tcPr>
          <w:p w14:paraId="2CC21CD1" w14:textId="77777777" w:rsidR="0007043C" w:rsidRPr="0007043C" w:rsidRDefault="0007043C" w:rsidP="0007043C">
            <w:pPr>
              <w:rPr>
                <w:rFonts w:ascii="Segoe UI" w:hAnsi="Segoe UI" w:cs="Segoe UI"/>
                <w:color w:val="374151"/>
                <w:sz w:val="20"/>
                <w:szCs w:val="20"/>
              </w:rPr>
            </w:pPr>
            <w:r w:rsidRPr="0007043C">
              <w:rPr>
                <w:rFonts w:ascii="Segoe UI" w:hAnsi="Segoe UI" w:cs="Segoe UI"/>
                <w:color w:val="374151"/>
                <w:sz w:val="20"/>
                <w:szCs w:val="20"/>
              </w:rPr>
              <w:t>Sobel filter</w:t>
            </w:r>
          </w:p>
        </w:tc>
        <w:tc>
          <w:tcPr>
            <w:tcW w:w="3240" w:type="dxa"/>
            <w:tcBorders>
              <w:top w:val="nil"/>
              <w:left w:val="nil"/>
              <w:bottom w:val="single" w:sz="4" w:space="0" w:color="auto"/>
              <w:right w:val="single" w:sz="4" w:space="0" w:color="auto"/>
            </w:tcBorders>
            <w:shd w:val="clear" w:color="000000" w:fill="FFFFFF"/>
            <w:vAlign w:val="center"/>
            <w:hideMark/>
          </w:tcPr>
          <w:p w14:paraId="2DD84F99"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Enhances edges and gradients</w:t>
            </w:r>
          </w:p>
        </w:tc>
        <w:tc>
          <w:tcPr>
            <w:tcW w:w="3690" w:type="dxa"/>
            <w:tcBorders>
              <w:top w:val="nil"/>
              <w:left w:val="nil"/>
              <w:bottom w:val="single" w:sz="4" w:space="0" w:color="auto"/>
              <w:right w:val="single" w:sz="4" w:space="0" w:color="auto"/>
            </w:tcBorders>
            <w:shd w:val="clear" w:color="000000" w:fill="FFFFFF"/>
            <w:vAlign w:val="center"/>
            <w:hideMark/>
          </w:tcPr>
          <w:p w14:paraId="5E7279F8" w14:textId="77777777" w:rsidR="0007043C" w:rsidRPr="0007043C" w:rsidRDefault="0007043C" w:rsidP="0007043C">
            <w:pPr>
              <w:jc w:val="right"/>
              <w:rPr>
                <w:rFonts w:ascii="Segoe UI" w:hAnsi="Segoe UI" w:cs="Segoe UI"/>
                <w:color w:val="374151"/>
                <w:sz w:val="20"/>
                <w:szCs w:val="20"/>
              </w:rPr>
            </w:pPr>
            <w:r w:rsidRPr="0007043C">
              <w:rPr>
                <w:rFonts w:ascii="Segoe UI" w:hAnsi="Segoe UI" w:cs="Segoe UI"/>
                <w:color w:val="374151"/>
                <w:sz w:val="20"/>
                <w:szCs w:val="20"/>
              </w:rPr>
              <w:t>May be sensitive to noise or produce unwanted artifacts</w:t>
            </w:r>
          </w:p>
        </w:tc>
      </w:tr>
    </w:tbl>
    <w:p w14:paraId="2C4CCC12" w14:textId="77777777" w:rsidR="001859F8" w:rsidRPr="0007043C" w:rsidRDefault="001859F8" w:rsidP="008564D4">
      <w:pPr>
        <w:spacing w:after="240" w:line="360" w:lineRule="auto"/>
        <w:jc w:val="both"/>
        <w:rPr>
          <w:rFonts w:eastAsiaTheme="minorHAnsi"/>
          <w:sz w:val="20"/>
          <w:szCs w:val="20"/>
        </w:rPr>
      </w:pPr>
    </w:p>
    <w:p w14:paraId="09EA0A74" w14:textId="77777777" w:rsidR="008564D4" w:rsidRDefault="008564D4" w:rsidP="008564D4">
      <w:pPr>
        <w:pStyle w:val="ThesisBody"/>
        <w:tabs>
          <w:tab w:val="left" w:pos="720"/>
        </w:tabs>
        <w:contextualSpacing w:val="0"/>
        <w:rPr>
          <w:rFonts w:eastAsiaTheme="minorHAnsi"/>
          <w:lang w:val="en-US" w:eastAsia="en-US"/>
        </w:rPr>
      </w:pPr>
    </w:p>
    <w:p w14:paraId="729FCD1E" w14:textId="387BE8E2" w:rsidR="008564D4" w:rsidRDefault="008564D4" w:rsidP="00837DF4">
      <w:pPr>
        <w:pStyle w:val="Heading2"/>
      </w:pPr>
      <w:bookmarkStart w:id="112" w:name="_Toc129030167"/>
      <w:bookmarkStart w:id="113" w:name="_Toc129030246"/>
      <w:bookmarkStart w:id="114" w:name="_Toc129030329"/>
      <w:r w:rsidRPr="00E6227D">
        <w:t>Feature extraction</w:t>
      </w:r>
      <w:bookmarkEnd w:id="112"/>
      <w:bookmarkEnd w:id="113"/>
      <w:bookmarkEnd w:id="114"/>
    </w:p>
    <w:p w14:paraId="778CF4F3" w14:textId="77777777" w:rsidR="008564D4" w:rsidRDefault="008564D4" w:rsidP="008564D4">
      <w:pPr>
        <w:pStyle w:val="ThesisBody"/>
        <w:tabs>
          <w:tab w:val="left" w:pos="720"/>
        </w:tabs>
        <w:contextualSpacing w:val="0"/>
        <w:rPr>
          <w:b/>
          <w:bCs/>
        </w:rPr>
      </w:pPr>
    </w:p>
    <w:p w14:paraId="759E149F" w14:textId="013B658D" w:rsidR="008564D4" w:rsidRDefault="008564D4" w:rsidP="008564D4">
      <w:pPr>
        <w:spacing w:after="240" w:line="360" w:lineRule="auto"/>
        <w:jc w:val="both"/>
        <w:rPr>
          <w:rFonts w:eastAsiaTheme="minorHAnsi"/>
        </w:rPr>
      </w:pPr>
      <w:r w:rsidRPr="00A638A0">
        <w:rPr>
          <w:rFonts w:eastAsiaTheme="minorHAnsi"/>
        </w:rPr>
        <w:t xml:space="preserve">The feature extraction method is employed to extract the most important properties from an input image. Picture backdrop, image translation, scale, form, rotation, angle, and coordinates are among the properties. </w:t>
      </w:r>
      <w:r w:rsidRPr="001819C8">
        <w:rPr>
          <w:rFonts w:eastAsiaTheme="minorHAnsi"/>
        </w:rPr>
        <w:t xml:space="preserve">It tries to identify the aspects of the acquired image that stand out the most </w:t>
      </w:r>
      <w:sdt>
        <w:sdtPr>
          <w:rPr>
            <w:rFonts w:eastAsiaTheme="minorHAnsi"/>
          </w:rPr>
          <w:tag w:val="MENDELEY_CITATION_v3_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"/>
          <w:id w:val="470026048"/>
          <w:placeholder>
            <w:docPart w:val="1A81A009EDC245A29CA516CF938A2735"/>
          </w:placeholder>
        </w:sdtPr>
        <w:sdtContent>
          <w:r w:rsidRPr="00895D42">
            <w:rPr>
              <w:rFonts w:eastAsiaTheme="minorHAnsi"/>
            </w:rPr>
            <w:t>(Patil and Sinha, 2017)</w:t>
          </w:r>
        </w:sdtContent>
      </w:sdt>
      <w:r w:rsidRPr="001819C8">
        <w:rPr>
          <w:rFonts w:eastAsiaTheme="minorHAnsi"/>
        </w:rPr>
        <w:t>.</w:t>
      </w:r>
      <w:r w:rsidRPr="00A638A0">
        <w:rPr>
          <w:rFonts w:eastAsiaTheme="minorHAnsi"/>
        </w:rPr>
        <w:t xml:space="preserve"> It's a type of dimensional reduction in which the most interesting aspects of a photograph are successfully represented.</w:t>
      </w:r>
      <w:r>
        <w:rPr>
          <w:rFonts w:eastAsiaTheme="minorHAnsi"/>
        </w:rPr>
        <w:t xml:space="preserve"> </w:t>
      </w:r>
      <w:proofErr w:type="gramStart"/>
      <w:r w:rsidRPr="001819C8">
        <w:rPr>
          <w:rFonts w:eastAsiaTheme="minorHAnsi"/>
        </w:rPr>
        <w:t>In order to</w:t>
      </w:r>
      <w:proofErr w:type="gramEnd"/>
      <w:r w:rsidRPr="001819C8">
        <w:rPr>
          <w:rFonts w:eastAsiaTheme="minorHAnsi"/>
        </w:rPr>
        <w:t xml:space="preserve"> improve learning accuracy and </w:t>
      </w:r>
      <w:r>
        <w:rPr>
          <w:rFonts w:eastAsiaTheme="minorHAnsi"/>
        </w:rPr>
        <w:t>precision</w:t>
      </w:r>
      <w:r w:rsidRPr="001819C8">
        <w:rPr>
          <w:rFonts w:eastAsiaTheme="minorHAnsi"/>
        </w:rPr>
        <w:t>, the unneeded component is removed to create the compact feature vector</w:t>
      </w:r>
      <w:r>
        <w:rPr>
          <w:rFonts w:eastAsiaTheme="minorHAnsi"/>
        </w:rPr>
        <w:t xml:space="preserve"> </w:t>
      </w:r>
      <w:sdt>
        <w:sdtPr>
          <w:rPr>
            <w:rFonts w:eastAsiaTheme="minorHAnsi"/>
          </w:rPr>
          <w:tag w:val="MENDELEY_CITATION_v3_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"/>
          <w:id w:val="-255980564"/>
          <w:placeholder>
            <w:docPart w:val="1A81A009EDC245A29CA516CF938A2735"/>
          </w:placeholder>
        </w:sdtPr>
        <w:sdtContent>
          <w:r w:rsidRPr="00895D42">
            <w:rPr>
              <w:rFonts w:eastAsiaTheme="minorHAnsi"/>
            </w:rPr>
            <w:t>(Khalid et al., 2014)</w:t>
          </w:r>
        </w:sdtContent>
      </w:sdt>
      <w:r w:rsidRPr="001819C8">
        <w:rPr>
          <w:rFonts w:eastAsiaTheme="minorHAnsi"/>
        </w:rPr>
        <w:t>.</w:t>
      </w:r>
      <w:r w:rsidRPr="0080547B">
        <w:rPr>
          <w:rFonts w:eastAsiaTheme="minorHAnsi"/>
        </w:rPr>
        <w:t xml:space="preserve"> </w:t>
      </w:r>
      <w:proofErr w:type="gramStart"/>
      <w:r w:rsidRPr="001819C8">
        <w:rPr>
          <w:rFonts w:eastAsiaTheme="minorHAnsi"/>
        </w:rPr>
        <w:t>In order to</w:t>
      </w:r>
      <w:proofErr w:type="gramEnd"/>
      <w:r w:rsidRPr="001819C8">
        <w:rPr>
          <w:rFonts w:eastAsiaTheme="minorHAnsi"/>
        </w:rPr>
        <w:t xml:space="preserve"> achieve high recognition accuracy, the feature extraction procedure seeks for features that may successfully distinguish across classes.</w:t>
      </w:r>
      <w:r w:rsidRPr="0080547B">
        <w:rPr>
          <w:rFonts w:eastAsiaTheme="minorHAnsi"/>
        </w:rPr>
        <w:t xml:space="preserve"> This contributes to the categorization step. PCA, histogram of oriented gradient (HOG), Fourier descriptor (FD), and shift-invariant analysis</w:t>
      </w:r>
      <w:r>
        <w:rPr>
          <w:rFonts w:eastAsiaTheme="minorHAnsi"/>
        </w:rPr>
        <w:t xml:space="preserve"> are the s</w:t>
      </w:r>
      <w:r w:rsidRPr="001819C8">
        <w:rPr>
          <w:rFonts w:eastAsiaTheme="minorHAnsi"/>
        </w:rPr>
        <w:t>ome of the primary feature extraction approaches utilized in SLR that have produced positive results.</w:t>
      </w:r>
    </w:p>
    <w:p w14:paraId="7B19A59E" w14:textId="502A16B7" w:rsidR="00C46CB7" w:rsidRDefault="00C46CB7" w:rsidP="00C46CB7">
      <w:pPr>
        <w:spacing w:after="240" w:line="360" w:lineRule="auto"/>
        <w:jc w:val="both"/>
        <w:rPr>
          <w:rFonts w:eastAsiaTheme="minorHAnsi"/>
        </w:rPr>
      </w:pPr>
      <w:r w:rsidRPr="00552058">
        <w:rPr>
          <w:rFonts w:eastAsiaTheme="minorHAnsi"/>
        </w:rPr>
        <w:lastRenderedPageBreak/>
        <w:t>S.S. </w:t>
      </w:r>
      <w:proofErr w:type="spellStart"/>
      <w:r w:rsidRPr="00552058">
        <w:rPr>
          <w:rFonts w:eastAsiaTheme="minorHAnsi"/>
        </w:rPr>
        <w:t>Shivashankara</w:t>
      </w:r>
      <w:proofErr w:type="spellEnd"/>
      <w:r w:rsidRPr="00552058">
        <w:rPr>
          <w:rFonts w:eastAsiaTheme="minorHAnsi"/>
        </w:rPr>
        <w:t xml:space="preserve">, S. Srinath, 2018 </w:t>
      </w:r>
      <w:r w:rsidRPr="00C46CB7">
        <w:rPr>
          <w:rFonts w:eastAsiaTheme="minorHAnsi"/>
        </w:rPr>
        <w:t xml:space="preserve">extract features from the preprocessed image using the Histogram of Oriented Gradients (HOG) method. HOG computes the gradient magnitude and orientation of the image at each pixel, and then bins the orientations into histogram cells. The histogram cells are then normalized and concatenated into a feature </w:t>
      </w:r>
      <w:proofErr w:type="spellStart"/>
      <w:proofErr w:type="gramStart"/>
      <w:r w:rsidRPr="00C46CB7">
        <w:rPr>
          <w:rFonts w:eastAsiaTheme="minorHAnsi"/>
        </w:rPr>
        <w:t>vector.The</w:t>
      </w:r>
      <w:proofErr w:type="spellEnd"/>
      <w:proofErr w:type="gramEnd"/>
      <w:r w:rsidRPr="00C46CB7">
        <w:rPr>
          <w:rFonts w:eastAsiaTheme="minorHAnsi"/>
        </w:rPr>
        <w:t xml:space="preserve"> authors also use Principal Component Analysis (PCA) to reduce the dimensionality of the feature vector, which helps to speed up the classification process and improve accuracy. The reduced feature vector is then fed into a k-nearest neighbor (k-NN) classifier for classification.</w:t>
      </w:r>
    </w:p>
    <w:p w14:paraId="3A03B5FE" w14:textId="27CAEF79" w:rsidR="000F607F" w:rsidRPr="000F607F" w:rsidRDefault="000F607F" w:rsidP="000F607F">
      <w:pPr>
        <w:spacing w:after="240" w:line="360" w:lineRule="auto"/>
        <w:jc w:val="both"/>
        <w:rPr>
          <w:rFonts w:eastAsiaTheme="minorHAnsi"/>
        </w:rPr>
      </w:pPr>
      <w:r w:rsidRPr="000F607F">
        <w:rPr>
          <w:rFonts w:eastAsiaTheme="minorHAnsi"/>
        </w:rPr>
        <w:t>Principal Component Analysis (PCA) is a widely used technique in image processing for feature extraction (Aliyu et al., 2020). It involves a statistical procedure that transforms a series of potentially correlated variables into a set of values for non-correlated variables using an orthogonal transformation (Kumar &amp; Bhatia, 2014). The process of PCA includes calculating new variables, which are referred to as principal components, and using these new variables to create a linear combination of the initial variables.</w:t>
      </w:r>
      <w:r>
        <w:rPr>
          <w:rFonts w:eastAsiaTheme="minorHAnsi"/>
        </w:rPr>
        <w:t xml:space="preserve"> </w:t>
      </w:r>
      <w:r w:rsidRPr="000F607F">
        <w:rPr>
          <w:rFonts w:eastAsiaTheme="minorHAnsi"/>
        </w:rPr>
        <w:t xml:space="preserve">In the PCA process, the principal components are calculated in a way that produces the highest potential variance, and then the larger portion of it is extracted. The eigenvectors and corresponding eigenvalues are then computed. The computed eigenvectors are stored by decreasing the order of the eigenvalues, which form the dimensionality reduction of data in PCA. The algorithm used to calculate PCA is given in studies by Cheok et al. (2019) and </w:t>
      </w:r>
      <w:proofErr w:type="spellStart"/>
      <w:r w:rsidRPr="000F607F">
        <w:rPr>
          <w:rFonts w:eastAsiaTheme="minorHAnsi"/>
        </w:rPr>
        <w:t>Karamizadeh</w:t>
      </w:r>
      <w:proofErr w:type="spellEnd"/>
      <w:r w:rsidRPr="000F607F">
        <w:rPr>
          <w:rFonts w:eastAsiaTheme="minorHAnsi"/>
        </w:rPr>
        <w:t xml:space="preserve"> et al. (2013).</w:t>
      </w:r>
    </w:p>
    <w:p w14:paraId="511A6168" w14:textId="45EBD2DE" w:rsidR="00552058" w:rsidRPr="00552058" w:rsidRDefault="000F607F" w:rsidP="00552058">
      <w:pPr>
        <w:spacing w:after="240" w:line="360" w:lineRule="auto"/>
        <w:jc w:val="both"/>
        <w:rPr>
          <w:rFonts w:eastAsiaTheme="minorHAnsi"/>
        </w:rPr>
      </w:pPr>
      <w:r w:rsidRPr="000F607F">
        <w:rPr>
          <w:rFonts w:eastAsiaTheme="minorHAnsi"/>
        </w:rPr>
        <w:t>The Histogram of Oriented Gradient (HOG) is a method of extracting features that is utilized in image processing for object identification. The HOG-derived features provide a condensed and effective representation of an image that is useful for image classification purposes. It has become one of the most reliable techniques for feature extraction, as it can identify shapes or structures present in an image with great accuracy.</w:t>
      </w:r>
      <w:r w:rsidR="00552058" w:rsidRPr="00552058">
        <w:rPr>
          <w:rFonts w:eastAsiaTheme="minorHAnsi"/>
        </w:rPr>
        <w:t xml:space="preserve"> Joshi et al 2020 combined the Taguchi method and the Technique for Order of Preference by Similarity to Ideal Solution (TOPSIS) to select the optimal parameters for HOG feature extraction. HOG features were extracted from the preprocessed image using various combinations of HOG parameters such as cell size, block size, and number of orientations. The proposed method was evaluated on a dataset of 50 sign language gestures performed in complex background </w:t>
      </w:r>
      <w:proofErr w:type="gramStart"/>
      <w:r w:rsidR="00552058" w:rsidRPr="00552058">
        <w:rPr>
          <w:rFonts w:eastAsiaTheme="minorHAnsi"/>
        </w:rPr>
        <w:t>environments, and</w:t>
      </w:r>
      <w:proofErr w:type="gramEnd"/>
      <w:r w:rsidR="00552058" w:rsidRPr="00552058">
        <w:rPr>
          <w:rFonts w:eastAsiaTheme="minorHAnsi"/>
        </w:rPr>
        <w:t xml:space="preserve"> achieved an accuracy of 94.2% in sign language recognition. </w:t>
      </w:r>
    </w:p>
    <w:p w14:paraId="0D75115B" w14:textId="0CCD59CE" w:rsidR="00552058" w:rsidRDefault="00552058" w:rsidP="00C46CB7">
      <w:pPr>
        <w:spacing w:after="240" w:line="360" w:lineRule="auto"/>
        <w:jc w:val="both"/>
        <w:rPr>
          <w:rFonts w:eastAsiaTheme="minorHAnsi"/>
        </w:rPr>
      </w:pPr>
      <w:r w:rsidRPr="00552058">
        <w:rPr>
          <w:rFonts w:eastAsiaTheme="minorHAnsi"/>
        </w:rPr>
        <w:t>A. </w:t>
      </w:r>
      <w:proofErr w:type="spellStart"/>
      <w:r w:rsidRPr="00552058">
        <w:rPr>
          <w:rFonts w:eastAsiaTheme="minorHAnsi"/>
        </w:rPr>
        <w:t>Dudhal</w:t>
      </w:r>
      <w:proofErr w:type="spellEnd"/>
      <w:r w:rsidRPr="00552058">
        <w:rPr>
          <w:rFonts w:eastAsiaTheme="minorHAnsi"/>
        </w:rPr>
        <w:t>, H. </w:t>
      </w:r>
      <w:proofErr w:type="spellStart"/>
      <w:r w:rsidRPr="00552058">
        <w:rPr>
          <w:rFonts w:eastAsiaTheme="minorHAnsi"/>
        </w:rPr>
        <w:t>Mathkar</w:t>
      </w:r>
      <w:proofErr w:type="spellEnd"/>
      <w:r w:rsidRPr="00552058">
        <w:rPr>
          <w:rFonts w:eastAsiaTheme="minorHAnsi"/>
        </w:rPr>
        <w:t>, A. Jain, O. Kadam, M. </w:t>
      </w:r>
      <w:proofErr w:type="spellStart"/>
      <w:r w:rsidRPr="00552058">
        <w:rPr>
          <w:rFonts w:eastAsiaTheme="minorHAnsi"/>
        </w:rPr>
        <w:t>Shirole</w:t>
      </w:r>
      <w:proofErr w:type="spellEnd"/>
      <w:r w:rsidRPr="00552058">
        <w:rPr>
          <w:rFonts w:eastAsiaTheme="minorHAnsi"/>
        </w:rPr>
        <w:t xml:space="preserve"> </w:t>
      </w:r>
      <w:proofErr w:type="gramStart"/>
      <w:r w:rsidRPr="00552058">
        <w:rPr>
          <w:rFonts w:eastAsiaTheme="minorHAnsi"/>
        </w:rPr>
        <w:t>2019  A</w:t>
      </w:r>
      <w:proofErr w:type="gramEnd"/>
      <w:r w:rsidRPr="00552058">
        <w:rPr>
          <w:rFonts w:eastAsiaTheme="minorHAnsi"/>
        </w:rPr>
        <w:t xml:space="preserve"> hybrid approach is proposed for feature extraction, which combines Scale-Invariant Feature Transform (SIFT) and Convolutional Neural Networks (CNN). First, SIFT features are extracted from the </w:t>
      </w:r>
      <w:r w:rsidRPr="00552058">
        <w:rPr>
          <w:rFonts w:eastAsiaTheme="minorHAnsi"/>
        </w:rPr>
        <w:lastRenderedPageBreak/>
        <w:t xml:space="preserve">preprocessed image. Then, a pre-trained CNN is used to extract deep features from the SIFT features. The proposed approach was evaluated on a dataset of 800 ISL gesture </w:t>
      </w:r>
      <w:proofErr w:type="gramStart"/>
      <w:r w:rsidRPr="00552058">
        <w:rPr>
          <w:rFonts w:eastAsiaTheme="minorHAnsi"/>
        </w:rPr>
        <w:t>images, and</w:t>
      </w:r>
      <w:proofErr w:type="gramEnd"/>
      <w:r w:rsidRPr="00552058">
        <w:rPr>
          <w:rFonts w:eastAsiaTheme="minorHAnsi"/>
        </w:rPr>
        <w:t xml:space="preserve"> achieved an overall accuracy of 96.75%. The results suggest that the proposed hybrid feature extraction approach can accurately recognize and classify ISL gestures.</w:t>
      </w:r>
    </w:p>
    <w:p w14:paraId="618728BA" w14:textId="16DE4617" w:rsidR="006A6404" w:rsidRPr="00895D42" w:rsidRDefault="006A6404" w:rsidP="006A6404">
      <w:pPr>
        <w:spacing w:after="240" w:line="360" w:lineRule="auto"/>
        <w:jc w:val="both"/>
        <w:rPr>
          <w:rFonts w:eastAsiaTheme="minorHAnsi"/>
        </w:rPr>
      </w:pPr>
      <w:r w:rsidRPr="00895D42">
        <w:rPr>
          <w:rFonts w:eastAsiaTheme="minorHAnsi"/>
        </w:rPr>
        <w:t xml:space="preserve">Speed Up Robust Feature (SURF) is an effective technique for feature points </w:t>
      </w:r>
      <w:proofErr w:type="gramStart"/>
      <w:r w:rsidRPr="00895D42">
        <w:rPr>
          <w:rFonts w:eastAsiaTheme="minorHAnsi"/>
        </w:rPr>
        <w:t>extraction .</w:t>
      </w:r>
      <w:proofErr w:type="gramEnd"/>
      <w:r w:rsidRPr="00895D42">
        <w:rPr>
          <w:rFonts w:eastAsiaTheme="minorHAnsi"/>
        </w:rPr>
        <w:t xml:space="preserve"> Narayan et al 2018 used the Speeded-Up Robust Features (SURF) feature descriptor and Laplacian eigenmaps, SURF features were extracted from the preprocessed image and Laplacian eigenmaps algorithm was used to reduce the dimensionality of the SURF features and to project them onto a lower-dimensional space. The proposed method was evaluated on a dataset of 30 ISL word </w:t>
      </w:r>
      <w:proofErr w:type="gramStart"/>
      <w:r w:rsidRPr="00895D42">
        <w:rPr>
          <w:rFonts w:eastAsiaTheme="minorHAnsi"/>
        </w:rPr>
        <w:t>signs, and</w:t>
      </w:r>
      <w:proofErr w:type="gramEnd"/>
      <w:r w:rsidRPr="00895D42">
        <w:rPr>
          <w:rFonts w:eastAsiaTheme="minorHAnsi"/>
        </w:rPr>
        <w:t xml:space="preserve"> achieved an overall recognition rate of 90%.</w:t>
      </w:r>
    </w:p>
    <w:p w14:paraId="342FF167" w14:textId="6D84C200" w:rsidR="006A6404" w:rsidRDefault="006A6404" w:rsidP="006A6404">
      <w:pPr>
        <w:spacing w:after="240" w:line="360" w:lineRule="auto"/>
        <w:jc w:val="both"/>
        <w:rPr>
          <w:rFonts w:eastAsiaTheme="minorHAnsi"/>
        </w:rPr>
      </w:pPr>
      <w:r w:rsidRPr="006A6404">
        <w:rPr>
          <w:rFonts w:eastAsiaTheme="minorHAnsi"/>
        </w:rPr>
        <w:t>The type of features extracted determines the performance of the recognition. Therefore, it is necessary to choose a good feature extraction technique to achieve good performance. </w:t>
      </w:r>
      <w:bookmarkStart w:id="115" w:name="btbl0008"/>
      <w:r w:rsidRPr="006A6404">
        <w:rPr>
          <w:rFonts w:eastAsiaTheme="minorHAnsi"/>
        </w:rPr>
        <w:fldChar w:fldCharType="begin"/>
      </w:r>
      <w:r w:rsidRPr="006A6404">
        <w:rPr>
          <w:rFonts w:eastAsiaTheme="minorHAnsi"/>
        </w:rPr>
        <w:instrText xml:space="preserve"> HYPERLINK "https://www.sciencedirect.com/science/article/pii/S2667305321000454" \l "tbl0008" </w:instrText>
      </w:r>
      <w:r w:rsidRPr="006A6404">
        <w:rPr>
          <w:rFonts w:eastAsiaTheme="minorHAnsi"/>
        </w:rPr>
        <w:fldChar w:fldCharType="separate"/>
      </w:r>
      <w:r w:rsidRPr="00895D42">
        <w:rPr>
          <w:rFonts w:eastAsiaTheme="minorHAnsi"/>
        </w:rPr>
        <w:t>Table 8</w:t>
      </w:r>
      <w:r w:rsidRPr="006A6404">
        <w:rPr>
          <w:rFonts w:eastAsiaTheme="minorHAnsi"/>
        </w:rPr>
        <w:fldChar w:fldCharType="end"/>
      </w:r>
      <w:bookmarkEnd w:id="115"/>
      <w:r w:rsidRPr="006A6404">
        <w:rPr>
          <w:rFonts w:eastAsiaTheme="minorHAnsi"/>
        </w:rPr>
        <w:t> </w:t>
      </w:r>
      <w:proofErr w:type="spellStart"/>
      <w:r w:rsidRPr="006A6404">
        <w:rPr>
          <w:rFonts w:eastAsiaTheme="minorHAnsi"/>
        </w:rPr>
        <w:t>summarise</w:t>
      </w:r>
      <w:proofErr w:type="spellEnd"/>
      <w:r w:rsidRPr="006A6404">
        <w:rPr>
          <w:rFonts w:eastAsiaTheme="minorHAnsi"/>
        </w:rPr>
        <w:t xml:space="preserve"> the advantages and disadvantages of various feature extraction techniques used in vision-based sign language recognition systems.</w:t>
      </w:r>
    </w:p>
    <w:p w14:paraId="19135FB8" w14:textId="77777777" w:rsidR="00895D42" w:rsidRPr="006A6404" w:rsidRDefault="00895D42" w:rsidP="006A6404">
      <w:pPr>
        <w:spacing w:after="240" w:line="360" w:lineRule="auto"/>
        <w:jc w:val="both"/>
        <w:rPr>
          <w:rFonts w:eastAsiaTheme="minorHAnsi"/>
        </w:rPr>
      </w:pPr>
    </w:p>
    <w:p w14:paraId="53B7FE88" w14:textId="198C4CEF" w:rsidR="00895D42" w:rsidRDefault="00895D42" w:rsidP="00895D42">
      <w:pPr>
        <w:pStyle w:val="Caption"/>
        <w:keepNext/>
        <w:jc w:val="center"/>
      </w:pPr>
      <w:bookmarkStart w:id="116" w:name="_Toc129030423"/>
      <w:r>
        <w:t xml:space="preserve">Table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Table \* ARABIC \s 1 </w:instrText>
      </w:r>
      <w:r>
        <w:fldChar w:fldCharType="separate"/>
      </w:r>
      <w:r>
        <w:rPr>
          <w:noProof/>
        </w:rPr>
        <w:t>5</w:t>
      </w:r>
      <w:r>
        <w:fldChar w:fldCharType="end"/>
      </w:r>
      <w:r>
        <w:t xml:space="preserve"> </w:t>
      </w:r>
      <w:r w:rsidRPr="007E7DB0">
        <w:t>. Summary of various advantages and disadvantages of feature extraction techniques</w:t>
      </w:r>
      <w:bookmarkEnd w:id="116"/>
    </w:p>
    <w:tbl>
      <w:tblPr>
        <w:tblW w:w="9460" w:type="dxa"/>
        <w:tblLook w:val="04A0" w:firstRow="1" w:lastRow="0" w:firstColumn="1" w:lastColumn="0" w:noHBand="0" w:noVBand="1"/>
      </w:tblPr>
      <w:tblGrid>
        <w:gridCol w:w="2600"/>
        <w:gridCol w:w="3020"/>
        <w:gridCol w:w="3840"/>
      </w:tblGrid>
      <w:tr w:rsidR="00895D42" w:rsidRPr="00895D42" w14:paraId="28976CFB" w14:textId="77777777" w:rsidTr="00895D42">
        <w:trPr>
          <w:trHeight w:val="810"/>
        </w:trPr>
        <w:tc>
          <w:tcPr>
            <w:tcW w:w="2600" w:type="dxa"/>
            <w:tcBorders>
              <w:top w:val="single" w:sz="8" w:space="0" w:color="auto"/>
              <w:left w:val="single" w:sz="8" w:space="0" w:color="auto"/>
              <w:bottom w:val="single" w:sz="8" w:space="0" w:color="auto"/>
              <w:right w:val="single" w:sz="8" w:space="0" w:color="auto"/>
            </w:tcBorders>
            <w:shd w:val="clear" w:color="000000" w:fill="E2EFDA"/>
            <w:vAlign w:val="center"/>
            <w:hideMark/>
          </w:tcPr>
          <w:p w14:paraId="38AE6C06" w14:textId="77777777" w:rsidR="00895D42" w:rsidRPr="00895D42" w:rsidRDefault="00895D42" w:rsidP="00895D42">
            <w:pPr>
              <w:jc w:val="center"/>
              <w:rPr>
                <w:rFonts w:ascii="Segoe UI" w:hAnsi="Segoe UI" w:cs="Segoe UI"/>
                <w:b/>
                <w:bCs/>
                <w:color w:val="374151"/>
                <w:sz w:val="20"/>
                <w:szCs w:val="20"/>
              </w:rPr>
            </w:pPr>
            <w:r w:rsidRPr="00895D42">
              <w:rPr>
                <w:rFonts w:ascii="Segoe UI" w:hAnsi="Segoe UI" w:cs="Segoe UI"/>
                <w:b/>
                <w:bCs/>
                <w:color w:val="374151"/>
                <w:sz w:val="20"/>
                <w:szCs w:val="20"/>
              </w:rPr>
              <w:t>Feature Extraction Technique</w:t>
            </w:r>
          </w:p>
        </w:tc>
        <w:tc>
          <w:tcPr>
            <w:tcW w:w="3020" w:type="dxa"/>
            <w:tcBorders>
              <w:top w:val="single" w:sz="8" w:space="0" w:color="auto"/>
              <w:left w:val="nil"/>
              <w:bottom w:val="single" w:sz="8" w:space="0" w:color="auto"/>
              <w:right w:val="single" w:sz="8" w:space="0" w:color="auto"/>
            </w:tcBorders>
            <w:shd w:val="clear" w:color="000000" w:fill="E2EFDA"/>
            <w:vAlign w:val="center"/>
            <w:hideMark/>
          </w:tcPr>
          <w:p w14:paraId="1672EC23" w14:textId="77777777" w:rsidR="00895D42" w:rsidRPr="00895D42" w:rsidRDefault="00895D42" w:rsidP="00895D42">
            <w:pPr>
              <w:jc w:val="center"/>
              <w:rPr>
                <w:rFonts w:ascii="Segoe UI" w:hAnsi="Segoe UI" w:cs="Segoe UI"/>
                <w:b/>
                <w:bCs/>
                <w:color w:val="374151"/>
                <w:sz w:val="20"/>
                <w:szCs w:val="20"/>
              </w:rPr>
            </w:pPr>
            <w:r w:rsidRPr="00895D42">
              <w:rPr>
                <w:rFonts w:ascii="Segoe UI" w:hAnsi="Segoe UI" w:cs="Segoe UI"/>
                <w:b/>
                <w:bCs/>
                <w:color w:val="374151"/>
                <w:sz w:val="20"/>
                <w:szCs w:val="20"/>
              </w:rPr>
              <w:t>Advantages</w:t>
            </w:r>
          </w:p>
        </w:tc>
        <w:tc>
          <w:tcPr>
            <w:tcW w:w="3840" w:type="dxa"/>
            <w:tcBorders>
              <w:top w:val="single" w:sz="8" w:space="0" w:color="auto"/>
              <w:left w:val="nil"/>
              <w:bottom w:val="single" w:sz="8" w:space="0" w:color="auto"/>
              <w:right w:val="single" w:sz="8" w:space="0" w:color="auto"/>
            </w:tcBorders>
            <w:shd w:val="clear" w:color="000000" w:fill="E2EFDA"/>
            <w:vAlign w:val="center"/>
            <w:hideMark/>
          </w:tcPr>
          <w:p w14:paraId="51D9B8E8" w14:textId="77777777" w:rsidR="00895D42" w:rsidRPr="00895D42" w:rsidRDefault="00895D42" w:rsidP="00895D42">
            <w:pPr>
              <w:jc w:val="center"/>
              <w:rPr>
                <w:rFonts w:ascii="Segoe UI" w:hAnsi="Segoe UI" w:cs="Segoe UI"/>
                <w:b/>
                <w:bCs/>
                <w:color w:val="374151"/>
                <w:sz w:val="20"/>
                <w:szCs w:val="20"/>
              </w:rPr>
            </w:pPr>
            <w:r w:rsidRPr="00895D42">
              <w:rPr>
                <w:rFonts w:ascii="Segoe UI" w:hAnsi="Segoe UI" w:cs="Segoe UI"/>
                <w:b/>
                <w:bCs/>
                <w:color w:val="374151"/>
                <w:sz w:val="20"/>
                <w:szCs w:val="20"/>
              </w:rPr>
              <w:t>Disadvantages</w:t>
            </w:r>
          </w:p>
        </w:tc>
      </w:tr>
      <w:tr w:rsidR="00895D42" w:rsidRPr="00895D42" w14:paraId="473B93FD" w14:textId="77777777" w:rsidTr="00895D42">
        <w:trPr>
          <w:trHeight w:val="1500"/>
        </w:trPr>
        <w:tc>
          <w:tcPr>
            <w:tcW w:w="2600" w:type="dxa"/>
            <w:tcBorders>
              <w:top w:val="nil"/>
              <w:left w:val="single" w:sz="8" w:space="0" w:color="auto"/>
              <w:bottom w:val="single" w:sz="4" w:space="0" w:color="auto"/>
              <w:right w:val="single" w:sz="4" w:space="0" w:color="auto"/>
            </w:tcBorders>
            <w:shd w:val="clear" w:color="000000" w:fill="FFFFFF"/>
            <w:vAlign w:val="center"/>
            <w:hideMark/>
          </w:tcPr>
          <w:p w14:paraId="543CA4B6" w14:textId="77777777" w:rsidR="00895D42" w:rsidRPr="00895D42" w:rsidRDefault="00895D42" w:rsidP="00895D42">
            <w:pPr>
              <w:rPr>
                <w:rFonts w:ascii="Segoe UI" w:hAnsi="Segoe UI" w:cs="Segoe UI"/>
                <w:color w:val="374151"/>
                <w:sz w:val="20"/>
                <w:szCs w:val="20"/>
              </w:rPr>
            </w:pPr>
            <w:r w:rsidRPr="00895D42">
              <w:rPr>
                <w:rFonts w:ascii="Segoe UI" w:hAnsi="Segoe UI" w:cs="Segoe UI"/>
                <w:color w:val="374151"/>
                <w:sz w:val="20"/>
                <w:szCs w:val="20"/>
              </w:rPr>
              <w:t>Discrete Cosine Transform (DCT)</w:t>
            </w:r>
          </w:p>
        </w:tc>
        <w:tc>
          <w:tcPr>
            <w:tcW w:w="3020" w:type="dxa"/>
            <w:tcBorders>
              <w:top w:val="nil"/>
              <w:left w:val="nil"/>
              <w:bottom w:val="single" w:sz="4" w:space="0" w:color="auto"/>
              <w:right w:val="single" w:sz="4" w:space="0" w:color="auto"/>
            </w:tcBorders>
            <w:shd w:val="clear" w:color="000000" w:fill="FFFFFF"/>
            <w:vAlign w:val="center"/>
            <w:hideMark/>
          </w:tcPr>
          <w:p w14:paraId="3587B78E" w14:textId="77777777" w:rsidR="00895D42" w:rsidRPr="00895D42" w:rsidRDefault="00895D42" w:rsidP="00895D42">
            <w:pPr>
              <w:jc w:val="right"/>
              <w:rPr>
                <w:rFonts w:ascii="Segoe UI" w:hAnsi="Segoe UI" w:cs="Segoe UI"/>
                <w:color w:val="374151"/>
                <w:sz w:val="20"/>
                <w:szCs w:val="20"/>
              </w:rPr>
            </w:pPr>
            <w:r w:rsidRPr="00895D42">
              <w:rPr>
                <w:rFonts w:ascii="Segoe UI" w:hAnsi="Segoe UI" w:cs="Segoe UI"/>
                <w:color w:val="374151"/>
                <w:sz w:val="20"/>
                <w:szCs w:val="20"/>
              </w:rPr>
              <w:t>Provides a high degree of data compression. Relatively insensitive to image variations.</w:t>
            </w:r>
          </w:p>
        </w:tc>
        <w:tc>
          <w:tcPr>
            <w:tcW w:w="3840" w:type="dxa"/>
            <w:tcBorders>
              <w:top w:val="nil"/>
              <w:left w:val="nil"/>
              <w:bottom w:val="single" w:sz="4" w:space="0" w:color="auto"/>
              <w:right w:val="single" w:sz="4" w:space="0" w:color="auto"/>
            </w:tcBorders>
            <w:shd w:val="clear" w:color="000000" w:fill="FFFFFF"/>
            <w:vAlign w:val="center"/>
            <w:hideMark/>
          </w:tcPr>
          <w:p w14:paraId="32998978" w14:textId="77777777" w:rsidR="00895D42" w:rsidRPr="00895D42" w:rsidRDefault="00895D42" w:rsidP="00895D42">
            <w:pPr>
              <w:jc w:val="right"/>
              <w:rPr>
                <w:rFonts w:ascii="Segoe UI" w:hAnsi="Segoe UI" w:cs="Segoe UI"/>
                <w:color w:val="374151"/>
                <w:sz w:val="20"/>
                <w:szCs w:val="20"/>
              </w:rPr>
            </w:pPr>
            <w:r w:rsidRPr="00895D42">
              <w:rPr>
                <w:rFonts w:ascii="Segoe UI" w:hAnsi="Segoe UI" w:cs="Segoe UI"/>
                <w:color w:val="374151"/>
                <w:sz w:val="20"/>
                <w:szCs w:val="20"/>
              </w:rPr>
              <w:t>Lossy compression technique. Information is lost during the compression process.</w:t>
            </w:r>
          </w:p>
        </w:tc>
      </w:tr>
      <w:tr w:rsidR="00895D42" w:rsidRPr="00895D42" w14:paraId="7677B295" w14:textId="77777777" w:rsidTr="00895D42">
        <w:trPr>
          <w:trHeight w:val="1515"/>
        </w:trPr>
        <w:tc>
          <w:tcPr>
            <w:tcW w:w="2600" w:type="dxa"/>
            <w:tcBorders>
              <w:top w:val="nil"/>
              <w:left w:val="single" w:sz="8" w:space="0" w:color="auto"/>
              <w:bottom w:val="single" w:sz="4" w:space="0" w:color="auto"/>
              <w:right w:val="single" w:sz="4" w:space="0" w:color="auto"/>
            </w:tcBorders>
            <w:shd w:val="clear" w:color="000000" w:fill="FFFFFF"/>
            <w:vAlign w:val="center"/>
            <w:hideMark/>
          </w:tcPr>
          <w:p w14:paraId="53A9311E" w14:textId="77777777" w:rsidR="00895D42" w:rsidRPr="00895D42" w:rsidRDefault="00895D42" w:rsidP="00895D42">
            <w:pPr>
              <w:rPr>
                <w:rFonts w:ascii="Segoe UI" w:hAnsi="Segoe UI" w:cs="Segoe UI"/>
                <w:color w:val="374151"/>
                <w:sz w:val="20"/>
                <w:szCs w:val="20"/>
              </w:rPr>
            </w:pPr>
            <w:r w:rsidRPr="00895D42">
              <w:rPr>
                <w:rFonts w:ascii="Segoe UI" w:hAnsi="Segoe UI" w:cs="Segoe UI"/>
                <w:color w:val="374151"/>
                <w:sz w:val="20"/>
                <w:szCs w:val="20"/>
              </w:rPr>
              <w:t>Fourier descriptors</w:t>
            </w:r>
          </w:p>
        </w:tc>
        <w:tc>
          <w:tcPr>
            <w:tcW w:w="3020" w:type="dxa"/>
            <w:tcBorders>
              <w:top w:val="nil"/>
              <w:left w:val="nil"/>
              <w:bottom w:val="single" w:sz="4" w:space="0" w:color="auto"/>
              <w:right w:val="single" w:sz="4" w:space="0" w:color="auto"/>
            </w:tcBorders>
            <w:shd w:val="clear" w:color="000000" w:fill="FFFFFF"/>
            <w:vAlign w:val="center"/>
            <w:hideMark/>
          </w:tcPr>
          <w:p w14:paraId="1CCE2E6E" w14:textId="77777777" w:rsidR="00895D42" w:rsidRPr="00895D42" w:rsidRDefault="00895D42" w:rsidP="00895D42">
            <w:pPr>
              <w:jc w:val="right"/>
              <w:rPr>
                <w:rFonts w:ascii="Segoe UI" w:hAnsi="Segoe UI" w:cs="Segoe UI"/>
                <w:color w:val="374151"/>
                <w:sz w:val="20"/>
                <w:szCs w:val="20"/>
              </w:rPr>
            </w:pPr>
            <w:r w:rsidRPr="00895D42">
              <w:rPr>
                <w:rFonts w:ascii="Segoe UI" w:hAnsi="Segoe UI" w:cs="Segoe UI"/>
                <w:color w:val="374151"/>
                <w:sz w:val="20"/>
                <w:szCs w:val="20"/>
              </w:rPr>
              <w:t xml:space="preserve">Good at capturing shape information, </w:t>
            </w:r>
            <w:proofErr w:type="gramStart"/>
            <w:r w:rsidRPr="00895D42">
              <w:rPr>
                <w:rFonts w:ascii="Segoe UI" w:hAnsi="Segoe UI" w:cs="Segoe UI"/>
                <w:color w:val="374151"/>
                <w:sz w:val="20"/>
                <w:szCs w:val="20"/>
              </w:rPr>
              <w:t>rotation</w:t>
            </w:r>
            <w:proofErr w:type="gramEnd"/>
            <w:r w:rsidRPr="00895D42">
              <w:rPr>
                <w:rFonts w:ascii="Segoe UI" w:hAnsi="Segoe UI" w:cs="Segoe UI"/>
                <w:color w:val="374151"/>
                <w:sz w:val="20"/>
                <w:szCs w:val="20"/>
              </w:rPr>
              <w:t xml:space="preserve"> and scale invariant</w:t>
            </w:r>
          </w:p>
        </w:tc>
        <w:tc>
          <w:tcPr>
            <w:tcW w:w="3840" w:type="dxa"/>
            <w:tcBorders>
              <w:top w:val="nil"/>
              <w:left w:val="nil"/>
              <w:bottom w:val="single" w:sz="4" w:space="0" w:color="auto"/>
              <w:right w:val="single" w:sz="4" w:space="0" w:color="auto"/>
            </w:tcBorders>
            <w:shd w:val="clear" w:color="000000" w:fill="FFFFFF"/>
            <w:vAlign w:val="center"/>
            <w:hideMark/>
          </w:tcPr>
          <w:p w14:paraId="2CD80655" w14:textId="77777777" w:rsidR="00895D42" w:rsidRPr="00895D42" w:rsidRDefault="00895D42" w:rsidP="00895D42">
            <w:pPr>
              <w:jc w:val="right"/>
              <w:rPr>
                <w:rFonts w:ascii="Segoe UI" w:hAnsi="Segoe UI" w:cs="Segoe UI"/>
                <w:color w:val="374151"/>
                <w:sz w:val="20"/>
                <w:szCs w:val="20"/>
              </w:rPr>
            </w:pPr>
            <w:r w:rsidRPr="00895D42">
              <w:rPr>
                <w:rFonts w:ascii="Segoe UI" w:hAnsi="Segoe UI" w:cs="Segoe UI"/>
                <w:color w:val="374151"/>
                <w:sz w:val="20"/>
                <w:szCs w:val="20"/>
              </w:rPr>
              <w:t>Sensitive to noise, may not capture texture information</w:t>
            </w:r>
          </w:p>
        </w:tc>
      </w:tr>
      <w:tr w:rsidR="00895D42" w:rsidRPr="00895D42" w14:paraId="7736599E" w14:textId="77777777" w:rsidTr="00895D42">
        <w:trPr>
          <w:trHeight w:val="1875"/>
        </w:trPr>
        <w:tc>
          <w:tcPr>
            <w:tcW w:w="2600" w:type="dxa"/>
            <w:tcBorders>
              <w:top w:val="nil"/>
              <w:left w:val="single" w:sz="8" w:space="0" w:color="auto"/>
              <w:bottom w:val="single" w:sz="4" w:space="0" w:color="auto"/>
              <w:right w:val="single" w:sz="4" w:space="0" w:color="auto"/>
            </w:tcBorders>
            <w:shd w:val="clear" w:color="000000" w:fill="FFFFFF"/>
            <w:vAlign w:val="center"/>
            <w:hideMark/>
          </w:tcPr>
          <w:p w14:paraId="690AF7CF" w14:textId="77777777" w:rsidR="00895D42" w:rsidRPr="00895D42" w:rsidRDefault="00895D42" w:rsidP="00895D42">
            <w:pPr>
              <w:rPr>
                <w:rFonts w:ascii="Segoe UI" w:hAnsi="Segoe UI" w:cs="Segoe UI"/>
                <w:color w:val="374151"/>
                <w:sz w:val="20"/>
                <w:szCs w:val="20"/>
              </w:rPr>
            </w:pPr>
            <w:r w:rsidRPr="00895D42">
              <w:rPr>
                <w:rFonts w:ascii="Segoe UI" w:hAnsi="Segoe UI" w:cs="Segoe UI"/>
                <w:color w:val="374151"/>
                <w:sz w:val="20"/>
                <w:szCs w:val="20"/>
              </w:rPr>
              <w:t>Principal Component Analysis (PCA)</w:t>
            </w:r>
          </w:p>
        </w:tc>
        <w:tc>
          <w:tcPr>
            <w:tcW w:w="3020" w:type="dxa"/>
            <w:tcBorders>
              <w:top w:val="nil"/>
              <w:left w:val="nil"/>
              <w:bottom w:val="single" w:sz="4" w:space="0" w:color="auto"/>
              <w:right w:val="single" w:sz="4" w:space="0" w:color="auto"/>
            </w:tcBorders>
            <w:shd w:val="clear" w:color="000000" w:fill="FFFFFF"/>
            <w:vAlign w:val="center"/>
            <w:hideMark/>
          </w:tcPr>
          <w:p w14:paraId="64D1BFCD" w14:textId="77777777" w:rsidR="00895D42" w:rsidRPr="00895D42" w:rsidRDefault="00895D42" w:rsidP="00895D42">
            <w:pPr>
              <w:jc w:val="right"/>
              <w:rPr>
                <w:rFonts w:ascii="Segoe UI" w:hAnsi="Segoe UI" w:cs="Segoe UI"/>
                <w:color w:val="374151"/>
                <w:sz w:val="20"/>
                <w:szCs w:val="20"/>
              </w:rPr>
            </w:pPr>
            <w:r w:rsidRPr="00895D42">
              <w:rPr>
                <w:rFonts w:ascii="Segoe UI" w:hAnsi="Segoe UI" w:cs="Segoe UI"/>
                <w:color w:val="374151"/>
                <w:sz w:val="20"/>
                <w:szCs w:val="20"/>
              </w:rPr>
              <w:t>Can reduce the dimensionality of the data. Provides a lower-dimensional representation of the data.</w:t>
            </w:r>
          </w:p>
        </w:tc>
        <w:tc>
          <w:tcPr>
            <w:tcW w:w="3840" w:type="dxa"/>
            <w:tcBorders>
              <w:top w:val="nil"/>
              <w:left w:val="nil"/>
              <w:bottom w:val="single" w:sz="4" w:space="0" w:color="auto"/>
              <w:right w:val="single" w:sz="4" w:space="0" w:color="auto"/>
            </w:tcBorders>
            <w:shd w:val="clear" w:color="000000" w:fill="FFFFFF"/>
            <w:vAlign w:val="center"/>
            <w:hideMark/>
          </w:tcPr>
          <w:p w14:paraId="5DB8021F" w14:textId="77777777" w:rsidR="00895D42" w:rsidRPr="00895D42" w:rsidRDefault="00895D42" w:rsidP="00895D42">
            <w:pPr>
              <w:jc w:val="right"/>
              <w:rPr>
                <w:rFonts w:ascii="Segoe UI" w:hAnsi="Segoe UI" w:cs="Segoe UI"/>
                <w:color w:val="374151"/>
                <w:sz w:val="20"/>
                <w:szCs w:val="20"/>
              </w:rPr>
            </w:pPr>
            <w:r w:rsidRPr="00895D42">
              <w:rPr>
                <w:rFonts w:ascii="Segoe UI" w:hAnsi="Segoe UI" w:cs="Segoe UI"/>
                <w:color w:val="374151"/>
                <w:sz w:val="20"/>
                <w:szCs w:val="20"/>
              </w:rPr>
              <w:t>Information is lost during the dimensionality reduction process. PCA is sensitive to outliers in the data.</w:t>
            </w:r>
          </w:p>
        </w:tc>
      </w:tr>
      <w:tr w:rsidR="00895D42" w:rsidRPr="00895D42" w14:paraId="218260F1" w14:textId="77777777" w:rsidTr="00895D42">
        <w:trPr>
          <w:trHeight w:val="1785"/>
        </w:trPr>
        <w:tc>
          <w:tcPr>
            <w:tcW w:w="2600" w:type="dxa"/>
            <w:tcBorders>
              <w:top w:val="nil"/>
              <w:left w:val="single" w:sz="8" w:space="0" w:color="auto"/>
              <w:bottom w:val="single" w:sz="4" w:space="0" w:color="auto"/>
              <w:right w:val="single" w:sz="4" w:space="0" w:color="auto"/>
            </w:tcBorders>
            <w:shd w:val="clear" w:color="000000" w:fill="FFFFFF"/>
            <w:vAlign w:val="center"/>
            <w:hideMark/>
          </w:tcPr>
          <w:p w14:paraId="7B18F3FD" w14:textId="77777777" w:rsidR="00895D42" w:rsidRPr="00895D42" w:rsidRDefault="00895D42" w:rsidP="00895D42">
            <w:pPr>
              <w:rPr>
                <w:rFonts w:ascii="Segoe UI" w:hAnsi="Segoe UI" w:cs="Segoe UI"/>
                <w:color w:val="374151"/>
                <w:sz w:val="20"/>
                <w:szCs w:val="20"/>
              </w:rPr>
            </w:pPr>
            <w:r w:rsidRPr="00895D42">
              <w:rPr>
                <w:rFonts w:ascii="Segoe UI" w:hAnsi="Segoe UI" w:cs="Segoe UI"/>
                <w:color w:val="374151"/>
                <w:sz w:val="20"/>
                <w:szCs w:val="20"/>
              </w:rPr>
              <w:lastRenderedPageBreak/>
              <w:t>Scale Invariant Feature Transform (SIFT)</w:t>
            </w:r>
          </w:p>
        </w:tc>
        <w:tc>
          <w:tcPr>
            <w:tcW w:w="3020" w:type="dxa"/>
            <w:tcBorders>
              <w:top w:val="nil"/>
              <w:left w:val="nil"/>
              <w:bottom w:val="single" w:sz="4" w:space="0" w:color="auto"/>
              <w:right w:val="single" w:sz="4" w:space="0" w:color="auto"/>
            </w:tcBorders>
            <w:shd w:val="clear" w:color="000000" w:fill="FFFFFF"/>
            <w:vAlign w:val="center"/>
            <w:hideMark/>
          </w:tcPr>
          <w:p w14:paraId="075518D7" w14:textId="77777777" w:rsidR="00895D42" w:rsidRPr="00895D42" w:rsidRDefault="00895D42" w:rsidP="00895D42">
            <w:pPr>
              <w:jc w:val="right"/>
              <w:rPr>
                <w:rFonts w:ascii="Segoe UI" w:hAnsi="Segoe UI" w:cs="Segoe UI"/>
                <w:color w:val="374151"/>
                <w:sz w:val="20"/>
                <w:szCs w:val="20"/>
              </w:rPr>
            </w:pPr>
            <w:r w:rsidRPr="00895D42">
              <w:rPr>
                <w:rFonts w:ascii="Segoe UI" w:hAnsi="Segoe UI" w:cs="Segoe UI"/>
                <w:color w:val="374151"/>
                <w:sz w:val="20"/>
                <w:szCs w:val="20"/>
              </w:rPr>
              <w:t>Robust to changes in image scale, rotation, and illumination. Provides distinctive features that are invariant to affine distortion.</w:t>
            </w:r>
          </w:p>
        </w:tc>
        <w:tc>
          <w:tcPr>
            <w:tcW w:w="3840" w:type="dxa"/>
            <w:tcBorders>
              <w:top w:val="nil"/>
              <w:left w:val="nil"/>
              <w:bottom w:val="single" w:sz="4" w:space="0" w:color="auto"/>
              <w:right w:val="single" w:sz="4" w:space="0" w:color="auto"/>
            </w:tcBorders>
            <w:shd w:val="clear" w:color="000000" w:fill="FFFFFF"/>
            <w:vAlign w:val="center"/>
            <w:hideMark/>
          </w:tcPr>
          <w:p w14:paraId="66A6A12E" w14:textId="77777777" w:rsidR="00895D42" w:rsidRPr="00895D42" w:rsidRDefault="00895D42" w:rsidP="00895D42">
            <w:pPr>
              <w:jc w:val="right"/>
              <w:rPr>
                <w:rFonts w:ascii="Segoe UI" w:hAnsi="Segoe UI" w:cs="Segoe UI"/>
                <w:color w:val="374151"/>
                <w:sz w:val="20"/>
                <w:szCs w:val="20"/>
              </w:rPr>
            </w:pPr>
            <w:r w:rsidRPr="00895D42">
              <w:rPr>
                <w:rFonts w:ascii="Segoe UI" w:hAnsi="Segoe UI" w:cs="Segoe UI"/>
                <w:color w:val="374151"/>
                <w:sz w:val="20"/>
                <w:szCs w:val="20"/>
              </w:rPr>
              <w:t>High computational cost. SIFT is sensitive to occlusion and clutter in the image.</w:t>
            </w:r>
          </w:p>
        </w:tc>
      </w:tr>
      <w:tr w:rsidR="00895D42" w:rsidRPr="00895D42" w14:paraId="3D407504" w14:textId="77777777" w:rsidTr="00895D42">
        <w:trPr>
          <w:trHeight w:val="2115"/>
        </w:trPr>
        <w:tc>
          <w:tcPr>
            <w:tcW w:w="2600" w:type="dxa"/>
            <w:tcBorders>
              <w:top w:val="nil"/>
              <w:left w:val="single" w:sz="8" w:space="0" w:color="auto"/>
              <w:bottom w:val="single" w:sz="4" w:space="0" w:color="auto"/>
              <w:right w:val="single" w:sz="4" w:space="0" w:color="auto"/>
            </w:tcBorders>
            <w:shd w:val="clear" w:color="000000" w:fill="FFFFFF"/>
            <w:vAlign w:val="center"/>
            <w:hideMark/>
          </w:tcPr>
          <w:p w14:paraId="21CDC15D" w14:textId="77777777" w:rsidR="00895D42" w:rsidRPr="00895D42" w:rsidRDefault="00895D42" w:rsidP="00895D42">
            <w:pPr>
              <w:rPr>
                <w:rFonts w:ascii="Segoe UI" w:hAnsi="Segoe UI" w:cs="Segoe UI"/>
                <w:color w:val="374151"/>
                <w:sz w:val="20"/>
                <w:szCs w:val="20"/>
              </w:rPr>
            </w:pPr>
            <w:r w:rsidRPr="00895D42">
              <w:rPr>
                <w:rFonts w:ascii="Segoe UI" w:hAnsi="Segoe UI" w:cs="Segoe UI"/>
                <w:color w:val="374151"/>
                <w:sz w:val="20"/>
                <w:szCs w:val="20"/>
              </w:rPr>
              <w:t>Speeded Up Robust Feature (SURF)</w:t>
            </w:r>
          </w:p>
        </w:tc>
        <w:tc>
          <w:tcPr>
            <w:tcW w:w="3020" w:type="dxa"/>
            <w:tcBorders>
              <w:top w:val="nil"/>
              <w:left w:val="nil"/>
              <w:bottom w:val="single" w:sz="4" w:space="0" w:color="auto"/>
              <w:right w:val="single" w:sz="4" w:space="0" w:color="auto"/>
            </w:tcBorders>
            <w:shd w:val="clear" w:color="000000" w:fill="FFFFFF"/>
            <w:vAlign w:val="center"/>
            <w:hideMark/>
          </w:tcPr>
          <w:p w14:paraId="6D7FCF05" w14:textId="77777777" w:rsidR="00895D42" w:rsidRPr="00895D42" w:rsidRDefault="00895D42" w:rsidP="00895D42">
            <w:pPr>
              <w:jc w:val="right"/>
              <w:rPr>
                <w:rFonts w:ascii="Segoe UI" w:hAnsi="Segoe UI" w:cs="Segoe UI"/>
                <w:color w:val="374151"/>
                <w:sz w:val="20"/>
                <w:szCs w:val="20"/>
              </w:rPr>
            </w:pPr>
            <w:r w:rsidRPr="00895D42">
              <w:rPr>
                <w:rFonts w:ascii="Segoe UI" w:hAnsi="Segoe UI" w:cs="Segoe UI"/>
                <w:color w:val="374151"/>
                <w:sz w:val="20"/>
                <w:szCs w:val="20"/>
              </w:rPr>
              <w:t>Robust to changes in image scale, rotation, and illumination.  Faster than SIFT.</w:t>
            </w:r>
          </w:p>
        </w:tc>
        <w:tc>
          <w:tcPr>
            <w:tcW w:w="3840" w:type="dxa"/>
            <w:tcBorders>
              <w:top w:val="nil"/>
              <w:left w:val="nil"/>
              <w:bottom w:val="single" w:sz="4" w:space="0" w:color="auto"/>
              <w:right w:val="single" w:sz="4" w:space="0" w:color="auto"/>
            </w:tcBorders>
            <w:shd w:val="clear" w:color="000000" w:fill="FFFFFF"/>
            <w:vAlign w:val="center"/>
            <w:hideMark/>
          </w:tcPr>
          <w:p w14:paraId="5B35E288" w14:textId="77777777" w:rsidR="00895D42" w:rsidRPr="00895D42" w:rsidRDefault="00895D42" w:rsidP="00895D42">
            <w:pPr>
              <w:jc w:val="right"/>
              <w:rPr>
                <w:rFonts w:ascii="Segoe UI" w:hAnsi="Segoe UI" w:cs="Segoe UI"/>
                <w:color w:val="374151"/>
                <w:sz w:val="20"/>
                <w:szCs w:val="20"/>
              </w:rPr>
            </w:pPr>
            <w:r w:rsidRPr="00895D42">
              <w:rPr>
                <w:rFonts w:ascii="Segoe UI" w:hAnsi="Segoe UI" w:cs="Segoe UI"/>
                <w:color w:val="374151"/>
                <w:sz w:val="20"/>
                <w:szCs w:val="20"/>
              </w:rPr>
              <w:t>High computational cost. 2. SURF is sensitive to occlusion and clutter in the image.</w:t>
            </w:r>
          </w:p>
        </w:tc>
      </w:tr>
      <w:tr w:rsidR="00895D42" w:rsidRPr="00895D42" w14:paraId="2DEDD475" w14:textId="77777777" w:rsidTr="00895D42">
        <w:trPr>
          <w:trHeight w:val="2100"/>
        </w:trPr>
        <w:tc>
          <w:tcPr>
            <w:tcW w:w="2600" w:type="dxa"/>
            <w:tcBorders>
              <w:top w:val="nil"/>
              <w:left w:val="single" w:sz="8" w:space="0" w:color="auto"/>
              <w:bottom w:val="single" w:sz="4" w:space="0" w:color="auto"/>
              <w:right w:val="single" w:sz="4" w:space="0" w:color="auto"/>
            </w:tcBorders>
            <w:shd w:val="clear" w:color="000000" w:fill="FFFFFF"/>
            <w:vAlign w:val="center"/>
            <w:hideMark/>
          </w:tcPr>
          <w:p w14:paraId="6CD5ECB9" w14:textId="77777777" w:rsidR="00895D42" w:rsidRPr="00895D42" w:rsidRDefault="00895D42" w:rsidP="00895D42">
            <w:pPr>
              <w:rPr>
                <w:rFonts w:ascii="Segoe UI" w:hAnsi="Segoe UI" w:cs="Segoe UI"/>
                <w:color w:val="374151"/>
                <w:sz w:val="20"/>
                <w:szCs w:val="20"/>
              </w:rPr>
            </w:pPr>
            <w:r w:rsidRPr="00895D42">
              <w:rPr>
                <w:rFonts w:ascii="Segoe UI" w:hAnsi="Segoe UI" w:cs="Segoe UI"/>
                <w:color w:val="374151"/>
                <w:sz w:val="20"/>
                <w:szCs w:val="20"/>
              </w:rPr>
              <w:t>Histogram of Oriented Gradients (HOG)</w:t>
            </w:r>
          </w:p>
        </w:tc>
        <w:tc>
          <w:tcPr>
            <w:tcW w:w="3020" w:type="dxa"/>
            <w:tcBorders>
              <w:top w:val="nil"/>
              <w:left w:val="nil"/>
              <w:bottom w:val="single" w:sz="4" w:space="0" w:color="auto"/>
              <w:right w:val="single" w:sz="4" w:space="0" w:color="auto"/>
            </w:tcBorders>
            <w:shd w:val="clear" w:color="000000" w:fill="FFFFFF"/>
            <w:vAlign w:val="center"/>
            <w:hideMark/>
          </w:tcPr>
          <w:p w14:paraId="65E75FFA" w14:textId="77777777" w:rsidR="00895D42" w:rsidRPr="00895D42" w:rsidRDefault="00895D42" w:rsidP="00895D42">
            <w:pPr>
              <w:jc w:val="right"/>
              <w:rPr>
                <w:rFonts w:ascii="Segoe UI" w:hAnsi="Segoe UI" w:cs="Segoe UI"/>
                <w:color w:val="374151"/>
                <w:sz w:val="20"/>
                <w:szCs w:val="20"/>
              </w:rPr>
            </w:pPr>
            <w:r w:rsidRPr="00895D42">
              <w:rPr>
                <w:rFonts w:ascii="Segoe UI" w:hAnsi="Segoe UI" w:cs="Segoe UI"/>
                <w:color w:val="374151"/>
                <w:sz w:val="20"/>
                <w:szCs w:val="20"/>
              </w:rPr>
              <w:t>1. Robust to changes in image scale, rotation, and illumination. 2. Provides a simple and efficient feature representation.</w:t>
            </w:r>
          </w:p>
        </w:tc>
        <w:tc>
          <w:tcPr>
            <w:tcW w:w="3840" w:type="dxa"/>
            <w:tcBorders>
              <w:top w:val="nil"/>
              <w:left w:val="nil"/>
              <w:bottom w:val="single" w:sz="4" w:space="0" w:color="auto"/>
              <w:right w:val="single" w:sz="4" w:space="0" w:color="auto"/>
            </w:tcBorders>
            <w:shd w:val="clear" w:color="000000" w:fill="FFFFFF"/>
            <w:vAlign w:val="center"/>
            <w:hideMark/>
          </w:tcPr>
          <w:p w14:paraId="7859F3E0" w14:textId="77777777" w:rsidR="00895D42" w:rsidRPr="00895D42" w:rsidRDefault="00895D42" w:rsidP="00895D42">
            <w:pPr>
              <w:jc w:val="right"/>
              <w:rPr>
                <w:rFonts w:ascii="Segoe UI" w:hAnsi="Segoe UI" w:cs="Segoe UI"/>
                <w:color w:val="374151"/>
                <w:sz w:val="20"/>
                <w:szCs w:val="20"/>
              </w:rPr>
            </w:pPr>
            <w:r w:rsidRPr="00895D42">
              <w:rPr>
                <w:rFonts w:ascii="Segoe UI" w:hAnsi="Segoe UI" w:cs="Segoe UI"/>
                <w:color w:val="374151"/>
                <w:sz w:val="20"/>
                <w:szCs w:val="20"/>
              </w:rPr>
              <w:t>1. HOG is sensitive to occlusion and clutter in the image. 2. HOG may not be suitable for highly textured images.</w:t>
            </w:r>
          </w:p>
        </w:tc>
      </w:tr>
      <w:tr w:rsidR="00895D42" w:rsidRPr="00895D42" w14:paraId="2197663C" w14:textId="77777777" w:rsidTr="00895D42">
        <w:trPr>
          <w:trHeight w:val="1755"/>
        </w:trPr>
        <w:tc>
          <w:tcPr>
            <w:tcW w:w="2600" w:type="dxa"/>
            <w:tcBorders>
              <w:top w:val="nil"/>
              <w:left w:val="single" w:sz="8" w:space="0" w:color="auto"/>
              <w:bottom w:val="single" w:sz="4" w:space="0" w:color="auto"/>
              <w:right w:val="single" w:sz="4" w:space="0" w:color="auto"/>
            </w:tcBorders>
            <w:shd w:val="clear" w:color="000000" w:fill="FFFFFF"/>
            <w:vAlign w:val="center"/>
            <w:hideMark/>
          </w:tcPr>
          <w:p w14:paraId="17FC5E8E" w14:textId="77777777" w:rsidR="00895D42" w:rsidRPr="00895D42" w:rsidRDefault="00895D42" w:rsidP="00895D42">
            <w:pPr>
              <w:rPr>
                <w:rFonts w:ascii="Segoe UI" w:hAnsi="Segoe UI" w:cs="Segoe UI"/>
                <w:color w:val="374151"/>
                <w:sz w:val="20"/>
                <w:szCs w:val="20"/>
              </w:rPr>
            </w:pPr>
            <w:r w:rsidRPr="00895D42">
              <w:rPr>
                <w:rFonts w:ascii="Segoe UI" w:hAnsi="Segoe UI" w:cs="Segoe UI"/>
                <w:color w:val="374151"/>
                <w:sz w:val="20"/>
                <w:szCs w:val="20"/>
              </w:rPr>
              <w:t>Local Binary Patterns (LBP)</w:t>
            </w:r>
          </w:p>
        </w:tc>
        <w:tc>
          <w:tcPr>
            <w:tcW w:w="3020" w:type="dxa"/>
            <w:tcBorders>
              <w:top w:val="nil"/>
              <w:left w:val="nil"/>
              <w:bottom w:val="single" w:sz="4" w:space="0" w:color="auto"/>
              <w:right w:val="single" w:sz="4" w:space="0" w:color="auto"/>
            </w:tcBorders>
            <w:shd w:val="clear" w:color="000000" w:fill="FFFFFF"/>
            <w:vAlign w:val="center"/>
            <w:hideMark/>
          </w:tcPr>
          <w:p w14:paraId="47C41D17" w14:textId="77777777" w:rsidR="00895D42" w:rsidRPr="00895D42" w:rsidRDefault="00895D42" w:rsidP="00895D42">
            <w:pPr>
              <w:jc w:val="right"/>
              <w:rPr>
                <w:rFonts w:ascii="Segoe UI" w:hAnsi="Segoe UI" w:cs="Segoe UI"/>
                <w:color w:val="374151"/>
                <w:sz w:val="20"/>
                <w:szCs w:val="20"/>
              </w:rPr>
            </w:pPr>
            <w:r w:rsidRPr="00895D42">
              <w:rPr>
                <w:rFonts w:ascii="Segoe UI" w:hAnsi="Segoe UI" w:cs="Segoe UI"/>
                <w:color w:val="374151"/>
                <w:sz w:val="20"/>
                <w:szCs w:val="20"/>
              </w:rPr>
              <w:t>1. Provides a simple and efficient feature representation. 2. Robust to changes in image illumination.</w:t>
            </w:r>
          </w:p>
        </w:tc>
        <w:tc>
          <w:tcPr>
            <w:tcW w:w="3840" w:type="dxa"/>
            <w:tcBorders>
              <w:top w:val="nil"/>
              <w:left w:val="nil"/>
              <w:bottom w:val="single" w:sz="4" w:space="0" w:color="auto"/>
              <w:right w:val="single" w:sz="4" w:space="0" w:color="auto"/>
            </w:tcBorders>
            <w:shd w:val="clear" w:color="000000" w:fill="FFFFFF"/>
            <w:vAlign w:val="center"/>
            <w:hideMark/>
          </w:tcPr>
          <w:p w14:paraId="499CDB57" w14:textId="77777777" w:rsidR="00895D42" w:rsidRPr="00895D42" w:rsidRDefault="00895D42" w:rsidP="00895D42">
            <w:pPr>
              <w:jc w:val="right"/>
              <w:rPr>
                <w:rFonts w:ascii="Segoe UI" w:hAnsi="Segoe UI" w:cs="Segoe UI"/>
                <w:color w:val="374151"/>
                <w:sz w:val="20"/>
                <w:szCs w:val="20"/>
              </w:rPr>
            </w:pPr>
            <w:r w:rsidRPr="00895D42">
              <w:rPr>
                <w:rFonts w:ascii="Segoe UI" w:hAnsi="Segoe UI" w:cs="Segoe UI"/>
                <w:color w:val="374151"/>
                <w:sz w:val="20"/>
                <w:szCs w:val="20"/>
              </w:rPr>
              <w:t>1. LBP is sensitive to image noise. 2. LBP may not be suitable for images with complex textures.</w:t>
            </w:r>
          </w:p>
        </w:tc>
      </w:tr>
    </w:tbl>
    <w:p w14:paraId="68338F09" w14:textId="285DDC70" w:rsidR="006A6404" w:rsidRPr="00552058" w:rsidRDefault="006A6404" w:rsidP="006A6404">
      <w:pPr>
        <w:spacing w:after="240" w:line="360" w:lineRule="auto"/>
        <w:jc w:val="both"/>
        <w:rPr>
          <w:rFonts w:eastAsiaTheme="minorHAnsi"/>
        </w:rPr>
      </w:pPr>
    </w:p>
    <w:p w14:paraId="66F4856D" w14:textId="3FCCD121" w:rsidR="008564D4" w:rsidRDefault="001F6FFA" w:rsidP="00837DF4">
      <w:pPr>
        <w:pStyle w:val="Heading2"/>
      </w:pPr>
      <w:bookmarkStart w:id="117" w:name="_Toc129030168"/>
      <w:bookmarkStart w:id="118" w:name="_Toc129030247"/>
      <w:bookmarkStart w:id="119" w:name="_Toc129030330"/>
      <w:r w:rsidRPr="001F6FFA">
        <w:t>Review of intelligent classification architectures in sign language recognitions</w:t>
      </w:r>
      <w:bookmarkEnd w:id="117"/>
      <w:bookmarkEnd w:id="118"/>
      <w:bookmarkEnd w:id="119"/>
    </w:p>
    <w:p w14:paraId="2F7FC292" w14:textId="77777777" w:rsidR="00895D42" w:rsidRPr="00895D42" w:rsidRDefault="00895D42" w:rsidP="00895D42">
      <w:pPr>
        <w:rPr>
          <w:rFonts w:eastAsiaTheme="minorHAnsi"/>
          <w:lang w:val="en-GB" w:eastAsia="en-GB"/>
        </w:rPr>
      </w:pPr>
    </w:p>
    <w:p w14:paraId="4DAF9664" w14:textId="41B99242" w:rsidR="008564D4" w:rsidRDefault="008564D4" w:rsidP="008564D4">
      <w:pPr>
        <w:spacing w:after="240" w:line="360" w:lineRule="auto"/>
        <w:jc w:val="both"/>
        <w:rPr>
          <w:rFonts w:eastAsiaTheme="minorHAnsi"/>
        </w:rPr>
      </w:pPr>
      <w:r w:rsidRPr="002F5D48">
        <w:rPr>
          <w:rFonts w:eastAsiaTheme="minorHAnsi"/>
        </w:rPr>
        <w:t xml:space="preserve">After the images have undergone pre-processing, segmentation, and feature extraction, a prediction method must be used to help give the extracted features useful meaning. The last step and most crucial one for the acceptance of gestures is classification. Machine learning enhances performance because it enables machines to learn much like humans do by performing jobs repeatedly. </w:t>
      </w:r>
      <w:bookmarkStart w:id="120" w:name="bbib31"/>
      <w:r w:rsidRPr="00CC2444">
        <w:rPr>
          <w:rFonts w:eastAsiaTheme="minorHAnsi"/>
        </w:rPr>
        <w:t xml:space="preserve">Importing and using models from published </w:t>
      </w:r>
      <w:r>
        <w:rPr>
          <w:rFonts w:eastAsiaTheme="minorHAnsi"/>
        </w:rPr>
        <w:t>research</w:t>
      </w:r>
      <w:r w:rsidRPr="00CC2444">
        <w:rPr>
          <w:rFonts w:eastAsiaTheme="minorHAnsi"/>
        </w:rPr>
        <w:t xml:space="preserve"> is common practic</w:t>
      </w:r>
      <w:r>
        <w:rPr>
          <w:rFonts w:eastAsiaTheme="minorHAnsi"/>
        </w:rPr>
        <w:t>e</w:t>
      </w:r>
      <w:r w:rsidRPr="003724EC">
        <w:rPr>
          <w:rFonts w:eastAsiaTheme="minorHAnsi"/>
        </w:rPr>
        <w:t xml:space="preserve"> because creating such models requires significant computational resources.</w:t>
      </w:r>
    </w:p>
    <w:p w14:paraId="3EFA810A" w14:textId="77777777" w:rsidR="000F607F" w:rsidRDefault="000F607F" w:rsidP="00280BD2">
      <w:pPr>
        <w:spacing w:after="240" w:line="360" w:lineRule="auto"/>
        <w:jc w:val="both"/>
        <w:rPr>
          <w:rFonts w:eastAsiaTheme="minorHAnsi"/>
        </w:rPr>
      </w:pPr>
    </w:p>
    <w:p w14:paraId="319D46F8" w14:textId="03F019BF" w:rsidR="000F607F" w:rsidRDefault="000F607F" w:rsidP="00280BD2">
      <w:pPr>
        <w:spacing w:after="240" w:line="360" w:lineRule="auto"/>
        <w:jc w:val="both"/>
        <w:rPr>
          <w:rFonts w:eastAsiaTheme="minorHAnsi"/>
        </w:rPr>
      </w:pPr>
      <w:r w:rsidRPr="000F607F">
        <w:rPr>
          <w:rFonts w:eastAsiaTheme="minorHAnsi"/>
        </w:rPr>
        <w:t xml:space="preserve">The use of artificial intelligent techniques in sign language recognition can be categorized into supervised and unsupervised learning. Supervised machine learning involves a process where a set of known training data is used to infer a function from labelled training data, whereas </w:t>
      </w:r>
      <w:r w:rsidRPr="000F607F">
        <w:rPr>
          <w:rFonts w:eastAsiaTheme="minorHAnsi"/>
        </w:rPr>
        <w:lastRenderedPageBreak/>
        <w:t xml:space="preserve">unsupervised machine learning draws inferences from datasets with input data that has no labelled response. After conducting an extensive literature review, various intelligent predictors have been commonly utilized for sign language recognition, such as k-nearest </w:t>
      </w:r>
      <w:proofErr w:type="spellStart"/>
      <w:r w:rsidRPr="000F607F">
        <w:rPr>
          <w:rFonts w:eastAsiaTheme="minorHAnsi"/>
        </w:rPr>
        <w:t>neighbour</w:t>
      </w:r>
      <w:proofErr w:type="spellEnd"/>
      <w:r w:rsidRPr="000F607F">
        <w:rPr>
          <w:rFonts w:eastAsiaTheme="minorHAnsi"/>
        </w:rPr>
        <w:t xml:space="preserve"> (KNN), artificial neural network (ANN), support vector machine (SVM), hidden Markov Model (HMM), Convolutional Neural Network (CNN), fuzzy logic and ensemble learning. </w:t>
      </w:r>
      <w:r>
        <w:rPr>
          <w:rFonts w:eastAsiaTheme="minorHAnsi"/>
        </w:rPr>
        <w:t>This section briefs</w:t>
      </w:r>
      <w:r w:rsidRPr="000F607F">
        <w:rPr>
          <w:rFonts w:eastAsiaTheme="minorHAnsi"/>
        </w:rPr>
        <w:t xml:space="preserve"> overview of the machine learning techniques used for sign language recognition. Numerous studies have employed machine learning methods for the recognition or classification of sign language, which are reviewed and presented in subsequent sections.</w:t>
      </w:r>
    </w:p>
    <w:p w14:paraId="77FE2292" w14:textId="4F3CA8CC" w:rsidR="00C478F9" w:rsidRDefault="000F607F" w:rsidP="00280BD2">
      <w:pPr>
        <w:spacing w:after="240" w:line="360" w:lineRule="auto"/>
        <w:jc w:val="both"/>
        <w:rPr>
          <w:rFonts w:eastAsiaTheme="minorHAnsi"/>
        </w:rPr>
      </w:pPr>
      <w:r w:rsidRPr="000F607F">
        <w:rPr>
          <w:rFonts w:eastAsiaTheme="minorHAnsi"/>
          <w:b/>
          <w:bCs/>
        </w:rPr>
        <w:t>K-NN</w:t>
      </w:r>
      <w:r w:rsidRPr="000F607F">
        <w:rPr>
          <w:rFonts w:eastAsiaTheme="minorHAnsi"/>
        </w:rPr>
        <w:t xml:space="preserve"> is a type of machine learning algorithm that utilizes distance metrics as its fundamental characteristics. Several sign language recognition techniques employ classification methods based on distance measurement.</w:t>
      </w:r>
      <w:r w:rsidR="00DE3952">
        <w:rPr>
          <w:rFonts w:eastAsiaTheme="minorHAnsi"/>
        </w:rPr>
        <w:t xml:space="preserve"> </w:t>
      </w:r>
      <w:r w:rsidR="00280BD2" w:rsidRPr="00280BD2">
        <w:rPr>
          <w:rFonts w:eastAsiaTheme="minorHAnsi"/>
        </w:rPr>
        <w:t xml:space="preserve">T.N.T. Huong et al 2016 trained a KNN classifier to recognize the hand gestures based on the PCA features. The proposed method was evaluated on a dataset of 700 hand gesture </w:t>
      </w:r>
      <w:proofErr w:type="gramStart"/>
      <w:r w:rsidR="00280BD2" w:rsidRPr="00280BD2">
        <w:rPr>
          <w:rFonts w:eastAsiaTheme="minorHAnsi"/>
        </w:rPr>
        <w:t>images, and</w:t>
      </w:r>
      <w:proofErr w:type="gramEnd"/>
      <w:r w:rsidR="00280BD2" w:rsidRPr="00280BD2">
        <w:rPr>
          <w:rFonts w:eastAsiaTheme="minorHAnsi"/>
        </w:rPr>
        <w:t xml:space="preserve"> achieved an overall recognition rate of 96.29%. However, the main limitation of the proposed method is that it can only recognize static hand gestures and not dynamic ones. The authors suggested extending the proposed method to recognize dynamic hand gestures by incorporating a temporal component. They also suggested exploring other feature extraction techniques, such as wavelet transform or local binary patterns, to improve the recognition accuracy.</w:t>
      </w:r>
      <w:r w:rsidR="00280BD2">
        <w:rPr>
          <w:rFonts w:eastAsiaTheme="minorHAnsi"/>
        </w:rPr>
        <w:t xml:space="preserve"> Sharma et al 2020 </w:t>
      </w:r>
      <w:proofErr w:type="gramStart"/>
      <w:r w:rsidR="00280BD2">
        <w:rPr>
          <w:rFonts w:eastAsiaTheme="minorHAnsi"/>
        </w:rPr>
        <w:t xml:space="preserve">used  </w:t>
      </w:r>
      <w:r w:rsidR="00280BD2" w:rsidRPr="00280BD2">
        <w:rPr>
          <w:rFonts w:eastAsiaTheme="minorHAnsi"/>
        </w:rPr>
        <w:t>K</w:t>
      </w:r>
      <w:proofErr w:type="gramEnd"/>
      <w:r w:rsidR="00280BD2" w:rsidRPr="00280BD2">
        <w:rPr>
          <w:rFonts w:eastAsiaTheme="minorHAnsi"/>
        </w:rPr>
        <w:t>-Nearest Neighbor (K-NN) classifier to classify the hand gesture images based on the extracted features. The authors chose the K-NN classifier due to its simplicity and ability to handle non-linear data. The classifier was trained on a dataset of 560 hand gesture images and tested on a separate dataset of 240 images, achieving an overall recognition rate of 94.25%.</w:t>
      </w:r>
      <w:r w:rsidR="00280BD2" w:rsidRPr="00280BD2">
        <w:t xml:space="preserve"> </w:t>
      </w:r>
      <w:r w:rsidR="00280BD2" w:rsidRPr="00280BD2">
        <w:rPr>
          <w:rFonts w:eastAsiaTheme="minorHAnsi"/>
        </w:rPr>
        <w:t>The limitation of the K-NN classifier is that it requires a large amount of training data to achieve high accuracy. Future work may involve exploring the use of other classifiers such as support vector machines (SVMs) or artificial neural networks (ANNs) to improve the recognition accuracy.</w:t>
      </w:r>
    </w:p>
    <w:p w14:paraId="6ADDD118" w14:textId="5B20A3C8" w:rsidR="00280BD2" w:rsidRDefault="00316F8E" w:rsidP="00280BD2">
      <w:pPr>
        <w:spacing w:after="240" w:line="360" w:lineRule="auto"/>
        <w:jc w:val="both"/>
        <w:rPr>
          <w:rFonts w:eastAsiaTheme="minorHAnsi"/>
        </w:rPr>
      </w:pPr>
      <w:r w:rsidRPr="00316F8E">
        <w:rPr>
          <w:rFonts w:eastAsiaTheme="minorHAnsi"/>
        </w:rPr>
        <w:t xml:space="preserve"> </w:t>
      </w:r>
      <w:r w:rsidR="002A3543" w:rsidRPr="002A3543">
        <w:rPr>
          <w:rFonts w:eastAsiaTheme="minorHAnsi"/>
          <w:b/>
          <w:bCs/>
        </w:rPr>
        <w:t>Artificial Neural Network (ANN)</w:t>
      </w:r>
      <w:r w:rsidR="002A3543" w:rsidRPr="002A3543">
        <w:rPr>
          <w:rFonts w:eastAsiaTheme="minorHAnsi"/>
        </w:rPr>
        <w:t xml:space="preserve"> is a type of computational algorithm that is inspired by the human brain's biological nervous system. The ANN's highly interconnected networks can compute input values and perform parallel computations for data processing and knowledge representation. It is a subfield of artificial intelligence (AI) that aids in constructing predictive models from extensive databases. ANN is a versatile and adaptive tool that has been utilized to carry out computations such as pattern recognition, matching, and classification. The ANN is typically characterized by three parameters: the interconnection pattern that exists between various layers of neurons, the weight of these interconnections, and the activation function</w:t>
      </w:r>
      <w:r w:rsidR="002A3543">
        <w:rPr>
          <w:rFonts w:eastAsiaTheme="minorHAnsi"/>
        </w:rPr>
        <w:t xml:space="preserve">. </w:t>
      </w:r>
      <w:r w:rsidR="001C2BFB" w:rsidRPr="001C2BFB">
        <w:rPr>
          <w:rFonts w:eastAsiaTheme="minorHAnsi"/>
        </w:rPr>
        <w:t xml:space="preserve">Raj </w:t>
      </w:r>
      <w:r w:rsidR="001C2BFB" w:rsidRPr="001C2BFB">
        <w:rPr>
          <w:rFonts w:eastAsiaTheme="minorHAnsi"/>
        </w:rPr>
        <w:lastRenderedPageBreak/>
        <w:t xml:space="preserve">and </w:t>
      </w:r>
      <w:proofErr w:type="spellStart"/>
      <w:r w:rsidR="001C2BFB" w:rsidRPr="001C2BFB">
        <w:rPr>
          <w:rFonts w:eastAsiaTheme="minorHAnsi"/>
        </w:rPr>
        <w:t>Jasuja</w:t>
      </w:r>
      <w:proofErr w:type="spellEnd"/>
      <w:r w:rsidR="001C2BFB" w:rsidRPr="001C2BFB">
        <w:rPr>
          <w:rFonts w:eastAsiaTheme="minorHAnsi"/>
        </w:rPr>
        <w:t xml:space="preserve"> (2018) developed a system based on Artificial Neural Network (ANN) to identify British sign language alphabets. The dataset used for testing had 780 sign images, and the system achieved an accuracy of 99.01%, which outperformed similar research by </w:t>
      </w:r>
      <w:proofErr w:type="spellStart"/>
      <w:r w:rsidR="001C2BFB" w:rsidRPr="001C2BFB">
        <w:rPr>
          <w:rFonts w:eastAsiaTheme="minorHAnsi"/>
        </w:rPr>
        <w:t>Liwicki</w:t>
      </w:r>
      <w:proofErr w:type="spellEnd"/>
      <w:r w:rsidR="001C2BFB" w:rsidRPr="001C2BFB">
        <w:rPr>
          <w:rFonts w:eastAsiaTheme="minorHAnsi"/>
        </w:rPr>
        <w:t xml:space="preserve"> and Everingham (2009), which had a recognition accuracy of 98.9%. Islam et al. (2017), on the other hand, presented a real-time system for recognizing hand gestures using American Sign Language (ASL).</w:t>
      </w:r>
      <w:r w:rsidR="001C2BFB">
        <w:rPr>
          <w:rFonts w:eastAsiaTheme="minorHAnsi"/>
        </w:rPr>
        <w:t xml:space="preserve"> </w:t>
      </w:r>
      <w:r w:rsidR="00F27E3A" w:rsidRPr="00F27E3A">
        <w:rPr>
          <w:rFonts w:eastAsiaTheme="minorHAnsi"/>
        </w:rPr>
        <w:t>The proposed system use</w:t>
      </w:r>
      <w:r w:rsidR="00F27E3A">
        <w:rPr>
          <w:rFonts w:eastAsiaTheme="minorHAnsi"/>
        </w:rPr>
        <w:t>d</w:t>
      </w:r>
      <w:r w:rsidR="00F27E3A" w:rsidRPr="00F27E3A">
        <w:rPr>
          <w:rFonts w:eastAsiaTheme="minorHAnsi"/>
        </w:rPr>
        <w:t xml:space="preserve"> Artificial Neural Network (ANN) with feed forward, back propagation algorithm for training a network using 30 feature vectors to recognize 37 signs of American alphabets and numbers properly. The total gesture recognition rate of this system </w:t>
      </w:r>
      <w:r w:rsidR="00F27E3A">
        <w:rPr>
          <w:rFonts w:eastAsiaTheme="minorHAnsi"/>
        </w:rPr>
        <w:t>was</w:t>
      </w:r>
      <w:r w:rsidR="00F27E3A" w:rsidRPr="00F27E3A">
        <w:rPr>
          <w:rFonts w:eastAsiaTheme="minorHAnsi"/>
        </w:rPr>
        <w:t xml:space="preserve"> 94.32% in real time environment.</w:t>
      </w:r>
    </w:p>
    <w:p w14:paraId="43448278" w14:textId="2E13F815" w:rsidR="00280BD2" w:rsidRDefault="001C2BFB" w:rsidP="00177A06">
      <w:pPr>
        <w:spacing w:after="240" w:line="360" w:lineRule="auto"/>
        <w:jc w:val="both"/>
        <w:rPr>
          <w:rFonts w:eastAsiaTheme="minorHAnsi"/>
        </w:rPr>
      </w:pPr>
      <w:r w:rsidRPr="001C2BFB">
        <w:rPr>
          <w:rFonts w:eastAsiaTheme="minorHAnsi"/>
          <w:b/>
          <w:bCs/>
        </w:rPr>
        <w:t>Support Vector Machine (SVM</w:t>
      </w:r>
      <w:r w:rsidRPr="001C2BFB">
        <w:rPr>
          <w:rFonts w:eastAsiaTheme="minorHAnsi"/>
        </w:rPr>
        <w:t>) is a supervised learning model with associated learning algorithms that are non-probabilistic. It is a popular pattern recognition learning technique for classification regression analysis. SVM can be used to solve both pattern-classification and nonlinear-regression problems, but it is most useful in solving difficult pattern-classification problems. Classification is performed in SVM by differentiating between two or more data classes</w:t>
      </w:r>
      <w:r w:rsidRPr="001C2BFB">
        <w:rPr>
          <w:rFonts w:eastAsiaTheme="minorHAnsi"/>
          <w:b/>
          <w:bCs/>
        </w:rPr>
        <w:t xml:space="preserve">. </w:t>
      </w:r>
      <w:proofErr w:type="spellStart"/>
      <w:r w:rsidR="00B7572D">
        <w:rPr>
          <w:rFonts w:eastAsiaTheme="minorHAnsi"/>
        </w:rPr>
        <w:t>Athira</w:t>
      </w:r>
      <w:proofErr w:type="spellEnd"/>
      <w:r w:rsidR="00B7572D">
        <w:rPr>
          <w:rFonts w:eastAsiaTheme="minorHAnsi"/>
        </w:rPr>
        <w:t xml:space="preserve"> et al 2017 </w:t>
      </w:r>
      <w:r w:rsidR="00B7572D" w:rsidRPr="00B7572D">
        <w:rPr>
          <w:rFonts w:eastAsiaTheme="minorHAnsi"/>
        </w:rPr>
        <w:t>propose</w:t>
      </w:r>
      <w:r w:rsidR="00B7572D">
        <w:rPr>
          <w:rFonts w:eastAsiaTheme="minorHAnsi"/>
        </w:rPr>
        <w:t>d</w:t>
      </w:r>
      <w:r w:rsidR="00B7572D" w:rsidRPr="00B7572D">
        <w:rPr>
          <w:rFonts w:eastAsiaTheme="minorHAnsi"/>
        </w:rPr>
        <w:t xml:space="preserve"> a system for signer-independent sign language recognition from live videos in the Indian context. The system employs a combination of computer vision and machine learning techniques to recognize signs in real-time.</w:t>
      </w:r>
      <w:r w:rsidR="00B7572D" w:rsidRPr="00B7572D">
        <w:t xml:space="preserve"> </w:t>
      </w:r>
      <w:r w:rsidR="00B7572D" w:rsidRPr="00B7572D">
        <w:rPr>
          <w:rFonts w:eastAsiaTheme="minorHAnsi"/>
        </w:rPr>
        <w:t xml:space="preserve">An appropriate feature vector is extracted from the gesture sequence after co-articulation elimination phase. The obtained features are then used for classification using Support Vector </w:t>
      </w:r>
      <w:proofErr w:type="gramStart"/>
      <w:r w:rsidR="00B7572D" w:rsidRPr="00B7572D">
        <w:rPr>
          <w:rFonts w:eastAsiaTheme="minorHAnsi"/>
        </w:rPr>
        <w:t>Machine(</w:t>
      </w:r>
      <w:proofErr w:type="gramEnd"/>
      <w:r w:rsidR="00B7572D" w:rsidRPr="00B7572D">
        <w:rPr>
          <w:rFonts w:eastAsiaTheme="minorHAnsi"/>
        </w:rPr>
        <w:t>SVM). The system successfully recognized finger spelling alphabets with 91% accuracy and single-handed dynamic words with 89% accuracy.</w:t>
      </w:r>
      <w:r w:rsidR="00177A06" w:rsidRPr="00177A06">
        <w:t xml:space="preserve"> </w:t>
      </w:r>
      <w:proofErr w:type="spellStart"/>
      <w:r w:rsidR="00177A06" w:rsidRPr="00177A06">
        <w:rPr>
          <w:rFonts w:eastAsiaTheme="minorHAnsi"/>
        </w:rPr>
        <w:t>Barbhuiya</w:t>
      </w:r>
      <w:proofErr w:type="spellEnd"/>
      <w:r w:rsidR="00177A06" w:rsidRPr="00177A06">
        <w:rPr>
          <w:rFonts w:eastAsiaTheme="minorHAnsi"/>
        </w:rPr>
        <w:t xml:space="preserve">, </w:t>
      </w:r>
      <w:r w:rsidR="00177A06">
        <w:rPr>
          <w:rFonts w:eastAsiaTheme="minorHAnsi"/>
        </w:rPr>
        <w:t>et al 2021</w:t>
      </w:r>
      <w:r w:rsidR="00177A06" w:rsidRPr="00177A06">
        <w:rPr>
          <w:rFonts w:eastAsiaTheme="minorHAnsi"/>
        </w:rPr>
        <w:t xml:space="preserve"> </w:t>
      </w:r>
      <w:r w:rsidR="00177A06">
        <w:rPr>
          <w:rFonts w:eastAsiaTheme="minorHAnsi"/>
        </w:rPr>
        <w:t xml:space="preserve">in their </w:t>
      </w:r>
      <w:proofErr w:type="gramStart"/>
      <w:r w:rsidR="00177A06">
        <w:rPr>
          <w:rFonts w:eastAsiaTheme="minorHAnsi"/>
        </w:rPr>
        <w:t xml:space="preserve">research </w:t>
      </w:r>
      <w:r w:rsidR="00177A06" w:rsidRPr="00177A06">
        <w:rPr>
          <w:rFonts w:eastAsiaTheme="minorHAnsi"/>
        </w:rPr>
        <w:t xml:space="preserve"> use</w:t>
      </w:r>
      <w:r w:rsidR="00177A06">
        <w:rPr>
          <w:rFonts w:eastAsiaTheme="minorHAnsi"/>
        </w:rPr>
        <w:t>d</w:t>
      </w:r>
      <w:proofErr w:type="gramEnd"/>
      <w:r w:rsidR="00177A06" w:rsidRPr="00177A06">
        <w:rPr>
          <w:rFonts w:eastAsiaTheme="minorHAnsi"/>
        </w:rPr>
        <w:t xml:space="preserve"> a pre-trained CNN to extract features from the sign language videos. The features are then fed into a separate classifier to recognize the sign. The authors experimented with several pre-trained CNN architectures and found that the VGG16 model performed the best.</w:t>
      </w:r>
      <w:r w:rsidR="00177A06">
        <w:rPr>
          <w:rFonts w:eastAsiaTheme="minorHAnsi"/>
        </w:rPr>
        <w:t xml:space="preserve"> </w:t>
      </w:r>
      <w:r w:rsidR="00177A06" w:rsidRPr="00177A06">
        <w:rPr>
          <w:rFonts w:eastAsiaTheme="minorHAnsi"/>
        </w:rPr>
        <w:t>In the classification stage, the authors used several classifiers, including support vector machines (SVMs) to recognize the sign based on the extracted features. They found that the SVM classifier performed the best, achieving an accuracy of 98.5</w:t>
      </w:r>
      <w:proofErr w:type="gramStart"/>
      <w:r w:rsidR="00177A06" w:rsidRPr="00177A06">
        <w:rPr>
          <w:rFonts w:eastAsiaTheme="minorHAnsi"/>
        </w:rPr>
        <w:t xml:space="preserve">% </w:t>
      </w:r>
      <w:r w:rsidR="00177A06">
        <w:rPr>
          <w:rFonts w:eastAsiaTheme="minorHAnsi"/>
        </w:rPr>
        <w:t>.</w:t>
      </w:r>
      <w:r w:rsidR="00177A06" w:rsidRPr="00177A06">
        <w:rPr>
          <w:rFonts w:eastAsiaTheme="minorHAnsi"/>
        </w:rPr>
        <w:t>Overall</w:t>
      </w:r>
      <w:proofErr w:type="gramEnd"/>
      <w:r w:rsidR="00177A06" w:rsidRPr="00177A06">
        <w:rPr>
          <w:rFonts w:eastAsiaTheme="minorHAnsi"/>
        </w:rPr>
        <w:t xml:space="preserve">, the paper demonstrates the effectiveness of CNN-based feature extraction and </w:t>
      </w:r>
      <w:r w:rsidR="00F9574D">
        <w:rPr>
          <w:rFonts w:eastAsiaTheme="minorHAnsi"/>
        </w:rPr>
        <w:t xml:space="preserve">SVM </w:t>
      </w:r>
      <w:r w:rsidR="00177A06" w:rsidRPr="00177A06">
        <w:rPr>
          <w:rFonts w:eastAsiaTheme="minorHAnsi"/>
        </w:rPr>
        <w:t xml:space="preserve">classification for sign language recognition. </w:t>
      </w:r>
    </w:p>
    <w:bookmarkStart w:id="121" w:name="bbib0254"/>
    <w:p w14:paraId="03429053" w14:textId="1CEA8D83" w:rsidR="00F9574D" w:rsidRDefault="00F9574D" w:rsidP="00F9574D">
      <w:pPr>
        <w:spacing w:after="240" w:line="360" w:lineRule="auto"/>
        <w:jc w:val="both"/>
        <w:rPr>
          <w:rFonts w:eastAsiaTheme="minorHAnsi"/>
        </w:rPr>
      </w:pPr>
      <w:r w:rsidRPr="00F9574D">
        <w:rPr>
          <w:rFonts w:eastAsiaTheme="minorHAnsi"/>
        </w:rPr>
        <w:fldChar w:fldCharType="begin"/>
      </w:r>
      <w:r w:rsidRPr="00F9574D">
        <w:rPr>
          <w:rFonts w:eastAsiaTheme="minorHAnsi"/>
        </w:rPr>
        <w:instrText xml:space="preserve"> HYPERLINK "https://www.sciencedirect.com/science/article/pii/S2667305321000454" \l "bib0254" </w:instrText>
      </w:r>
      <w:r w:rsidRPr="00F9574D">
        <w:rPr>
          <w:rFonts w:eastAsiaTheme="minorHAnsi"/>
        </w:rPr>
        <w:fldChar w:fldCharType="separate"/>
      </w:r>
      <w:r w:rsidRPr="00F9574D">
        <w:rPr>
          <w:rFonts w:eastAsiaTheme="minorHAnsi"/>
        </w:rPr>
        <w:t>Suharjito et al. (2019)</w:t>
      </w:r>
      <w:r w:rsidRPr="00F9574D">
        <w:rPr>
          <w:rFonts w:eastAsiaTheme="minorHAnsi"/>
        </w:rPr>
        <w:fldChar w:fldCharType="end"/>
      </w:r>
      <w:bookmarkEnd w:id="121"/>
      <w:r w:rsidRPr="00F9574D">
        <w:rPr>
          <w:rFonts w:eastAsiaTheme="minorHAnsi"/>
        </w:rPr>
        <w:t xml:space="preserve"> compared the performance of different types of </w:t>
      </w:r>
      <w:r w:rsidRPr="00F9574D">
        <w:rPr>
          <w:rFonts w:eastAsiaTheme="minorHAnsi"/>
          <w:b/>
          <w:bCs/>
        </w:rPr>
        <w:t>hidden Markov models (HMMs)</w:t>
      </w:r>
      <w:r w:rsidRPr="00F9574D">
        <w:rPr>
          <w:rFonts w:eastAsiaTheme="minorHAnsi"/>
        </w:rPr>
        <w:t xml:space="preserve"> for sign language recognition. The authors discussed the importance of HMMs in sign language recognition, as they are commonly used to model the temporal dynamics of sign language gestures. </w:t>
      </w:r>
      <w:r w:rsidR="002A3543" w:rsidRPr="002A3543">
        <w:rPr>
          <w:rFonts w:eastAsiaTheme="minorHAnsi"/>
        </w:rPr>
        <w:t>Th</w:t>
      </w:r>
      <w:r w:rsidR="002A3543">
        <w:rPr>
          <w:rFonts w:eastAsiaTheme="minorHAnsi"/>
        </w:rPr>
        <w:t>ey</w:t>
      </w:r>
      <w:r w:rsidR="002A3543" w:rsidRPr="002A3543">
        <w:rPr>
          <w:rFonts w:eastAsiaTheme="minorHAnsi"/>
        </w:rPr>
        <w:t xml:space="preserve"> introduced models for predicting ten signs of Argentine sign language by utilizing sign Gaussian Hidden Markov Model (HMM) and Multinomial HMM. They found </w:t>
      </w:r>
      <w:r w:rsidR="002A3543" w:rsidRPr="002A3543">
        <w:rPr>
          <w:rFonts w:eastAsiaTheme="minorHAnsi"/>
        </w:rPr>
        <w:lastRenderedPageBreak/>
        <w:t>that when edge detection was employed, Gaussian HMM outperformed Multinomial HMM with a recognition accuracy of 83%.</w:t>
      </w:r>
    </w:p>
    <w:p w14:paraId="14BA37FF" w14:textId="67865F6D" w:rsidR="002529F2" w:rsidRPr="002529F2" w:rsidRDefault="002529F2" w:rsidP="002529F2">
      <w:pPr>
        <w:spacing w:after="240" w:line="360" w:lineRule="auto"/>
        <w:jc w:val="both"/>
        <w:rPr>
          <w:rFonts w:eastAsiaTheme="minorHAnsi"/>
        </w:rPr>
      </w:pPr>
      <w:r w:rsidRPr="002529F2">
        <w:rPr>
          <w:rFonts w:eastAsiaTheme="minorHAnsi"/>
          <w:b/>
          <w:bCs/>
        </w:rPr>
        <w:t>Convolutional neural networks (CNNs)</w:t>
      </w:r>
      <w:r w:rsidRPr="002529F2">
        <w:rPr>
          <w:rFonts w:eastAsiaTheme="minorHAnsi"/>
        </w:rPr>
        <w:t xml:space="preserve"> are a type of deep neural network that are commonly used in computer vision applications. They are particularly well-suited for tasks such as image classification, object detection, and image segmentation.</w:t>
      </w:r>
      <w:r>
        <w:rPr>
          <w:rFonts w:eastAsiaTheme="minorHAnsi"/>
        </w:rPr>
        <w:t xml:space="preserve"> </w:t>
      </w:r>
      <w:r w:rsidRPr="002529F2">
        <w:rPr>
          <w:rFonts w:eastAsiaTheme="minorHAnsi"/>
        </w:rPr>
        <w:t>At a high level, a CNN consists of multiple layers, each of which performs a different type of computation. The first layer is typically a convolutional layer, which applies a set of learnable filters to the input image to extract local features. The output of this layer is then passed through a non-linear activation function, such as a rectified linear unit (</w:t>
      </w:r>
      <w:proofErr w:type="spellStart"/>
      <w:r w:rsidRPr="002529F2">
        <w:rPr>
          <w:rFonts w:eastAsiaTheme="minorHAnsi"/>
        </w:rPr>
        <w:t>ReLU</w:t>
      </w:r>
      <w:proofErr w:type="spellEnd"/>
      <w:r w:rsidRPr="002529F2">
        <w:rPr>
          <w:rFonts w:eastAsiaTheme="minorHAnsi"/>
        </w:rPr>
        <w:t xml:space="preserve">), to introduce non-linearity into the model. The output of the activation function is then passed through a pooling layer, which </w:t>
      </w:r>
      <w:r w:rsidR="00895D42" w:rsidRPr="002529F2">
        <w:rPr>
          <w:rFonts w:eastAsiaTheme="minorHAnsi"/>
        </w:rPr>
        <w:t>down samples</w:t>
      </w:r>
      <w:r w:rsidRPr="002529F2">
        <w:rPr>
          <w:rFonts w:eastAsiaTheme="minorHAnsi"/>
        </w:rPr>
        <w:t xml:space="preserve"> the output of the previous layer to reduce its dimensionality and improve computational efficiency. This process of applying a series of convolutional, activation, and pooling layers is repeated multiple times to learn increasingly complex features.</w:t>
      </w:r>
    </w:p>
    <w:p w14:paraId="018B1D12" w14:textId="7C89E223" w:rsidR="00280BD2" w:rsidRDefault="002529F2" w:rsidP="002529F2">
      <w:pPr>
        <w:spacing w:after="240" w:line="360" w:lineRule="auto"/>
        <w:jc w:val="both"/>
        <w:rPr>
          <w:rFonts w:eastAsiaTheme="minorHAnsi"/>
        </w:rPr>
      </w:pPr>
      <w:r w:rsidRPr="002529F2">
        <w:rPr>
          <w:rFonts w:eastAsiaTheme="minorHAnsi"/>
        </w:rPr>
        <w:t xml:space="preserve">After the convolutional layers, the output is typically flattened into a one-dimensional vector and passed through one or more fully connected layers, which perform a global aggregation of the features learned by the convolutional layers. The final layer of the network is typically a </w:t>
      </w:r>
      <w:proofErr w:type="spellStart"/>
      <w:r w:rsidRPr="002529F2">
        <w:rPr>
          <w:rFonts w:eastAsiaTheme="minorHAnsi"/>
        </w:rPr>
        <w:t>softmax</w:t>
      </w:r>
      <w:proofErr w:type="spellEnd"/>
      <w:r w:rsidRPr="002529F2">
        <w:rPr>
          <w:rFonts w:eastAsiaTheme="minorHAnsi"/>
        </w:rPr>
        <w:t xml:space="preserve"> layer, which produces a probability distribution over the possible classes.</w:t>
      </w:r>
      <w:r>
        <w:rPr>
          <w:rFonts w:eastAsiaTheme="minorHAnsi"/>
        </w:rPr>
        <w:t xml:space="preserve"> </w:t>
      </w:r>
      <w:r w:rsidRPr="002529F2">
        <w:rPr>
          <w:rFonts w:eastAsiaTheme="minorHAnsi"/>
        </w:rPr>
        <w:t>The weights of a CNN are typically learned through backpropagation and stochastic gradient descent, where the objective is to minimize the difference between the predicted output of the network and the ground-truth labels.</w:t>
      </w:r>
      <w:r>
        <w:rPr>
          <w:rFonts w:eastAsiaTheme="minorHAnsi"/>
        </w:rPr>
        <w:t xml:space="preserve"> </w:t>
      </w:r>
      <w:r w:rsidRPr="002529F2">
        <w:rPr>
          <w:rFonts w:eastAsiaTheme="minorHAnsi"/>
        </w:rPr>
        <w:t>CNNs have achieved state-of-the-art performance in many computer vision tasks and are widely used in both academia and industry.</w:t>
      </w:r>
    </w:p>
    <w:p w14:paraId="46B0557B" w14:textId="34536C00" w:rsidR="004112B6" w:rsidRDefault="006149E4" w:rsidP="004112B6">
      <w:pPr>
        <w:spacing w:after="240" w:line="360" w:lineRule="auto"/>
        <w:jc w:val="both"/>
        <w:rPr>
          <w:rFonts w:eastAsiaTheme="minorHAnsi"/>
        </w:rPr>
      </w:pPr>
      <w:r w:rsidRPr="006149E4">
        <w:rPr>
          <w:rFonts w:eastAsiaTheme="minorHAnsi"/>
        </w:rPr>
        <w:t>The CNN architecture used in th</w:t>
      </w:r>
      <w:r>
        <w:rPr>
          <w:rFonts w:eastAsiaTheme="minorHAnsi"/>
        </w:rPr>
        <w:t>e</w:t>
      </w:r>
      <w:r w:rsidRPr="006149E4">
        <w:rPr>
          <w:rFonts w:eastAsiaTheme="minorHAnsi"/>
        </w:rPr>
        <w:t xml:space="preserve"> study</w:t>
      </w:r>
      <w:r>
        <w:rPr>
          <w:rFonts w:eastAsiaTheme="minorHAnsi"/>
        </w:rPr>
        <w:t xml:space="preserve"> by Tao et al </w:t>
      </w:r>
      <w:proofErr w:type="gramStart"/>
      <w:r>
        <w:rPr>
          <w:rFonts w:eastAsiaTheme="minorHAnsi"/>
        </w:rPr>
        <w:t xml:space="preserve">2018 </w:t>
      </w:r>
      <w:r w:rsidRPr="006149E4">
        <w:rPr>
          <w:rFonts w:eastAsiaTheme="minorHAnsi"/>
        </w:rPr>
        <w:t xml:space="preserve"> consists</w:t>
      </w:r>
      <w:proofErr w:type="gramEnd"/>
      <w:r w:rsidRPr="006149E4">
        <w:rPr>
          <w:rFonts w:eastAsiaTheme="minorHAnsi"/>
        </w:rPr>
        <w:t xml:space="preserve"> of five convolutional layers and two fully connected layers. The authors experimented with different hyperparameters, such as the number of filters in each layer and the dropout </w:t>
      </w:r>
      <w:proofErr w:type="gramStart"/>
      <w:r w:rsidRPr="006149E4">
        <w:rPr>
          <w:rFonts w:eastAsiaTheme="minorHAnsi"/>
        </w:rPr>
        <w:t>rate, and</w:t>
      </w:r>
      <w:proofErr w:type="gramEnd"/>
      <w:r w:rsidRPr="006149E4">
        <w:rPr>
          <w:rFonts w:eastAsiaTheme="minorHAnsi"/>
        </w:rPr>
        <w:t xml:space="preserve"> used grid search to find the optimal set of hyperparameters.</w:t>
      </w:r>
      <w:r>
        <w:rPr>
          <w:rFonts w:eastAsiaTheme="minorHAnsi"/>
        </w:rPr>
        <w:t xml:space="preserve"> </w:t>
      </w:r>
      <w:r w:rsidRPr="006149E4">
        <w:rPr>
          <w:rFonts w:eastAsiaTheme="minorHAnsi"/>
        </w:rPr>
        <w:t xml:space="preserve">To improve the recognition accuracy, the authors used an inference fusion technique that combines the predictions from multiple CNNs trained on different subsets of the training data. </w:t>
      </w:r>
      <w:r w:rsidR="004112B6">
        <w:rPr>
          <w:rFonts w:eastAsiaTheme="minorHAnsi"/>
        </w:rPr>
        <w:t xml:space="preserve">Jain et al 2012 </w:t>
      </w:r>
      <w:r w:rsidR="004112B6" w:rsidRPr="004112B6">
        <w:rPr>
          <w:rFonts w:eastAsiaTheme="minorHAnsi"/>
        </w:rPr>
        <w:t>present</w:t>
      </w:r>
      <w:r w:rsidR="004112B6">
        <w:rPr>
          <w:rFonts w:eastAsiaTheme="minorHAnsi"/>
        </w:rPr>
        <w:t>ed</w:t>
      </w:r>
      <w:r w:rsidR="004112B6" w:rsidRPr="004112B6">
        <w:rPr>
          <w:rFonts w:eastAsiaTheme="minorHAnsi"/>
        </w:rPr>
        <w:t xml:space="preserve"> a study on American Sign Language (ASL) recognition using both Support Vector Machines (SVM) and Convolutional Neural Networks (CNN). The authors propose</w:t>
      </w:r>
      <w:r w:rsidR="004112B6">
        <w:rPr>
          <w:rFonts w:eastAsiaTheme="minorHAnsi"/>
        </w:rPr>
        <w:t>d</w:t>
      </w:r>
      <w:r w:rsidR="004112B6" w:rsidRPr="004112B6">
        <w:rPr>
          <w:rFonts w:eastAsiaTheme="minorHAnsi"/>
        </w:rPr>
        <w:t xml:space="preserve"> a methodology for collecting and preprocessing ASL image data, which involves capturing images of hand gestures using a webcam and converting them to grayscale. They then extract features from the images, such as the edges and contours of the hands, and use these as input to the SVM and CNN models for classification.</w:t>
      </w:r>
      <w:r w:rsidR="004112B6">
        <w:rPr>
          <w:rFonts w:eastAsiaTheme="minorHAnsi"/>
        </w:rPr>
        <w:t xml:space="preserve"> </w:t>
      </w:r>
      <w:r w:rsidR="004112B6" w:rsidRPr="004112B6">
        <w:rPr>
          <w:rFonts w:eastAsiaTheme="minorHAnsi"/>
        </w:rPr>
        <w:lastRenderedPageBreak/>
        <w:t xml:space="preserve">The performance of the SVM and CNN models are compared, and the results show that the CNN outperforms the SVM in terms of accuracy, precision, recall, and F1 score. </w:t>
      </w:r>
    </w:p>
    <w:p w14:paraId="64295477" w14:textId="10C6AF82" w:rsidR="008564D4" w:rsidRDefault="00F3774F" w:rsidP="008564D4">
      <w:pPr>
        <w:spacing w:after="240" w:line="360" w:lineRule="auto"/>
        <w:jc w:val="both"/>
        <w:rPr>
          <w:rFonts w:eastAsiaTheme="minorHAnsi"/>
        </w:rPr>
      </w:pPr>
      <w:proofErr w:type="spellStart"/>
      <w:r>
        <w:rPr>
          <w:rFonts w:eastAsiaTheme="minorHAnsi"/>
        </w:rPr>
        <w:t>Himda</w:t>
      </w:r>
      <w:proofErr w:type="spellEnd"/>
      <w:r>
        <w:rPr>
          <w:rFonts w:eastAsiaTheme="minorHAnsi"/>
        </w:rPr>
        <w:t xml:space="preserve"> et al 2022 </w:t>
      </w:r>
      <w:r w:rsidRPr="00F3774F">
        <w:rPr>
          <w:rFonts w:eastAsiaTheme="minorHAnsi"/>
        </w:rPr>
        <w:t>present</w:t>
      </w:r>
      <w:r>
        <w:rPr>
          <w:rFonts w:eastAsiaTheme="minorHAnsi"/>
        </w:rPr>
        <w:t>ed</w:t>
      </w:r>
      <w:r w:rsidRPr="00F3774F">
        <w:rPr>
          <w:rFonts w:eastAsiaTheme="minorHAnsi"/>
        </w:rPr>
        <w:t xml:space="preserve"> solution of static alphabet sign recognition by deep learning based on the </w:t>
      </w:r>
      <w:proofErr w:type="spellStart"/>
      <w:r w:rsidRPr="00F3774F">
        <w:rPr>
          <w:rFonts w:eastAsiaTheme="minorHAnsi"/>
        </w:rPr>
        <w:t>Alexnet</w:t>
      </w:r>
      <w:proofErr w:type="spellEnd"/>
      <w:r>
        <w:rPr>
          <w:rFonts w:eastAsiaTheme="minorHAnsi"/>
        </w:rPr>
        <w:t xml:space="preserve"> </w:t>
      </w:r>
      <w:r w:rsidRPr="00F3774F">
        <w:rPr>
          <w:rFonts w:eastAsiaTheme="minorHAnsi"/>
        </w:rPr>
        <w:t xml:space="preserve">model of categorical cross-entropy as a loss function. </w:t>
      </w:r>
      <w:r>
        <w:rPr>
          <w:rFonts w:eastAsiaTheme="minorHAnsi"/>
        </w:rPr>
        <w:t xml:space="preserve">They </w:t>
      </w:r>
      <w:r w:rsidRPr="00F3774F">
        <w:rPr>
          <w:rFonts w:eastAsiaTheme="minorHAnsi"/>
        </w:rPr>
        <w:t>compared its performance with other models namely</w:t>
      </w:r>
      <w:r>
        <w:rPr>
          <w:rFonts w:eastAsiaTheme="minorHAnsi"/>
        </w:rPr>
        <w:t xml:space="preserve"> </w:t>
      </w:r>
      <w:r w:rsidRPr="00F3774F">
        <w:rPr>
          <w:rFonts w:eastAsiaTheme="minorHAnsi"/>
        </w:rPr>
        <w:t>ResNet50 and Lenet5. Experimental evaluations show</w:t>
      </w:r>
      <w:r>
        <w:rPr>
          <w:rFonts w:eastAsiaTheme="minorHAnsi"/>
        </w:rPr>
        <w:t>ed</w:t>
      </w:r>
      <w:r w:rsidRPr="00F3774F">
        <w:rPr>
          <w:rFonts w:eastAsiaTheme="minorHAnsi"/>
        </w:rPr>
        <w:t xml:space="preserve"> th</w:t>
      </w:r>
      <w:r>
        <w:rPr>
          <w:rFonts w:eastAsiaTheme="minorHAnsi"/>
        </w:rPr>
        <w:t>at this methos</w:t>
      </w:r>
      <w:r w:rsidRPr="00F3774F">
        <w:rPr>
          <w:rFonts w:eastAsiaTheme="minorHAnsi"/>
        </w:rPr>
        <w:t xml:space="preserve"> can recognize Arabic alphabets in</w:t>
      </w:r>
      <w:r>
        <w:rPr>
          <w:rFonts w:eastAsiaTheme="minorHAnsi"/>
        </w:rPr>
        <w:t xml:space="preserve"> </w:t>
      </w:r>
      <w:r w:rsidRPr="00F3774F">
        <w:rPr>
          <w:rFonts w:eastAsiaTheme="minorHAnsi"/>
        </w:rPr>
        <w:t xml:space="preserve">most constraining situations. </w:t>
      </w:r>
      <w:proofErr w:type="gramStart"/>
      <w:r>
        <w:rPr>
          <w:rFonts w:eastAsiaTheme="minorHAnsi"/>
        </w:rPr>
        <w:t xml:space="preserve">They </w:t>
      </w:r>
      <w:r w:rsidRPr="00F3774F">
        <w:rPr>
          <w:rFonts w:eastAsiaTheme="minorHAnsi"/>
        </w:rPr>
        <w:t xml:space="preserve"> demonstrate</w:t>
      </w:r>
      <w:r>
        <w:rPr>
          <w:rFonts w:eastAsiaTheme="minorHAnsi"/>
        </w:rPr>
        <w:t>d</w:t>
      </w:r>
      <w:proofErr w:type="gramEnd"/>
      <w:r w:rsidRPr="00F3774F">
        <w:rPr>
          <w:rFonts w:eastAsiaTheme="minorHAnsi"/>
        </w:rPr>
        <w:t xml:space="preserve"> its performance through a qualitative and quantitative evaluation based</w:t>
      </w:r>
      <w:r>
        <w:rPr>
          <w:rFonts w:eastAsiaTheme="minorHAnsi"/>
        </w:rPr>
        <w:t xml:space="preserve"> </w:t>
      </w:r>
      <w:r w:rsidRPr="00F3774F">
        <w:rPr>
          <w:rFonts w:eastAsiaTheme="minorHAnsi"/>
        </w:rPr>
        <w:t xml:space="preserve">on famous ArSL2018 images. </w:t>
      </w:r>
      <w:r>
        <w:rPr>
          <w:rFonts w:eastAsiaTheme="minorHAnsi"/>
        </w:rPr>
        <w:t>Their</w:t>
      </w:r>
      <w:r w:rsidRPr="00F3774F">
        <w:rPr>
          <w:rFonts w:eastAsiaTheme="minorHAnsi"/>
        </w:rPr>
        <w:t xml:space="preserve"> method achieve</w:t>
      </w:r>
      <w:r>
        <w:rPr>
          <w:rFonts w:eastAsiaTheme="minorHAnsi"/>
        </w:rPr>
        <w:t>d</w:t>
      </w:r>
      <w:r w:rsidRPr="00F3774F">
        <w:rPr>
          <w:rFonts w:eastAsiaTheme="minorHAnsi"/>
        </w:rPr>
        <w:t xml:space="preserve"> an average F1-score rate of 97.38% of F-measure against a rate</w:t>
      </w:r>
      <w:r>
        <w:rPr>
          <w:rFonts w:eastAsiaTheme="minorHAnsi"/>
        </w:rPr>
        <w:t xml:space="preserve"> </w:t>
      </w:r>
      <w:r w:rsidRPr="00F3774F">
        <w:rPr>
          <w:rFonts w:eastAsiaTheme="minorHAnsi"/>
        </w:rPr>
        <w:t xml:space="preserve">of 97.2% with Resnet50 and 95.28% with Lenet5. </w:t>
      </w:r>
      <w:r>
        <w:rPr>
          <w:rFonts w:eastAsiaTheme="minorHAnsi"/>
        </w:rPr>
        <w:t xml:space="preserve"> </w:t>
      </w:r>
      <w:sdt>
        <w:sdtPr>
          <w:rPr>
            <w:rFonts w:eastAsiaTheme="minorHAnsi"/>
            <w:color w:val="000000"/>
          </w:rPr>
          <w:tag w:val="MENDELEY_CITATION_v3_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"/>
          <w:id w:val="-1212722293"/>
          <w:placeholder>
            <w:docPart w:val="1A81A009EDC245A29CA516CF938A2735"/>
          </w:placeholder>
        </w:sdtPr>
        <w:sdtContent>
          <w:r w:rsidR="008564D4" w:rsidRPr="008D7EB7">
            <w:rPr>
              <w:rFonts w:eastAsiaTheme="minorHAnsi"/>
              <w:color w:val="000000"/>
            </w:rPr>
            <w:t>Wadhawan and Kumar (2020)</w:t>
          </w:r>
        </w:sdtContent>
      </w:sdt>
      <w:r w:rsidR="008564D4" w:rsidRPr="0080547B">
        <w:rPr>
          <w:rFonts w:eastAsiaTheme="minorHAnsi"/>
        </w:rPr>
        <w:t xml:space="preserve"> concentrate on </w:t>
      </w:r>
      <w:r w:rsidR="008564D4">
        <w:rPr>
          <w:rFonts w:eastAsiaTheme="minorHAnsi"/>
        </w:rPr>
        <w:t xml:space="preserve">very widely used </w:t>
      </w:r>
      <w:r w:rsidR="008564D4" w:rsidRPr="00CC2444">
        <w:rPr>
          <w:rFonts w:eastAsiaTheme="minorHAnsi"/>
        </w:rPr>
        <w:t xml:space="preserve">scalable networks </w:t>
      </w:r>
      <w:r w:rsidR="008564D4">
        <w:rPr>
          <w:rFonts w:eastAsiaTheme="minorHAnsi"/>
        </w:rPr>
        <w:t xml:space="preserve">that are </w:t>
      </w:r>
      <w:r w:rsidR="008564D4" w:rsidRPr="0080547B">
        <w:rPr>
          <w:rFonts w:eastAsiaTheme="minorHAnsi"/>
        </w:rPr>
        <w:t xml:space="preserve">transferred in transfer learning. </w:t>
      </w:r>
      <w:proofErr w:type="spellStart"/>
      <w:r w:rsidR="008564D4" w:rsidRPr="0080547B">
        <w:rPr>
          <w:rFonts w:eastAsiaTheme="minorHAnsi"/>
        </w:rPr>
        <w:t>AlexNet</w:t>
      </w:r>
      <w:proofErr w:type="spellEnd"/>
      <w:r w:rsidR="008564D4" w:rsidRPr="0080547B">
        <w:rPr>
          <w:rFonts w:eastAsiaTheme="minorHAnsi"/>
        </w:rPr>
        <w:t xml:space="preserve">, created by </w:t>
      </w:r>
      <w:proofErr w:type="spellStart"/>
      <w:r w:rsidR="008564D4" w:rsidRPr="0080547B">
        <w:rPr>
          <w:rFonts w:eastAsiaTheme="minorHAnsi"/>
        </w:rPr>
        <w:t>LeNet</w:t>
      </w:r>
      <w:proofErr w:type="spellEnd"/>
      <w:r w:rsidR="008564D4" w:rsidRPr="0080547B">
        <w:rPr>
          <w:rFonts w:eastAsiaTheme="minorHAnsi"/>
        </w:rPr>
        <w:t>, is a commonly used deep learning architecture.</w:t>
      </w:r>
      <w:r w:rsidR="008564D4">
        <w:rPr>
          <w:rFonts w:eastAsiaTheme="minorHAnsi"/>
        </w:rPr>
        <w:t xml:space="preserve"> They </w:t>
      </w:r>
      <w:r w:rsidR="008564D4" w:rsidRPr="00C450BC">
        <w:rPr>
          <w:rFonts w:eastAsiaTheme="minorHAnsi"/>
        </w:rPr>
        <w:t xml:space="preserve">evaluated more than 50 CNN models. The data were further evaluated using multiple optimizers, and it was determined that the suggested technique attained the maximum training </w:t>
      </w:r>
      <w:r w:rsidR="008564D4">
        <w:rPr>
          <w:rFonts w:eastAsiaTheme="minorHAnsi"/>
        </w:rPr>
        <w:t xml:space="preserve">efficiency </w:t>
      </w:r>
      <w:r w:rsidR="008564D4" w:rsidRPr="00C450BC">
        <w:rPr>
          <w:rFonts w:eastAsiaTheme="minorHAnsi"/>
        </w:rPr>
        <w:t>of 99.72% on colorful pictures and 99.90% on</w:t>
      </w:r>
      <w:r w:rsidR="008564D4">
        <w:rPr>
          <w:rFonts w:eastAsiaTheme="minorHAnsi"/>
        </w:rPr>
        <w:t xml:space="preserve"> monochrome</w:t>
      </w:r>
      <w:r w:rsidR="008564D4" w:rsidRPr="00C450BC">
        <w:rPr>
          <w:rFonts w:eastAsiaTheme="minorHAnsi"/>
        </w:rPr>
        <w:t xml:space="preserve"> images.</w:t>
      </w:r>
    </w:p>
    <w:p w14:paraId="209A46C7" w14:textId="5796E7F3" w:rsidR="008564D4" w:rsidRDefault="008D5FEE" w:rsidP="008564D4">
      <w:pPr>
        <w:spacing w:after="240" w:line="360" w:lineRule="auto"/>
        <w:jc w:val="both"/>
        <w:rPr>
          <w:rFonts w:eastAsiaTheme="minorHAnsi"/>
        </w:rPr>
      </w:pPr>
      <w:r w:rsidRPr="008D5FEE">
        <w:rPr>
          <w:rFonts w:eastAsiaTheme="minorHAnsi"/>
        </w:rPr>
        <w:t>Samir Aliyev</w:t>
      </w:r>
      <w:r>
        <w:rPr>
          <w:rFonts w:eastAsiaTheme="minorHAnsi"/>
        </w:rPr>
        <w:t xml:space="preserve"> et al </w:t>
      </w:r>
      <w:proofErr w:type="gramStart"/>
      <w:r>
        <w:rPr>
          <w:rFonts w:eastAsiaTheme="minorHAnsi"/>
        </w:rPr>
        <w:t xml:space="preserve">2022 </w:t>
      </w:r>
      <w:r w:rsidRPr="008D5FEE">
        <w:rPr>
          <w:rFonts w:eastAsiaTheme="minorHAnsi"/>
        </w:rPr>
        <w:t xml:space="preserve"> present</w:t>
      </w:r>
      <w:r>
        <w:rPr>
          <w:rFonts w:eastAsiaTheme="minorHAnsi"/>
        </w:rPr>
        <w:t>ed</w:t>
      </w:r>
      <w:proofErr w:type="gramEnd"/>
      <w:r w:rsidRPr="008D5FEE">
        <w:rPr>
          <w:rFonts w:eastAsiaTheme="minorHAnsi"/>
        </w:rPr>
        <w:t xml:space="preserve"> a study on using machine learning techniques for recognizing Azerbaijani Sign Language (</w:t>
      </w:r>
      <w:proofErr w:type="spellStart"/>
      <w:r w:rsidRPr="008D5FEE">
        <w:rPr>
          <w:rFonts w:eastAsiaTheme="minorHAnsi"/>
        </w:rPr>
        <w:t>AzSL</w:t>
      </w:r>
      <w:proofErr w:type="spellEnd"/>
      <w:r w:rsidRPr="008D5FEE">
        <w:rPr>
          <w:rFonts w:eastAsiaTheme="minorHAnsi"/>
        </w:rPr>
        <w:t>) gestures</w:t>
      </w:r>
      <w:r w:rsidR="003C6998">
        <w:rPr>
          <w:rFonts w:eastAsiaTheme="minorHAnsi"/>
        </w:rPr>
        <w:t xml:space="preserve"> for mobile platform. </w:t>
      </w:r>
      <w:proofErr w:type="gramStart"/>
      <w:r w:rsidR="003C6998">
        <w:rPr>
          <w:rFonts w:eastAsiaTheme="minorHAnsi"/>
        </w:rPr>
        <w:t xml:space="preserve">They </w:t>
      </w:r>
      <w:r w:rsidRPr="008D5FEE">
        <w:rPr>
          <w:rFonts w:eastAsiaTheme="minorHAnsi"/>
        </w:rPr>
        <w:t xml:space="preserve"> collected</w:t>
      </w:r>
      <w:proofErr w:type="gramEnd"/>
      <w:r w:rsidRPr="008D5FEE">
        <w:rPr>
          <w:rFonts w:eastAsiaTheme="minorHAnsi"/>
        </w:rPr>
        <w:t xml:space="preserve"> a dataset of </w:t>
      </w:r>
      <w:proofErr w:type="spellStart"/>
      <w:r w:rsidRPr="008D5FEE">
        <w:rPr>
          <w:rFonts w:eastAsiaTheme="minorHAnsi"/>
        </w:rPr>
        <w:t>AzSL</w:t>
      </w:r>
      <w:proofErr w:type="spellEnd"/>
      <w:r w:rsidRPr="008D5FEE">
        <w:rPr>
          <w:rFonts w:eastAsiaTheme="minorHAnsi"/>
        </w:rPr>
        <w:t xml:space="preserve"> gestures and used various feature extraction techniques to represent the gestures.</w:t>
      </w:r>
      <w:r w:rsidR="003C6998" w:rsidRPr="003C6998">
        <w:t xml:space="preserve"> </w:t>
      </w:r>
      <w:r w:rsidR="003C6998">
        <w:t xml:space="preserve">They </w:t>
      </w:r>
      <w:r w:rsidR="003C6998" w:rsidRPr="003C6998">
        <w:rPr>
          <w:rFonts w:eastAsiaTheme="minorHAnsi"/>
        </w:rPr>
        <w:t xml:space="preserve">adapted </w:t>
      </w:r>
      <w:proofErr w:type="spellStart"/>
      <w:r w:rsidR="003C6998" w:rsidRPr="003C6998">
        <w:rPr>
          <w:rFonts w:eastAsiaTheme="minorHAnsi"/>
        </w:rPr>
        <w:t>MobileNet</w:t>
      </w:r>
      <w:proofErr w:type="spellEnd"/>
      <w:r w:rsidR="003C6998" w:rsidRPr="003C6998">
        <w:rPr>
          <w:rFonts w:eastAsiaTheme="minorHAnsi"/>
        </w:rPr>
        <w:t xml:space="preserve"> </w:t>
      </w:r>
      <w:r w:rsidR="003C6998">
        <w:rPr>
          <w:rFonts w:eastAsiaTheme="minorHAnsi"/>
        </w:rPr>
        <w:t xml:space="preserve">v2 </w:t>
      </w:r>
      <w:r w:rsidR="003C6998" w:rsidRPr="003C6998">
        <w:rPr>
          <w:rFonts w:eastAsiaTheme="minorHAnsi"/>
        </w:rPr>
        <w:t>CNN architecture for training and</w:t>
      </w:r>
      <w:r w:rsidR="003C6998">
        <w:rPr>
          <w:rFonts w:eastAsiaTheme="minorHAnsi"/>
        </w:rPr>
        <w:t xml:space="preserve"> </w:t>
      </w:r>
      <w:r w:rsidR="003C6998" w:rsidRPr="003C6998">
        <w:rPr>
          <w:rFonts w:eastAsiaTheme="minorHAnsi"/>
        </w:rPr>
        <w:t>classification.</w:t>
      </w:r>
      <w:r w:rsidR="003C6998">
        <w:rPr>
          <w:rFonts w:eastAsiaTheme="minorHAnsi"/>
        </w:rPr>
        <w:t xml:space="preserve"> They </w:t>
      </w:r>
      <w:proofErr w:type="spellStart"/>
      <w:r w:rsidR="003C6998">
        <w:rPr>
          <w:rFonts w:eastAsiaTheme="minorHAnsi"/>
        </w:rPr>
        <w:t>achived</w:t>
      </w:r>
      <w:proofErr w:type="spellEnd"/>
      <w:r w:rsidR="003C6998">
        <w:rPr>
          <w:rFonts w:eastAsiaTheme="minorHAnsi"/>
        </w:rPr>
        <w:t xml:space="preserve"> model accuracy of 85 %. </w:t>
      </w:r>
      <w:sdt>
        <w:sdtPr>
          <w:rPr>
            <w:rFonts w:eastAsiaTheme="minorHAnsi"/>
            <w:color w:val="000000"/>
          </w:rPr>
          <w:tag w:val="MENDELEY_CITATION_v3_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"/>
          <w:id w:val="260119341"/>
          <w:placeholder>
            <w:docPart w:val="1A81A009EDC245A29CA516CF938A2735"/>
          </w:placeholder>
        </w:sdtPr>
        <w:sdtContent>
          <w:r w:rsidR="008564D4" w:rsidRPr="008D7EB7">
            <w:rPr>
              <w:rFonts w:eastAsiaTheme="minorHAnsi"/>
              <w:color w:val="000000"/>
            </w:rPr>
            <w:t>Rathi D. (2018)</w:t>
          </w:r>
        </w:sdtContent>
      </w:sdt>
      <w:r w:rsidR="008564D4" w:rsidRPr="0080547B">
        <w:rPr>
          <w:rFonts w:eastAsiaTheme="minorHAnsi"/>
        </w:rPr>
        <w:t xml:space="preserve"> used the </w:t>
      </w:r>
      <w:proofErr w:type="spellStart"/>
      <w:r w:rsidR="008564D4" w:rsidRPr="0080547B">
        <w:rPr>
          <w:rFonts w:eastAsiaTheme="minorHAnsi"/>
        </w:rPr>
        <w:t>GoogLeNet</w:t>
      </w:r>
      <w:proofErr w:type="spellEnd"/>
      <w:r w:rsidR="008564D4" w:rsidRPr="0080547B">
        <w:rPr>
          <w:rFonts w:eastAsiaTheme="minorHAnsi"/>
        </w:rPr>
        <w:t xml:space="preserve"> neural network, which has depth in both the directions.</w:t>
      </w:r>
      <w:r w:rsidR="008564D4">
        <w:rPr>
          <w:rFonts w:eastAsiaTheme="minorHAnsi"/>
        </w:rPr>
        <w:t xml:space="preserve"> Very deep network with high accuracy.</w:t>
      </w:r>
    </w:p>
    <w:p w14:paraId="534D3602" w14:textId="30A569D8" w:rsidR="00CD34D7" w:rsidRDefault="00CD34D7" w:rsidP="008564D4">
      <w:pPr>
        <w:spacing w:after="240" w:line="360" w:lineRule="auto"/>
        <w:jc w:val="both"/>
        <w:rPr>
          <w:rFonts w:eastAsiaTheme="minorHAnsi"/>
        </w:rPr>
      </w:pPr>
    </w:p>
    <w:p w14:paraId="599A0932" w14:textId="299EFBFA" w:rsidR="008564D4" w:rsidRDefault="00CD34D7" w:rsidP="008564D4">
      <w:pPr>
        <w:spacing w:after="240" w:line="360" w:lineRule="auto"/>
        <w:jc w:val="both"/>
        <w:rPr>
          <w:rFonts w:eastAsiaTheme="minorHAnsi"/>
        </w:rPr>
      </w:pPr>
      <w:r>
        <w:rPr>
          <w:rFonts w:eastAsiaTheme="minorHAnsi"/>
        </w:rPr>
        <w:t xml:space="preserve">Sharma and </w:t>
      </w:r>
      <w:proofErr w:type="spellStart"/>
      <w:r>
        <w:rPr>
          <w:rFonts w:eastAsiaTheme="minorHAnsi"/>
        </w:rPr>
        <w:t>kumar</w:t>
      </w:r>
      <w:proofErr w:type="spellEnd"/>
      <w:r>
        <w:rPr>
          <w:rFonts w:eastAsiaTheme="minorHAnsi"/>
        </w:rPr>
        <w:t xml:space="preserve"> 2021 employed 3D</w:t>
      </w:r>
      <w:r w:rsidRPr="00CD34D7">
        <w:rPr>
          <w:rFonts w:eastAsiaTheme="minorHAnsi"/>
        </w:rPr>
        <w:t xml:space="preserve">CNN </w:t>
      </w:r>
      <w:r>
        <w:rPr>
          <w:rFonts w:eastAsiaTheme="minorHAnsi"/>
        </w:rPr>
        <w:t xml:space="preserve">which </w:t>
      </w:r>
      <w:proofErr w:type="gramStart"/>
      <w:r>
        <w:rPr>
          <w:rFonts w:eastAsiaTheme="minorHAnsi"/>
        </w:rPr>
        <w:t xml:space="preserve">was </w:t>
      </w:r>
      <w:r w:rsidRPr="00CD34D7">
        <w:rPr>
          <w:rFonts w:eastAsiaTheme="minorHAnsi"/>
        </w:rPr>
        <w:t xml:space="preserve"> trained</w:t>
      </w:r>
      <w:proofErr w:type="gramEnd"/>
      <w:r w:rsidRPr="00CD34D7">
        <w:rPr>
          <w:rFonts w:eastAsiaTheme="minorHAnsi"/>
        </w:rPr>
        <w:t xml:space="preserve"> for classification of 100 words on Boston ASL (Lexicon Video Dataset) LVD dataset with more than 3300 English words signed by 6 different signers. 70% of the dataset is used for Training while the remaining 30% dataset is used for testing the model. The proposed work outperforms the existing state-of-art models in terms of precision (3.7%), recall (4.3%), and f-measure (3.9%)</w:t>
      </w:r>
      <w:r>
        <w:rPr>
          <w:rFonts w:eastAsiaTheme="minorHAnsi"/>
        </w:rPr>
        <w:t xml:space="preserve"> with accuracy of 96</w:t>
      </w:r>
      <w:proofErr w:type="gramStart"/>
      <w:r>
        <w:rPr>
          <w:rFonts w:eastAsiaTheme="minorHAnsi"/>
        </w:rPr>
        <w:t>% .</w:t>
      </w:r>
      <w:proofErr w:type="gramEnd"/>
      <w:r>
        <w:rPr>
          <w:rFonts w:eastAsiaTheme="minorHAnsi"/>
        </w:rPr>
        <w:t xml:space="preserve"> </w:t>
      </w:r>
      <w:sdt>
        <w:sdtPr>
          <w:rPr>
            <w:rFonts w:eastAsiaTheme="minorHAnsi"/>
            <w:color w:val="000000"/>
          </w:rPr>
          <w:tag w:val="MENDELEY_CITATION_v3_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"/>
          <w:id w:val="584272420"/>
          <w:placeholder>
            <w:docPart w:val="1A81A009EDC245A29CA516CF938A2735"/>
          </w:placeholder>
        </w:sdtPr>
        <w:sdtContent>
          <w:r w:rsidR="008564D4" w:rsidRPr="008D7EB7">
            <w:rPr>
              <w:rFonts w:eastAsiaTheme="minorHAnsi"/>
              <w:color w:val="000000"/>
            </w:rPr>
            <w:t xml:space="preserve">Masood Sarfaraz and </w:t>
          </w:r>
          <w:proofErr w:type="spellStart"/>
          <w:proofErr w:type="gramStart"/>
          <w:r w:rsidR="008564D4" w:rsidRPr="008D7EB7">
            <w:rPr>
              <w:rFonts w:eastAsiaTheme="minorHAnsi"/>
              <w:color w:val="000000"/>
            </w:rPr>
            <w:t>Thuwal</w:t>
          </w:r>
          <w:proofErr w:type="spellEnd"/>
          <w:r w:rsidR="008564D4" w:rsidRPr="008D7EB7">
            <w:rPr>
              <w:rFonts w:eastAsiaTheme="minorHAnsi"/>
              <w:color w:val="000000"/>
            </w:rPr>
            <w:t>,(</w:t>
          </w:r>
          <w:proofErr w:type="gramEnd"/>
          <w:r w:rsidR="008564D4" w:rsidRPr="008D7EB7">
            <w:rPr>
              <w:rFonts w:eastAsiaTheme="minorHAnsi"/>
              <w:color w:val="000000"/>
            </w:rPr>
            <w:t xml:space="preserve"> 2018)</w:t>
          </w:r>
        </w:sdtContent>
      </w:sdt>
      <w:r w:rsidR="008564D4">
        <w:rPr>
          <w:rFonts w:eastAsiaTheme="minorHAnsi"/>
        </w:rPr>
        <w:t xml:space="preserve"> </w:t>
      </w:r>
      <w:r w:rsidR="008564D4" w:rsidRPr="0080547B">
        <w:rPr>
          <w:rFonts w:eastAsiaTheme="minorHAnsi"/>
        </w:rPr>
        <w:t>classified 2624 ASL gestures using a pre-trained VGG16 model.</w:t>
      </w:r>
      <w:r w:rsidR="008564D4">
        <w:rPr>
          <w:rFonts w:eastAsiaTheme="minorHAnsi"/>
        </w:rPr>
        <w:t xml:space="preserve"> </w:t>
      </w:r>
      <w:sdt>
        <w:sdtPr>
          <w:rPr>
            <w:rFonts w:eastAsiaTheme="minorHAnsi"/>
            <w:color w:val="000000"/>
          </w:rPr>
          <w:tag w:val="MENDELEY_CITATION_v3_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"/>
          <w:id w:val="-93326899"/>
          <w:placeholder>
            <w:docPart w:val="1A81A009EDC245A29CA516CF938A2735"/>
          </w:placeholder>
        </w:sdtPr>
        <w:sdtContent>
          <w:proofErr w:type="spellStart"/>
          <w:r w:rsidR="008564D4" w:rsidRPr="008D7EB7">
            <w:rPr>
              <w:rFonts w:eastAsiaTheme="minorHAnsi"/>
              <w:color w:val="000000"/>
            </w:rPr>
            <w:t>Simonyan</w:t>
          </w:r>
          <w:proofErr w:type="spellEnd"/>
          <w:r w:rsidR="008564D4" w:rsidRPr="008D7EB7">
            <w:rPr>
              <w:rFonts w:eastAsiaTheme="minorHAnsi"/>
              <w:color w:val="000000"/>
            </w:rPr>
            <w:t xml:space="preserve"> and Zisserman (2014)</w:t>
          </w:r>
        </w:sdtContent>
      </w:sdt>
      <w:r w:rsidR="008564D4" w:rsidRPr="0080547B">
        <w:rPr>
          <w:rFonts w:eastAsiaTheme="minorHAnsi"/>
        </w:rPr>
        <w:t xml:space="preserve"> presented the VGG network architecture. Although the </w:t>
      </w:r>
      <w:proofErr w:type="spellStart"/>
      <w:r w:rsidR="008564D4" w:rsidRPr="0080547B">
        <w:rPr>
          <w:rFonts w:eastAsiaTheme="minorHAnsi"/>
        </w:rPr>
        <w:t>ResNet</w:t>
      </w:r>
      <w:proofErr w:type="spellEnd"/>
      <w:r w:rsidR="008564D4" w:rsidRPr="0080547B">
        <w:rPr>
          <w:rFonts w:eastAsiaTheme="minorHAnsi"/>
        </w:rPr>
        <w:t xml:space="preserve"> </w:t>
      </w:r>
      <w:r w:rsidR="008564D4">
        <w:rPr>
          <w:rFonts w:eastAsiaTheme="minorHAnsi"/>
        </w:rPr>
        <w:t xml:space="preserve">architecture </w:t>
      </w:r>
      <w:r w:rsidR="008564D4" w:rsidRPr="0080547B">
        <w:rPr>
          <w:rFonts w:eastAsiaTheme="minorHAnsi"/>
        </w:rPr>
        <w:t xml:space="preserve">can be successfully trained at </w:t>
      </w:r>
      <w:r w:rsidR="008564D4">
        <w:rPr>
          <w:rFonts w:eastAsiaTheme="minorHAnsi"/>
        </w:rPr>
        <w:t>deep depths</w:t>
      </w:r>
      <w:r w:rsidR="008564D4" w:rsidRPr="0080547B">
        <w:rPr>
          <w:rFonts w:eastAsiaTheme="minorHAnsi"/>
        </w:rPr>
        <w:t xml:space="preserve">, VGG-16 networks are regarded as being exceptionally deep. Sadly, VGG has two significant drawbacks: It is quite slow during training, and the network weights are </w:t>
      </w:r>
      <w:proofErr w:type="gramStart"/>
      <w:r w:rsidR="008564D4" w:rsidRPr="0080547B">
        <w:rPr>
          <w:rFonts w:eastAsiaTheme="minorHAnsi"/>
        </w:rPr>
        <w:t>fairly enormous</w:t>
      </w:r>
      <w:proofErr w:type="gramEnd"/>
      <w:r w:rsidR="008564D4" w:rsidRPr="0080547B">
        <w:rPr>
          <w:rFonts w:eastAsiaTheme="minorHAnsi"/>
        </w:rPr>
        <w:t>.</w:t>
      </w:r>
    </w:p>
    <w:bookmarkEnd w:id="120"/>
    <w:p w14:paraId="09CBE90B" w14:textId="77777777" w:rsidR="00F64805" w:rsidRDefault="00000000" w:rsidP="00F64805">
      <w:pPr>
        <w:spacing w:after="240" w:line="360" w:lineRule="auto"/>
        <w:jc w:val="both"/>
        <w:rPr>
          <w:rFonts w:eastAsiaTheme="minorHAnsi"/>
        </w:rPr>
      </w:pPr>
      <w:sdt>
        <w:sdtPr>
          <w:rPr>
            <w:rFonts w:eastAsiaTheme="minorHAnsi"/>
            <w:color w:val="000000"/>
          </w:rPr>
          <w:tag w:val="MENDELEY_CITATION_v3_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"/>
          <w:id w:val="1415520174"/>
          <w:placeholder>
            <w:docPart w:val="1A81A009EDC245A29CA516CF938A2735"/>
          </w:placeholder>
        </w:sdtPr>
        <w:sdtContent>
          <w:r w:rsidR="008564D4" w:rsidRPr="008D7EB7">
            <w:rPr>
              <w:rFonts w:eastAsiaTheme="minorHAnsi"/>
              <w:color w:val="000000"/>
            </w:rPr>
            <w:t>Mannan et al. (2022)</w:t>
          </w:r>
        </w:sdtContent>
      </w:sdt>
      <w:r w:rsidR="008564D4">
        <w:rPr>
          <w:rFonts w:eastAsiaTheme="minorHAnsi"/>
        </w:rPr>
        <w:t xml:space="preserve"> presented the performance of a </w:t>
      </w:r>
      <w:proofErr w:type="spellStart"/>
      <w:r w:rsidR="008564D4">
        <w:rPr>
          <w:rFonts w:eastAsiaTheme="minorHAnsi"/>
        </w:rPr>
        <w:t>DeepCNN</w:t>
      </w:r>
      <w:proofErr w:type="spellEnd"/>
      <w:r w:rsidR="008564D4">
        <w:rPr>
          <w:rFonts w:eastAsiaTheme="minorHAnsi"/>
        </w:rPr>
        <w:t xml:space="preserve"> architecture which improves with size of the dataset given, they used data augmentation to expand the input data artificially.</w:t>
      </w:r>
      <w:r w:rsidR="00F64805" w:rsidRPr="00F64805">
        <w:t xml:space="preserve"> </w:t>
      </w:r>
      <w:r w:rsidR="00F64805">
        <w:rPr>
          <w:rFonts w:eastAsiaTheme="minorHAnsi"/>
        </w:rPr>
        <w:t>They</w:t>
      </w:r>
      <w:r w:rsidR="00F64805" w:rsidRPr="00F64805">
        <w:rPr>
          <w:rFonts w:eastAsiaTheme="minorHAnsi"/>
        </w:rPr>
        <w:t xml:space="preserve"> propos</w:t>
      </w:r>
      <w:r w:rsidR="00F64805">
        <w:rPr>
          <w:rFonts w:eastAsiaTheme="minorHAnsi"/>
        </w:rPr>
        <w:t>ed</w:t>
      </w:r>
      <w:r w:rsidR="00F64805" w:rsidRPr="00F64805">
        <w:rPr>
          <w:rFonts w:eastAsiaTheme="minorHAnsi"/>
        </w:rPr>
        <w:t xml:space="preserve"> a new deep convolutional neural network (CNN) architecture for sign language recognition that is optimized using a hyperparameter tuning method. The authors evaluated the proposed CNN architecture on the American Sign Language (ASL) dataset and achieved a classification accuracy of 97.06%. They compared their results with several state-of-the-art models, and the proposed CNN outperformed all other models.</w:t>
      </w:r>
      <w:r w:rsidR="00F64805">
        <w:rPr>
          <w:rFonts w:eastAsiaTheme="minorHAnsi"/>
        </w:rPr>
        <w:t xml:space="preserve"> </w:t>
      </w:r>
      <w:sdt>
        <w:sdtPr>
          <w:rPr>
            <w:rFonts w:eastAsiaTheme="minorHAnsi"/>
            <w:color w:val="000000"/>
          </w:rPr>
          <w:tag w:val="MENDELEY_CITATION_v3_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"/>
          <w:id w:val="695819725"/>
          <w:placeholder>
            <w:docPart w:val="1A81A009EDC245A29CA516CF938A2735"/>
          </w:placeholder>
        </w:sdtPr>
        <w:sdtContent>
          <w:proofErr w:type="spellStart"/>
          <w:r w:rsidR="008564D4" w:rsidRPr="008D7EB7">
            <w:rPr>
              <w:rFonts w:eastAsiaTheme="minorHAnsi"/>
              <w:color w:val="000000"/>
            </w:rPr>
            <w:t>Katoch</w:t>
          </w:r>
          <w:proofErr w:type="spellEnd"/>
          <w:r w:rsidR="008564D4" w:rsidRPr="008D7EB7">
            <w:rPr>
              <w:rFonts w:eastAsiaTheme="minorHAnsi"/>
              <w:color w:val="000000"/>
            </w:rPr>
            <w:t xml:space="preserve"> et al. (2022)</w:t>
          </w:r>
        </w:sdtContent>
      </w:sdt>
      <w:r w:rsidR="008564D4">
        <w:rPr>
          <w:rFonts w:eastAsiaTheme="minorHAnsi"/>
        </w:rPr>
        <w:t xml:space="preserve"> suggested a technique uses the sign langue gestures in a live video stream and predict labels in the form of texts. Segmentation was based on skin color as well as background </w:t>
      </w:r>
      <w:proofErr w:type="gramStart"/>
      <w:r w:rsidR="008564D4">
        <w:rPr>
          <w:rFonts w:eastAsiaTheme="minorHAnsi"/>
        </w:rPr>
        <w:t>too .</w:t>
      </w:r>
      <w:proofErr w:type="gramEnd"/>
      <w:r w:rsidR="008564D4">
        <w:rPr>
          <w:rFonts w:eastAsiaTheme="minorHAnsi"/>
        </w:rPr>
        <w:t xml:space="preserve"> SVM and CNN are used for classification.</w:t>
      </w:r>
      <w:r w:rsidR="00F64805" w:rsidRPr="00F64805">
        <w:rPr>
          <w:rFonts w:eastAsiaTheme="minorHAnsi"/>
          <w:color w:val="000000"/>
        </w:rPr>
        <w:t xml:space="preserve"> </w:t>
      </w:r>
      <w:sdt>
        <w:sdtPr>
          <w:rPr>
            <w:rFonts w:eastAsiaTheme="minorHAnsi"/>
            <w:color w:val="000000"/>
          </w:rPr>
          <w:tag w:val="MENDELEY_CITATION_v3_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"/>
          <w:id w:val="1939252131"/>
          <w:placeholder>
            <w:docPart w:val="37242455E65643E5B025671BCB3A80E0"/>
          </w:placeholder>
        </w:sdtPr>
        <w:sdtContent>
          <w:proofErr w:type="spellStart"/>
          <w:r w:rsidR="00F64805" w:rsidRPr="008D7EB7">
            <w:rPr>
              <w:rFonts w:eastAsiaTheme="minorHAnsi"/>
              <w:color w:val="000000"/>
            </w:rPr>
            <w:t>Bheda</w:t>
          </w:r>
          <w:proofErr w:type="spellEnd"/>
          <w:r w:rsidR="00F64805" w:rsidRPr="008D7EB7">
            <w:rPr>
              <w:rFonts w:eastAsiaTheme="minorHAnsi"/>
              <w:color w:val="000000"/>
            </w:rPr>
            <w:t xml:space="preserve"> and </w:t>
          </w:r>
          <w:proofErr w:type="spellStart"/>
          <w:r w:rsidR="00F64805" w:rsidRPr="008D7EB7">
            <w:rPr>
              <w:rFonts w:eastAsiaTheme="minorHAnsi"/>
              <w:color w:val="000000"/>
            </w:rPr>
            <w:t>Radpour</w:t>
          </w:r>
          <w:proofErr w:type="spellEnd"/>
          <w:r w:rsidR="00F64805" w:rsidRPr="008D7EB7">
            <w:rPr>
              <w:rFonts w:eastAsiaTheme="minorHAnsi"/>
              <w:color w:val="000000"/>
            </w:rPr>
            <w:t>, (2017)</w:t>
          </w:r>
        </w:sdtContent>
      </w:sdt>
      <w:r w:rsidR="00F64805" w:rsidRPr="00897ADF">
        <w:rPr>
          <w:rFonts w:eastAsiaTheme="minorHAnsi"/>
        </w:rPr>
        <w:t xml:space="preserve"> suggested a letter and digit recognition system based on American Sign Language. The proposed CNN-based architecture produced an accuracy of 82.5</w:t>
      </w:r>
      <w:proofErr w:type="gramStart"/>
      <w:r w:rsidR="00F64805" w:rsidRPr="00897ADF">
        <w:rPr>
          <w:rFonts w:eastAsiaTheme="minorHAnsi"/>
        </w:rPr>
        <w:t xml:space="preserve">% </w:t>
      </w:r>
      <w:r w:rsidR="00F64805">
        <w:rPr>
          <w:rFonts w:eastAsiaTheme="minorHAnsi"/>
        </w:rPr>
        <w:t>.</w:t>
      </w:r>
      <w:proofErr w:type="gramEnd"/>
      <w:r w:rsidR="00F64805">
        <w:rPr>
          <w:rFonts w:eastAsiaTheme="minorHAnsi"/>
        </w:rPr>
        <w:t xml:space="preserve"> </w:t>
      </w:r>
      <w:sdt>
        <w:sdtPr>
          <w:rPr>
            <w:rFonts w:eastAsiaTheme="minorHAnsi"/>
            <w:color w:val="000000"/>
          </w:rPr>
          <w:tag w:val="MENDELEY_CITATION_v3_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"/>
          <w:id w:val="-1551840357"/>
          <w:placeholder>
            <w:docPart w:val="9823D39024E44E8F81A6A49190DDF4F5"/>
          </w:placeholder>
        </w:sdtPr>
        <w:sdtContent>
          <w:r w:rsidR="00F64805" w:rsidRPr="008D7EB7">
            <w:rPr>
              <w:rFonts w:eastAsiaTheme="minorHAnsi"/>
              <w:color w:val="000000"/>
            </w:rPr>
            <w:t>Rao et al., (2018)</w:t>
          </w:r>
        </w:sdtContent>
      </w:sdt>
      <w:r w:rsidR="00F64805" w:rsidRPr="005A7D32">
        <w:rPr>
          <w:rFonts w:eastAsiaTheme="minorHAnsi"/>
        </w:rPr>
        <w:t xml:space="preserve"> </w:t>
      </w:r>
      <w:r w:rsidR="00F64805" w:rsidRPr="00525133">
        <w:rPr>
          <w:rFonts w:eastAsiaTheme="minorHAnsi"/>
        </w:rPr>
        <w:t xml:space="preserve">created a dataset that </w:t>
      </w:r>
      <w:r w:rsidR="00F64805">
        <w:rPr>
          <w:rFonts w:eastAsiaTheme="minorHAnsi"/>
        </w:rPr>
        <w:t>shows</w:t>
      </w:r>
      <w:r w:rsidR="00F64805" w:rsidRPr="00525133">
        <w:rPr>
          <w:rFonts w:eastAsiaTheme="minorHAnsi"/>
        </w:rPr>
        <w:t xml:space="preserve"> signs at different angles and against different backdrops. </w:t>
      </w:r>
      <w:r w:rsidR="00F64805">
        <w:rPr>
          <w:rFonts w:eastAsiaTheme="minorHAnsi"/>
        </w:rPr>
        <w:t>They classified them using CNN with different</w:t>
      </w:r>
      <w:r w:rsidR="00F64805" w:rsidRPr="005A7D32">
        <w:rPr>
          <w:rFonts w:eastAsiaTheme="minorHAnsi"/>
        </w:rPr>
        <w:t xml:space="preserve"> pooling </w:t>
      </w:r>
      <w:r w:rsidR="00F64805">
        <w:rPr>
          <w:rFonts w:eastAsiaTheme="minorHAnsi"/>
        </w:rPr>
        <w:t>algorithms</w:t>
      </w:r>
      <w:r w:rsidR="00F64805" w:rsidRPr="005A7D32">
        <w:rPr>
          <w:rFonts w:eastAsiaTheme="minorHAnsi"/>
        </w:rPr>
        <w:t xml:space="preserve"> </w:t>
      </w:r>
      <w:r w:rsidR="00F64805" w:rsidRPr="00525133">
        <w:rPr>
          <w:rFonts w:eastAsiaTheme="minorHAnsi"/>
        </w:rPr>
        <w:t>and the stochastic pooling approach beat the other pooling strategies.</w:t>
      </w:r>
    </w:p>
    <w:p w14:paraId="770C0D9F" w14:textId="59A53980" w:rsidR="008564D4" w:rsidRDefault="00026223" w:rsidP="008564D4">
      <w:pPr>
        <w:spacing w:after="240" w:line="360" w:lineRule="auto"/>
        <w:jc w:val="both"/>
        <w:rPr>
          <w:rFonts w:eastAsiaTheme="minorHAnsi"/>
        </w:rPr>
      </w:pPr>
      <w:r w:rsidRPr="00026223">
        <w:rPr>
          <w:rFonts w:eastAsiaTheme="minorHAnsi"/>
        </w:rPr>
        <w:t xml:space="preserve">M. E. </w:t>
      </w:r>
      <w:proofErr w:type="spellStart"/>
      <w:r w:rsidRPr="00026223">
        <w:rPr>
          <w:rFonts w:eastAsiaTheme="minorHAnsi"/>
        </w:rPr>
        <w:t>Morocho</w:t>
      </w:r>
      <w:proofErr w:type="spellEnd"/>
      <w:r w:rsidRPr="00026223">
        <w:rPr>
          <w:rFonts w:eastAsiaTheme="minorHAnsi"/>
        </w:rPr>
        <w:t xml:space="preserve"> </w:t>
      </w:r>
      <w:proofErr w:type="spellStart"/>
      <w:r w:rsidRPr="00026223">
        <w:rPr>
          <w:rFonts w:eastAsiaTheme="minorHAnsi"/>
        </w:rPr>
        <w:t>Cayamcela</w:t>
      </w:r>
      <w:proofErr w:type="spellEnd"/>
      <w:r w:rsidRPr="00026223">
        <w:rPr>
          <w:rFonts w:eastAsiaTheme="minorHAnsi"/>
        </w:rPr>
        <w:t xml:space="preserve"> and W. Lim</w:t>
      </w:r>
      <w:r>
        <w:rPr>
          <w:rFonts w:eastAsiaTheme="minorHAnsi"/>
        </w:rPr>
        <w:t xml:space="preserve"> 2019 </w:t>
      </w:r>
      <w:r w:rsidR="0063681C" w:rsidRPr="0063681C">
        <w:rPr>
          <w:rFonts w:eastAsiaTheme="minorHAnsi"/>
        </w:rPr>
        <w:t>propos</w:t>
      </w:r>
      <w:r>
        <w:rPr>
          <w:rFonts w:eastAsiaTheme="minorHAnsi"/>
        </w:rPr>
        <w:t>ed</w:t>
      </w:r>
      <w:r w:rsidR="0063681C" w:rsidRPr="0063681C">
        <w:rPr>
          <w:rFonts w:eastAsiaTheme="minorHAnsi"/>
        </w:rPr>
        <w:t xml:space="preserve"> a real-time American Sign Language (ASL) translation system that uses a pre-trained convolutional neural network (CNN) model as a feature </w:t>
      </w:r>
      <w:proofErr w:type="gramStart"/>
      <w:r w:rsidR="0063681C" w:rsidRPr="0063681C">
        <w:rPr>
          <w:rFonts w:eastAsiaTheme="minorHAnsi"/>
        </w:rPr>
        <w:t>extractor, and</w:t>
      </w:r>
      <w:proofErr w:type="gramEnd"/>
      <w:r w:rsidR="0063681C" w:rsidRPr="0063681C">
        <w:rPr>
          <w:rFonts w:eastAsiaTheme="minorHAnsi"/>
        </w:rPr>
        <w:t xml:space="preserve"> fine-tunes the model on a smaller dataset of ASL signs. The proposed system achieves high accuracy in recognizing ASL </w:t>
      </w:r>
      <w:proofErr w:type="gramStart"/>
      <w:r w:rsidR="0063681C" w:rsidRPr="0063681C">
        <w:rPr>
          <w:rFonts w:eastAsiaTheme="minorHAnsi"/>
        </w:rPr>
        <w:t>signs, and</w:t>
      </w:r>
      <w:proofErr w:type="gramEnd"/>
      <w:r w:rsidR="0063681C" w:rsidRPr="0063681C">
        <w:rPr>
          <w:rFonts w:eastAsiaTheme="minorHAnsi"/>
        </w:rPr>
        <w:t xml:space="preserve"> is capable of translating them into English text in real-time. The study demonstrates the effectiveness of fine-tuning a pre-trained CNN model for sign language recognitio</w:t>
      </w:r>
      <w:r>
        <w:rPr>
          <w:rFonts w:eastAsiaTheme="minorHAnsi"/>
        </w:rPr>
        <w:t xml:space="preserve">n. </w:t>
      </w:r>
      <w:sdt>
        <w:sdtPr>
          <w:rPr>
            <w:rFonts w:eastAsiaTheme="minorHAnsi"/>
            <w:color w:val="000000"/>
          </w:rPr>
          <w:tag w:val="MENDELEY_CITATION_v3_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"/>
          <w:id w:val="-410394507"/>
          <w:placeholder>
            <w:docPart w:val="1A81A009EDC245A29CA516CF938A2735"/>
          </w:placeholder>
        </w:sdtPr>
        <w:sdtContent>
          <w:proofErr w:type="spellStart"/>
          <w:r w:rsidR="008564D4" w:rsidRPr="008D7EB7">
            <w:rPr>
              <w:rFonts w:eastAsiaTheme="minorHAnsi"/>
              <w:color w:val="000000"/>
            </w:rPr>
            <w:t>Yirtici</w:t>
          </w:r>
          <w:proofErr w:type="spellEnd"/>
          <w:r w:rsidR="008564D4" w:rsidRPr="008D7EB7">
            <w:rPr>
              <w:rFonts w:eastAsiaTheme="minorHAnsi"/>
              <w:color w:val="000000"/>
            </w:rPr>
            <w:t xml:space="preserve"> and </w:t>
          </w:r>
          <w:proofErr w:type="spellStart"/>
          <w:r w:rsidR="008564D4" w:rsidRPr="008D7EB7">
            <w:rPr>
              <w:rFonts w:eastAsiaTheme="minorHAnsi"/>
              <w:color w:val="000000"/>
            </w:rPr>
            <w:t>Yurtkan</w:t>
          </w:r>
          <w:proofErr w:type="spellEnd"/>
          <w:r w:rsidR="008564D4" w:rsidRPr="008D7EB7">
            <w:rPr>
              <w:rFonts w:eastAsiaTheme="minorHAnsi"/>
              <w:color w:val="000000"/>
            </w:rPr>
            <w:t>, (2022)</w:t>
          </w:r>
        </w:sdtContent>
      </w:sdt>
      <w:r w:rsidR="008564D4">
        <w:rPr>
          <w:rFonts w:eastAsiaTheme="minorHAnsi"/>
        </w:rPr>
        <w:t xml:space="preserve"> employed </w:t>
      </w:r>
      <w:proofErr w:type="spellStart"/>
      <w:r w:rsidR="008564D4">
        <w:rPr>
          <w:rFonts w:eastAsiaTheme="minorHAnsi"/>
        </w:rPr>
        <w:t>AlexNet</w:t>
      </w:r>
      <w:proofErr w:type="spellEnd"/>
      <w:r w:rsidR="008564D4">
        <w:rPr>
          <w:rFonts w:eastAsiaTheme="minorHAnsi"/>
        </w:rPr>
        <w:t xml:space="preserve"> as a pre-trained network, transfer learning method was used to classify TSL with average precision of 99.7</w:t>
      </w:r>
      <w:proofErr w:type="gramStart"/>
      <w:r w:rsidR="008564D4">
        <w:rPr>
          <w:rFonts w:eastAsiaTheme="minorHAnsi"/>
        </w:rPr>
        <w:t>%</w:t>
      </w:r>
      <w:r>
        <w:rPr>
          <w:rFonts w:eastAsiaTheme="minorHAnsi"/>
        </w:rPr>
        <w:t xml:space="preserve"> .</w:t>
      </w:r>
      <w:proofErr w:type="gramEnd"/>
      <w:r>
        <w:rPr>
          <w:rFonts w:eastAsiaTheme="minorHAnsi"/>
        </w:rPr>
        <w:t xml:space="preserve"> </w:t>
      </w:r>
      <w:sdt>
        <w:sdtPr>
          <w:rPr>
            <w:rFonts w:eastAsiaTheme="minorHAnsi"/>
            <w:color w:val="000000"/>
          </w:rPr>
          <w:tag w:val="MENDELEY_CITATION_v3_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"/>
          <w:id w:val="-695382355"/>
          <w:placeholder>
            <w:docPart w:val="1A81A009EDC245A29CA516CF938A2735"/>
          </w:placeholder>
        </w:sdtPr>
        <w:sdtContent>
          <w:r w:rsidR="008564D4" w:rsidRPr="008D7EB7">
            <w:rPr>
              <w:rFonts w:eastAsiaTheme="minorHAnsi"/>
              <w:color w:val="000000"/>
            </w:rPr>
            <w:t>Gupta, (2022)</w:t>
          </w:r>
        </w:sdtContent>
      </w:sdt>
      <w:r w:rsidR="008564D4">
        <w:rPr>
          <w:rFonts w:eastAsiaTheme="minorHAnsi"/>
        </w:rPr>
        <w:t xml:space="preserve"> </w:t>
      </w:r>
      <w:r w:rsidR="008564D4" w:rsidRPr="0080547B">
        <w:rPr>
          <w:rFonts w:eastAsiaTheme="minorHAnsi"/>
        </w:rPr>
        <w:t xml:space="preserve"> investigated different sign language motions and created a comparative evaluation of various neural network </w:t>
      </w:r>
      <w:r w:rsidR="008564D4">
        <w:rPr>
          <w:rFonts w:eastAsiaTheme="minorHAnsi"/>
        </w:rPr>
        <w:t>architectures.</w:t>
      </w:r>
      <w:r w:rsidR="008564D4" w:rsidRPr="0080547B">
        <w:rPr>
          <w:rFonts w:eastAsiaTheme="minorHAnsi"/>
        </w:rPr>
        <w:t xml:space="preserve"> </w:t>
      </w:r>
      <w:r w:rsidR="008564D4" w:rsidRPr="00CC2444">
        <w:rPr>
          <w:rFonts w:eastAsiaTheme="minorHAnsi"/>
        </w:rPr>
        <w:t>For the sign language recognition system, CNN models (</w:t>
      </w:r>
      <w:proofErr w:type="spellStart"/>
      <w:r w:rsidR="008564D4">
        <w:rPr>
          <w:rFonts w:eastAsiaTheme="minorHAnsi"/>
        </w:rPr>
        <w:t>GoogLe</w:t>
      </w:r>
      <w:r w:rsidR="008564D4" w:rsidRPr="00CC2444">
        <w:rPr>
          <w:rFonts w:eastAsiaTheme="minorHAnsi"/>
        </w:rPr>
        <w:t>Net</w:t>
      </w:r>
      <w:proofErr w:type="spellEnd"/>
      <w:r w:rsidR="008564D4" w:rsidRPr="00CC2444">
        <w:rPr>
          <w:rFonts w:eastAsiaTheme="minorHAnsi"/>
        </w:rPr>
        <w:t xml:space="preserve">, </w:t>
      </w:r>
      <w:proofErr w:type="spellStart"/>
      <w:r w:rsidR="008564D4">
        <w:rPr>
          <w:rFonts w:eastAsiaTheme="minorHAnsi"/>
        </w:rPr>
        <w:t>Alex</w:t>
      </w:r>
      <w:r w:rsidR="008564D4" w:rsidRPr="00CC2444">
        <w:rPr>
          <w:rFonts w:eastAsiaTheme="minorHAnsi"/>
        </w:rPr>
        <w:t>Net</w:t>
      </w:r>
      <w:proofErr w:type="spellEnd"/>
      <w:r w:rsidR="008564D4" w:rsidRPr="00CC2444">
        <w:rPr>
          <w:rFonts w:eastAsiaTheme="minorHAnsi"/>
        </w:rPr>
        <w:t xml:space="preserve">, </w:t>
      </w:r>
      <w:proofErr w:type="spellStart"/>
      <w:r w:rsidR="008564D4" w:rsidRPr="00CC2444">
        <w:rPr>
          <w:rFonts w:eastAsiaTheme="minorHAnsi"/>
        </w:rPr>
        <w:t>VGGNet</w:t>
      </w:r>
      <w:proofErr w:type="spellEnd"/>
      <w:r w:rsidR="008564D4" w:rsidRPr="00CC2444">
        <w:rPr>
          <w:rFonts w:eastAsiaTheme="minorHAnsi"/>
        </w:rPr>
        <w:t xml:space="preserve">, and </w:t>
      </w:r>
      <w:proofErr w:type="spellStart"/>
      <w:r w:rsidR="008564D4" w:rsidRPr="00CC2444">
        <w:rPr>
          <w:rFonts w:eastAsiaTheme="minorHAnsi"/>
        </w:rPr>
        <w:t>EfficientNet</w:t>
      </w:r>
      <w:proofErr w:type="spellEnd"/>
      <w:r w:rsidR="008564D4" w:rsidRPr="00CC2444">
        <w:rPr>
          <w:rFonts w:eastAsiaTheme="minorHAnsi"/>
        </w:rPr>
        <w:t>) were employed and investigated. The benchmark</w:t>
      </w:r>
      <w:r w:rsidR="008564D4">
        <w:rPr>
          <w:rFonts w:eastAsiaTheme="minorHAnsi"/>
        </w:rPr>
        <w:t>ed</w:t>
      </w:r>
      <w:r w:rsidR="008564D4" w:rsidRPr="00CC2444">
        <w:rPr>
          <w:rFonts w:eastAsiaTheme="minorHAnsi"/>
        </w:rPr>
        <w:t xml:space="preserve"> ASL dataset was used for testing.</w:t>
      </w:r>
    </w:p>
    <w:p w14:paraId="329BC834" w14:textId="60A6E7DA" w:rsidR="00026223" w:rsidRDefault="00026223" w:rsidP="008564D4">
      <w:pPr>
        <w:spacing w:after="240" w:line="360" w:lineRule="auto"/>
        <w:jc w:val="both"/>
        <w:rPr>
          <w:rFonts w:eastAsiaTheme="minorHAnsi"/>
        </w:rPr>
      </w:pPr>
    </w:p>
    <w:p w14:paraId="7E1983A9" w14:textId="18FDECBD" w:rsidR="00026223" w:rsidRPr="00F04833" w:rsidRDefault="00026223" w:rsidP="00837DF4">
      <w:pPr>
        <w:pStyle w:val="Heading2"/>
      </w:pPr>
      <w:bookmarkStart w:id="122" w:name="_Toc129030169"/>
      <w:bookmarkStart w:id="123" w:name="_Toc129030248"/>
      <w:bookmarkStart w:id="124" w:name="_Toc129030331"/>
      <w:r w:rsidRPr="00F04833">
        <w:t xml:space="preserve">Ensemble </w:t>
      </w:r>
      <w:r w:rsidR="0007043C" w:rsidRPr="00F04833">
        <w:t>modelling</w:t>
      </w:r>
      <w:r w:rsidRPr="00F04833">
        <w:t xml:space="preserve"> or Hybrid </w:t>
      </w:r>
      <w:r w:rsidR="00406978" w:rsidRPr="00F04833">
        <w:t>neural network in Image classification</w:t>
      </w:r>
      <w:bookmarkEnd w:id="122"/>
      <w:bookmarkEnd w:id="123"/>
      <w:bookmarkEnd w:id="124"/>
    </w:p>
    <w:p w14:paraId="5C4617FC" w14:textId="39AE1009" w:rsidR="00406978" w:rsidRDefault="00406978" w:rsidP="00406978">
      <w:pPr>
        <w:spacing w:after="240" w:line="360" w:lineRule="auto"/>
        <w:jc w:val="both"/>
        <w:rPr>
          <w:rFonts w:eastAsiaTheme="minorHAnsi"/>
        </w:rPr>
      </w:pPr>
      <w:r w:rsidRPr="00406978">
        <w:rPr>
          <w:rFonts w:eastAsiaTheme="minorHAnsi"/>
        </w:rPr>
        <w:t>Ensemble modeling and hybrid neural networks are approaches that can be used in computer vision tasks.</w:t>
      </w:r>
      <w:r>
        <w:rPr>
          <w:rFonts w:eastAsiaTheme="minorHAnsi"/>
        </w:rPr>
        <w:t xml:space="preserve"> </w:t>
      </w:r>
      <w:r w:rsidRPr="00406978">
        <w:rPr>
          <w:rFonts w:eastAsiaTheme="minorHAnsi"/>
        </w:rPr>
        <w:t xml:space="preserve">Ensemble modeling involves combining the predictions of multiple models to improve performance. In computer vision, this can be done by training multiple models on the same dataset and then combining their outputs using techniques such as averaging or weighted voting. Ensemble modeling has been applied to various image classification tasks, such as </w:t>
      </w:r>
      <w:r w:rsidRPr="00406978">
        <w:rPr>
          <w:rFonts w:eastAsiaTheme="minorHAnsi"/>
        </w:rPr>
        <w:lastRenderedPageBreak/>
        <w:t>object recognition, facial recognition, and medical image analysis. It has been shown to improve the accuracy of image classification, especially when individual models have high variance or are prone to overfitting.</w:t>
      </w:r>
      <w:r>
        <w:rPr>
          <w:rFonts w:eastAsiaTheme="minorHAnsi"/>
        </w:rPr>
        <w:t xml:space="preserve"> </w:t>
      </w:r>
      <w:r w:rsidRPr="00406978">
        <w:rPr>
          <w:rFonts w:eastAsiaTheme="minorHAnsi"/>
        </w:rPr>
        <w:t xml:space="preserve">On the other hand, a hybrid neural network is a type of neural network that combines different types of layers or architectures </w:t>
      </w:r>
      <w:proofErr w:type="gramStart"/>
      <w:r w:rsidRPr="00406978">
        <w:rPr>
          <w:rFonts w:eastAsiaTheme="minorHAnsi"/>
        </w:rPr>
        <w:t>in order to</w:t>
      </w:r>
      <w:proofErr w:type="gramEnd"/>
      <w:r w:rsidRPr="00406978">
        <w:rPr>
          <w:rFonts w:eastAsiaTheme="minorHAnsi"/>
        </w:rPr>
        <w:t xml:space="preserve"> address specific problems. In computer vision, a hybrid neural network might combine convolutional layers, which are commonly used in image processing, with other types of layers such as recurrent layers for sequential data processing or attention layers for focusing on specific regions of an image. By combining these different layer types, a hybrid neural network can be more effective at handling complex data and producing accurate predictions.</w:t>
      </w:r>
      <w:r>
        <w:rPr>
          <w:rFonts w:eastAsiaTheme="minorHAnsi"/>
        </w:rPr>
        <w:t xml:space="preserve"> </w:t>
      </w:r>
      <w:r w:rsidRPr="00406978">
        <w:rPr>
          <w:rFonts w:eastAsiaTheme="minorHAnsi"/>
        </w:rPr>
        <w:t xml:space="preserve">Both ensemble modeling and hybrid neural networks can be effective approaches in computer vision, and the choice between them will depend on the specific task and available resources. </w:t>
      </w:r>
    </w:p>
    <w:p w14:paraId="1DCE1137" w14:textId="0A533461" w:rsidR="008564D4" w:rsidRDefault="00000000" w:rsidP="008564D4">
      <w:pPr>
        <w:spacing w:after="240" w:line="360" w:lineRule="auto"/>
        <w:jc w:val="both"/>
        <w:rPr>
          <w:rFonts w:eastAsiaTheme="minorHAnsi"/>
        </w:rPr>
      </w:pPr>
      <w:sdt>
        <w:sdtPr>
          <w:rPr>
            <w:rFonts w:eastAsiaTheme="minorHAnsi"/>
            <w:color w:val="000000"/>
          </w:rPr>
          <w:tag w:val="MENDELEY_CITATION_v3_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"/>
          <w:id w:val="-1414846863"/>
          <w:placeholder>
            <w:docPart w:val="1A81A009EDC245A29CA516CF938A2735"/>
          </w:placeholder>
        </w:sdtPr>
        <w:sdtContent>
          <w:r w:rsidR="008564D4" w:rsidRPr="008D7EB7">
            <w:rPr>
              <w:rFonts w:eastAsiaTheme="minorHAnsi"/>
              <w:color w:val="000000"/>
            </w:rPr>
            <w:t>Koller et al., (2018)</w:t>
          </w:r>
        </w:sdtContent>
      </w:sdt>
      <w:r w:rsidR="008564D4">
        <w:rPr>
          <w:rFonts w:eastAsiaTheme="minorHAnsi"/>
          <w:color w:val="000000"/>
        </w:rPr>
        <w:t xml:space="preserve"> </w:t>
      </w:r>
      <w:r w:rsidR="008564D4" w:rsidRPr="00525133">
        <w:rPr>
          <w:rFonts w:eastAsiaTheme="minorHAnsi"/>
        </w:rPr>
        <w:t xml:space="preserve">suggested a hybrid technique for continuous sign recognition that combines CNN's strong discriminative features with the Hidden Markov Model's sequence modeling capability (HMM). The obtained data was preprocessed using a dynamic programming method. According to the results, the hybrid CNN-HMM technique outperforms the other </w:t>
      </w:r>
      <w:r w:rsidR="008564D4">
        <w:rPr>
          <w:rFonts w:eastAsiaTheme="minorHAnsi"/>
        </w:rPr>
        <w:t xml:space="preserve">known </w:t>
      </w:r>
      <w:r w:rsidR="008564D4" w:rsidRPr="00525133">
        <w:rPr>
          <w:rFonts w:eastAsiaTheme="minorHAnsi"/>
        </w:rPr>
        <w:t>approaches.</w:t>
      </w:r>
      <w:r w:rsidR="00406978">
        <w:rPr>
          <w:rFonts w:eastAsiaTheme="minorHAnsi"/>
        </w:rPr>
        <w:t xml:space="preserve"> </w:t>
      </w:r>
      <w:r w:rsidR="008564D4" w:rsidRPr="00020D37">
        <w:rPr>
          <w:rFonts w:eastAsiaTheme="minorHAnsi"/>
        </w:rPr>
        <w:t xml:space="preserve">Deep ensemble models have been used to classify X-ray and CT-scan images for disease diagnosis in medical applications. For instance, a stacked ensemble of CNNs was utilized by </w:t>
      </w:r>
      <w:sdt>
        <w:sdtPr>
          <w:rPr>
            <w:rFonts w:eastAsiaTheme="minorHAnsi"/>
            <w:color w:val="000000"/>
          </w:rPr>
          <w:tag w:val="MENDELEY_CITATION_v3_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"/>
          <w:id w:val="792024340"/>
          <w:placeholder>
            <w:docPart w:val="1A81A009EDC245A29CA516CF938A2735"/>
          </w:placeholder>
        </w:sdtPr>
        <w:sdtContent>
          <w:r w:rsidR="008564D4" w:rsidRPr="008D7EB7">
            <w:rPr>
              <w:rFonts w:eastAsiaTheme="minorHAnsi"/>
              <w:color w:val="000000"/>
            </w:rPr>
            <w:t>Kandel et al., (2021)</w:t>
          </w:r>
        </w:sdtContent>
      </w:sdt>
      <w:r w:rsidR="008564D4" w:rsidRPr="00020D37">
        <w:rPr>
          <w:rFonts w:eastAsiaTheme="minorHAnsi"/>
        </w:rPr>
        <w:t xml:space="preserve"> to detect fractures in X-ray pictures. </w:t>
      </w:r>
      <w:proofErr w:type="gramStart"/>
      <w:r w:rsidR="008564D4" w:rsidRPr="00020D37">
        <w:rPr>
          <w:rFonts w:eastAsiaTheme="minorHAnsi"/>
        </w:rPr>
        <w:t>In order to</w:t>
      </w:r>
      <w:proofErr w:type="gramEnd"/>
      <w:r w:rsidR="008564D4" w:rsidRPr="00020D37">
        <w:rPr>
          <w:rFonts w:eastAsiaTheme="minorHAnsi"/>
        </w:rPr>
        <w:t xml:space="preserve"> provide input to eight different conceptual models, the authors combined the stochastic outputs of</w:t>
      </w:r>
      <w:r w:rsidR="008564D4">
        <w:rPr>
          <w:rFonts w:eastAsiaTheme="minorHAnsi"/>
        </w:rPr>
        <w:t xml:space="preserve"> different</w:t>
      </w:r>
      <w:r w:rsidR="008564D4" w:rsidRPr="00020D37">
        <w:rPr>
          <w:rFonts w:eastAsiaTheme="minorHAnsi"/>
        </w:rPr>
        <w:t xml:space="preserve"> CNN models. The ensemble model was said to be 10% more accurate than individual CNN models.</w:t>
      </w:r>
      <w:r w:rsidR="00F76A69">
        <w:rPr>
          <w:rFonts w:eastAsiaTheme="minorHAnsi"/>
        </w:rPr>
        <w:t xml:space="preserve"> Nakata et al 2023 </w:t>
      </w:r>
      <w:r w:rsidR="00F76A69" w:rsidRPr="00F76A69">
        <w:rPr>
          <w:rFonts w:eastAsiaTheme="minorHAnsi"/>
        </w:rPr>
        <w:t>propos</w:t>
      </w:r>
      <w:r w:rsidR="00F76A69">
        <w:rPr>
          <w:rFonts w:eastAsiaTheme="minorHAnsi"/>
        </w:rPr>
        <w:t>ed</w:t>
      </w:r>
      <w:r w:rsidR="00F76A69" w:rsidRPr="00F76A69">
        <w:rPr>
          <w:rFonts w:eastAsiaTheme="minorHAnsi"/>
        </w:rPr>
        <w:t xml:space="preserve"> a method for multiclass classification of ultrasound images of hepatic masses using ensemble learning of multiple deep learning models. The method involves creating a base model using a convolutional neural network (CNN), then training multiple instances of the base model with different hyperparameters and data augmentation techniques. The outputs of these models are then combined using a weighted voting scheme to produce the final classification result. The proposed method was evaluated using a dataset of ultrasound images of hepatic masses and achieved higher accuracy and F1-score compared to other state-of-the-art methods</w:t>
      </w:r>
      <w:r w:rsidR="00F76A69">
        <w:rPr>
          <w:rFonts w:eastAsiaTheme="minorHAnsi"/>
        </w:rPr>
        <w:t>.</w:t>
      </w:r>
    </w:p>
    <w:p w14:paraId="0450791B" w14:textId="1E42B3C3" w:rsidR="00F76A69" w:rsidRDefault="00F76A69" w:rsidP="008564D4">
      <w:pPr>
        <w:spacing w:after="240" w:line="360" w:lineRule="auto"/>
        <w:jc w:val="both"/>
        <w:rPr>
          <w:rFonts w:eastAsiaTheme="minorHAnsi"/>
        </w:rPr>
      </w:pPr>
    </w:p>
    <w:p w14:paraId="7FF70718" w14:textId="6D29811A" w:rsidR="00F76A69" w:rsidRDefault="00F76A69" w:rsidP="00F76A69">
      <w:pPr>
        <w:spacing w:after="240" w:line="360" w:lineRule="auto"/>
        <w:jc w:val="both"/>
        <w:rPr>
          <w:rFonts w:eastAsiaTheme="minorHAnsi"/>
        </w:rPr>
      </w:pPr>
      <w:r w:rsidRPr="00F76A69">
        <w:rPr>
          <w:rFonts w:eastAsiaTheme="minorHAnsi"/>
        </w:rPr>
        <w:t xml:space="preserve">Hybrid neural networks for image classification typically refer to models that combine different types of neural network architectures, such as convolutional neural networks (CNNs), recurrent neural networks (RNNs), and/or feedforward neural networks, to achieve higher accuracy and </w:t>
      </w:r>
      <w:r w:rsidRPr="00F76A69">
        <w:rPr>
          <w:rFonts w:eastAsiaTheme="minorHAnsi"/>
        </w:rPr>
        <w:lastRenderedPageBreak/>
        <w:t>more efficient training.</w:t>
      </w:r>
      <w:r>
        <w:rPr>
          <w:rFonts w:eastAsiaTheme="minorHAnsi"/>
        </w:rPr>
        <w:t xml:space="preserve"> </w:t>
      </w:r>
      <w:r w:rsidRPr="00F76A69">
        <w:rPr>
          <w:rFonts w:eastAsiaTheme="minorHAnsi"/>
        </w:rPr>
        <w:t>One example of a hybrid neural network for image classification is the Inception architecture, which was introduced in 2014</w:t>
      </w:r>
      <w:r w:rsidR="00975FB2">
        <w:rPr>
          <w:rFonts w:eastAsiaTheme="minorHAnsi"/>
        </w:rPr>
        <w:t xml:space="preserve"> by </w:t>
      </w:r>
      <w:proofErr w:type="spellStart"/>
      <w:r w:rsidR="00975FB2">
        <w:rPr>
          <w:rFonts w:eastAsiaTheme="minorHAnsi"/>
        </w:rPr>
        <w:t>Sergedy</w:t>
      </w:r>
      <w:proofErr w:type="spellEnd"/>
      <w:r w:rsidR="00975FB2">
        <w:rPr>
          <w:rFonts w:eastAsiaTheme="minorHAnsi"/>
        </w:rPr>
        <w:t xml:space="preserve"> et </w:t>
      </w:r>
      <w:proofErr w:type="gramStart"/>
      <w:r w:rsidR="00975FB2">
        <w:rPr>
          <w:rFonts w:eastAsiaTheme="minorHAnsi"/>
        </w:rPr>
        <w:t xml:space="preserve">al </w:t>
      </w:r>
      <w:r w:rsidRPr="00F76A69">
        <w:rPr>
          <w:rFonts w:eastAsiaTheme="minorHAnsi"/>
        </w:rPr>
        <w:t>.</w:t>
      </w:r>
      <w:proofErr w:type="gramEnd"/>
      <w:r w:rsidRPr="00F76A69">
        <w:rPr>
          <w:rFonts w:eastAsiaTheme="minorHAnsi"/>
        </w:rPr>
        <w:t xml:space="preserve"> Inception networks consist of several parallel convolutional pathways with different filter sizes and pooling operations, which are then concatenated to form the final output. This allows the network to learn features at different scales and resolutions, improving accuracy and reducing computational cost.</w:t>
      </w:r>
      <w:r w:rsidR="00975FB2">
        <w:rPr>
          <w:rFonts w:eastAsiaTheme="minorHAnsi"/>
        </w:rPr>
        <w:t xml:space="preserve"> </w:t>
      </w:r>
      <w:r w:rsidRPr="00F76A69">
        <w:rPr>
          <w:rFonts w:eastAsiaTheme="minorHAnsi"/>
        </w:rPr>
        <w:t>Another example of a hybrid neural network is the residual network (</w:t>
      </w:r>
      <w:proofErr w:type="spellStart"/>
      <w:r w:rsidRPr="00F76A69">
        <w:rPr>
          <w:rFonts w:eastAsiaTheme="minorHAnsi"/>
        </w:rPr>
        <w:t>ResNet</w:t>
      </w:r>
      <w:proofErr w:type="spellEnd"/>
      <w:r w:rsidRPr="00F76A69">
        <w:rPr>
          <w:rFonts w:eastAsiaTheme="minorHAnsi"/>
        </w:rPr>
        <w:t xml:space="preserve">) architecture, which was introduced in 2015. </w:t>
      </w:r>
      <w:proofErr w:type="spellStart"/>
      <w:r w:rsidRPr="00F76A69">
        <w:rPr>
          <w:rFonts w:eastAsiaTheme="minorHAnsi"/>
        </w:rPr>
        <w:t>ResNets</w:t>
      </w:r>
      <w:proofErr w:type="spellEnd"/>
      <w:r w:rsidRPr="00F76A69">
        <w:rPr>
          <w:rFonts w:eastAsiaTheme="minorHAnsi"/>
        </w:rPr>
        <w:t xml:space="preserve"> use skip connections that allow information to bypass certain layers and flow directly to deeper layers, addressing the problem of vanishing gradients and enabling the network to learn more complex features.</w:t>
      </w:r>
      <w:r w:rsidR="00975FB2">
        <w:rPr>
          <w:rFonts w:eastAsiaTheme="minorHAnsi"/>
        </w:rPr>
        <w:t xml:space="preserve"> </w:t>
      </w:r>
      <w:r w:rsidRPr="00F76A69">
        <w:rPr>
          <w:rFonts w:eastAsiaTheme="minorHAnsi"/>
        </w:rPr>
        <w:t xml:space="preserve">Other hybrid neural networks for image classification may combine CNNs with RNNs to incorporate temporal information into the image classification </w:t>
      </w:r>
      <w:proofErr w:type="gramStart"/>
      <w:r w:rsidRPr="00F76A69">
        <w:rPr>
          <w:rFonts w:eastAsiaTheme="minorHAnsi"/>
        </w:rPr>
        <w:t>process, or</w:t>
      </w:r>
      <w:proofErr w:type="gramEnd"/>
      <w:r w:rsidRPr="00F76A69">
        <w:rPr>
          <w:rFonts w:eastAsiaTheme="minorHAnsi"/>
        </w:rPr>
        <w:t xml:space="preserve"> use pre-trained CNNs as feature extractors for other types of classifiers such as support vector machines or decision trees.</w:t>
      </w:r>
      <w:r w:rsidR="00975FB2">
        <w:rPr>
          <w:rFonts w:eastAsiaTheme="minorHAnsi"/>
        </w:rPr>
        <w:t xml:space="preserve"> </w:t>
      </w:r>
      <w:r w:rsidRPr="00F76A69">
        <w:rPr>
          <w:rFonts w:eastAsiaTheme="minorHAnsi"/>
        </w:rPr>
        <w:t>Overall, hybrid neural networks for image classification offer a powerful approach to improve accuracy and efficiency by combining the strengths of different types of neural network architectures.</w:t>
      </w:r>
    </w:p>
    <w:p w14:paraId="350D33E6" w14:textId="7183BC2A" w:rsidR="00F76A69" w:rsidRDefault="00F76A69" w:rsidP="008564D4">
      <w:pPr>
        <w:spacing w:after="240" w:line="360" w:lineRule="auto"/>
        <w:jc w:val="both"/>
        <w:rPr>
          <w:rFonts w:eastAsiaTheme="minorHAnsi"/>
        </w:rPr>
      </w:pPr>
      <w:r>
        <w:rPr>
          <w:rFonts w:eastAsiaTheme="minorHAnsi"/>
        </w:rPr>
        <w:t xml:space="preserve">Winston et al 2022 </w:t>
      </w:r>
      <w:r w:rsidRPr="00F76A69">
        <w:rPr>
          <w:rFonts w:eastAsiaTheme="minorHAnsi"/>
        </w:rPr>
        <w:t>propose</w:t>
      </w:r>
      <w:r>
        <w:rPr>
          <w:rFonts w:eastAsiaTheme="minorHAnsi"/>
        </w:rPr>
        <w:t>d</w:t>
      </w:r>
      <w:r w:rsidRPr="00F76A69">
        <w:rPr>
          <w:rFonts w:eastAsiaTheme="minorHAnsi"/>
        </w:rPr>
        <w:t xml:space="preserve"> a hybrid deep convolutional neural network (CNN) model for iris image recognition. The model consists of three parts: a CNN feature extraction network, a hybrid CNN and deep belief network (DBN) classifier, and a shallow classifier. The CNN feature extraction network is used to extract features from the iris images. The hybrid CNN-DBN classifier is used to classify the extracted features. The shallow classifier is used to improve the classification performance of the hybrid model. The proposed model was evaluated on three iris image datasets and compared to several state-of-the-art models. The results show that the proposed hybrid model outperforms other models in terms of accuracy, sensitivity, and specificity. </w:t>
      </w:r>
      <w:r w:rsidR="00A957B8">
        <w:rPr>
          <w:rFonts w:eastAsiaTheme="minorHAnsi"/>
        </w:rPr>
        <w:t xml:space="preserve">Alotaibi et al 2020 </w:t>
      </w:r>
      <w:r w:rsidR="00A957B8" w:rsidRPr="00A957B8">
        <w:rPr>
          <w:rFonts w:eastAsiaTheme="minorHAnsi"/>
        </w:rPr>
        <w:t>proposes a hybrid deep neural network model for hyperspectral image classification, which combines the strengths of residual network (</w:t>
      </w:r>
      <w:proofErr w:type="spellStart"/>
      <w:r w:rsidR="00A957B8" w:rsidRPr="00A957B8">
        <w:rPr>
          <w:rFonts w:eastAsiaTheme="minorHAnsi"/>
        </w:rPr>
        <w:t>ResNet</w:t>
      </w:r>
      <w:proofErr w:type="spellEnd"/>
      <w:r w:rsidR="00A957B8" w:rsidRPr="00A957B8">
        <w:rPr>
          <w:rFonts w:eastAsiaTheme="minorHAnsi"/>
        </w:rPr>
        <w:t xml:space="preserve">) and Inception architectures. The model consists of a feature extraction network based on a modified </w:t>
      </w:r>
      <w:proofErr w:type="spellStart"/>
      <w:r w:rsidR="00A957B8" w:rsidRPr="00A957B8">
        <w:rPr>
          <w:rFonts w:eastAsiaTheme="minorHAnsi"/>
        </w:rPr>
        <w:t>ResNet</w:t>
      </w:r>
      <w:proofErr w:type="spellEnd"/>
      <w:r w:rsidR="00A957B8" w:rsidRPr="00A957B8">
        <w:rPr>
          <w:rFonts w:eastAsiaTheme="minorHAnsi"/>
        </w:rPr>
        <w:t xml:space="preserve"> and an Inception module for multi-scale feature learning, followed by a fully connected layer for classification. The proposed model was evaluated on three hyperspectral datasets and compared to several state-of-the-art models. The results show that the proposed hybrid model achieves higher classification accuracy than other models, demonstrating the effectiveness of combining </w:t>
      </w:r>
      <w:proofErr w:type="spellStart"/>
      <w:r w:rsidR="00A957B8" w:rsidRPr="00A957B8">
        <w:rPr>
          <w:rFonts w:eastAsiaTheme="minorHAnsi"/>
        </w:rPr>
        <w:t>ResNet</w:t>
      </w:r>
      <w:proofErr w:type="spellEnd"/>
      <w:r w:rsidR="00A957B8" w:rsidRPr="00A957B8">
        <w:rPr>
          <w:rFonts w:eastAsiaTheme="minorHAnsi"/>
        </w:rPr>
        <w:t xml:space="preserve"> and Inception architectures.</w:t>
      </w:r>
      <w:r w:rsidR="00A957B8">
        <w:rPr>
          <w:rFonts w:eastAsiaTheme="minorHAnsi"/>
        </w:rPr>
        <w:t xml:space="preserve"> Dhiman et al 2022 </w:t>
      </w:r>
      <w:r w:rsidR="00A957B8" w:rsidRPr="00A957B8">
        <w:rPr>
          <w:rFonts w:eastAsiaTheme="minorHAnsi"/>
        </w:rPr>
        <w:t xml:space="preserve">The paper proposes a novel machine-learning-based hybrid convolutional neural network (CNN) model for tumor identification in medical image processing. The model consists of a base CNN with several </w:t>
      </w:r>
      <w:r w:rsidR="00A957B8" w:rsidRPr="00A957B8">
        <w:rPr>
          <w:rFonts w:eastAsiaTheme="minorHAnsi"/>
        </w:rPr>
        <w:lastRenderedPageBreak/>
        <w:t>convolutional and pooling layers for feature extraction, followed by a hybrid classifier that combines a multilayer perceptron (MLP) and a support vector machine (SVM) to improve classification accuracy.</w:t>
      </w:r>
    </w:p>
    <w:p w14:paraId="62BA28DF" w14:textId="4A1B4D22" w:rsidR="005843EC" w:rsidRDefault="005843EC" w:rsidP="00837DF4">
      <w:pPr>
        <w:pStyle w:val="Heading2"/>
      </w:pPr>
      <w:bookmarkStart w:id="125" w:name="_Toc129030170"/>
      <w:bookmarkStart w:id="126" w:name="_Toc129030249"/>
      <w:bookmarkStart w:id="127" w:name="_Toc129030332"/>
      <w:r w:rsidRPr="005843EC">
        <w:t>Limitations and Future work</w:t>
      </w:r>
      <w:bookmarkEnd w:id="125"/>
      <w:bookmarkEnd w:id="126"/>
      <w:bookmarkEnd w:id="127"/>
    </w:p>
    <w:p w14:paraId="21FEA493" w14:textId="77777777" w:rsidR="005843EC" w:rsidRDefault="005843EC" w:rsidP="005843EC">
      <w:pPr>
        <w:spacing w:after="240" w:line="360" w:lineRule="auto"/>
        <w:jc w:val="both"/>
        <w:rPr>
          <w:rFonts w:eastAsiaTheme="minorHAnsi"/>
        </w:rPr>
      </w:pPr>
      <w:r w:rsidRPr="005843EC">
        <w:rPr>
          <w:rFonts w:eastAsiaTheme="minorHAnsi"/>
        </w:rPr>
        <w:t>Sign language recognition using machine learning involves teaching computers to recognize and translate sign language gestures into text or speech. While machine learning approaches have shown promising results in this area, they also have limitations and areas for future improvement.</w:t>
      </w:r>
    </w:p>
    <w:p w14:paraId="2D7B9C1B" w14:textId="3E4D16CC" w:rsidR="005843EC" w:rsidRDefault="005843EC" w:rsidP="005843EC">
      <w:pPr>
        <w:spacing w:after="240" w:line="360" w:lineRule="auto"/>
        <w:jc w:val="both"/>
        <w:rPr>
          <w:rFonts w:eastAsiaTheme="minorHAnsi"/>
        </w:rPr>
      </w:pPr>
      <w:r w:rsidRPr="005843EC">
        <w:rPr>
          <w:rFonts w:eastAsiaTheme="minorHAnsi"/>
        </w:rPr>
        <w:t>One of the primary limitations is the need for large and diverse datasets for training machine learning models. Sign language has many different dialects and variations, and it can be difficult to collect enough data to cover all of them. This can result in models that are biased towards certain types of signs or signing styles, leading to reduced accuracy and limited generalizability.</w:t>
      </w:r>
      <w:r>
        <w:rPr>
          <w:rFonts w:eastAsiaTheme="minorHAnsi"/>
        </w:rPr>
        <w:t xml:space="preserve"> </w:t>
      </w:r>
      <w:r w:rsidRPr="005843EC">
        <w:rPr>
          <w:rFonts w:eastAsiaTheme="minorHAnsi"/>
        </w:rPr>
        <w:t xml:space="preserve">Another limitation is the challenge of dealing with variations in hand position, movement, and speed. Sign language gestures can be performed in </w:t>
      </w:r>
      <w:r w:rsidR="00895D42" w:rsidRPr="005843EC">
        <w:rPr>
          <w:rFonts w:eastAsiaTheme="minorHAnsi"/>
        </w:rPr>
        <w:t>many ways</w:t>
      </w:r>
      <w:r w:rsidRPr="005843EC">
        <w:rPr>
          <w:rFonts w:eastAsiaTheme="minorHAnsi"/>
        </w:rPr>
        <w:t xml:space="preserve">, and machine learning models need to be able to recognize these variations </w:t>
      </w:r>
      <w:proofErr w:type="gramStart"/>
      <w:r w:rsidRPr="005843EC">
        <w:rPr>
          <w:rFonts w:eastAsiaTheme="minorHAnsi"/>
        </w:rPr>
        <w:t>in order to</w:t>
      </w:r>
      <w:proofErr w:type="gramEnd"/>
      <w:r w:rsidRPr="005843EC">
        <w:rPr>
          <w:rFonts w:eastAsiaTheme="minorHAnsi"/>
        </w:rPr>
        <w:t xml:space="preserve"> accurately classify signs.</w:t>
      </w:r>
      <w:r>
        <w:rPr>
          <w:rFonts w:eastAsiaTheme="minorHAnsi"/>
        </w:rPr>
        <w:t xml:space="preserve"> </w:t>
      </w:r>
      <w:r w:rsidRPr="005843EC">
        <w:rPr>
          <w:rFonts w:eastAsiaTheme="minorHAnsi"/>
        </w:rPr>
        <w:t>Furthermore, machine learning models may struggle to recognize signs that are similar in appearance or motion. This can lead to confusion between different signs and reduce the accuracy of the recognition system.</w:t>
      </w:r>
      <w:r>
        <w:rPr>
          <w:rFonts w:eastAsiaTheme="minorHAnsi"/>
        </w:rPr>
        <w:t xml:space="preserve"> </w:t>
      </w:r>
      <w:r w:rsidRPr="005843EC">
        <w:rPr>
          <w:rFonts w:eastAsiaTheme="minorHAnsi"/>
        </w:rPr>
        <w:t>Finally, machine learning models may not be able to handle continuous sign language, where signs are performed in a continuous sequence without pauses between them. This can make it difficult to accurately recognize signs and can limit the usability of sign language recognition systems.</w:t>
      </w:r>
      <w:r>
        <w:rPr>
          <w:rFonts w:eastAsiaTheme="minorHAnsi"/>
        </w:rPr>
        <w:t xml:space="preserve"> </w:t>
      </w:r>
      <w:r w:rsidRPr="005843EC">
        <w:rPr>
          <w:rFonts w:eastAsiaTheme="minorHAnsi"/>
        </w:rPr>
        <w:t>Addressing these limitations will require continued research and development in the field of sign language recognition using machine learning. This could involve collecting more diverse datasets, developing new algorithms and architectures to handle variations in sign language, and exploring new input modalities to capture sign language data in different ways.</w:t>
      </w:r>
    </w:p>
    <w:p w14:paraId="4C8F1559" w14:textId="4B85907C" w:rsidR="005843EC" w:rsidRDefault="005843EC" w:rsidP="005843EC">
      <w:pPr>
        <w:spacing w:after="240" w:line="360" w:lineRule="auto"/>
        <w:jc w:val="both"/>
        <w:rPr>
          <w:rFonts w:eastAsiaTheme="minorHAnsi"/>
        </w:rPr>
      </w:pPr>
      <w:r w:rsidRPr="005843EC">
        <w:rPr>
          <w:rFonts w:eastAsiaTheme="minorHAnsi"/>
        </w:rPr>
        <w:t>There is still a lot of work to be done in sign language recognition using machine learning, and several potential areas for future research and development.</w:t>
      </w:r>
      <w:r>
        <w:rPr>
          <w:rFonts w:eastAsiaTheme="minorHAnsi"/>
        </w:rPr>
        <w:t xml:space="preserve"> </w:t>
      </w:r>
      <w:r w:rsidRPr="005843EC">
        <w:rPr>
          <w:rFonts w:eastAsiaTheme="minorHAnsi"/>
        </w:rPr>
        <w:t>One area of future work is the development of models that can handle continuous sign language, where signs are performed in a continuous sequence without pauses between them. This could involve developing new algorithms and architectures that can accurately recognize and classify signs even in a continuous stream of gestures.</w:t>
      </w:r>
      <w:r>
        <w:rPr>
          <w:rFonts w:eastAsiaTheme="minorHAnsi"/>
        </w:rPr>
        <w:t xml:space="preserve"> </w:t>
      </w:r>
      <w:r w:rsidRPr="005843EC">
        <w:rPr>
          <w:rFonts w:eastAsiaTheme="minorHAnsi"/>
        </w:rPr>
        <w:t xml:space="preserve">Another area for future work is the development of models that can adapt to individual users, accounting for differences in signing style and preference. This </w:t>
      </w:r>
      <w:r w:rsidRPr="005843EC">
        <w:rPr>
          <w:rFonts w:eastAsiaTheme="minorHAnsi"/>
        </w:rPr>
        <w:lastRenderedPageBreak/>
        <w:t>could involve using personalized data to train machine learning models or developing models that can be customized or fine-tuned by individual users.</w:t>
      </w:r>
      <w:r>
        <w:rPr>
          <w:rFonts w:eastAsiaTheme="minorHAnsi"/>
        </w:rPr>
        <w:t xml:space="preserve"> </w:t>
      </w:r>
      <w:r w:rsidRPr="005843EC">
        <w:rPr>
          <w:rFonts w:eastAsiaTheme="minorHAnsi"/>
        </w:rPr>
        <w:t>Additionally, researchers may explore new input modalities for capturing sign language data, such as wearable sensors or other types of cameras or motion capture systems. These new input modalities could potentially improve the accuracy and efficiency of sign language recognition.</w:t>
      </w:r>
      <w:r>
        <w:rPr>
          <w:rFonts w:eastAsiaTheme="minorHAnsi"/>
        </w:rPr>
        <w:t xml:space="preserve"> </w:t>
      </w:r>
      <w:r w:rsidRPr="005843EC">
        <w:rPr>
          <w:rFonts w:eastAsiaTheme="minorHAnsi"/>
        </w:rPr>
        <w:t xml:space="preserve">Finally, researchers may focus on developing more accurate and efficient models for sign language recognition, potentially </w:t>
      </w:r>
      <w:proofErr w:type="gramStart"/>
      <w:r w:rsidRPr="005843EC">
        <w:rPr>
          <w:rFonts w:eastAsiaTheme="minorHAnsi"/>
        </w:rPr>
        <w:t>through the use of</w:t>
      </w:r>
      <w:proofErr w:type="gramEnd"/>
      <w:r w:rsidRPr="005843EC">
        <w:rPr>
          <w:rFonts w:eastAsiaTheme="minorHAnsi"/>
        </w:rPr>
        <w:t xml:space="preserve"> new architectures, algorithms, or pre-training techniques. These advancements could help to further improve the accessibility and usability of sign language recognition systems, benefiting people with hearing impairments and promoting more inclusive communication.</w:t>
      </w:r>
      <w:r>
        <w:rPr>
          <w:rFonts w:eastAsiaTheme="minorHAnsi"/>
        </w:rPr>
        <w:t xml:space="preserve"> </w:t>
      </w:r>
      <w:r w:rsidRPr="005843EC">
        <w:rPr>
          <w:rFonts w:eastAsiaTheme="minorHAnsi"/>
        </w:rPr>
        <w:t>Overall, while machine learning approaches have made progress in sign language recognition, there is still much work to be done to improve accuracy, efficiency, and accessibility for people with hearing impairments.</w:t>
      </w:r>
    </w:p>
    <w:p w14:paraId="4F05EDCB" w14:textId="31805E49" w:rsidR="00A957B8" w:rsidRDefault="00A957B8" w:rsidP="008564D4">
      <w:pPr>
        <w:spacing w:after="240" w:line="360" w:lineRule="auto"/>
        <w:jc w:val="both"/>
        <w:rPr>
          <w:rFonts w:eastAsiaTheme="minorHAnsi"/>
        </w:rPr>
      </w:pPr>
    </w:p>
    <w:p w14:paraId="24ADF2AF" w14:textId="68ED16C6" w:rsidR="00A957B8" w:rsidRPr="00A957B8" w:rsidRDefault="00A957B8" w:rsidP="00837DF4">
      <w:pPr>
        <w:pStyle w:val="Heading2"/>
      </w:pPr>
      <w:bookmarkStart w:id="128" w:name="_Toc129030171"/>
      <w:bookmarkStart w:id="129" w:name="_Toc129030250"/>
      <w:bookmarkStart w:id="130" w:name="_Toc129030333"/>
      <w:r w:rsidRPr="00A957B8">
        <w:t>Summary</w:t>
      </w:r>
      <w:bookmarkEnd w:id="128"/>
      <w:bookmarkEnd w:id="129"/>
      <w:bookmarkEnd w:id="130"/>
    </w:p>
    <w:p w14:paraId="0F90FA11" w14:textId="3D0A6BB9" w:rsidR="00265078" w:rsidRPr="00265078" w:rsidRDefault="00265078" w:rsidP="00265078">
      <w:pPr>
        <w:spacing w:after="240" w:line="360" w:lineRule="auto"/>
        <w:jc w:val="both"/>
        <w:rPr>
          <w:rFonts w:eastAsiaTheme="minorHAnsi"/>
        </w:rPr>
      </w:pPr>
      <w:r w:rsidRPr="00265078">
        <w:rPr>
          <w:rFonts w:eastAsiaTheme="minorHAnsi"/>
        </w:rPr>
        <w:t>The literature review on sign language recognition using deep learning discusse</w:t>
      </w:r>
      <w:r>
        <w:rPr>
          <w:rFonts w:eastAsiaTheme="minorHAnsi"/>
        </w:rPr>
        <w:t>d</w:t>
      </w:r>
      <w:r w:rsidRPr="00265078">
        <w:rPr>
          <w:rFonts w:eastAsiaTheme="minorHAnsi"/>
        </w:rPr>
        <w:t xml:space="preserve"> various approaches for recognizing sign language gestures through deep learning techniques. The review highlights the challenges in sign language recognition, such as variations in hand position, orientation, and movement speed. The review covers different types of deep learning architectures used in sign language recognition, including convolutional neural networks (CNNs), recurrent neural networks (RNNs), and hybrid models.</w:t>
      </w:r>
      <w:r>
        <w:rPr>
          <w:rFonts w:eastAsiaTheme="minorHAnsi"/>
        </w:rPr>
        <w:t xml:space="preserve"> </w:t>
      </w:r>
      <w:r w:rsidRPr="00265078">
        <w:rPr>
          <w:rFonts w:eastAsiaTheme="minorHAnsi"/>
        </w:rPr>
        <w:t>The review also covers the different input modalities used in sign language recognition, such as RGB videos, depth sensors, and skeletal data. The authors compare the accuracy and efficiency of various deep learning models and input modalities used in sign language recognition.</w:t>
      </w:r>
      <w:r>
        <w:rPr>
          <w:rFonts w:eastAsiaTheme="minorHAnsi"/>
        </w:rPr>
        <w:t xml:space="preserve"> </w:t>
      </w:r>
      <w:r w:rsidRPr="00265078">
        <w:rPr>
          <w:rFonts w:eastAsiaTheme="minorHAnsi"/>
        </w:rPr>
        <w:t>The review also discusses recent advancements in sign language recognition, such as the use of transfer learning a</w:t>
      </w:r>
      <w:r>
        <w:rPr>
          <w:rFonts w:eastAsiaTheme="minorHAnsi"/>
        </w:rPr>
        <w:t>nd Hybrid neural networks</w:t>
      </w:r>
      <w:r w:rsidRPr="00265078">
        <w:rPr>
          <w:rFonts w:eastAsiaTheme="minorHAnsi"/>
        </w:rPr>
        <w:t xml:space="preserve"> to improve recognition accuracy. Additionally, the review highlights the importance of collecting large and diverse sign language datasets for training deep learning models.</w:t>
      </w:r>
    </w:p>
    <w:p w14:paraId="3D3CE0DF" w14:textId="69A994CA" w:rsidR="00265078" w:rsidRDefault="00265078" w:rsidP="00265078">
      <w:pPr>
        <w:spacing w:after="240" w:line="360" w:lineRule="auto"/>
        <w:jc w:val="both"/>
        <w:rPr>
          <w:rFonts w:eastAsiaTheme="minorHAnsi"/>
        </w:rPr>
      </w:pPr>
      <w:r w:rsidRPr="005A7D32">
        <w:rPr>
          <w:rFonts w:eastAsiaTheme="minorHAnsi"/>
        </w:rPr>
        <w:t xml:space="preserve">Many academics are creating their own tiny datasets to use in the development of their SLR. There are still certain nations and languages for which large databases are unavailable. The type of sign language used in </w:t>
      </w:r>
      <w:proofErr w:type="gramStart"/>
      <w:r w:rsidRPr="005A7D32">
        <w:rPr>
          <w:rFonts w:eastAsiaTheme="minorHAnsi"/>
        </w:rPr>
        <w:t>the majority of</w:t>
      </w:r>
      <w:proofErr w:type="gramEnd"/>
      <w:r w:rsidRPr="005A7D32">
        <w:rPr>
          <w:rFonts w:eastAsiaTheme="minorHAnsi"/>
        </w:rPr>
        <w:t xml:space="preserve"> nations depends entirely on their grammar and how each phrase is presented, such as by utilizing words or phrases. The categorization method used to distinguish sign language varies between scholars as well. </w:t>
      </w:r>
      <w:r w:rsidRPr="00CC2444">
        <w:rPr>
          <w:rFonts w:eastAsiaTheme="minorHAnsi"/>
        </w:rPr>
        <w:t xml:space="preserve">Comparing </w:t>
      </w:r>
      <w:proofErr w:type="gramStart"/>
      <w:r>
        <w:rPr>
          <w:rFonts w:eastAsiaTheme="minorHAnsi"/>
        </w:rPr>
        <w:t>these</w:t>
      </w:r>
      <w:r w:rsidRPr="00CC2444">
        <w:rPr>
          <w:rFonts w:eastAsiaTheme="minorHAnsi"/>
        </w:rPr>
        <w:t xml:space="preserve"> method</w:t>
      </w:r>
      <w:proofErr w:type="gramEnd"/>
      <w:r w:rsidRPr="00CC2444">
        <w:rPr>
          <w:rFonts w:eastAsiaTheme="minorHAnsi"/>
        </w:rPr>
        <w:t xml:space="preserve"> to </w:t>
      </w:r>
      <w:r>
        <w:rPr>
          <w:rFonts w:eastAsiaTheme="minorHAnsi"/>
        </w:rPr>
        <w:t xml:space="preserve">each </w:t>
      </w:r>
      <w:r>
        <w:rPr>
          <w:rFonts w:eastAsiaTheme="minorHAnsi"/>
        </w:rPr>
        <w:lastRenderedPageBreak/>
        <w:t>other</w:t>
      </w:r>
      <w:r w:rsidRPr="00CC2444">
        <w:rPr>
          <w:rFonts w:eastAsiaTheme="minorHAnsi"/>
        </w:rPr>
        <w:t xml:space="preserve"> in the Sign Language Recognition System remains arbitrary</w:t>
      </w:r>
      <w:r>
        <w:rPr>
          <w:rFonts w:eastAsiaTheme="minorHAnsi"/>
        </w:rPr>
        <w:t xml:space="preserve"> </w:t>
      </w:r>
      <w:r w:rsidRPr="00765020">
        <w:rPr>
          <w:rFonts w:eastAsiaTheme="minorHAnsi"/>
        </w:rPr>
        <w:t xml:space="preserve">when using their notions and limitations. </w:t>
      </w:r>
      <w:r>
        <w:rPr>
          <w:rFonts w:eastAsiaTheme="minorHAnsi"/>
        </w:rPr>
        <w:t>Based on d</w:t>
      </w:r>
      <w:r w:rsidRPr="00765020">
        <w:rPr>
          <w:rFonts w:eastAsiaTheme="minorHAnsi"/>
        </w:rPr>
        <w:t>eep learning</w:t>
      </w:r>
      <w:r>
        <w:rPr>
          <w:rFonts w:eastAsiaTheme="minorHAnsi"/>
        </w:rPr>
        <w:t xml:space="preserve"> approaches</w:t>
      </w:r>
      <w:r w:rsidRPr="00765020">
        <w:rPr>
          <w:rFonts w:eastAsiaTheme="minorHAnsi"/>
        </w:rPr>
        <w:t xml:space="preserve"> like CNN, LSTM, and Bi- LSTM Models </w:t>
      </w:r>
      <w:r>
        <w:rPr>
          <w:rFonts w:eastAsiaTheme="minorHAnsi"/>
        </w:rPr>
        <w:t>exhibit</w:t>
      </w:r>
      <w:r w:rsidRPr="00765020">
        <w:rPr>
          <w:rFonts w:eastAsiaTheme="minorHAnsi"/>
        </w:rPr>
        <w:t xml:space="preserve"> </w:t>
      </w:r>
      <w:r>
        <w:rPr>
          <w:rFonts w:eastAsiaTheme="minorHAnsi"/>
        </w:rPr>
        <w:t xml:space="preserve">high </w:t>
      </w:r>
      <w:r w:rsidRPr="00765020">
        <w:rPr>
          <w:rFonts w:eastAsiaTheme="minorHAnsi"/>
        </w:rPr>
        <w:t xml:space="preserve">classification </w:t>
      </w:r>
      <w:r>
        <w:rPr>
          <w:rFonts w:eastAsiaTheme="minorHAnsi"/>
        </w:rPr>
        <w:t>efficiency</w:t>
      </w:r>
      <w:r w:rsidRPr="00765020">
        <w:rPr>
          <w:rFonts w:eastAsiaTheme="minorHAnsi"/>
        </w:rPr>
        <w:t xml:space="preserve"> in a stream of images and videos.</w:t>
      </w:r>
      <w:r>
        <w:rPr>
          <w:rFonts w:eastAsiaTheme="minorHAnsi"/>
        </w:rPr>
        <w:t xml:space="preserve"> </w:t>
      </w:r>
      <w:r w:rsidRPr="00265078">
        <w:rPr>
          <w:rFonts w:eastAsiaTheme="minorHAnsi"/>
        </w:rPr>
        <w:t>Overall, the literature review suggests that deep learning techniques have shown promising results in sign language recognition and have the potential to improve accessibility for people with hearing impairments. However, more research is needed to address the challenges and improve the accuracy and efficiency of sign language recognition systems.</w:t>
      </w:r>
    </w:p>
    <w:p w14:paraId="001A870B" w14:textId="77777777" w:rsidR="00265078" w:rsidRDefault="00265078" w:rsidP="008564D4">
      <w:pPr>
        <w:spacing w:after="240" w:line="360" w:lineRule="auto"/>
        <w:jc w:val="both"/>
        <w:rPr>
          <w:rFonts w:eastAsiaTheme="minorHAnsi"/>
        </w:rPr>
      </w:pPr>
    </w:p>
    <w:p w14:paraId="26A87EFA" w14:textId="77777777" w:rsidR="00D56B74" w:rsidRPr="00D56B74" w:rsidRDefault="00D56B74" w:rsidP="00D56B74">
      <w:pPr>
        <w:spacing w:after="240" w:line="360" w:lineRule="auto"/>
        <w:jc w:val="both"/>
        <w:rPr>
          <w:rFonts w:eastAsiaTheme="minorHAnsi"/>
        </w:rPr>
      </w:pPr>
    </w:p>
    <w:p w14:paraId="2A55CF27" w14:textId="38F8C2FE" w:rsidR="00D8521C" w:rsidRPr="00D56B74" w:rsidRDefault="00D8521C" w:rsidP="00D56B74">
      <w:pPr>
        <w:spacing w:after="240" w:line="360" w:lineRule="auto"/>
        <w:jc w:val="both"/>
        <w:rPr>
          <w:rFonts w:eastAsiaTheme="minorHAnsi"/>
        </w:rPr>
      </w:pPr>
    </w:p>
    <w:p w14:paraId="3A5D4A1D" w14:textId="27F10B16" w:rsidR="00D8521C" w:rsidRPr="00D56B74" w:rsidRDefault="00D8521C" w:rsidP="00D56B74">
      <w:pPr>
        <w:spacing w:after="240" w:line="360" w:lineRule="auto"/>
        <w:jc w:val="both"/>
        <w:rPr>
          <w:rFonts w:eastAsiaTheme="minorHAnsi"/>
        </w:rPr>
      </w:pPr>
    </w:p>
    <w:p w14:paraId="65430895" w14:textId="16C74065" w:rsidR="00D8521C" w:rsidRDefault="00D8521C" w:rsidP="00D56B74">
      <w:pPr>
        <w:spacing w:after="240" w:line="360" w:lineRule="auto"/>
        <w:jc w:val="both"/>
        <w:rPr>
          <w:rFonts w:eastAsiaTheme="minorHAnsi"/>
        </w:rPr>
      </w:pPr>
    </w:p>
    <w:p w14:paraId="74FE1A83" w14:textId="29306E34" w:rsidR="00AF4C79" w:rsidRDefault="00AF4C79" w:rsidP="00D56B74">
      <w:pPr>
        <w:spacing w:after="240" w:line="360" w:lineRule="auto"/>
        <w:jc w:val="both"/>
        <w:rPr>
          <w:rFonts w:eastAsiaTheme="minorHAnsi"/>
        </w:rPr>
      </w:pPr>
    </w:p>
    <w:p w14:paraId="42008035" w14:textId="2E7072F1" w:rsidR="00AF4C79" w:rsidRDefault="00AF4C79" w:rsidP="00D56B74">
      <w:pPr>
        <w:spacing w:after="240" w:line="360" w:lineRule="auto"/>
        <w:jc w:val="both"/>
        <w:rPr>
          <w:rFonts w:eastAsiaTheme="minorHAnsi"/>
        </w:rPr>
      </w:pPr>
    </w:p>
    <w:p w14:paraId="2AF6516F" w14:textId="469EC68C" w:rsidR="00895D42" w:rsidRDefault="00895D42" w:rsidP="00D56B74">
      <w:pPr>
        <w:spacing w:after="240" w:line="360" w:lineRule="auto"/>
        <w:jc w:val="both"/>
        <w:rPr>
          <w:rFonts w:eastAsiaTheme="minorHAnsi"/>
        </w:rPr>
      </w:pPr>
    </w:p>
    <w:p w14:paraId="5433BDAD" w14:textId="6000875D" w:rsidR="00895D42" w:rsidRDefault="00895D42" w:rsidP="00D56B74">
      <w:pPr>
        <w:spacing w:after="240" w:line="360" w:lineRule="auto"/>
        <w:jc w:val="both"/>
        <w:rPr>
          <w:rFonts w:eastAsiaTheme="minorHAnsi"/>
        </w:rPr>
      </w:pPr>
    </w:p>
    <w:p w14:paraId="0F55DBBF" w14:textId="6BDBE382" w:rsidR="00895D42" w:rsidRDefault="00895D42" w:rsidP="00D56B74">
      <w:pPr>
        <w:spacing w:after="240" w:line="360" w:lineRule="auto"/>
        <w:jc w:val="both"/>
        <w:rPr>
          <w:rFonts w:eastAsiaTheme="minorHAnsi"/>
        </w:rPr>
      </w:pPr>
    </w:p>
    <w:p w14:paraId="6DB3EA1C" w14:textId="2A2925FD" w:rsidR="00895D42" w:rsidRDefault="00895D42" w:rsidP="00D56B74">
      <w:pPr>
        <w:spacing w:after="240" w:line="360" w:lineRule="auto"/>
        <w:jc w:val="both"/>
        <w:rPr>
          <w:rFonts w:eastAsiaTheme="minorHAnsi"/>
        </w:rPr>
      </w:pPr>
    </w:p>
    <w:p w14:paraId="07A33175" w14:textId="1AAD011D" w:rsidR="00895D42" w:rsidRDefault="00895D42" w:rsidP="00D56B74">
      <w:pPr>
        <w:spacing w:after="240" w:line="360" w:lineRule="auto"/>
        <w:jc w:val="both"/>
        <w:rPr>
          <w:rFonts w:eastAsiaTheme="minorHAnsi"/>
        </w:rPr>
      </w:pPr>
    </w:p>
    <w:p w14:paraId="7A10846E" w14:textId="77777777" w:rsidR="00895D42" w:rsidRPr="00D56B74" w:rsidRDefault="00895D42" w:rsidP="00D56B74">
      <w:pPr>
        <w:spacing w:after="240" w:line="360" w:lineRule="auto"/>
        <w:jc w:val="both"/>
        <w:rPr>
          <w:rFonts w:eastAsiaTheme="minorHAnsi"/>
        </w:rPr>
      </w:pPr>
    </w:p>
    <w:p w14:paraId="27F6C855" w14:textId="41703F51" w:rsidR="00D8521C" w:rsidRPr="00D56B74" w:rsidRDefault="00D8521C" w:rsidP="00D56B74">
      <w:pPr>
        <w:spacing w:after="240" w:line="360" w:lineRule="auto"/>
        <w:jc w:val="both"/>
        <w:rPr>
          <w:rFonts w:eastAsiaTheme="minorHAnsi"/>
        </w:rPr>
      </w:pPr>
    </w:p>
    <w:p w14:paraId="0A39E97C" w14:textId="6A8FA7E2" w:rsidR="00D8521C" w:rsidRDefault="00D8521C" w:rsidP="00D56B74">
      <w:pPr>
        <w:spacing w:after="240" w:line="360" w:lineRule="auto"/>
        <w:jc w:val="both"/>
        <w:rPr>
          <w:rFonts w:eastAsiaTheme="minorHAnsi"/>
        </w:rPr>
      </w:pPr>
    </w:p>
    <w:p w14:paraId="24286FE8" w14:textId="77777777" w:rsidR="00837DF4" w:rsidRPr="00D56B74" w:rsidRDefault="00837DF4" w:rsidP="00D56B74">
      <w:pPr>
        <w:spacing w:after="240" w:line="360" w:lineRule="auto"/>
        <w:jc w:val="both"/>
        <w:rPr>
          <w:rFonts w:eastAsiaTheme="minorHAnsi"/>
        </w:rPr>
      </w:pPr>
    </w:p>
    <w:p w14:paraId="3A68B6D1" w14:textId="5E3A45DE" w:rsidR="00D8521C" w:rsidRPr="00D56B74" w:rsidRDefault="00D8521C" w:rsidP="00D56B74">
      <w:pPr>
        <w:spacing w:after="240" w:line="360" w:lineRule="auto"/>
        <w:jc w:val="both"/>
        <w:rPr>
          <w:rFonts w:eastAsiaTheme="minorHAnsi"/>
        </w:rPr>
      </w:pPr>
    </w:p>
    <w:p w14:paraId="54D9767F" w14:textId="522ACD5A" w:rsidR="009D4FC3" w:rsidRPr="007C75A6" w:rsidRDefault="009D4FC3" w:rsidP="00081E05">
      <w:pPr>
        <w:pStyle w:val="Heading1"/>
      </w:pPr>
      <w:bookmarkStart w:id="131" w:name="_Hlk128856663"/>
      <w:bookmarkStart w:id="132" w:name="_Toc129030172"/>
      <w:bookmarkStart w:id="133" w:name="_Toc129030251"/>
      <w:bookmarkStart w:id="134" w:name="_Toc129030334"/>
      <w:r w:rsidRPr="007C75A6">
        <w:lastRenderedPageBreak/>
        <w:t>CHAPTER 3</w:t>
      </w:r>
      <w:bookmarkEnd w:id="132"/>
      <w:bookmarkEnd w:id="133"/>
      <w:bookmarkEnd w:id="134"/>
    </w:p>
    <w:p w14:paraId="35A3BE54" w14:textId="77777777" w:rsidR="009D4FC3" w:rsidRPr="007C75A6" w:rsidRDefault="009D4FC3" w:rsidP="00081E05">
      <w:pPr>
        <w:pStyle w:val="Heading1"/>
      </w:pPr>
    </w:p>
    <w:p w14:paraId="65C96E56" w14:textId="561A358F" w:rsidR="009D4FC3" w:rsidRPr="007C75A6" w:rsidRDefault="009D4FC3" w:rsidP="00081E05">
      <w:pPr>
        <w:pStyle w:val="Heading1"/>
      </w:pPr>
      <w:bookmarkStart w:id="135" w:name="_Toc129030173"/>
      <w:bookmarkStart w:id="136" w:name="_Toc129030252"/>
      <w:bookmarkStart w:id="137" w:name="_Toc129030335"/>
      <w:r w:rsidRPr="007C75A6">
        <w:t>RESEARCH METHODOLOGY</w:t>
      </w:r>
      <w:bookmarkEnd w:id="135"/>
      <w:bookmarkEnd w:id="136"/>
      <w:bookmarkEnd w:id="137"/>
    </w:p>
    <w:bookmarkEnd w:id="131"/>
    <w:p w14:paraId="7B9AC091" w14:textId="77777777" w:rsidR="009D4FC3" w:rsidRDefault="009D4FC3" w:rsidP="009D4FC3">
      <w:pPr>
        <w:pStyle w:val="ChapterHeaders"/>
      </w:pPr>
    </w:p>
    <w:p w14:paraId="10F78DDE" w14:textId="77777777" w:rsidR="00837DF4" w:rsidRPr="00837DF4" w:rsidRDefault="00837DF4" w:rsidP="00837DF4">
      <w:pPr>
        <w:pStyle w:val="ListParagraph"/>
        <w:numPr>
          <w:ilvl w:val="0"/>
          <w:numId w:val="37"/>
        </w:numPr>
        <w:tabs>
          <w:tab w:val="left" w:pos="720"/>
        </w:tabs>
        <w:spacing w:line="360" w:lineRule="auto"/>
        <w:jc w:val="both"/>
        <w:outlineLvl w:val="1"/>
        <w:rPr>
          <w:b/>
          <w:bCs/>
          <w:vanish/>
          <w:lang w:val="en-GB" w:eastAsia="en-GB"/>
        </w:rPr>
      </w:pPr>
      <w:bookmarkStart w:id="138" w:name="_Toc129011192"/>
      <w:bookmarkStart w:id="139" w:name="_Toc129013869"/>
      <w:bookmarkStart w:id="140" w:name="_Toc129014083"/>
      <w:bookmarkStart w:id="141" w:name="_Toc129014166"/>
      <w:bookmarkStart w:id="142" w:name="_Toc129015243"/>
      <w:bookmarkStart w:id="143" w:name="_Toc129015809"/>
      <w:bookmarkStart w:id="144" w:name="_Toc129020467"/>
      <w:bookmarkStart w:id="145" w:name="_Toc129030253"/>
      <w:bookmarkEnd w:id="138"/>
      <w:bookmarkEnd w:id="139"/>
      <w:bookmarkEnd w:id="140"/>
      <w:bookmarkEnd w:id="141"/>
      <w:bookmarkEnd w:id="142"/>
      <w:bookmarkEnd w:id="143"/>
      <w:bookmarkEnd w:id="144"/>
      <w:bookmarkEnd w:id="145"/>
    </w:p>
    <w:p w14:paraId="216CC274" w14:textId="5B920A8C" w:rsidR="009327DA" w:rsidRDefault="009327DA" w:rsidP="00837DF4">
      <w:pPr>
        <w:pStyle w:val="Heading2"/>
      </w:pPr>
      <w:bookmarkStart w:id="146" w:name="_Toc129030174"/>
      <w:bookmarkStart w:id="147" w:name="_Toc129030254"/>
      <w:bookmarkStart w:id="148" w:name="_Toc129030336"/>
      <w:r w:rsidRPr="009327DA">
        <w:t>Introduction</w:t>
      </w:r>
      <w:bookmarkEnd w:id="146"/>
      <w:bookmarkEnd w:id="147"/>
      <w:bookmarkEnd w:id="148"/>
    </w:p>
    <w:p w14:paraId="0CAB94F9" w14:textId="77777777" w:rsidR="00BB0B81" w:rsidRPr="00BB0B81" w:rsidRDefault="00BB0B81" w:rsidP="00BB0B81">
      <w:pPr>
        <w:rPr>
          <w:lang w:val="en-GB" w:eastAsia="en-GB"/>
        </w:rPr>
      </w:pPr>
    </w:p>
    <w:p w14:paraId="52FC3ABE" w14:textId="6A0A3447" w:rsidR="009327DA" w:rsidRDefault="009327DA" w:rsidP="009D4FC3">
      <w:pPr>
        <w:spacing w:after="240" w:line="360" w:lineRule="auto"/>
        <w:jc w:val="both"/>
        <w:rPr>
          <w:rFonts w:eastAsiaTheme="minorHAnsi"/>
        </w:rPr>
      </w:pPr>
      <w:r>
        <w:rPr>
          <w:rFonts w:eastAsiaTheme="minorHAnsi"/>
        </w:rPr>
        <w:t xml:space="preserve">This chapter encompasses the research methodology and the supporting theoretical framework explaining each step in the methodology. It is dedicated to expounding on the technical jargons which will be used throughout the study. The research methodology will explain each step of the study in detail. These sections </w:t>
      </w:r>
      <w:r w:rsidR="009D4FC3" w:rsidRPr="009D4FC3">
        <w:rPr>
          <w:rFonts w:eastAsiaTheme="minorHAnsi"/>
        </w:rPr>
        <w:t>will include essential sign language recognition system operations like input data selection, pre-processing of the testing data, transformation into a structured and understandable data format, dataset-balancing, application of supervised deep learning techniques, and evaluation of machine learning performance using evaluation matrix.</w:t>
      </w:r>
      <w:r>
        <w:rPr>
          <w:rFonts w:eastAsiaTheme="minorHAnsi"/>
        </w:rPr>
        <w:t xml:space="preserve"> This section will include detailed introduction of the data used in the study. Different preprocessing </w:t>
      </w:r>
      <w:r w:rsidR="00C600FB">
        <w:rPr>
          <w:rFonts w:eastAsiaTheme="minorHAnsi"/>
        </w:rPr>
        <w:t>techniques like</w:t>
      </w:r>
      <w:r>
        <w:rPr>
          <w:rFonts w:eastAsiaTheme="minorHAnsi"/>
        </w:rPr>
        <w:t xml:space="preserve"> image cropping, </w:t>
      </w:r>
      <w:r w:rsidR="00BB0B81">
        <w:rPr>
          <w:rFonts w:eastAsiaTheme="minorHAnsi"/>
        </w:rPr>
        <w:t>scaling,</w:t>
      </w:r>
      <w:r>
        <w:rPr>
          <w:rFonts w:eastAsiaTheme="minorHAnsi"/>
        </w:rPr>
        <w:t xml:space="preserve"> </w:t>
      </w:r>
      <w:r w:rsidR="00BB0B81">
        <w:rPr>
          <w:rFonts w:eastAsiaTheme="minorHAnsi"/>
        </w:rPr>
        <w:t>normalization,</w:t>
      </w:r>
      <w:r w:rsidR="00C600FB">
        <w:rPr>
          <w:rFonts w:eastAsiaTheme="minorHAnsi"/>
        </w:rPr>
        <w:t xml:space="preserve"> dimension reduction and data augmentation will be briefed.  Detailed technical description of the classification methods used in the study will be explained, the confusion matrix and performance evaluation measures will be discussed in technical terms within analysis/evaluation section.</w:t>
      </w:r>
    </w:p>
    <w:p w14:paraId="24848932" w14:textId="77777777" w:rsidR="00E829A3" w:rsidRDefault="00E829A3" w:rsidP="009D4FC3">
      <w:pPr>
        <w:spacing w:after="240" w:line="360" w:lineRule="auto"/>
        <w:jc w:val="both"/>
        <w:rPr>
          <w:rFonts w:eastAsiaTheme="minorHAnsi"/>
        </w:rPr>
      </w:pPr>
    </w:p>
    <w:p w14:paraId="7166E50E" w14:textId="44EA923F" w:rsidR="009D4FC3" w:rsidRDefault="009D4FC3" w:rsidP="00BB0B81">
      <w:pPr>
        <w:pStyle w:val="Heading2"/>
      </w:pPr>
      <w:r w:rsidRPr="00BB0B81">
        <w:t xml:space="preserve"> </w:t>
      </w:r>
      <w:bookmarkStart w:id="149" w:name="_Toc129030175"/>
      <w:bookmarkStart w:id="150" w:name="_Toc129030255"/>
      <w:bookmarkStart w:id="151" w:name="_Toc129030337"/>
      <w:r w:rsidR="00BB0B81">
        <w:t>Methodology</w:t>
      </w:r>
      <w:r w:rsidR="00BB0B81" w:rsidRPr="00BB0B81">
        <w:t xml:space="preserve"> workflow</w:t>
      </w:r>
      <w:bookmarkEnd w:id="149"/>
      <w:bookmarkEnd w:id="150"/>
      <w:bookmarkEnd w:id="151"/>
      <w:r w:rsidR="00BB0B81" w:rsidRPr="00BB0B81">
        <w:t xml:space="preserve"> </w:t>
      </w:r>
    </w:p>
    <w:p w14:paraId="6A4D1DA6" w14:textId="2B774D56" w:rsidR="00BB0B81" w:rsidRDefault="00BB0B81" w:rsidP="00BB0B81">
      <w:pPr>
        <w:rPr>
          <w:rFonts w:eastAsiaTheme="minorHAnsi"/>
          <w:lang w:val="en-GB" w:eastAsia="en-GB"/>
        </w:rPr>
      </w:pPr>
    </w:p>
    <w:p w14:paraId="0EA678E1" w14:textId="10CCF636" w:rsidR="00BB0B81" w:rsidRPr="0049401F" w:rsidRDefault="0049401F" w:rsidP="00BB0B81">
      <w:pPr>
        <w:spacing w:after="240" w:line="360" w:lineRule="auto"/>
        <w:jc w:val="both"/>
        <w:rPr>
          <w:rFonts w:eastAsiaTheme="minorHAnsi"/>
        </w:rPr>
      </w:pPr>
      <w:r w:rsidRPr="0049401F">
        <w:rPr>
          <w:rFonts w:eastAsiaTheme="minorHAnsi"/>
        </w:rPr>
        <w:t xml:space="preserve">The aim of the research experiment </w:t>
      </w:r>
      <w:r>
        <w:rPr>
          <w:rFonts w:eastAsiaTheme="minorHAnsi"/>
        </w:rPr>
        <w:t>is</w:t>
      </w:r>
      <w:r w:rsidRPr="0049401F">
        <w:rPr>
          <w:rFonts w:eastAsiaTheme="minorHAnsi"/>
        </w:rPr>
        <w:t xml:space="preserve"> to create a more efficient deep learning model that can accurately detect, decode, and translate </w:t>
      </w:r>
      <w:r>
        <w:rPr>
          <w:rFonts w:eastAsiaTheme="minorHAnsi"/>
        </w:rPr>
        <w:t>American sign language alphabets and digits.</w:t>
      </w:r>
      <w:r w:rsidRPr="0049401F">
        <w:rPr>
          <w:rFonts w:eastAsiaTheme="minorHAnsi"/>
        </w:rPr>
        <w:t xml:space="preserve"> The proposed model utilizes a custom-designed computer vision algorithm that can detect sign language gestures.</w:t>
      </w:r>
      <w:r>
        <w:rPr>
          <w:rFonts w:eastAsiaTheme="minorHAnsi"/>
        </w:rPr>
        <w:t xml:space="preserve"> </w:t>
      </w:r>
      <w:r w:rsidR="00BB0B81" w:rsidRPr="00BB0B81">
        <w:rPr>
          <w:rFonts w:eastAsiaTheme="minorHAnsi"/>
        </w:rPr>
        <w:t>Th</w:t>
      </w:r>
      <w:r w:rsidR="00BB0B81">
        <w:rPr>
          <w:rFonts w:eastAsiaTheme="minorHAnsi"/>
        </w:rPr>
        <w:t>e</w:t>
      </w:r>
      <w:r w:rsidR="00BB0B81" w:rsidRPr="00BB0B81">
        <w:rPr>
          <w:rFonts w:eastAsiaTheme="minorHAnsi"/>
        </w:rPr>
        <w:t xml:space="preserve"> proposed methodology is to train few CNN networks individually to </w:t>
      </w:r>
      <w:proofErr w:type="spellStart"/>
      <w:r w:rsidR="00BB0B81" w:rsidRPr="00BB0B81">
        <w:rPr>
          <w:rFonts w:eastAsiaTheme="minorHAnsi"/>
        </w:rPr>
        <w:t>recognise</w:t>
      </w:r>
      <w:proofErr w:type="spellEnd"/>
      <w:r w:rsidR="00BB0B81" w:rsidRPr="00BB0B81">
        <w:rPr>
          <w:rFonts w:eastAsiaTheme="minorHAnsi"/>
        </w:rPr>
        <w:t xml:space="preserve"> sign languages and proposed model is to create an ensemble of these CNN networks and feed into LSTM classifier to achieve better model evaluation as </w:t>
      </w:r>
      <w:r w:rsidR="00E829A3" w:rsidRPr="00BB0B81">
        <w:rPr>
          <w:rFonts w:eastAsiaTheme="minorHAnsi"/>
        </w:rPr>
        <w:t>compared</w:t>
      </w:r>
      <w:r w:rsidR="00BB0B81" w:rsidRPr="00BB0B81">
        <w:rPr>
          <w:rFonts w:eastAsiaTheme="minorHAnsi"/>
        </w:rPr>
        <w:t xml:space="preserve"> to individual networks. </w:t>
      </w:r>
      <w:r w:rsidR="00BB0B81">
        <w:rPr>
          <w:rFonts w:eastAsiaTheme="minorHAnsi"/>
        </w:rPr>
        <w:t xml:space="preserve">Fig 3.1 describes a simple </w:t>
      </w:r>
      <w:r w:rsidR="00E829A3">
        <w:rPr>
          <w:rFonts w:eastAsiaTheme="minorHAnsi"/>
        </w:rPr>
        <w:t xml:space="preserve">flowchart of the proposed methodology which includes data analysis, preprocessing, training-test split and different model training and evaluation. </w:t>
      </w:r>
    </w:p>
    <w:p w14:paraId="4CC4564D" w14:textId="232FA14A" w:rsidR="00BB0B81" w:rsidRDefault="00BB0B81" w:rsidP="00BB0B81">
      <w:pPr>
        <w:rPr>
          <w:rFonts w:eastAsiaTheme="minorHAnsi"/>
          <w:lang w:val="en-GB" w:eastAsia="en-GB"/>
        </w:rPr>
      </w:pPr>
    </w:p>
    <w:p w14:paraId="754B5B23" w14:textId="66F443F3" w:rsidR="00BB0B81" w:rsidRDefault="00BB0B81" w:rsidP="00BB0B81">
      <w:pPr>
        <w:rPr>
          <w:rFonts w:eastAsiaTheme="minorHAnsi"/>
          <w:lang w:val="en-GB" w:eastAsia="en-GB"/>
        </w:rPr>
      </w:pPr>
    </w:p>
    <w:p w14:paraId="43DFB365" w14:textId="77F1F5AA" w:rsidR="00BB0B81" w:rsidRDefault="00BB0B81" w:rsidP="00BB0B81">
      <w:pPr>
        <w:rPr>
          <w:rFonts w:eastAsiaTheme="minorHAnsi"/>
          <w:lang w:val="en-GB" w:eastAsia="en-GB"/>
        </w:rPr>
      </w:pPr>
    </w:p>
    <w:p w14:paraId="186A8202" w14:textId="490A34F5" w:rsidR="00BB0B81" w:rsidRDefault="00BB0B81" w:rsidP="00BB0B81">
      <w:pPr>
        <w:rPr>
          <w:rFonts w:eastAsiaTheme="minorHAnsi"/>
          <w:lang w:val="en-GB" w:eastAsia="en-GB"/>
        </w:rPr>
      </w:pPr>
    </w:p>
    <w:p w14:paraId="279E779E" w14:textId="055FAF5C" w:rsidR="00BB0B81" w:rsidRDefault="00BB0B81" w:rsidP="00BB0B81">
      <w:pPr>
        <w:rPr>
          <w:rFonts w:eastAsiaTheme="minorHAnsi"/>
          <w:lang w:val="en-GB" w:eastAsia="en-GB"/>
        </w:rPr>
      </w:pPr>
    </w:p>
    <w:p w14:paraId="42D7106C" w14:textId="4F9DDB52" w:rsidR="00BB0B81" w:rsidRDefault="00BB0B81" w:rsidP="00BB0B81">
      <w:pPr>
        <w:rPr>
          <w:rFonts w:eastAsiaTheme="minorHAnsi"/>
          <w:lang w:val="en-GB" w:eastAsia="en-GB"/>
        </w:rPr>
      </w:pPr>
    </w:p>
    <w:p w14:paraId="3A490B57" w14:textId="1F44DB7A" w:rsidR="00BB0B81" w:rsidRDefault="00BB0B81" w:rsidP="00BB0B81">
      <w:pPr>
        <w:rPr>
          <w:rFonts w:eastAsiaTheme="minorHAnsi"/>
          <w:lang w:val="en-GB" w:eastAsia="en-GB"/>
        </w:rPr>
      </w:pPr>
    </w:p>
    <w:p w14:paraId="2FA4AD1D" w14:textId="77777777" w:rsidR="00BB0B81" w:rsidRDefault="00BB0B81" w:rsidP="00BB0B81">
      <w:pPr>
        <w:rPr>
          <w:rFonts w:eastAsiaTheme="minorHAnsi"/>
          <w:lang w:val="en-GB" w:eastAsia="en-GB"/>
        </w:rPr>
      </w:pPr>
    </w:p>
    <w:p w14:paraId="2A92B5FA" w14:textId="77777777" w:rsidR="00BB0B81" w:rsidRDefault="00BB0B81" w:rsidP="00BB0B81">
      <w:pPr>
        <w:keepNext/>
        <w:spacing w:after="240" w:line="360" w:lineRule="auto"/>
      </w:pPr>
      <w:r w:rsidRPr="009D4FC3">
        <w:rPr>
          <w:noProof/>
        </w:rPr>
        <w:drawing>
          <wp:inline distT="0" distB="0" distL="0" distR="0" wp14:anchorId="3C7A4DEE" wp14:editId="079DC28D">
            <wp:extent cx="6092058" cy="7096539"/>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7722" cy="7114786"/>
                    </a:xfrm>
                    <a:prstGeom prst="rect">
                      <a:avLst/>
                    </a:prstGeom>
                  </pic:spPr>
                </pic:pic>
              </a:graphicData>
            </a:graphic>
          </wp:inline>
        </w:drawing>
      </w:r>
    </w:p>
    <w:p w14:paraId="595C140E" w14:textId="11666901" w:rsidR="00BB0B81" w:rsidRDefault="00BB0B81" w:rsidP="00BB0B81">
      <w:pPr>
        <w:spacing w:after="200"/>
        <w:jc w:val="center"/>
        <w:rPr>
          <w:i/>
          <w:iCs/>
          <w:color w:val="44546A" w:themeColor="text2"/>
          <w:sz w:val="18"/>
          <w:szCs w:val="18"/>
        </w:rPr>
      </w:pPr>
      <w:bookmarkStart w:id="152" w:name="_Toc129030392"/>
      <w:bookmarkStart w:id="153" w:name="_Toc129030407"/>
      <w:r w:rsidRPr="009D4FC3">
        <w:rPr>
          <w:i/>
          <w:iCs/>
          <w:color w:val="44546A" w:themeColor="text2"/>
          <w:sz w:val="18"/>
          <w:szCs w:val="18"/>
        </w:rPr>
        <w:t xml:space="preserve">Figure </w:t>
      </w:r>
      <w:r w:rsidR="00601403">
        <w:rPr>
          <w:i/>
          <w:iCs/>
          <w:color w:val="44546A" w:themeColor="text2"/>
          <w:sz w:val="18"/>
          <w:szCs w:val="18"/>
        </w:rPr>
        <w:fldChar w:fldCharType="begin"/>
      </w:r>
      <w:r w:rsidR="00601403">
        <w:rPr>
          <w:i/>
          <w:iCs/>
          <w:color w:val="44546A" w:themeColor="text2"/>
          <w:sz w:val="18"/>
          <w:szCs w:val="18"/>
        </w:rPr>
        <w:instrText xml:space="preserve"> STYLEREF 2 \s </w:instrText>
      </w:r>
      <w:r w:rsidR="00601403">
        <w:rPr>
          <w:i/>
          <w:iCs/>
          <w:color w:val="44546A" w:themeColor="text2"/>
          <w:sz w:val="18"/>
          <w:szCs w:val="18"/>
        </w:rPr>
        <w:fldChar w:fldCharType="separate"/>
      </w:r>
      <w:r w:rsidR="00601403">
        <w:rPr>
          <w:i/>
          <w:iCs/>
          <w:noProof/>
          <w:color w:val="44546A" w:themeColor="text2"/>
          <w:sz w:val="18"/>
          <w:szCs w:val="18"/>
        </w:rPr>
        <w:t>3.2</w:t>
      </w:r>
      <w:r w:rsidR="00601403">
        <w:rPr>
          <w:i/>
          <w:iCs/>
          <w:color w:val="44546A" w:themeColor="text2"/>
          <w:sz w:val="18"/>
          <w:szCs w:val="18"/>
        </w:rPr>
        <w:fldChar w:fldCharType="end"/>
      </w:r>
      <w:r w:rsidR="00601403">
        <w:rPr>
          <w:i/>
          <w:iCs/>
          <w:color w:val="44546A" w:themeColor="text2"/>
          <w:sz w:val="18"/>
          <w:szCs w:val="18"/>
        </w:rPr>
        <w:noBreakHyphen/>
      </w:r>
      <w:r w:rsidR="00601403">
        <w:rPr>
          <w:i/>
          <w:iCs/>
          <w:color w:val="44546A" w:themeColor="text2"/>
          <w:sz w:val="18"/>
          <w:szCs w:val="18"/>
        </w:rPr>
        <w:fldChar w:fldCharType="begin"/>
      </w:r>
      <w:r w:rsidR="00601403">
        <w:rPr>
          <w:i/>
          <w:iCs/>
          <w:color w:val="44546A" w:themeColor="text2"/>
          <w:sz w:val="18"/>
          <w:szCs w:val="18"/>
        </w:rPr>
        <w:instrText xml:space="preserve"> SEQ Figure \* ARABIC \s 2 </w:instrText>
      </w:r>
      <w:r w:rsidR="00601403">
        <w:rPr>
          <w:i/>
          <w:iCs/>
          <w:color w:val="44546A" w:themeColor="text2"/>
          <w:sz w:val="18"/>
          <w:szCs w:val="18"/>
        </w:rPr>
        <w:fldChar w:fldCharType="separate"/>
      </w:r>
      <w:r w:rsidR="00601403">
        <w:rPr>
          <w:i/>
          <w:iCs/>
          <w:noProof/>
          <w:color w:val="44546A" w:themeColor="text2"/>
          <w:sz w:val="18"/>
          <w:szCs w:val="18"/>
        </w:rPr>
        <w:t>1</w:t>
      </w:r>
      <w:r w:rsidR="00601403">
        <w:rPr>
          <w:i/>
          <w:iCs/>
          <w:color w:val="44546A" w:themeColor="text2"/>
          <w:sz w:val="18"/>
          <w:szCs w:val="18"/>
        </w:rPr>
        <w:fldChar w:fldCharType="end"/>
      </w:r>
      <w:r w:rsidRPr="009D4FC3">
        <w:rPr>
          <w:i/>
          <w:iCs/>
          <w:color w:val="44546A" w:themeColor="text2"/>
          <w:sz w:val="18"/>
          <w:szCs w:val="18"/>
        </w:rPr>
        <w:t>: Methodology workflow for AI based Sign Language recognition</w:t>
      </w:r>
      <w:bookmarkEnd w:id="152"/>
      <w:bookmarkEnd w:id="153"/>
    </w:p>
    <w:p w14:paraId="14AC64CA" w14:textId="34A34E95" w:rsidR="00E829A3" w:rsidRDefault="00E829A3" w:rsidP="00BB0B81">
      <w:pPr>
        <w:spacing w:after="200"/>
        <w:jc w:val="center"/>
        <w:rPr>
          <w:i/>
          <w:iCs/>
          <w:color w:val="44546A" w:themeColor="text2"/>
          <w:sz w:val="18"/>
          <w:szCs w:val="18"/>
        </w:rPr>
      </w:pPr>
    </w:p>
    <w:p w14:paraId="780A829E" w14:textId="77777777" w:rsidR="00E829A3" w:rsidRDefault="00E829A3" w:rsidP="00BB0B81">
      <w:pPr>
        <w:spacing w:after="200"/>
        <w:jc w:val="center"/>
        <w:rPr>
          <w:i/>
          <w:iCs/>
          <w:color w:val="44546A" w:themeColor="text2"/>
          <w:sz w:val="18"/>
          <w:szCs w:val="18"/>
        </w:rPr>
      </w:pPr>
    </w:p>
    <w:p w14:paraId="2E8DD589" w14:textId="28EA4B33" w:rsidR="00BB0B81" w:rsidRDefault="00BB0B81" w:rsidP="00BB0B81">
      <w:pPr>
        <w:rPr>
          <w:rFonts w:eastAsiaTheme="minorHAnsi"/>
          <w:lang w:val="en-GB" w:eastAsia="en-GB"/>
        </w:rPr>
      </w:pPr>
    </w:p>
    <w:p w14:paraId="1FDCBB85" w14:textId="21063286" w:rsidR="009D4FC3" w:rsidRDefault="009D4FC3" w:rsidP="00837DF4">
      <w:pPr>
        <w:pStyle w:val="Heading2"/>
      </w:pPr>
      <w:bookmarkStart w:id="154" w:name="_Toc129030176"/>
      <w:bookmarkStart w:id="155" w:name="_Toc129030256"/>
      <w:bookmarkStart w:id="156" w:name="_Toc129030338"/>
      <w:r w:rsidRPr="009D4FC3">
        <w:lastRenderedPageBreak/>
        <w:t>Dataset Description:</w:t>
      </w:r>
      <w:bookmarkEnd w:id="154"/>
      <w:bookmarkEnd w:id="155"/>
      <w:bookmarkEnd w:id="156"/>
    </w:p>
    <w:p w14:paraId="5DA7CE9B" w14:textId="09ADF52A" w:rsidR="00D30463" w:rsidRDefault="00D30463" w:rsidP="009D4FC3">
      <w:pPr>
        <w:tabs>
          <w:tab w:val="left" w:pos="720"/>
        </w:tabs>
        <w:spacing w:line="360" w:lineRule="auto"/>
        <w:jc w:val="both"/>
        <w:rPr>
          <w:b/>
          <w:bCs/>
          <w:lang w:val="en-GB" w:eastAsia="en-GB"/>
        </w:rPr>
      </w:pPr>
    </w:p>
    <w:p w14:paraId="71A31277" w14:textId="7E8BD660" w:rsidR="00D30463" w:rsidRDefault="00D30463" w:rsidP="00D30463">
      <w:pPr>
        <w:spacing w:after="240" w:line="360" w:lineRule="auto"/>
        <w:jc w:val="both"/>
        <w:rPr>
          <w:rFonts w:eastAsiaTheme="minorHAnsi"/>
        </w:rPr>
      </w:pPr>
      <w:r w:rsidRPr="00D30463">
        <w:rPr>
          <w:rFonts w:eastAsiaTheme="minorHAnsi"/>
        </w:rPr>
        <w:t xml:space="preserve">American Sign Language (ASL) is a complete, natural language used by the Deaf and hard-of-hearing communities in the United States and some parts of Canada. </w:t>
      </w:r>
      <w:r w:rsidR="00517AAC" w:rsidRPr="00517AAC">
        <w:rPr>
          <w:rFonts w:eastAsiaTheme="minorHAnsi"/>
        </w:rPr>
        <w:t>According to a report from the National Institute on Deafness and Other Communication Disorders (NIDCD) in 2020, there are approximately 11 million people in the United States with hearing loss, and about 2 million of them are classified as deaf.</w:t>
      </w:r>
      <w:r w:rsidR="00517AAC">
        <w:rPr>
          <w:rFonts w:eastAsiaTheme="minorHAnsi"/>
        </w:rPr>
        <w:t xml:space="preserve"> </w:t>
      </w:r>
      <w:r w:rsidR="00517AAC" w:rsidRPr="00517AAC">
        <w:rPr>
          <w:rFonts w:eastAsiaTheme="minorHAnsi"/>
        </w:rPr>
        <w:t xml:space="preserve">ASL is the primary means of communication for many Deaf individuals in the United States. </w:t>
      </w:r>
      <w:r w:rsidRPr="00D30463">
        <w:rPr>
          <w:rFonts w:eastAsiaTheme="minorHAnsi"/>
        </w:rPr>
        <w:t>It is a visual language that uses hand gestures, facial expressions, and body movements to convey meaning. ASL is not based on spoken English, and it has its own grammar, syntax, and vocabulary.</w:t>
      </w:r>
      <w:r>
        <w:rPr>
          <w:rFonts w:eastAsiaTheme="minorHAnsi"/>
        </w:rPr>
        <w:t xml:space="preserve"> </w:t>
      </w:r>
      <w:r w:rsidRPr="00D30463">
        <w:rPr>
          <w:rFonts w:eastAsiaTheme="minorHAnsi"/>
        </w:rPr>
        <w:t>ASL is a rich and complex language, and it can be used to convey abstract concepts and ideas. It is also a highly expressive language that allows signers to convey emotions and attitudes. ASL is used in a variety of settings, including education, social interactions, and professional contexts.</w:t>
      </w:r>
      <w:r w:rsidR="00517AAC">
        <w:rPr>
          <w:rFonts w:eastAsiaTheme="minorHAnsi"/>
        </w:rPr>
        <w:t xml:space="preserve"> </w:t>
      </w:r>
      <w:r w:rsidRPr="00D30463">
        <w:rPr>
          <w:rFonts w:eastAsiaTheme="minorHAnsi"/>
        </w:rPr>
        <w:t>Like other languages, ASL has regional variations and dialects.</w:t>
      </w:r>
    </w:p>
    <w:p w14:paraId="095D23F5" w14:textId="77777777" w:rsidR="00517AAC" w:rsidRPr="00517AAC" w:rsidRDefault="00517AAC" w:rsidP="00517AAC">
      <w:pPr>
        <w:spacing w:after="240" w:line="360" w:lineRule="auto"/>
        <w:jc w:val="both"/>
        <w:rPr>
          <w:rFonts w:eastAsiaTheme="minorHAnsi"/>
        </w:rPr>
      </w:pPr>
      <w:r w:rsidRPr="00517AAC">
        <w:rPr>
          <w:rFonts w:eastAsiaTheme="minorHAnsi"/>
        </w:rPr>
        <w:t>There are several types of American Sign Language (ASL) datasets that are commonly used for research and development of sign language recognition systems. These include:</w:t>
      </w:r>
    </w:p>
    <w:p w14:paraId="55391F02" w14:textId="77777777" w:rsidR="00517AAC" w:rsidRPr="00517AAC" w:rsidRDefault="00517AAC" w:rsidP="00517AAC">
      <w:pPr>
        <w:numPr>
          <w:ilvl w:val="0"/>
          <w:numId w:val="11"/>
        </w:numPr>
        <w:spacing w:after="240" w:line="360" w:lineRule="auto"/>
        <w:jc w:val="both"/>
        <w:rPr>
          <w:rFonts w:eastAsiaTheme="minorHAnsi"/>
        </w:rPr>
      </w:pPr>
      <w:r w:rsidRPr="00517AAC">
        <w:rPr>
          <w:rFonts w:eastAsiaTheme="minorHAnsi"/>
        </w:rPr>
        <w:t xml:space="preserve">Image-based ASL datasets: These datasets contain images of individual signs in </w:t>
      </w:r>
      <w:proofErr w:type="gramStart"/>
      <w:r w:rsidRPr="00517AAC">
        <w:rPr>
          <w:rFonts w:eastAsiaTheme="minorHAnsi"/>
        </w:rPr>
        <w:t>ASL, and</w:t>
      </w:r>
      <w:proofErr w:type="gramEnd"/>
      <w:r w:rsidRPr="00517AAC">
        <w:rPr>
          <w:rFonts w:eastAsiaTheme="minorHAnsi"/>
        </w:rPr>
        <w:t xml:space="preserve"> are commonly used for hand gesture recognition research. Examples of image-based ASL datasets include the American Sign Language Lexicon Video Dataset (ASLLVD) and the RWTH-BOSTON-50 dataset.</w:t>
      </w:r>
    </w:p>
    <w:p w14:paraId="0B6761A0" w14:textId="77777777" w:rsidR="00517AAC" w:rsidRPr="00517AAC" w:rsidRDefault="00517AAC" w:rsidP="00517AAC">
      <w:pPr>
        <w:numPr>
          <w:ilvl w:val="0"/>
          <w:numId w:val="11"/>
        </w:numPr>
        <w:spacing w:after="240" w:line="360" w:lineRule="auto"/>
        <w:jc w:val="both"/>
        <w:rPr>
          <w:rFonts w:eastAsiaTheme="minorHAnsi"/>
        </w:rPr>
      </w:pPr>
      <w:r w:rsidRPr="00517AAC">
        <w:rPr>
          <w:rFonts w:eastAsiaTheme="minorHAnsi"/>
        </w:rPr>
        <w:t xml:space="preserve">Video-based ASL datasets: These datasets contain video recordings of individuals signing complete sentences or phrases in </w:t>
      </w:r>
      <w:proofErr w:type="gramStart"/>
      <w:r w:rsidRPr="00517AAC">
        <w:rPr>
          <w:rFonts w:eastAsiaTheme="minorHAnsi"/>
        </w:rPr>
        <w:t>ASL, and</w:t>
      </w:r>
      <w:proofErr w:type="gramEnd"/>
      <w:r w:rsidRPr="00517AAC">
        <w:rPr>
          <w:rFonts w:eastAsiaTheme="minorHAnsi"/>
        </w:rPr>
        <w:t xml:space="preserve"> are commonly used for sign language recognition research. Examples of video-based ASL datasets include the Phoenix-14 and Phoenix-15 datasets.</w:t>
      </w:r>
    </w:p>
    <w:p w14:paraId="1818FF0F" w14:textId="77777777" w:rsidR="00517AAC" w:rsidRPr="00517AAC" w:rsidRDefault="00517AAC" w:rsidP="00517AAC">
      <w:pPr>
        <w:numPr>
          <w:ilvl w:val="0"/>
          <w:numId w:val="11"/>
        </w:numPr>
        <w:spacing w:after="240" w:line="360" w:lineRule="auto"/>
        <w:jc w:val="both"/>
        <w:rPr>
          <w:rFonts w:eastAsiaTheme="minorHAnsi"/>
        </w:rPr>
      </w:pPr>
      <w:r w:rsidRPr="00517AAC">
        <w:rPr>
          <w:rFonts w:eastAsiaTheme="minorHAnsi"/>
        </w:rPr>
        <w:t xml:space="preserve">Continuous signing ASL datasets: These datasets contain continuous video recordings of individuals signing for extended periods of </w:t>
      </w:r>
      <w:proofErr w:type="gramStart"/>
      <w:r w:rsidRPr="00517AAC">
        <w:rPr>
          <w:rFonts w:eastAsiaTheme="minorHAnsi"/>
        </w:rPr>
        <w:t>time, and</w:t>
      </w:r>
      <w:proofErr w:type="gramEnd"/>
      <w:r w:rsidRPr="00517AAC">
        <w:rPr>
          <w:rFonts w:eastAsiaTheme="minorHAnsi"/>
        </w:rPr>
        <w:t xml:space="preserve"> are commonly used for sign language recognition research in real-world scenarios. Examples of continuous signing ASL datasets include the American Sign Language Lexicon Video Corpus (ASLLVC) and the ASL Continuous Signing Corpus (ASL-CSC).</w:t>
      </w:r>
    </w:p>
    <w:p w14:paraId="11FDA450" w14:textId="77777777" w:rsidR="00517AAC" w:rsidRPr="00517AAC" w:rsidRDefault="00517AAC" w:rsidP="00517AAC">
      <w:pPr>
        <w:numPr>
          <w:ilvl w:val="0"/>
          <w:numId w:val="11"/>
        </w:numPr>
        <w:spacing w:after="240" w:line="360" w:lineRule="auto"/>
        <w:jc w:val="both"/>
        <w:rPr>
          <w:rFonts w:eastAsiaTheme="minorHAnsi"/>
        </w:rPr>
      </w:pPr>
      <w:r w:rsidRPr="00517AAC">
        <w:rPr>
          <w:rFonts w:eastAsiaTheme="minorHAnsi"/>
        </w:rPr>
        <w:t xml:space="preserve">Multi-modal ASL datasets: These datasets contain both video and audio recordings of individuals signing in </w:t>
      </w:r>
      <w:proofErr w:type="gramStart"/>
      <w:r w:rsidRPr="00517AAC">
        <w:rPr>
          <w:rFonts w:eastAsiaTheme="minorHAnsi"/>
        </w:rPr>
        <w:t>ASL, and</w:t>
      </w:r>
      <w:proofErr w:type="gramEnd"/>
      <w:r w:rsidRPr="00517AAC">
        <w:rPr>
          <w:rFonts w:eastAsiaTheme="minorHAnsi"/>
        </w:rPr>
        <w:t xml:space="preserve"> are commonly used for research in sign language </w:t>
      </w:r>
      <w:r w:rsidRPr="00517AAC">
        <w:rPr>
          <w:rFonts w:eastAsiaTheme="minorHAnsi"/>
        </w:rPr>
        <w:lastRenderedPageBreak/>
        <w:t>recognition and translation. Examples of multi-modal ASL datasets include the Multi-Modal Corpus of Sentences in Sign (MMCSS) and the ASL Speech Dataset.</w:t>
      </w:r>
    </w:p>
    <w:p w14:paraId="4A955DF0" w14:textId="77777777" w:rsidR="00517AAC" w:rsidRPr="00517AAC" w:rsidRDefault="00517AAC" w:rsidP="00517AAC">
      <w:pPr>
        <w:numPr>
          <w:ilvl w:val="0"/>
          <w:numId w:val="11"/>
        </w:numPr>
        <w:spacing w:after="240" w:line="360" w:lineRule="auto"/>
        <w:jc w:val="both"/>
        <w:rPr>
          <w:rFonts w:eastAsiaTheme="minorHAnsi"/>
        </w:rPr>
      </w:pPr>
      <w:r w:rsidRPr="00517AAC">
        <w:rPr>
          <w:rFonts w:eastAsiaTheme="minorHAnsi"/>
        </w:rPr>
        <w:t xml:space="preserve">Synthetic ASL datasets: These datasets contain synthetic or computer-generated ASL </w:t>
      </w:r>
      <w:proofErr w:type="gramStart"/>
      <w:r w:rsidRPr="00517AAC">
        <w:rPr>
          <w:rFonts w:eastAsiaTheme="minorHAnsi"/>
        </w:rPr>
        <w:t>data, and</w:t>
      </w:r>
      <w:proofErr w:type="gramEnd"/>
      <w:r w:rsidRPr="00517AAC">
        <w:rPr>
          <w:rFonts w:eastAsiaTheme="minorHAnsi"/>
        </w:rPr>
        <w:t xml:space="preserve"> are commonly used for training and testing of sign language recognition systems. Examples of synthetic ASL datasets include the </w:t>
      </w:r>
      <w:proofErr w:type="spellStart"/>
      <w:r w:rsidRPr="00517AAC">
        <w:rPr>
          <w:rFonts w:eastAsiaTheme="minorHAnsi"/>
        </w:rPr>
        <w:t>SynthASL</w:t>
      </w:r>
      <w:proofErr w:type="spellEnd"/>
      <w:r w:rsidRPr="00517AAC">
        <w:rPr>
          <w:rFonts w:eastAsiaTheme="minorHAnsi"/>
        </w:rPr>
        <w:t xml:space="preserve"> dataset and the ASL </w:t>
      </w:r>
      <w:proofErr w:type="spellStart"/>
      <w:r w:rsidRPr="00517AAC">
        <w:rPr>
          <w:rFonts w:eastAsiaTheme="minorHAnsi"/>
        </w:rPr>
        <w:t>FingerSpelling</w:t>
      </w:r>
      <w:proofErr w:type="spellEnd"/>
      <w:r w:rsidRPr="00517AAC">
        <w:rPr>
          <w:rFonts w:eastAsiaTheme="minorHAnsi"/>
        </w:rPr>
        <w:t xml:space="preserve"> dataset.</w:t>
      </w:r>
    </w:p>
    <w:p w14:paraId="4E775FD7" w14:textId="03EE7608" w:rsidR="009D4FC3" w:rsidRPr="009D4FC3" w:rsidRDefault="00517AAC" w:rsidP="009D4FC3">
      <w:pPr>
        <w:spacing w:after="240" w:line="360" w:lineRule="auto"/>
        <w:jc w:val="both"/>
        <w:rPr>
          <w:rFonts w:eastAsiaTheme="minorHAnsi"/>
        </w:rPr>
      </w:pPr>
      <w:r w:rsidRPr="00517AAC">
        <w:rPr>
          <w:rFonts w:eastAsiaTheme="minorHAnsi"/>
        </w:rPr>
        <w:t>Overall, the availability of diverse and representative ASL datasets is crucial for the development of accurate and robust sign language recognition systems.</w:t>
      </w:r>
      <w:r w:rsidR="009D4FC3" w:rsidRPr="009D4FC3">
        <w:rPr>
          <w:rFonts w:eastAsiaTheme="minorHAnsi"/>
        </w:rPr>
        <w:t xml:space="preserve"> </w:t>
      </w:r>
      <w:r w:rsidR="00D30463">
        <w:rPr>
          <w:rFonts w:eastAsiaTheme="minorHAnsi"/>
        </w:rPr>
        <w:t xml:space="preserve">This study </w:t>
      </w:r>
      <w:r>
        <w:rPr>
          <w:rFonts w:eastAsiaTheme="minorHAnsi"/>
        </w:rPr>
        <w:t xml:space="preserve">used </w:t>
      </w:r>
      <w:r w:rsidRPr="009D4FC3">
        <w:rPr>
          <w:rFonts w:eastAsiaTheme="minorHAnsi"/>
        </w:rPr>
        <w:t>two</w:t>
      </w:r>
      <w:r w:rsidR="009D4FC3" w:rsidRPr="009D4FC3">
        <w:rPr>
          <w:rFonts w:eastAsiaTheme="minorHAnsi"/>
        </w:rPr>
        <w:t xml:space="preserve"> different set of </w:t>
      </w:r>
      <w:r w:rsidR="00BE06CE">
        <w:rPr>
          <w:rFonts w:eastAsiaTheme="minorHAnsi"/>
        </w:rPr>
        <w:t xml:space="preserve">static American Sign language (ASL) </w:t>
      </w:r>
      <w:r w:rsidR="009D4FC3" w:rsidRPr="009D4FC3">
        <w:rPr>
          <w:rFonts w:eastAsiaTheme="minorHAnsi"/>
        </w:rPr>
        <w:t>datasets which consists of images of alphabets from the American Sign Language and sign language digits images respectively.</w:t>
      </w:r>
    </w:p>
    <w:p w14:paraId="54A489DB" w14:textId="2918362E" w:rsidR="009D4FC3" w:rsidRPr="009D4FC3" w:rsidRDefault="009D4FC3" w:rsidP="009D4FC3">
      <w:pPr>
        <w:numPr>
          <w:ilvl w:val="0"/>
          <w:numId w:val="7"/>
        </w:numPr>
        <w:tabs>
          <w:tab w:val="left" w:pos="2268"/>
        </w:tabs>
        <w:spacing w:line="360" w:lineRule="auto"/>
        <w:jc w:val="both"/>
        <w:rPr>
          <w:rFonts w:asciiTheme="majorBidi" w:hAnsiTheme="majorBidi" w:cstheme="majorBidi"/>
          <w:noProof/>
          <w:lang w:val="en-GB" w:eastAsia="en-GB"/>
        </w:rPr>
      </w:pPr>
      <w:r w:rsidRPr="009D4FC3">
        <w:rPr>
          <w:rFonts w:asciiTheme="majorBidi" w:hAnsiTheme="majorBidi" w:cstheme="majorBidi"/>
          <w:b/>
          <w:bCs/>
          <w:noProof/>
          <w:lang w:val="en-GB" w:eastAsia="en-GB"/>
        </w:rPr>
        <w:t>ASL Alphabet :</w:t>
      </w:r>
      <w:r w:rsidRPr="009D4FC3">
        <w:rPr>
          <w:rFonts w:asciiTheme="majorBidi" w:hAnsiTheme="majorBidi" w:cstheme="majorBidi"/>
          <w:noProof/>
          <w:lang w:val="en-GB" w:eastAsia="en-GB"/>
        </w:rPr>
        <w:t xml:space="preserve"> The data set contains images of American Sign Language alphabets grouped into 29 folders representing the various classes. Total  87,000 images with 200x200 pixel size sit in the training data set. There are 29 classes, 26 letters from A to Z overall, and three letters each for "SPACE," "DELETE," and "NOTHING." Real-time classification and applications benefit greatly from these three types. Only 29 photos make up the test data collection, which encourages the usage of test images taken in actual environments. </w:t>
      </w:r>
    </w:p>
    <w:p w14:paraId="47496CBA" w14:textId="77777777" w:rsidR="009D4FC3" w:rsidRPr="009D4FC3" w:rsidRDefault="009D4FC3" w:rsidP="009D4FC3">
      <w:pPr>
        <w:keepNext/>
        <w:spacing w:after="240" w:line="360" w:lineRule="auto"/>
        <w:jc w:val="center"/>
      </w:pPr>
      <w:r w:rsidRPr="009D4FC3">
        <w:rPr>
          <w:rFonts w:eastAsiaTheme="minorHAnsi"/>
          <w:noProof/>
        </w:rPr>
        <w:drawing>
          <wp:inline distT="0" distB="0" distL="0" distR="0" wp14:anchorId="391BAAF4" wp14:editId="4A3D4602">
            <wp:extent cx="3627782" cy="3529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145" r="3647" b="6896"/>
                    <a:stretch/>
                  </pic:blipFill>
                  <pic:spPr bwMode="auto">
                    <a:xfrm>
                      <a:off x="0" y="0"/>
                      <a:ext cx="3839308" cy="3735436"/>
                    </a:xfrm>
                    <a:prstGeom prst="rect">
                      <a:avLst/>
                    </a:prstGeom>
                    <a:ln>
                      <a:noFill/>
                    </a:ln>
                    <a:extLst>
                      <a:ext uri="{53640926-AAD7-44D8-BBD7-CCE9431645EC}">
                        <a14:shadowObscured xmlns:a14="http://schemas.microsoft.com/office/drawing/2010/main"/>
                      </a:ext>
                    </a:extLst>
                  </pic:spPr>
                </pic:pic>
              </a:graphicData>
            </a:graphic>
          </wp:inline>
        </w:drawing>
      </w:r>
    </w:p>
    <w:p w14:paraId="66DCF110" w14:textId="70E770D3" w:rsidR="009D4FC3" w:rsidRPr="009D4FC3" w:rsidRDefault="009D4FC3" w:rsidP="009D4FC3">
      <w:pPr>
        <w:spacing w:after="200"/>
        <w:jc w:val="center"/>
        <w:rPr>
          <w:i/>
          <w:iCs/>
          <w:color w:val="44546A" w:themeColor="text2"/>
          <w:sz w:val="18"/>
          <w:szCs w:val="18"/>
        </w:rPr>
      </w:pPr>
      <w:bookmarkStart w:id="157" w:name="_Toc129030393"/>
      <w:bookmarkStart w:id="158" w:name="_Toc129030408"/>
      <w:r w:rsidRPr="009D4FC3">
        <w:rPr>
          <w:i/>
          <w:iCs/>
          <w:color w:val="44546A" w:themeColor="text2"/>
          <w:sz w:val="18"/>
          <w:szCs w:val="18"/>
        </w:rPr>
        <w:t xml:space="preserve">Figure </w:t>
      </w:r>
      <w:r w:rsidR="00601403">
        <w:rPr>
          <w:i/>
          <w:iCs/>
          <w:color w:val="44546A" w:themeColor="text2"/>
          <w:sz w:val="18"/>
          <w:szCs w:val="18"/>
        </w:rPr>
        <w:fldChar w:fldCharType="begin"/>
      </w:r>
      <w:r w:rsidR="00601403">
        <w:rPr>
          <w:i/>
          <w:iCs/>
          <w:color w:val="44546A" w:themeColor="text2"/>
          <w:sz w:val="18"/>
          <w:szCs w:val="18"/>
        </w:rPr>
        <w:instrText xml:space="preserve"> STYLEREF 2 \s </w:instrText>
      </w:r>
      <w:r w:rsidR="00601403">
        <w:rPr>
          <w:i/>
          <w:iCs/>
          <w:color w:val="44546A" w:themeColor="text2"/>
          <w:sz w:val="18"/>
          <w:szCs w:val="18"/>
        </w:rPr>
        <w:fldChar w:fldCharType="separate"/>
      </w:r>
      <w:r w:rsidR="00601403">
        <w:rPr>
          <w:i/>
          <w:iCs/>
          <w:noProof/>
          <w:color w:val="44546A" w:themeColor="text2"/>
          <w:sz w:val="18"/>
          <w:szCs w:val="18"/>
        </w:rPr>
        <w:t>3.3</w:t>
      </w:r>
      <w:r w:rsidR="00601403">
        <w:rPr>
          <w:i/>
          <w:iCs/>
          <w:color w:val="44546A" w:themeColor="text2"/>
          <w:sz w:val="18"/>
          <w:szCs w:val="18"/>
        </w:rPr>
        <w:fldChar w:fldCharType="end"/>
      </w:r>
      <w:r w:rsidR="00601403">
        <w:rPr>
          <w:i/>
          <w:iCs/>
          <w:color w:val="44546A" w:themeColor="text2"/>
          <w:sz w:val="18"/>
          <w:szCs w:val="18"/>
        </w:rPr>
        <w:noBreakHyphen/>
      </w:r>
      <w:r w:rsidR="00601403">
        <w:rPr>
          <w:i/>
          <w:iCs/>
          <w:color w:val="44546A" w:themeColor="text2"/>
          <w:sz w:val="18"/>
          <w:szCs w:val="18"/>
        </w:rPr>
        <w:fldChar w:fldCharType="begin"/>
      </w:r>
      <w:r w:rsidR="00601403">
        <w:rPr>
          <w:i/>
          <w:iCs/>
          <w:color w:val="44546A" w:themeColor="text2"/>
          <w:sz w:val="18"/>
          <w:szCs w:val="18"/>
        </w:rPr>
        <w:instrText xml:space="preserve"> SEQ Figure \* ARABIC \s 2 </w:instrText>
      </w:r>
      <w:r w:rsidR="00601403">
        <w:rPr>
          <w:i/>
          <w:iCs/>
          <w:color w:val="44546A" w:themeColor="text2"/>
          <w:sz w:val="18"/>
          <w:szCs w:val="18"/>
        </w:rPr>
        <w:fldChar w:fldCharType="separate"/>
      </w:r>
      <w:r w:rsidR="00601403">
        <w:rPr>
          <w:i/>
          <w:iCs/>
          <w:noProof/>
          <w:color w:val="44546A" w:themeColor="text2"/>
          <w:sz w:val="18"/>
          <w:szCs w:val="18"/>
        </w:rPr>
        <w:t>1</w:t>
      </w:r>
      <w:r w:rsidR="00601403">
        <w:rPr>
          <w:i/>
          <w:iCs/>
          <w:color w:val="44546A" w:themeColor="text2"/>
          <w:sz w:val="18"/>
          <w:szCs w:val="18"/>
        </w:rPr>
        <w:fldChar w:fldCharType="end"/>
      </w:r>
      <w:r w:rsidRPr="009D4FC3">
        <w:rPr>
          <w:i/>
          <w:iCs/>
          <w:color w:val="44546A" w:themeColor="text2"/>
          <w:sz w:val="18"/>
          <w:szCs w:val="18"/>
        </w:rPr>
        <w:t>: American Sign Language alphabets</w:t>
      </w:r>
      <w:bookmarkEnd w:id="157"/>
      <w:bookmarkEnd w:id="158"/>
    </w:p>
    <w:p w14:paraId="3AA51D05" w14:textId="77777777" w:rsidR="009D4FC3" w:rsidRPr="009D4FC3" w:rsidRDefault="009D4FC3" w:rsidP="009D4FC3"/>
    <w:p w14:paraId="6B571AA3" w14:textId="77777777" w:rsidR="009D4FC3" w:rsidRPr="009D4FC3" w:rsidRDefault="009D4FC3" w:rsidP="009D4FC3">
      <w:pPr>
        <w:numPr>
          <w:ilvl w:val="0"/>
          <w:numId w:val="7"/>
        </w:numPr>
        <w:tabs>
          <w:tab w:val="left" w:pos="2268"/>
        </w:tabs>
        <w:spacing w:line="360" w:lineRule="auto"/>
        <w:jc w:val="both"/>
        <w:rPr>
          <w:rFonts w:asciiTheme="majorBidi" w:hAnsiTheme="majorBidi" w:cstheme="majorBidi"/>
          <w:noProof/>
          <w:lang w:val="en-GB" w:eastAsia="en-GB"/>
        </w:rPr>
      </w:pPr>
      <w:r w:rsidRPr="009D4FC3">
        <w:rPr>
          <w:rFonts w:asciiTheme="majorBidi" w:hAnsiTheme="majorBidi" w:cstheme="majorBidi"/>
          <w:b/>
          <w:bCs/>
          <w:noProof/>
          <w:lang w:val="en-GB" w:eastAsia="en-GB"/>
        </w:rPr>
        <w:t>Sign Language Digits Dataset:</w:t>
      </w:r>
      <w:r w:rsidRPr="009D4FC3">
        <w:rPr>
          <w:rFonts w:asciiTheme="majorBidi" w:hAnsiTheme="majorBidi" w:cstheme="majorBidi"/>
          <w:noProof/>
          <w:lang w:val="en-GB" w:eastAsia="en-GB"/>
        </w:rPr>
        <w:t xml:space="preserve"> This Dataset is prepared by students of  “Turkey Ankara Ayrancı Anadolu High School”. In this data there are 2062 sign language digits images. As you know digits are from 0 to 9. Therefore, there are 10 unique sign. The dataset consists of images with one-handed display of digits 0 to 9 in sign language. The images are 100x100 in size and RGB in color. It was obtained by 218 students making 10 different signs once. There should be a total of 2180 samples, while there are 2062 samples in the data set. This is probably because some unfavorable images have been removed by creator of the dataset. </w:t>
      </w:r>
      <w:sdt>
        <w:sdtPr>
          <w:rPr>
            <w:rFonts w:asciiTheme="majorBidi" w:hAnsiTheme="majorBidi" w:cstheme="majorBidi"/>
            <w:noProof/>
            <w:color w:val="000000"/>
            <w:lang w:val="en-GB" w:eastAsia="en-GB"/>
          </w:rPr>
          <w:tag w:val="MENDELEY_CITATION_v3_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"/>
          <w:id w:val="1219320475"/>
          <w:placeholder>
            <w:docPart w:val="696F1E4E4C264083B2E246BF5233A643"/>
          </w:placeholder>
        </w:sdtPr>
        <w:sdtContent>
          <w:r w:rsidRPr="009D4FC3">
            <w:rPr>
              <w:rFonts w:asciiTheme="majorBidi" w:hAnsiTheme="majorBidi" w:cstheme="majorBidi"/>
              <w:noProof/>
              <w:color w:val="000000"/>
              <w:lang w:val="en-GB" w:eastAsia="en-GB"/>
            </w:rPr>
            <w:t>(Mavi, 2020)</w:t>
          </w:r>
        </w:sdtContent>
      </w:sdt>
    </w:p>
    <w:p w14:paraId="07A5C68B" w14:textId="77777777" w:rsidR="009D4FC3" w:rsidRPr="009D4FC3" w:rsidRDefault="009D4FC3" w:rsidP="009D4FC3">
      <w:pPr>
        <w:tabs>
          <w:tab w:val="left" w:pos="2268"/>
        </w:tabs>
        <w:spacing w:line="360" w:lineRule="auto"/>
        <w:ind w:left="720"/>
        <w:jc w:val="both"/>
        <w:rPr>
          <w:rFonts w:asciiTheme="majorBidi" w:hAnsiTheme="majorBidi" w:cstheme="majorBidi"/>
          <w:noProof/>
          <w:lang w:val="en-GB" w:eastAsia="en-GB"/>
        </w:rPr>
      </w:pPr>
    </w:p>
    <w:p w14:paraId="7DBE888D" w14:textId="77777777" w:rsidR="009D4FC3" w:rsidRPr="009D4FC3" w:rsidRDefault="009D4FC3" w:rsidP="009D4FC3">
      <w:pPr>
        <w:keepNext/>
        <w:spacing w:after="240" w:line="360" w:lineRule="auto"/>
        <w:jc w:val="center"/>
      </w:pPr>
      <w:r w:rsidRPr="009D4FC3">
        <w:rPr>
          <w:rFonts w:eastAsiaTheme="minorHAnsi"/>
          <w:noProof/>
        </w:rPr>
        <w:drawing>
          <wp:inline distT="0" distB="0" distL="0" distR="0" wp14:anchorId="6A7F4290" wp14:editId="2BB389B4">
            <wp:extent cx="5657850" cy="293365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4900" cy="2947685"/>
                    </a:xfrm>
                    <a:prstGeom prst="rect">
                      <a:avLst/>
                    </a:prstGeom>
                  </pic:spPr>
                </pic:pic>
              </a:graphicData>
            </a:graphic>
          </wp:inline>
        </w:drawing>
      </w:r>
    </w:p>
    <w:p w14:paraId="1189830F" w14:textId="3A338D69" w:rsidR="009D4FC3" w:rsidRPr="009D4FC3" w:rsidRDefault="009D4FC3" w:rsidP="009D4FC3">
      <w:pPr>
        <w:spacing w:after="200"/>
        <w:jc w:val="center"/>
        <w:rPr>
          <w:rFonts w:eastAsiaTheme="minorHAnsi"/>
          <w:i/>
          <w:iCs/>
          <w:color w:val="44546A" w:themeColor="text2"/>
        </w:rPr>
      </w:pPr>
      <w:bookmarkStart w:id="159" w:name="_Toc129030394"/>
      <w:bookmarkStart w:id="160" w:name="_Toc129030409"/>
      <w:r w:rsidRPr="009D4FC3">
        <w:rPr>
          <w:i/>
          <w:iCs/>
          <w:color w:val="44546A" w:themeColor="text2"/>
          <w:sz w:val="18"/>
          <w:szCs w:val="18"/>
        </w:rPr>
        <w:t xml:space="preserve">Figure </w:t>
      </w:r>
      <w:r w:rsidR="00601403">
        <w:rPr>
          <w:i/>
          <w:iCs/>
          <w:color w:val="44546A" w:themeColor="text2"/>
          <w:sz w:val="18"/>
          <w:szCs w:val="18"/>
        </w:rPr>
        <w:fldChar w:fldCharType="begin"/>
      </w:r>
      <w:r w:rsidR="00601403">
        <w:rPr>
          <w:i/>
          <w:iCs/>
          <w:color w:val="44546A" w:themeColor="text2"/>
          <w:sz w:val="18"/>
          <w:szCs w:val="18"/>
        </w:rPr>
        <w:instrText xml:space="preserve"> STYLEREF 2 \s </w:instrText>
      </w:r>
      <w:r w:rsidR="00601403">
        <w:rPr>
          <w:i/>
          <w:iCs/>
          <w:color w:val="44546A" w:themeColor="text2"/>
          <w:sz w:val="18"/>
          <w:szCs w:val="18"/>
        </w:rPr>
        <w:fldChar w:fldCharType="separate"/>
      </w:r>
      <w:r w:rsidR="00601403">
        <w:rPr>
          <w:i/>
          <w:iCs/>
          <w:noProof/>
          <w:color w:val="44546A" w:themeColor="text2"/>
          <w:sz w:val="18"/>
          <w:szCs w:val="18"/>
        </w:rPr>
        <w:t>3.3</w:t>
      </w:r>
      <w:r w:rsidR="00601403">
        <w:rPr>
          <w:i/>
          <w:iCs/>
          <w:color w:val="44546A" w:themeColor="text2"/>
          <w:sz w:val="18"/>
          <w:szCs w:val="18"/>
        </w:rPr>
        <w:fldChar w:fldCharType="end"/>
      </w:r>
      <w:r w:rsidR="00601403">
        <w:rPr>
          <w:i/>
          <w:iCs/>
          <w:color w:val="44546A" w:themeColor="text2"/>
          <w:sz w:val="18"/>
          <w:szCs w:val="18"/>
        </w:rPr>
        <w:noBreakHyphen/>
      </w:r>
      <w:r w:rsidR="00601403">
        <w:rPr>
          <w:i/>
          <w:iCs/>
          <w:color w:val="44546A" w:themeColor="text2"/>
          <w:sz w:val="18"/>
          <w:szCs w:val="18"/>
        </w:rPr>
        <w:fldChar w:fldCharType="begin"/>
      </w:r>
      <w:r w:rsidR="00601403">
        <w:rPr>
          <w:i/>
          <w:iCs/>
          <w:color w:val="44546A" w:themeColor="text2"/>
          <w:sz w:val="18"/>
          <w:szCs w:val="18"/>
        </w:rPr>
        <w:instrText xml:space="preserve"> SEQ Figure \* ARABIC \s 2 </w:instrText>
      </w:r>
      <w:r w:rsidR="00601403">
        <w:rPr>
          <w:i/>
          <w:iCs/>
          <w:color w:val="44546A" w:themeColor="text2"/>
          <w:sz w:val="18"/>
          <w:szCs w:val="18"/>
        </w:rPr>
        <w:fldChar w:fldCharType="separate"/>
      </w:r>
      <w:r w:rsidR="00601403">
        <w:rPr>
          <w:i/>
          <w:iCs/>
          <w:noProof/>
          <w:color w:val="44546A" w:themeColor="text2"/>
          <w:sz w:val="18"/>
          <w:szCs w:val="18"/>
        </w:rPr>
        <w:t>2</w:t>
      </w:r>
      <w:r w:rsidR="00601403">
        <w:rPr>
          <w:i/>
          <w:iCs/>
          <w:color w:val="44546A" w:themeColor="text2"/>
          <w:sz w:val="18"/>
          <w:szCs w:val="18"/>
        </w:rPr>
        <w:fldChar w:fldCharType="end"/>
      </w:r>
      <w:r w:rsidRPr="009D4FC3">
        <w:rPr>
          <w:i/>
          <w:iCs/>
          <w:color w:val="44546A" w:themeColor="text2"/>
          <w:sz w:val="18"/>
          <w:szCs w:val="18"/>
        </w:rPr>
        <w:t>: Sign Language Digits Dataset</w:t>
      </w:r>
      <w:bookmarkEnd w:id="159"/>
      <w:bookmarkEnd w:id="160"/>
    </w:p>
    <w:p w14:paraId="63759769" w14:textId="77777777" w:rsidR="009D4FC3" w:rsidRPr="009D4FC3" w:rsidRDefault="009D4FC3" w:rsidP="009D4FC3"/>
    <w:p w14:paraId="313E837E" w14:textId="77777777" w:rsidR="009D4FC3" w:rsidRPr="009D4FC3" w:rsidRDefault="009D4FC3" w:rsidP="009D4FC3"/>
    <w:p w14:paraId="46474546" w14:textId="1DD1B161" w:rsidR="009D4FC3" w:rsidRPr="009D4FC3" w:rsidRDefault="009D4FC3" w:rsidP="00837DF4">
      <w:pPr>
        <w:pStyle w:val="Heading2"/>
      </w:pPr>
      <w:bookmarkStart w:id="161" w:name="_Toc129030177"/>
      <w:bookmarkStart w:id="162" w:name="_Toc129030257"/>
      <w:bookmarkStart w:id="163" w:name="_Toc129030339"/>
      <w:r w:rsidRPr="009D4FC3">
        <w:t>Data Pre-Processing</w:t>
      </w:r>
      <w:bookmarkEnd w:id="161"/>
      <w:bookmarkEnd w:id="162"/>
      <w:bookmarkEnd w:id="163"/>
      <w:r w:rsidRPr="009D4FC3">
        <w:t xml:space="preserve"> </w:t>
      </w:r>
    </w:p>
    <w:p w14:paraId="373979BA" w14:textId="77777777" w:rsidR="009D4FC3" w:rsidRPr="009D4FC3" w:rsidRDefault="009D4FC3" w:rsidP="009D4FC3">
      <w:pPr>
        <w:tabs>
          <w:tab w:val="left" w:pos="720"/>
        </w:tabs>
        <w:spacing w:line="360" w:lineRule="auto"/>
        <w:jc w:val="both"/>
        <w:rPr>
          <w:b/>
          <w:bCs/>
          <w:lang w:val="en-GB" w:eastAsia="en-GB"/>
        </w:rPr>
      </w:pPr>
    </w:p>
    <w:p w14:paraId="32FFB29B" w14:textId="208D51A8" w:rsidR="009D4FC3" w:rsidRDefault="009D4FC3" w:rsidP="009D4FC3">
      <w:pPr>
        <w:spacing w:after="240" w:line="360" w:lineRule="auto"/>
        <w:jc w:val="both"/>
        <w:rPr>
          <w:rFonts w:eastAsiaTheme="minorHAnsi"/>
        </w:rPr>
      </w:pPr>
      <w:r w:rsidRPr="009D4FC3">
        <w:rPr>
          <w:rFonts w:eastAsiaTheme="minorHAnsi"/>
        </w:rPr>
        <w:t>It is difficult to determine how to optimally prepare visual data while training a convolutional neural network. Data preparation is the use of several morphological methods to minimize noise in data.  Before using this in any Deep Learning project, we may want to perform a few pre-processing tasks. Some of the most common are listed in the paragraphs below.</w:t>
      </w:r>
    </w:p>
    <w:p w14:paraId="68825E83" w14:textId="108E9242" w:rsidR="001E4F77" w:rsidRDefault="001E4F77" w:rsidP="009D4FC3">
      <w:pPr>
        <w:spacing w:after="240" w:line="360" w:lineRule="auto"/>
        <w:jc w:val="both"/>
        <w:rPr>
          <w:rFonts w:eastAsiaTheme="minorHAnsi"/>
        </w:rPr>
      </w:pPr>
    </w:p>
    <w:p w14:paraId="488DB469" w14:textId="77777777" w:rsidR="00837DF4" w:rsidRDefault="00837DF4" w:rsidP="009D4FC3">
      <w:pPr>
        <w:spacing w:after="240" w:line="360" w:lineRule="auto"/>
        <w:jc w:val="both"/>
        <w:rPr>
          <w:rFonts w:eastAsiaTheme="minorHAnsi"/>
        </w:rPr>
      </w:pPr>
    </w:p>
    <w:p w14:paraId="3DCA4720" w14:textId="7786F083" w:rsidR="001E4F77" w:rsidRPr="00EC0838" w:rsidRDefault="00D553D7" w:rsidP="00EC0838">
      <w:pPr>
        <w:pStyle w:val="Heading3"/>
      </w:pPr>
      <w:bookmarkStart w:id="164" w:name="_Toc129030178"/>
      <w:bookmarkStart w:id="165" w:name="_Toc129030258"/>
      <w:bookmarkStart w:id="166" w:name="_Toc129030340"/>
      <w:r w:rsidRPr="00EC0838">
        <w:rPr>
          <w:rFonts w:eastAsiaTheme="minorHAnsi"/>
        </w:rPr>
        <w:lastRenderedPageBreak/>
        <w:t>Image cropping or resizing</w:t>
      </w:r>
      <w:bookmarkEnd w:id="164"/>
      <w:bookmarkEnd w:id="165"/>
      <w:bookmarkEnd w:id="166"/>
      <w:r w:rsidRPr="00EC0838">
        <w:rPr>
          <w:rFonts w:eastAsiaTheme="minorHAnsi"/>
        </w:rPr>
        <w:t xml:space="preserve"> </w:t>
      </w:r>
    </w:p>
    <w:p w14:paraId="3CB06146" w14:textId="77777777" w:rsidR="00EC0838" w:rsidRPr="00EC0838" w:rsidRDefault="00EC0838" w:rsidP="00EC0838">
      <w:pPr>
        <w:rPr>
          <w:rFonts w:eastAsiaTheme="minorHAnsi"/>
          <w:lang w:val="en-GB" w:eastAsia="en-GB"/>
        </w:rPr>
      </w:pPr>
    </w:p>
    <w:p w14:paraId="3DC2615A" w14:textId="1A9FF20E" w:rsidR="00D553D7" w:rsidRDefault="00D553D7" w:rsidP="00D553D7">
      <w:pPr>
        <w:spacing w:after="240" w:line="360" w:lineRule="auto"/>
        <w:jc w:val="both"/>
        <w:rPr>
          <w:rFonts w:eastAsiaTheme="minorHAnsi"/>
        </w:rPr>
      </w:pPr>
      <w:r w:rsidRPr="009D4FC3">
        <w:rPr>
          <w:rFonts w:eastAsiaTheme="minorHAnsi"/>
        </w:rPr>
        <w:t xml:space="preserve">Verifying the photos are the same size and aspect ratio is one of the first duties. </w:t>
      </w:r>
      <w:proofErr w:type="gramStart"/>
      <w:r w:rsidRPr="009D4FC3">
        <w:rPr>
          <w:rFonts w:eastAsiaTheme="minorHAnsi"/>
        </w:rPr>
        <w:t>The majority of</w:t>
      </w:r>
      <w:proofErr w:type="gramEnd"/>
      <w:r w:rsidRPr="009D4FC3">
        <w:rPr>
          <w:rFonts w:eastAsiaTheme="minorHAnsi"/>
        </w:rPr>
        <w:t xml:space="preserve"> neural network models require square input images, so each image must be examined to determine its squareness and then cropped appropriately.</w:t>
      </w:r>
      <w:r>
        <w:rPr>
          <w:rFonts w:eastAsiaTheme="minorHAnsi"/>
        </w:rPr>
        <w:t xml:space="preserve"> </w:t>
      </w:r>
      <w:r w:rsidRPr="00D553D7">
        <w:rPr>
          <w:rFonts w:eastAsiaTheme="minorHAnsi"/>
        </w:rPr>
        <w:t>Image cropping and resizing are important preprocessing techniques in deep learning that are commonly used to prepare image data for training and testing deep learning models. Image cropping involves selecting a region of interest (ROI) from an image and discarding the remaining pixels. This technique is useful when the ROI is small compared to the size of the original image, and when there are irrelevant or distracting features outside of the ROI. By cropping the image to focus on the ROI, the computational cost of training deep learning models can be reduced, and the accuracy of the models can be improved.</w:t>
      </w:r>
      <w:r>
        <w:rPr>
          <w:rFonts w:eastAsiaTheme="minorHAnsi"/>
        </w:rPr>
        <w:t xml:space="preserve"> </w:t>
      </w:r>
    </w:p>
    <w:p w14:paraId="173282C4" w14:textId="19C50B8C" w:rsidR="00D553D7" w:rsidRDefault="00D553D7" w:rsidP="00D553D7">
      <w:pPr>
        <w:spacing w:after="240" w:line="360" w:lineRule="auto"/>
        <w:jc w:val="both"/>
        <w:rPr>
          <w:rFonts w:eastAsiaTheme="minorHAnsi"/>
        </w:rPr>
      </w:pPr>
      <w:r w:rsidRPr="00D553D7">
        <w:rPr>
          <w:rFonts w:eastAsiaTheme="minorHAnsi"/>
        </w:rPr>
        <w:t>Image resizing involves changing the size of images to a common resolution. This technique is useful when the size of images in the dataset is variable, and when the deep learning models require input images of a fixed size. By resizing the images to a common resolution, the models can be trained and tested more efficiently, and the accuracy of the models can be improved.</w:t>
      </w:r>
      <w:r>
        <w:rPr>
          <w:rFonts w:eastAsiaTheme="minorHAnsi"/>
        </w:rPr>
        <w:t xml:space="preserve"> </w:t>
      </w:r>
      <w:r w:rsidRPr="00D553D7">
        <w:rPr>
          <w:rFonts w:eastAsiaTheme="minorHAnsi"/>
        </w:rPr>
        <w:t>There are several different methods that can be used for image cropping and resizing in deep learning. One common method is to crop or resize the images to a fixed size, such as 224x224 or 299x299 pixels, which is a common size for many deep learning models. Another method is to crop or resize the images to a size that preserves the aspect ratio of the original image, such as by setting the width or height to a fixed value and scaling the other dimension accordingly.</w:t>
      </w:r>
    </w:p>
    <w:p w14:paraId="3758C16B" w14:textId="097BF6C9" w:rsidR="00EA79FC" w:rsidRPr="009D4FC3" w:rsidRDefault="00EA79FC" w:rsidP="00D553D7">
      <w:pPr>
        <w:spacing w:after="240" w:line="360" w:lineRule="auto"/>
        <w:jc w:val="both"/>
        <w:rPr>
          <w:rFonts w:eastAsiaTheme="minorHAnsi"/>
        </w:rPr>
      </w:pPr>
      <w:proofErr w:type="spellStart"/>
      <w:r w:rsidRPr="00EA79FC">
        <w:rPr>
          <w:rFonts w:eastAsiaTheme="minorHAnsi"/>
        </w:rPr>
        <w:t>Saponara</w:t>
      </w:r>
      <w:proofErr w:type="spellEnd"/>
      <w:r w:rsidRPr="00EA79FC">
        <w:rPr>
          <w:rFonts w:eastAsiaTheme="minorHAnsi"/>
        </w:rPr>
        <w:t xml:space="preserve">, S., </w:t>
      </w:r>
      <w:proofErr w:type="spellStart"/>
      <w:r w:rsidRPr="00EA79FC">
        <w:rPr>
          <w:rFonts w:eastAsiaTheme="minorHAnsi"/>
        </w:rPr>
        <w:t>Elhanashi</w:t>
      </w:r>
      <w:proofErr w:type="spellEnd"/>
      <w:r w:rsidRPr="00EA79FC">
        <w:rPr>
          <w:rFonts w:eastAsiaTheme="minorHAnsi"/>
        </w:rPr>
        <w:t>, A. (2022)</w:t>
      </w:r>
      <w:r>
        <w:rPr>
          <w:rFonts w:eastAsiaTheme="minorHAnsi"/>
        </w:rPr>
        <w:t xml:space="preserve"> </w:t>
      </w:r>
      <w:r w:rsidRPr="00EA79FC">
        <w:rPr>
          <w:rFonts w:eastAsiaTheme="minorHAnsi"/>
        </w:rPr>
        <w:t>show that resizing the images can have a significant impact on the training time and model performance. The authors find that increasing the image size can lead to longer training times, but it also results in higher detection accuracy for all three models. They also find that reducing the image size can improve the training time, but it can also negatively impact the model's performance.</w:t>
      </w:r>
    </w:p>
    <w:p w14:paraId="66888007" w14:textId="189344B0" w:rsidR="001E4F77" w:rsidRDefault="001E4F77" w:rsidP="00EC0838">
      <w:pPr>
        <w:pStyle w:val="Heading3"/>
        <w:rPr>
          <w:rFonts w:eastAsiaTheme="minorHAnsi"/>
        </w:rPr>
      </w:pPr>
      <w:bookmarkStart w:id="167" w:name="_Toc129030179"/>
      <w:bookmarkStart w:id="168" w:name="_Toc129030259"/>
      <w:bookmarkStart w:id="169" w:name="_Toc129030341"/>
      <w:r>
        <w:rPr>
          <w:rFonts w:eastAsiaTheme="minorHAnsi"/>
        </w:rPr>
        <w:t>I</w:t>
      </w:r>
      <w:r w:rsidRPr="001E4F77">
        <w:rPr>
          <w:rFonts w:eastAsiaTheme="minorHAnsi"/>
        </w:rPr>
        <w:t>mage normalization</w:t>
      </w:r>
      <w:bookmarkEnd w:id="167"/>
      <w:bookmarkEnd w:id="168"/>
      <w:bookmarkEnd w:id="169"/>
    </w:p>
    <w:p w14:paraId="5D4683CE" w14:textId="7ECAA79C" w:rsidR="001E4F77" w:rsidRPr="001E4F77" w:rsidRDefault="001E4F77" w:rsidP="001E4F77">
      <w:pPr>
        <w:spacing w:after="240" w:line="360" w:lineRule="auto"/>
        <w:jc w:val="both"/>
        <w:rPr>
          <w:rFonts w:eastAsiaTheme="minorHAnsi"/>
        </w:rPr>
      </w:pPr>
      <w:r>
        <w:rPr>
          <w:rFonts w:eastAsiaTheme="minorHAnsi"/>
        </w:rPr>
        <w:t>Image normalization</w:t>
      </w:r>
      <w:r w:rsidRPr="001E4F77">
        <w:rPr>
          <w:rFonts w:eastAsiaTheme="minorHAnsi"/>
        </w:rPr>
        <w:t xml:space="preserve"> is a common preprocessing technique in deep learning applications that involves scaling the pixel intensity values of images to a common range. The goal of image normalization is to improve the quality and consistency of image data, making it easier for deep learning models to extract meaningful features and classify images accurately.</w:t>
      </w:r>
      <w:r>
        <w:rPr>
          <w:rFonts w:eastAsiaTheme="minorHAnsi"/>
        </w:rPr>
        <w:t xml:space="preserve"> </w:t>
      </w:r>
      <w:r w:rsidRPr="001E4F77">
        <w:rPr>
          <w:rFonts w:eastAsiaTheme="minorHAnsi"/>
        </w:rPr>
        <w:t xml:space="preserve">In image normalization, the pixel intensity values of images are typically scaled to a range between 0 and </w:t>
      </w:r>
      <w:r w:rsidRPr="001E4F77">
        <w:rPr>
          <w:rFonts w:eastAsiaTheme="minorHAnsi"/>
        </w:rPr>
        <w:lastRenderedPageBreak/>
        <w:t>1 or -1 and 1. This is typically achieved by dividing each pixel by the maximum pixel intensity value in the image. For example, if an image has pixel intensity values between 0 and 255, each pixel value would be divided by 255 to scale the values to a range between 0 and 1. Alternatively, the values could be scaled to a range between -1 and 1 by subtracting the mean pixel intensity value and dividing by the standard deviation.</w:t>
      </w:r>
    </w:p>
    <w:p w14:paraId="604F1A9D" w14:textId="103D73BA" w:rsidR="001E4F77" w:rsidRPr="001E4F77" w:rsidRDefault="001E4F77" w:rsidP="001E4F77">
      <w:pPr>
        <w:spacing w:after="240" w:line="360" w:lineRule="auto"/>
        <w:jc w:val="both"/>
        <w:rPr>
          <w:rFonts w:eastAsiaTheme="minorHAnsi"/>
        </w:rPr>
      </w:pPr>
      <w:r w:rsidRPr="001E4F77">
        <w:rPr>
          <w:rFonts w:eastAsiaTheme="minorHAnsi"/>
        </w:rPr>
        <w:t>There are several benefits of image normalization in deep learning. One of the main benefits is that it can help to reduce the effects of lighting and shadowing in image data, making it easier to classify images accurately. By scaling the pixel intensity values of images to a common range, the effects of variations in lighting and shadowing can be reduced, making it easier for deep learning models to learn consistent features. Image normalization can also improve the stability and convergence of deep learning models during training. This is because image normalization can help to reduce the variability of pixel intensity values across different images, making it easier for the model to learn consistent features. By reducing the variability of pixel intensity values, image normalization can help to prevent overfitting and improve the generalization performance of deep learning models.</w:t>
      </w:r>
    </w:p>
    <w:p w14:paraId="55BCE263" w14:textId="011570D5" w:rsidR="001E4F77" w:rsidRPr="001E4F77" w:rsidRDefault="0010355D" w:rsidP="001E4F77">
      <w:pPr>
        <w:spacing w:after="240" w:line="360" w:lineRule="auto"/>
        <w:jc w:val="both"/>
        <w:rPr>
          <w:rFonts w:eastAsiaTheme="minorHAnsi"/>
        </w:rPr>
      </w:pPr>
      <w:r w:rsidRPr="0010355D">
        <w:rPr>
          <w:rFonts w:eastAsiaTheme="minorHAnsi"/>
        </w:rPr>
        <w:t xml:space="preserve">Kyung-Mo Koo and </w:t>
      </w:r>
      <w:proofErr w:type="spellStart"/>
      <w:r w:rsidRPr="0010355D">
        <w:rPr>
          <w:rFonts w:eastAsiaTheme="minorHAnsi"/>
        </w:rPr>
        <w:t>Eui</w:t>
      </w:r>
      <w:proofErr w:type="spellEnd"/>
      <w:r w:rsidRPr="0010355D">
        <w:rPr>
          <w:rFonts w:eastAsiaTheme="minorHAnsi"/>
        </w:rPr>
        <w:t>-Young Cha</w:t>
      </w:r>
      <w:r>
        <w:rPr>
          <w:rFonts w:eastAsiaTheme="minorHAnsi"/>
        </w:rPr>
        <w:t xml:space="preserve"> (2017)</w:t>
      </w:r>
      <w:r w:rsidRPr="0010355D">
        <w:rPr>
          <w:rFonts w:eastAsiaTheme="minorHAnsi"/>
        </w:rPr>
        <w:t xml:space="preserve"> explore</w:t>
      </w:r>
      <w:r>
        <w:rPr>
          <w:rFonts w:eastAsiaTheme="minorHAnsi"/>
        </w:rPr>
        <w:t>d</w:t>
      </w:r>
      <w:r w:rsidRPr="0010355D">
        <w:rPr>
          <w:rFonts w:eastAsiaTheme="minorHAnsi"/>
        </w:rPr>
        <w:t xml:space="preserve"> the use of image normalization techniques for enhancing image recognition performance. The authors discuss the importance of image normalization in addressing variations in illumination, contrast, and color in images, which can negatively impact image recognition algorithms.</w:t>
      </w:r>
    </w:p>
    <w:p w14:paraId="498C75AF" w14:textId="1246E517" w:rsidR="007951F4" w:rsidRDefault="009D4FC3" w:rsidP="00EC0838">
      <w:pPr>
        <w:pStyle w:val="Heading3"/>
        <w:rPr>
          <w:rFonts w:eastAsiaTheme="minorHAnsi"/>
        </w:rPr>
      </w:pPr>
      <w:bookmarkStart w:id="170" w:name="_Toc129030180"/>
      <w:bookmarkStart w:id="171" w:name="_Toc129030260"/>
      <w:bookmarkStart w:id="172" w:name="_Toc129030342"/>
      <w:r w:rsidRPr="009D4FC3">
        <w:rPr>
          <w:rFonts w:eastAsiaTheme="minorHAnsi"/>
        </w:rPr>
        <w:t>Dimensional reduction:</w:t>
      </w:r>
      <w:bookmarkEnd w:id="170"/>
      <w:bookmarkEnd w:id="171"/>
      <w:bookmarkEnd w:id="172"/>
      <w:r w:rsidRPr="009D4FC3">
        <w:rPr>
          <w:rFonts w:eastAsiaTheme="minorHAnsi"/>
        </w:rPr>
        <w:t xml:space="preserve"> </w:t>
      </w:r>
    </w:p>
    <w:p w14:paraId="44CF6E0F" w14:textId="77777777" w:rsidR="00EC0838" w:rsidRPr="00EC0838" w:rsidRDefault="00EC0838" w:rsidP="00EC0838">
      <w:pPr>
        <w:rPr>
          <w:rFonts w:eastAsiaTheme="minorHAnsi"/>
          <w:lang w:val="en-GB" w:eastAsia="en-GB"/>
        </w:rPr>
      </w:pPr>
    </w:p>
    <w:p w14:paraId="7C555FF8" w14:textId="1F7649ED" w:rsidR="007951F4" w:rsidRPr="007951F4" w:rsidRDefault="007951F4" w:rsidP="007951F4">
      <w:pPr>
        <w:spacing w:after="240" w:line="360" w:lineRule="auto"/>
        <w:jc w:val="both"/>
        <w:rPr>
          <w:rFonts w:eastAsiaTheme="minorHAnsi"/>
        </w:rPr>
      </w:pPr>
      <w:r w:rsidRPr="007951F4">
        <w:rPr>
          <w:rFonts w:eastAsiaTheme="minorHAnsi"/>
        </w:rPr>
        <w:t>Dimension reduction in image classification can involve transforming the original image data from a high-dimensional space to a lower-dimensional space while preserving the most important information. One example of dimension reduction in image classification is converting a color image in RGB format to a black and white (grayscale) image.</w:t>
      </w:r>
      <w:r>
        <w:rPr>
          <w:rFonts w:eastAsiaTheme="minorHAnsi"/>
        </w:rPr>
        <w:t xml:space="preserve"> </w:t>
      </w:r>
      <w:r w:rsidRPr="007951F4">
        <w:rPr>
          <w:rFonts w:eastAsiaTheme="minorHAnsi"/>
        </w:rPr>
        <w:t>RGB stands for Red, Green, and Blue, which are the three primary colors that are combined in various proportions to create a wide range of colors in digital images. Each pixel in an RGB image is represented by three values, one for each primary color, resulting in a high-dimensional dataset.</w:t>
      </w:r>
    </w:p>
    <w:p w14:paraId="724FB3F6" w14:textId="77777777" w:rsidR="007951F4" w:rsidRPr="007951F4" w:rsidRDefault="007951F4" w:rsidP="007951F4">
      <w:pPr>
        <w:spacing w:after="240" w:line="360" w:lineRule="auto"/>
        <w:jc w:val="both"/>
        <w:rPr>
          <w:rFonts w:eastAsiaTheme="minorHAnsi"/>
        </w:rPr>
      </w:pPr>
      <w:r w:rsidRPr="007951F4">
        <w:rPr>
          <w:rFonts w:eastAsiaTheme="minorHAnsi"/>
        </w:rPr>
        <w:t xml:space="preserve">Converting an RGB image to grayscale involves reducing the dimensionality of the image data by collapsing the color channels into a single channel representing the brightness or intensity of each pixel. This is typically done by computing a weighted sum of the </w:t>
      </w:r>
      <w:proofErr w:type="gramStart"/>
      <w:r w:rsidRPr="007951F4">
        <w:rPr>
          <w:rFonts w:eastAsiaTheme="minorHAnsi"/>
        </w:rPr>
        <w:t>three color</w:t>
      </w:r>
      <w:proofErr w:type="gramEnd"/>
      <w:r w:rsidRPr="007951F4">
        <w:rPr>
          <w:rFonts w:eastAsiaTheme="minorHAnsi"/>
        </w:rPr>
        <w:t xml:space="preserve"> channels to create a single grayscale value for each pixel.</w:t>
      </w:r>
    </w:p>
    <w:p w14:paraId="76B7E2C5" w14:textId="77777777" w:rsidR="007951F4" w:rsidRPr="007951F4" w:rsidRDefault="007951F4" w:rsidP="007951F4">
      <w:pPr>
        <w:spacing w:after="240" w:line="360" w:lineRule="auto"/>
        <w:jc w:val="both"/>
        <w:rPr>
          <w:rFonts w:eastAsiaTheme="minorHAnsi"/>
        </w:rPr>
      </w:pPr>
      <w:r w:rsidRPr="007951F4">
        <w:rPr>
          <w:rFonts w:eastAsiaTheme="minorHAnsi"/>
        </w:rPr>
        <w:lastRenderedPageBreak/>
        <w:t>The formula for converting an RGB image to grayscale is:</w:t>
      </w:r>
    </w:p>
    <w:p w14:paraId="078389E5" w14:textId="77777777" w:rsidR="007951F4" w:rsidRPr="007951F4" w:rsidRDefault="007951F4" w:rsidP="007951F4">
      <w:pPr>
        <w:spacing w:after="240" w:line="360" w:lineRule="auto"/>
        <w:jc w:val="both"/>
        <w:rPr>
          <w:rFonts w:eastAsiaTheme="minorHAnsi"/>
        </w:rPr>
      </w:pPr>
      <w:r w:rsidRPr="007951F4">
        <w:rPr>
          <w:rFonts w:eastAsiaTheme="minorHAnsi"/>
        </w:rPr>
        <w:t>Grayscale Value = 0.2989 x Red + 0.5870 x Green + 0.1140 x Blue</w:t>
      </w:r>
    </w:p>
    <w:p w14:paraId="5C4DC013" w14:textId="77777777" w:rsidR="007951F4" w:rsidRPr="007951F4" w:rsidRDefault="007951F4" w:rsidP="007951F4">
      <w:pPr>
        <w:spacing w:after="240" w:line="360" w:lineRule="auto"/>
        <w:jc w:val="both"/>
        <w:rPr>
          <w:rFonts w:eastAsiaTheme="minorHAnsi"/>
        </w:rPr>
      </w:pPr>
      <w:r w:rsidRPr="007951F4">
        <w:rPr>
          <w:rFonts w:eastAsiaTheme="minorHAnsi"/>
        </w:rPr>
        <w:t>where the coefficients 0.2989, 0.5870, and 0.1140 represent the relative luminance of the red, green, and blue color channels, respectively.</w:t>
      </w:r>
    </w:p>
    <w:p w14:paraId="672B3121" w14:textId="22AC240B" w:rsidR="007951F4" w:rsidRPr="007951F4" w:rsidRDefault="007951F4" w:rsidP="007951F4">
      <w:pPr>
        <w:spacing w:after="240" w:line="360" w:lineRule="auto"/>
        <w:jc w:val="both"/>
        <w:rPr>
          <w:rFonts w:eastAsiaTheme="minorHAnsi"/>
        </w:rPr>
      </w:pPr>
      <w:r w:rsidRPr="007951F4">
        <w:rPr>
          <w:rFonts w:eastAsiaTheme="minorHAnsi"/>
        </w:rPr>
        <w:t>By converting an RGB image to grayscale, the dimensionality of the image data is reduced from three channels (RGB) to one channel (grayscale), which can simplify the dataset and make it easier to process and analyze. This can be useful in situations where color information is not relevant to the task, or where the computational complexity of working with RGB images is too high.</w:t>
      </w:r>
      <w:r>
        <w:rPr>
          <w:rFonts w:eastAsiaTheme="minorHAnsi"/>
        </w:rPr>
        <w:t xml:space="preserve"> </w:t>
      </w:r>
      <w:r w:rsidRPr="007951F4">
        <w:rPr>
          <w:rFonts w:eastAsiaTheme="minorHAnsi"/>
        </w:rPr>
        <w:t>However, it is important to note that converting an RGB image to grayscale can result in some loss of information, particularly in situations where color information is important for the task at hand. Therefore, it is important to carefully consider the trade-offs between the reduction in dimensionality and the potential loss of information when choosing to convert an RGB image to grayscale for image classification purposes.</w:t>
      </w:r>
    </w:p>
    <w:p w14:paraId="0A661C14" w14:textId="235B7A4E" w:rsidR="00D5759E" w:rsidRPr="00D5759E" w:rsidRDefault="00D5759E" w:rsidP="00D5759E">
      <w:pPr>
        <w:spacing w:after="240" w:line="360" w:lineRule="auto"/>
        <w:jc w:val="both"/>
        <w:rPr>
          <w:rFonts w:eastAsiaTheme="minorHAnsi"/>
        </w:rPr>
      </w:pPr>
      <w:r w:rsidRPr="00D5759E">
        <w:rPr>
          <w:rFonts w:eastAsiaTheme="minorHAnsi"/>
        </w:rPr>
        <w:t xml:space="preserve">C. Saravanan </w:t>
      </w:r>
      <w:r>
        <w:rPr>
          <w:rFonts w:eastAsiaTheme="minorHAnsi"/>
        </w:rPr>
        <w:t>(2010)</w:t>
      </w:r>
      <w:r w:rsidRPr="00D5759E">
        <w:rPr>
          <w:rFonts w:eastAsiaTheme="minorHAnsi"/>
        </w:rPr>
        <w:t xml:space="preserve"> proposed method </w:t>
      </w:r>
      <w:r>
        <w:rPr>
          <w:rFonts w:eastAsiaTheme="minorHAnsi"/>
        </w:rPr>
        <w:t xml:space="preserve">which </w:t>
      </w:r>
      <w:r w:rsidRPr="00D5759E">
        <w:rPr>
          <w:rFonts w:eastAsiaTheme="minorHAnsi"/>
        </w:rPr>
        <w:t>uses a weighted average approach to compute the grayscale value for each pixel in the image, where the weights are based on the luminance values of the red, green, and blue color channels.</w:t>
      </w:r>
      <w:r>
        <w:rPr>
          <w:rFonts w:eastAsiaTheme="minorHAnsi"/>
        </w:rPr>
        <w:t xml:space="preserve"> </w:t>
      </w:r>
      <w:r w:rsidRPr="00D5759E">
        <w:rPr>
          <w:rFonts w:eastAsiaTheme="minorHAnsi"/>
        </w:rPr>
        <w:t>The authors evaluate</w:t>
      </w:r>
      <w:r>
        <w:rPr>
          <w:rFonts w:eastAsiaTheme="minorHAnsi"/>
        </w:rPr>
        <w:t>d</w:t>
      </w:r>
      <w:r w:rsidRPr="00D5759E">
        <w:rPr>
          <w:rFonts w:eastAsiaTheme="minorHAnsi"/>
        </w:rPr>
        <w:t xml:space="preserve"> the performance of the proposed method using several standard test images and compare it to other existing methods for color-to-grayscale conversion. The results show that the proposed method outperforms the other methods in terms of both visual quality and objective measures of image quality.</w:t>
      </w:r>
    </w:p>
    <w:p w14:paraId="79AA1185" w14:textId="77777777" w:rsidR="009D4FC3" w:rsidRPr="009D4FC3" w:rsidRDefault="009D4FC3" w:rsidP="009D4FC3">
      <w:pPr>
        <w:rPr>
          <w:rFonts w:eastAsiaTheme="minorHAnsi"/>
        </w:rPr>
      </w:pPr>
    </w:p>
    <w:p w14:paraId="0C6F106F" w14:textId="4097388F" w:rsidR="009D4FC3" w:rsidRPr="001D105E" w:rsidRDefault="009D4FC3" w:rsidP="001D105E">
      <w:pPr>
        <w:pStyle w:val="Heading3"/>
      </w:pPr>
      <w:bookmarkStart w:id="173" w:name="_Toc129030181"/>
      <w:bookmarkStart w:id="174" w:name="_Toc129030261"/>
      <w:bookmarkStart w:id="175" w:name="_Toc129030343"/>
      <w:r w:rsidRPr="001D105E">
        <w:t>Data augmentation</w:t>
      </w:r>
      <w:bookmarkEnd w:id="173"/>
      <w:bookmarkEnd w:id="174"/>
      <w:bookmarkEnd w:id="175"/>
    </w:p>
    <w:p w14:paraId="1BD62235" w14:textId="77777777" w:rsidR="009D4FC3" w:rsidRPr="009D4FC3" w:rsidRDefault="009D4FC3" w:rsidP="009D4FC3">
      <w:pPr>
        <w:tabs>
          <w:tab w:val="left" w:pos="720"/>
        </w:tabs>
        <w:spacing w:line="360" w:lineRule="auto"/>
        <w:jc w:val="both"/>
        <w:rPr>
          <w:b/>
          <w:bCs/>
          <w:lang w:val="en-GB" w:eastAsia="en-GB"/>
        </w:rPr>
      </w:pPr>
    </w:p>
    <w:p w14:paraId="726BF994" w14:textId="77777777" w:rsidR="00063ED6" w:rsidRPr="00063ED6" w:rsidRDefault="00063ED6" w:rsidP="00063ED6">
      <w:pPr>
        <w:spacing w:after="240" w:line="360" w:lineRule="auto"/>
        <w:jc w:val="both"/>
        <w:rPr>
          <w:rFonts w:eastAsiaTheme="minorHAnsi"/>
        </w:rPr>
      </w:pPr>
      <w:r w:rsidRPr="00063ED6">
        <w:rPr>
          <w:rFonts w:eastAsiaTheme="minorHAnsi"/>
        </w:rPr>
        <w:t>Data augmentation is a technique used in image classification that involves generating new images from existing ones to increase the size and diversity of a training dataset. This technique is used to enhance the generalization performance of a machine learning model by exposing it to a greater variety of examples.</w:t>
      </w:r>
      <w:r>
        <w:rPr>
          <w:rFonts w:eastAsiaTheme="minorHAnsi"/>
        </w:rPr>
        <w:t xml:space="preserve"> </w:t>
      </w:r>
      <w:r w:rsidRPr="00063ED6">
        <w:rPr>
          <w:rFonts w:eastAsiaTheme="minorHAnsi"/>
        </w:rPr>
        <w:t>There are many ways to perform data augmentation in image classification, and the choice of augmentation technique depends on the specific application and the characteristics of the images being analyzed. Here are some common techniques used in data augmentation for image classification:</w:t>
      </w:r>
    </w:p>
    <w:p w14:paraId="3352981B" w14:textId="77777777" w:rsidR="00063ED6" w:rsidRPr="00063ED6" w:rsidRDefault="00063ED6" w:rsidP="00063ED6">
      <w:pPr>
        <w:numPr>
          <w:ilvl w:val="0"/>
          <w:numId w:val="12"/>
        </w:numPr>
        <w:spacing w:after="240" w:line="360" w:lineRule="auto"/>
        <w:jc w:val="both"/>
        <w:rPr>
          <w:rFonts w:eastAsiaTheme="minorHAnsi"/>
        </w:rPr>
      </w:pPr>
      <w:r w:rsidRPr="00063ED6">
        <w:rPr>
          <w:rFonts w:eastAsiaTheme="minorHAnsi"/>
        </w:rPr>
        <w:t xml:space="preserve">Flipping: Flipping an image horizontally or vertically can create a new image that is </w:t>
      </w:r>
      <w:proofErr w:type="gramStart"/>
      <w:r w:rsidRPr="00063ED6">
        <w:rPr>
          <w:rFonts w:eastAsiaTheme="minorHAnsi"/>
        </w:rPr>
        <w:t>similar to</w:t>
      </w:r>
      <w:proofErr w:type="gramEnd"/>
      <w:r w:rsidRPr="00063ED6">
        <w:rPr>
          <w:rFonts w:eastAsiaTheme="minorHAnsi"/>
        </w:rPr>
        <w:t xml:space="preserve"> the original but with a different orientation.</w:t>
      </w:r>
    </w:p>
    <w:p w14:paraId="02A208AC" w14:textId="77777777" w:rsidR="00063ED6" w:rsidRPr="00063ED6" w:rsidRDefault="00063ED6" w:rsidP="00063ED6">
      <w:pPr>
        <w:numPr>
          <w:ilvl w:val="0"/>
          <w:numId w:val="12"/>
        </w:numPr>
        <w:spacing w:after="240" w:line="360" w:lineRule="auto"/>
        <w:jc w:val="both"/>
        <w:rPr>
          <w:rFonts w:eastAsiaTheme="minorHAnsi"/>
        </w:rPr>
      </w:pPr>
      <w:r w:rsidRPr="00063ED6">
        <w:rPr>
          <w:rFonts w:eastAsiaTheme="minorHAnsi"/>
        </w:rPr>
        <w:lastRenderedPageBreak/>
        <w:t xml:space="preserve">Rotating: Rotating an image by a small angle can create a new image that is </w:t>
      </w:r>
      <w:proofErr w:type="gramStart"/>
      <w:r w:rsidRPr="00063ED6">
        <w:rPr>
          <w:rFonts w:eastAsiaTheme="minorHAnsi"/>
        </w:rPr>
        <w:t>similar to</w:t>
      </w:r>
      <w:proofErr w:type="gramEnd"/>
      <w:r w:rsidRPr="00063ED6">
        <w:rPr>
          <w:rFonts w:eastAsiaTheme="minorHAnsi"/>
        </w:rPr>
        <w:t xml:space="preserve"> the original but with a different perspective.</w:t>
      </w:r>
    </w:p>
    <w:p w14:paraId="1D335F31" w14:textId="77777777" w:rsidR="00063ED6" w:rsidRPr="00063ED6" w:rsidRDefault="00063ED6" w:rsidP="00063ED6">
      <w:pPr>
        <w:numPr>
          <w:ilvl w:val="0"/>
          <w:numId w:val="12"/>
        </w:numPr>
        <w:spacing w:after="240" w:line="360" w:lineRule="auto"/>
        <w:jc w:val="both"/>
        <w:rPr>
          <w:rFonts w:eastAsiaTheme="minorHAnsi"/>
        </w:rPr>
      </w:pPr>
      <w:r w:rsidRPr="00063ED6">
        <w:rPr>
          <w:rFonts w:eastAsiaTheme="minorHAnsi"/>
        </w:rPr>
        <w:t xml:space="preserve">Scaling: Scaling an image up or down can create a new image that is </w:t>
      </w:r>
      <w:proofErr w:type="gramStart"/>
      <w:r w:rsidRPr="00063ED6">
        <w:rPr>
          <w:rFonts w:eastAsiaTheme="minorHAnsi"/>
        </w:rPr>
        <w:t>similar to</w:t>
      </w:r>
      <w:proofErr w:type="gramEnd"/>
      <w:r w:rsidRPr="00063ED6">
        <w:rPr>
          <w:rFonts w:eastAsiaTheme="minorHAnsi"/>
        </w:rPr>
        <w:t xml:space="preserve"> the original but with a different size.</w:t>
      </w:r>
    </w:p>
    <w:p w14:paraId="56D790D3" w14:textId="77777777" w:rsidR="00063ED6" w:rsidRPr="00063ED6" w:rsidRDefault="00063ED6" w:rsidP="00063ED6">
      <w:pPr>
        <w:numPr>
          <w:ilvl w:val="0"/>
          <w:numId w:val="12"/>
        </w:numPr>
        <w:spacing w:after="240" w:line="360" w:lineRule="auto"/>
        <w:jc w:val="both"/>
        <w:rPr>
          <w:rFonts w:eastAsiaTheme="minorHAnsi"/>
        </w:rPr>
      </w:pPr>
      <w:r w:rsidRPr="00063ED6">
        <w:rPr>
          <w:rFonts w:eastAsiaTheme="minorHAnsi"/>
        </w:rPr>
        <w:t xml:space="preserve">Cropping: Cropping an image to a different size or aspect ratio can create a new image that is </w:t>
      </w:r>
      <w:proofErr w:type="gramStart"/>
      <w:r w:rsidRPr="00063ED6">
        <w:rPr>
          <w:rFonts w:eastAsiaTheme="minorHAnsi"/>
        </w:rPr>
        <w:t>similar to</w:t>
      </w:r>
      <w:proofErr w:type="gramEnd"/>
      <w:r w:rsidRPr="00063ED6">
        <w:rPr>
          <w:rFonts w:eastAsiaTheme="minorHAnsi"/>
        </w:rPr>
        <w:t xml:space="preserve"> the original but with a different composition.</w:t>
      </w:r>
    </w:p>
    <w:p w14:paraId="26DBDE13" w14:textId="77777777" w:rsidR="00063ED6" w:rsidRPr="00063ED6" w:rsidRDefault="00063ED6" w:rsidP="00063ED6">
      <w:pPr>
        <w:numPr>
          <w:ilvl w:val="0"/>
          <w:numId w:val="12"/>
        </w:numPr>
        <w:spacing w:after="240" w:line="360" w:lineRule="auto"/>
        <w:jc w:val="both"/>
        <w:rPr>
          <w:rFonts w:eastAsiaTheme="minorHAnsi"/>
        </w:rPr>
      </w:pPr>
      <w:r w:rsidRPr="00063ED6">
        <w:rPr>
          <w:rFonts w:eastAsiaTheme="minorHAnsi"/>
        </w:rPr>
        <w:t xml:space="preserve">Adding noise: Adding random noise to an image can create a new image that is </w:t>
      </w:r>
      <w:proofErr w:type="gramStart"/>
      <w:r w:rsidRPr="00063ED6">
        <w:rPr>
          <w:rFonts w:eastAsiaTheme="minorHAnsi"/>
        </w:rPr>
        <w:t>similar to</w:t>
      </w:r>
      <w:proofErr w:type="gramEnd"/>
      <w:r w:rsidRPr="00063ED6">
        <w:rPr>
          <w:rFonts w:eastAsiaTheme="minorHAnsi"/>
        </w:rPr>
        <w:t xml:space="preserve"> the original but with a different texture.</w:t>
      </w:r>
    </w:p>
    <w:p w14:paraId="5BE33633" w14:textId="77777777" w:rsidR="00063ED6" w:rsidRPr="00063ED6" w:rsidRDefault="00063ED6" w:rsidP="00063ED6">
      <w:pPr>
        <w:numPr>
          <w:ilvl w:val="0"/>
          <w:numId w:val="12"/>
        </w:numPr>
        <w:spacing w:after="240" w:line="360" w:lineRule="auto"/>
        <w:jc w:val="both"/>
        <w:rPr>
          <w:rFonts w:eastAsiaTheme="minorHAnsi"/>
        </w:rPr>
      </w:pPr>
      <w:r w:rsidRPr="00063ED6">
        <w:rPr>
          <w:rFonts w:eastAsiaTheme="minorHAnsi"/>
        </w:rPr>
        <w:t xml:space="preserve">Changing brightness and contrast: Adjusting the brightness and contrast of an image can create a new image that is </w:t>
      </w:r>
      <w:proofErr w:type="gramStart"/>
      <w:r w:rsidRPr="00063ED6">
        <w:rPr>
          <w:rFonts w:eastAsiaTheme="minorHAnsi"/>
        </w:rPr>
        <w:t>similar to</w:t>
      </w:r>
      <w:proofErr w:type="gramEnd"/>
      <w:r w:rsidRPr="00063ED6">
        <w:rPr>
          <w:rFonts w:eastAsiaTheme="minorHAnsi"/>
        </w:rPr>
        <w:t xml:space="preserve"> the original but with a different overall appearance.</w:t>
      </w:r>
    </w:p>
    <w:p w14:paraId="36A31E51" w14:textId="77777777" w:rsidR="00063ED6" w:rsidRPr="00063ED6" w:rsidRDefault="00063ED6" w:rsidP="00063ED6">
      <w:pPr>
        <w:numPr>
          <w:ilvl w:val="0"/>
          <w:numId w:val="12"/>
        </w:numPr>
        <w:spacing w:after="240" w:line="360" w:lineRule="auto"/>
        <w:jc w:val="both"/>
        <w:rPr>
          <w:rFonts w:eastAsiaTheme="minorHAnsi"/>
        </w:rPr>
      </w:pPr>
      <w:r w:rsidRPr="00063ED6">
        <w:rPr>
          <w:rFonts w:eastAsiaTheme="minorHAnsi"/>
        </w:rPr>
        <w:t xml:space="preserve">Color shifting: Changing the color balance or hue of an image can create a new image that is </w:t>
      </w:r>
      <w:proofErr w:type="gramStart"/>
      <w:r w:rsidRPr="00063ED6">
        <w:rPr>
          <w:rFonts w:eastAsiaTheme="minorHAnsi"/>
        </w:rPr>
        <w:t>similar to</w:t>
      </w:r>
      <w:proofErr w:type="gramEnd"/>
      <w:r w:rsidRPr="00063ED6">
        <w:rPr>
          <w:rFonts w:eastAsiaTheme="minorHAnsi"/>
        </w:rPr>
        <w:t xml:space="preserve"> the original but with a different color palette.</w:t>
      </w:r>
    </w:p>
    <w:p w14:paraId="2ACED076" w14:textId="77777777" w:rsidR="00063ED6" w:rsidRPr="00063ED6" w:rsidRDefault="00063ED6" w:rsidP="00063ED6">
      <w:pPr>
        <w:numPr>
          <w:ilvl w:val="0"/>
          <w:numId w:val="12"/>
        </w:numPr>
        <w:spacing w:after="240" w:line="360" w:lineRule="auto"/>
        <w:jc w:val="both"/>
        <w:rPr>
          <w:rFonts w:eastAsiaTheme="minorHAnsi"/>
        </w:rPr>
      </w:pPr>
      <w:r w:rsidRPr="00063ED6">
        <w:rPr>
          <w:rFonts w:eastAsiaTheme="minorHAnsi"/>
        </w:rPr>
        <w:t xml:space="preserve">Elastic deformation: Applying elastic deformations to an image can create a new image that is </w:t>
      </w:r>
      <w:proofErr w:type="gramStart"/>
      <w:r w:rsidRPr="00063ED6">
        <w:rPr>
          <w:rFonts w:eastAsiaTheme="minorHAnsi"/>
        </w:rPr>
        <w:t>similar to</w:t>
      </w:r>
      <w:proofErr w:type="gramEnd"/>
      <w:r w:rsidRPr="00063ED6">
        <w:rPr>
          <w:rFonts w:eastAsiaTheme="minorHAnsi"/>
        </w:rPr>
        <w:t xml:space="preserve"> the original but with a different shape and texture.</w:t>
      </w:r>
    </w:p>
    <w:p w14:paraId="5B1FF9D6" w14:textId="77777777" w:rsidR="00063ED6" w:rsidRPr="00063ED6" w:rsidRDefault="00063ED6" w:rsidP="00063ED6">
      <w:pPr>
        <w:spacing w:after="240" w:line="360" w:lineRule="auto"/>
        <w:jc w:val="both"/>
        <w:rPr>
          <w:rFonts w:eastAsiaTheme="minorHAnsi"/>
        </w:rPr>
      </w:pPr>
      <w:r w:rsidRPr="00063ED6">
        <w:rPr>
          <w:rFonts w:eastAsiaTheme="minorHAnsi"/>
        </w:rPr>
        <w:t>Data augmentation can be performed in real-time during training, where the original training images are transformed on the fly to create new images for each batch. Alternatively, data augmentation can be performed offline by pre-generating a set of augmented images and using them as part of the training dataset.</w:t>
      </w:r>
    </w:p>
    <w:p w14:paraId="529FB914" w14:textId="1CF5376F" w:rsidR="009D4FC3" w:rsidRPr="009D4FC3" w:rsidRDefault="00063ED6" w:rsidP="00063ED6">
      <w:pPr>
        <w:spacing w:after="240" w:line="360" w:lineRule="auto"/>
        <w:jc w:val="both"/>
        <w:rPr>
          <w:rFonts w:eastAsiaTheme="minorHAnsi"/>
        </w:rPr>
      </w:pPr>
      <w:r w:rsidRPr="00063ED6">
        <w:rPr>
          <w:rFonts w:eastAsiaTheme="minorHAnsi"/>
        </w:rPr>
        <w:t xml:space="preserve">Agnieszka </w:t>
      </w:r>
      <w:proofErr w:type="spellStart"/>
      <w:r w:rsidRPr="00063ED6">
        <w:rPr>
          <w:rFonts w:eastAsiaTheme="minorHAnsi"/>
        </w:rPr>
        <w:t>Mikołajczyk</w:t>
      </w:r>
      <w:proofErr w:type="spellEnd"/>
      <w:r w:rsidRPr="00063ED6">
        <w:rPr>
          <w:rFonts w:eastAsiaTheme="minorHAnsi"/>
        </w:rPr>
        <w:t xml:space="preserve"> and </w:t>
      </w:r>
      <w:proofErr w:type="spellStart"/>
      <w:r w:rsidRPr="00063ED6">
        <w:rPr>
          <w:rFonts w:eastAsiaTheme="minorHAnsi"/>
        </w:rPr>
        <w:t>Michał</w:t>
      </w:r>
      <w:proofErr w:type="spellEnd"/>
      <w:r w:rsidRPr="00063ED6">
        <w:rPr>
          <w:rFonts w:eastAsiaTheme="minorHAnsi"/>
        </w:rPr>
        <w:t xml:space="preserve"> </w:t>
      </w:r>
      <w:proofErr w:type="spellStart"/>
      <w:r w:rsidRPr="00063ED6">
        <w:rPr>
          <w:rFonts w:eastAsiaTheme="minorHAnsi"/>
        </w:rPr>
        <w:t>Grochowski</w:t>
      </w:r>
      <w:proofErr w:type="spellEnd"/>
      <w:r w:rsidRPr="00063ED6">
        <w:rPr>
          <w:rFonts w:eastAsiaTheme="minorHAnsi"/>
        </w:rPr>
        <w:t xml:space="preserve"> </w:t>
      </w:r>
      <w:r>
        <w:rPr>
          <w:rFonts w:eastAsiaTheme="minorHAnsi"/>
        </w:rPr>
        <w:t>(</w:t>
      </w:r>
      <w:proofErr w:type="gramStart"/>
      <w:r>
        <w:rPr>
          <w:rFonts w:eastAsiaTheme="minorHAnsi"/>
        </w:rPr>
        <w:t>2018 )</w:t>
      </w:r>
      <w:proofErr w:type="gramEnd"/>
      <w:r>
        <w:rPr>
          <w:rFonts w:eastAsiaTheme="minorHAnsi"/>
        </w:rPr>
        <w:t xml:space="preserve"> </w:t>
      </w:r>
      <w:r w:rsidRPr="00063ED6">
        <w:rPr>
          <w:rFonts w:eastAsiaTheme="minorHAnsi"/>
        </w:rPr>
        <w:t>discusses the use of data augmentation techniques to improve the performance of deep learning models in image classification problems. The authors explain that data augmentation can help to address the problem of overfitting that often occurs when training deep neural networks on small datasets.</w:t>
      </w:r>
      <w:r>
        <w:rPr>
          <w:rFonts w:eastAsiaTheme="minorHAnsi"/>
        </w:rPr>
        <w:t xml:space="preserve"> </w:t>
      </w:r>
      <w:r w:rsidRPr="00063ED6">
        <w:rPr>
          <w:rFonts w:eastAsiaTheme="minorHAnsi"/>
        </w:rPr>
        <w:t xml:space="preserve">The paper presents a comprehensive review of various data augmentation techniques that can be applied to image datasets, including flipping, rotation, scaling, cropping, and adding noise. The authors also discuss the advantages and disadvantages of different augmentation </w:t>
      </w:r>
      <w:proofErr w:type="gramStart"/>
      <w:r w:rsidRPr="00063ED6">
        <w:rPr>
          <w:rFonts w:eastAsiaTheme="minorHAnsi"/>
        </w:rPr>
        <w:t>techniques, and</w:t>
      </w:r>
      <w:proofErr w:type="gramEnd"/>
      <w:r w:rsidRPr="00063ED6">
        <w:rPr>
          <w:rFonts w:eastAsiaTheme="minorHAnsi"/>
        </w:rPr>
        <w:t xml:space="preserve"> provide guidelines for selecting the most appropriate techniques based on the characteristics of the dataset and the application requirements.</w:t>
      </w:r>
      <w:r>
        <w:rPr>
          <w:rFonts w:eastAsiaTheme="minorHAnsi"/>
        </w:rPr>
        <w:t xml:space="preserve"> </w:t>
      </w:r>
      <w:r w:rsidRPr="00063ED6">
        <w:rPr>
          <w:rFonts w:eastAsiaTheme="minorHAnsi"/>
        </w:rPr>
        <w:t xml:space="preserve">The paper then presents an experimental study that evaluates the effectiveness of data augmentation on several deep learning models for image </w:t>
      </w:r>
      <w:r w:rsidRPr="00063ED6">
        <w:rPr>
          <w:rFonts w:eastAsiaTheme="minorHAnsi"/>
        </w:rPr>
        <w:lastRenderedPageBreak/>
        <w:t>classification tasks. The authors show that data augmentation can significantly improve the performance of these models, especially when the size of the training dataset is small. They also demonstrate that the choice of augmentation technique and the degree of augmentation can have a significant impact on the performance of the model.</w:t>
      </w:r>
    </w:p>
    <w:p w14:paraId="2995A0F6" w14:textId="77777777" w:rsidR="00063ED6" w:rsidRPr="00063ED6" w:rsidRDefault="00063ED6" w:rsidP="00063ED6">
      <w:pPr>
        <w:spacing w:after="240" w:line="360" w:lineRule="auto"/>
        <w:jc w:val="both"/>
        <w:rPr>
          <w:rFonts w:eastAsiaTheme="minorHAnsi"/>
        </w:rPr>
      </w:pPr>
      <w:r w:rsidRPr="00063ED6">
        <w:rPr>
          <w:rFonts w:eastAsiaTheme="minorHAnsi"/>
        </w:rPr>
        <w:t>While data augmentation is a powerful technique for improving the accuracy and robustness of image classification models, there are situations where it may not be appropriate or effective. Here are some cases where data augmentation may not be suitable:</w:t>
      </w:r>
    </w:p>
    <w:p w14:paraId="6C4CC0F3" w14:textId="77777777" w:rsidR="00063ED6" w:rsidRPr="00063ED6" w:rsidRDefault="00063ED6" w:rsidP="00063ED6">
      <w:pPr>
        <w:numPr>
          <w:ilvl w:val="0"/>
          <w:numId w:val="13"/>
        </w:numPr>
        <w:spacing w:after="240" w:line="360" w:lineRule="auto"/>
        <w:jc w:val="both"/>
        <w:rPr>
          <w:rFonts w:eastAsiaTheme="minorHAnsi"/>
        </w:rPr>
      </w:pPr>
      <w:r w:rsidRPr="00063ED6">
        <w:rPr>
          <w:rFonts w:eastAsiaTheme="minorHAnsi"/>
        </w:rPr>
        <w:t>When the dataset is already large and diverse: If the training dataset is already large and diverse, adding more augmented images may not provide significant benefits and may even increase the risk of overfitting.</w:t>
      </w:r>
    </w:p>
    <w:p w14:paraId="57932456" w14:textId="77777777" w:rsidR="00063ED6" w:rsidRPr="00063ED6" w:rsidRDefault="00063ED6" w:rsidP="00063ED6">
      <w:pPr>
        <w:numPr>
          <w:ilvl w:val="0"/>
          <w:numId w:val="13"/>
        </w:numPr>
        <w:spacing w:after="240" w:line="360" w:lineRule="auto"/>
        <w:jc w:val="both"/>
        <w:rPr>
          <w:rFonts w:eastAsiaTheme="minorHAnsi"/>
        </w:rPr>
      </w:pPr>
      <w:r w:rsidRPr="00063ED6">
        <w:rPr>
          <w:rFonts w:eastAsiaTheme="minorHAnsi"/>
        </w:rPr>
        <w:t>When the dataset has specific characteristics: If the dataset has specific characteristics that are important for the application, such as color or texture, applying certain types of data augmentation may change these characteristics and reduce the performance of the model.</w:t>
      </w:r>
    </w:p>
    <w:p w14:paraId="42E5CD09" w14:textId="77777777" w:rsidR="00063ED6" w:rsidRPr="00063ED6" w:rsidRDefault="00063ED6" w:rsidP="00063ED6">
      <w:pPr>
        <w:numPr>
          <w:ilvl w:val="0"/>
          <w:numId w:val="13"/>
        </w:numPr>
        <w:spacing w:after="240" w:line="360" w:lineRule="auto"/>
        <w:jc w:val="both"/>
        <w:rPr>
          <w:rFonts w:eastAsiaTheme="minorHAnsi"/>
        </w:rPr>
      </w:pPr>
      <w:r w:rsidRPr="00063ED6">
        <w:rPr>
          <w:rFonts w:eastAsiaTheme="minorHAnsi"/>
        </w:rPr>
        <w:t>When the augmentation techniques are not relevant to the application: Some augmentation techniques, such as flipping or rotating, may not be relevant to certain applications, such as medical imaging or satellite imagery analysis, where the orientation of the objects being analyzed is fixed.</w:t>
      </w:r>
    </w:p>
    <w:p w14:paraId="04F7AB4A" w14:textId="77777777" w:rsidR="00063ED6" w:rsidRPr="00063ED6" w:rsidRDefault="00063ED6" w:rsidP="00063ED6">
      <w:pPr>
        <w:numPr>
          <w:ilvl w:val="0"/>
          <w:numId w:val="13"/>
        </w:numPr>
        <w:spacing w:after="240" w:line="360" w:lineRule="auto"/>
        <w:jc w:val="both"/>
        <w:rPr>
          <w:rFonts w:eastAsiaTheme="minorHAnsi"/>
        </w:rPr>
      </w:pPr>
      <w:r w:rsidRPr="00063ED6">
        <w:rPr>
          <w:rFonts w:eastAsiaTheme="minorHAnsi"/>
        </w:rPr>
        <w:t>When the computational resources are limited: Data augmentation can significantly increase the computational requirements of training deep neural networks, and if the available resources are limited, it may not be feasible to perform extensive data augmentation.</w:t>
      </w:r>
    </w:p>
    <w:p w14:paraId="2C72E145" w14:textId="77777777" w:rsidR="00063ED6" w:rsidRPr="00063ED6" w:rsidRDefault="00063ED6" w:rsidP="00063ED6">
      <w:pPr>
        <w:numPr>
          <w:ilvl w:val="0"/>
          <w:numId w:val="13"/>
        </w:numPr>
        <w:spacing w:after="240" w:line="360" w:lineRule="auto"/>
        <w:jc w:val="both"/>
        <w:rPr>
          <w:rFonts w:eastAsiaTheme="minorHAnsi"/>
        </w:rPr>
      </w:pPr>
      <w:r w:rsidRPr="00063ED6">
        <w:rPr>
          <w:rFonts w:eastAsiaTheme="minorHAnsi"/>
        </w:rPr>
        <w:t>When the model is already overfitting: If the model is already overfitting the training data, adding more augmented images may exacerbate the problem and decrease the performance of the model on the validation and test datasets.</w:t>
      </w:r>
    </w:p>
    <w:p w14:paraId="4E38CE0F" w14:textId="77777777" w:rsidR="00063ED6" w:rsidRPr="00063ED6" w:rsidRDefault="00063ED6" w:rsidP="00063ED6">
      <w:pPr>
        <w:spacing w:after="240" w:line="360" w:lineRule="auto"/>
        <w:jc w:val="both"/>
        <w:rPr>
          <w:rFonts w:eastAsiaTheme="minorHAnsi"/>
        </w:rPr>
      </w:pPr>
      <w:r w:rsidRPr="00063ED6">
        <w:rPr>
          <w:rFonts w:eastAsiaTheme="minorHAnsi"/>
        </w:rPr>
        <w:t>In general, it is important to carefully consider the characteristics of the dataset and the application requirements before deciding whether to use data augmentation for image classification, and to carefully evaluate the performance of the model with and without data augmentation to determine the optimal strategy.</w:t>
      </w:r>
    </w:p>
    <w:p w14:paraId="3FD88A55" w14:textId="76FC07DF" w:rsidR="009D4FC3" w:rsidRPr="001D105E" w:rsidRDefault="009D4FC3" w:rsidP="001D105E">
      <w:pPr>
        <w:pStyle w:val="Heading2"/>
      </w:pPr>
      <w:bookmarkStart w:id="176" w:name="_Toc129030182"/>
      <w:bookmarkStart w:id="177" w:name="_Toc129030262"/>
      <w:bookmarkStart w:id="178" w:name="_Toc129030344"/>
      <w:r w:rsidRPr="001D105E">
        <w:lastRenderedPageBreak/>
        <w:t xml:space="preserve">Model </w:t>
      </w:r>
      <w:r w:rsidR="009A12E7" w:rsidRPr="001D105E">
        <w:t>Architecture</w:t>
      </w:r>
      <w:bookmarkEnd w:id="176"/>
      <w:bookmarkEnd w:id="177"/>
      <w:bookmarkEnd w:id="178"/>
      <w:r w:rsidR="009A12E7" w:rsidRPr="001D105E">
        <w:t xml:space="preserve"> </w:t>
      </w:r>
    </w:p>
    <w:p w14:paraId="713FAADB" w14:textId="77777777" w:rsidR="009D4FC3" w:rsidRPr="009D4FC3" w:rsidRDefault="009D4FC3" w:rsidP="009D4FC3">
      <w:pPr>
        <w:tabs>
          <w:tab w:val="left" w:pos="720"/>
        </w:tabs>
        <w:spacing w:line="360" w:lineRule="auto"/>
        <w:jc w:val="both"/>
        <w:rPr>
          <w:b/>
          <w:bCs/>
          <w:lang w:val="en-GB" w:eastAsia="en-GB"/>
        </w:rPr>
      </w:pPr>
    </w:p>
    <w:p w14:paraId="00D972B1" w14:textId="77777777" w:rsidR="009A12E7" w:rsidRDefault="009A12E7" w:rsidP="009D4FC3">
      <w:pPr>
        <w:spacing w:after="240" w:line="360" w:lineRule="auto"/>
        <w:jc w:val="both"/>
        <w:rPr>
          <w:rFonts w:eastAsiaTheme="minorHAnsi"/>
        </w:rPr>
      </w:pPr>
      <w:r w:rsidRPr="009A12E7">
        <w:rPr>
          <w:rFonts w:eastAsiaTheme="minorHAnsi"/>
        </w:rPr>
        <w:t xml:space="preserve">Model building for image classification involves creating a deep learning model that can accurately classify images into different categories. The goal of this process is to build a model that can learn the underlying patterns and features in the </w:t>
      </w:r>
      <w:proofErr w:type="gramStart"/>
      <w:r w:rsidRPr="009A12E7">
        <w:rPr>
          <w:rFonts w:eastAsiaTheme="minorHAnsi"/>
        </w:rPr>
        <w:t>images, and</w:t>
      </w:r>
      <w:proofErr w:type="gramEnd"/>
      <w:r w:rsidRPr="009A12E7">
        <w:rPr>
          <w:rFonts w:eastAsiaTheme="minorHAnsi"/>
        </w:rPr>
        <w:t xml:space="preserve"> use that knowledge to make accurate predictions on new, unseen images.</w:t>
      </w:r>
      <w:r>
        <w:rPr>
          <w:rFonts w:eastAsiaTheme="minorHAnsi"/>
        </w:rPr>
        <w:t xml:space="preserve">  C</w:t>
      </w:r>
      <w:r w:rsidRPr="009A12E7">
        <w:rPr>
          <w:rFonts w:eastAsiaTheme="minorHAnsi"/>
        </w:rPr>
        <w:t xml:space="preserve">onvolutional neural network (CNN) </w:t>
      </w:r>
      <w:proofErr w:type="gramStart"/>
      <w:r w:rsidRPr="009A12E7">
        <w:rPr>
          <w:rFonts w:eastAsiaTheme="minorHAnsi"/>
        </w:rPr>
        <w:t>architecture</w:t>
      </w:r>
      <w:r>
        <w:rPr>
          <w:rFonts w:eastAsiaTheme="minorHAnsi"/>
        </w:rPr>
        <w:t xml:space="preserve"> </w:t>
      </w:r>
      <w:r w:rsidRPr="009A12E7">
        <w:rPr>
          <w:rFonts w:eastAsiaTheme="minorHAnsi"/>
        </w:rPr>
        <w:t xml:space="preserve"> are</w:t>
      </w:r>
      <w:proofErr w:type="gramEnd"/>
      <w:r w:rsidRPr="009A12E7">
        <w:rPr>
          <w:rFonts w:eastAsiaTheme="minorHAnsi"/>
        </w:rPr>
        <w:t xml:space="preserve"> commonly used for image classification because they can learn hierarchical representations of the image features. There are several pre-trained CNN architectures available, such as VGG, </w:t>
      </w:r>
      <w:proofErr w:type="spellStart"/>
      <w:r w:rsidRPr="009A12E7">
        <w:rPr>
          <w:rFonts w:eastAsiaTheme="minorHAnsi"/>
        </w:rPr>
        <w:t>ResNet</w:t>
      </w:r>
      <w:proofErr w:type="spellEnd"/>
      <w:r w:rsidRPr="009A12E7">
        <w:rPr>
          <w:rFonts w:eastAsiaTheme="minorHAnsi"/>
        </w:rPr>
        <w:t xml:space="preserve">, and Inception, which can be fine-tuned for specific classification task. Alternatively, </w:t>
      </w:r>
      <w:r>
        <w:rPr>
          <w:rFonts w:eastAsiaTheme="minorHAnsi"/>
        </w:rPr>
        <w:t>one</w:t>
      </w:r>
      <w:r w:rsidRPr="009A12E7">
        <w:rPr>
          <w:rFonts w:eastAsiaTheme="minorHAnsi"/>
        </w:rPr>
        <w:t xml:space="preserve"> can design </w:t>
      </w:r>
      <w:r>
        <w:rPr>
          <w:rFonts w:eastAsiaTheme="minorHAnsi"/>
        </w:rPr>
        <w:t>their</w:t>
      </w:r>
      <w:r w:rsidRPr="009A12E7">
        <w:rPr>
          <w:rFonts w:eastAsiaTheme="minorHAnsi"/>
        </w:rPr>
        <w:t xml:space="preserve"> own CNN architecture from scratch.</w:t>
      </w:r>
    </w:p>
    <w:p w14:paraId="0BB3C741" w14:textId="57ABCC2F" w:rsidR="009A12E7" w:rsidRDefault="009A12E7" w:rsidP="001D105E">
      <w:pPr>
        <w:pStyle w:val="Heading3"/>
        <w:rPr>
          <w:rFonts w:eastAsiaTheme="minorHAnsi"/>
        </w:rPr>
      </w:pPr>
      <w:bookmarkStart w:id="179" w:name="_Toc129030183"/>
      <w:bookmarkStart w:id="180" w:name="_Toc129030263"/>
      <w:bookmarkStart w:id="181" w:name="_Toc129030345"/>
      <w:r>
        <w:rPr>
          <w:rFonts w:eastAsiaTheme="minorHAnsi"/>
        </w:rPr>
        <w:t>Convolutional Neural Network (CNN)</w:t>
      </w:r>
      <w:bookmarkEnd w:id="179"/>
      <w:bookmarkEnd w:id="180"/>
      <w:bookmarkEnd w:id="181"/>
    </w:p>
    <w:p w14:paraId="5ACFFB41" w14:textId="0026CED3" w:rsidR="00A9789F" w:rsidRPr="00A9789F" w:rsidRDefault="00A9789F" w:rsidP="00A9789F">
      <w:pPr>
        <w:spacing w:after="240" w:line="360" w:lineRule="auto"/>
        <w:jc w:val="both"/>
        <w:rPr>
          <w:rFonts w:eastAsiaTheme="minorHAnsi"/>
        </w:rPr>
      </w:pPr>
      <w:r w:rsidRPr="00A9789F">
        <w:rPr>
          <w:rFonts w:eastAsiaTheme="minorHAnsi"/>
        </w:rPr>
        <w:t xml:space="preserve">Deep learning has proven to be a powerful tool </w:t>
      </w:r>
      <w:r>
        <w:rPr>
          <w:rFonts w:eastAsiaTheme="minorHAnsi"/>
        </w:rPr>
        <w:t xml:space="preserve">for image classification </w:t>
      </w:r>
      <w:r w:rsidRPr="00A9789F">
        <w:rPr>
          <w:rFonts w:eastAsiaTheme="minorHAnsi"/>
        </w:rPr>
        <w:t>in recent decades, as it can effectively process large amounts of data. Compared to traditional techniques, deep neural networks, especially Convolutional Neural Networks (CNN), have gained popularity in pattern recognition due to their ability to handle hidden layers.</w:t>
      </w:r>
      <w:r>
        <w:rPr>
          <w:rFonts w:eastAsiaTheme="minorHAnsi"/>
        </w:rPr>
        <w:t xml:space="preserve"> </w:t>
      </w:r>
      <w:r w:rsidRPr="009A12E7">
        <w:rPr>
          <w:rFonts w:eastAsiaTheme="minorHAnsi"/>
        </w:rPr>
        <w:t>Convolutional Neural Networks (CNNs) have a rich history in the field of computer vision and have been instrumental in many breakthroughs in image classification, object detection, and other tasks</w:t>
      </w:r>
    </w:p>
    <w:p w14:paraId="77E6C1F4" w14:textId="107D3EE9" w:rsidR="00A9789F" w:rsidRPr="00A9789F" w:rsidRDefault="00A9789F" w:rsidP="00A9789F">
      <w:pPr>
        <w:spacing w:after="240" w:line="360" w:lineRule="auto"/>
        <w:jc w:val="both"/>
        <w:rPr>
          <w:rFonts w:eastAsiaTheme="minorHAnsi"/>
        </w:rPr>
      </w:pPr>
      <w:r w:rsidRPr="00A9789F">
        <w:rPr>
          <w:rFonts w:eastAsiaTheme="minorHAnsi"/>
        </w:rPr>
        <w:t xml:space="preserve">The concept of computer vision </w:t>
      </w:r>
      <w:proofErr w:type="gramStart"/>
      <w:r w:rsidRPr="00A9789F">
        <w:rPr>
          <w:rFonts w:eastAsiaTheme="minorHAnsi"/>
        </w:rPr>
        <w:t>dates back to</w:t>
      </w:r>
      <w:proofErr w:type="gramEnd"/>
      <w:r w:rsidRPr="00A9789F">
        <w:rPr>
          <w:rFonts w:eastAsiaTheme="minorHAnsi"/>
        </w:rPr>
        <w:t xml:space="preserve"> the 1950s, when researchers began attempting to develop systems that could understand visual data.</w:t>
      </w:r>
      <w:r w:rsidR="008A27C0">
        <w:rPr>
          <w:rFonts w:eastAsiaTheme="minorHAnsi"/>
        </w:rPr>
        <w:t xml:space="preserve"> </w:t>
      </w:r>
      <w:proofErr w:type="spellStart"/>
      <w:r w:rsidR="008A27C0" w:rsidRPr="009A12E7">
        <w:rPr>
          <w:rFonts w:eastAsiaTheme="minorHAnsi"/>
        </w:rPr>
        <w:t>Kunihiko</w:t>
      </w:r>
      <w:proofErr w:type="spellEnd"/>
      <w:r w:rsidR="008A27C0" w:rsidRPr="009A12E7">
        <w:rPr>
          <w:rFonts w:eastAsiaTheme="minorHAnsi"/>
        </w:rPr>
        <w:t xml:space="preserve"> Fukushima and Yann </w:t>
      </w:r>
      <w:proofErr w:type="spellStart"/>
      <w:proofErr w:type="gramStart"/>
      <w:r w:rsidR="008A27C0" w:rsidRPr="009A12E7">
        <w:rPr>
          <w:rFonts w:eastAsiaTheme="minorHAnsi"/>
        </w:rPr>
        <w:t>LeCun</w:t>
      </w:r>
      <w:proofErr w:type="spellEnd"/>
      <w:r w:rsidR="008A27C0" w:rsidRPr="009A12E7">
        <w:rPr>
          <w:rFonts w:eastAsiaTheme="minorHAnsi"/>
        </w:rPr>
        <w:t xml:space="preserve"> </w:t>
      </w:r>
      <w:r w:rsidR="008A27C0">
        <w:rPr>
          <w:rFonts w:eastAsiaTheme="minorHAnsi"/>
        </w:rPr>
        <w:t xml:space="preserve"> (</w:t>
      </w:r>
      <w:proofErr w:type="gramEnd"/>
      <w:r w:rsidR="008A27C0">
        <w:rPr>
          <w:rFonts w:eastAsiaTheme="minorHAnsi"/>
        </w:rPr>
        <w:t xml:space="preserve">1980) </w:t>
      </w:r>
      <w:r w:rsidR="008A27C0" w:rsidRPr="009A12E7">
        <w:rPr>
          <w:rFonts w:eastAsiaTheme="minorHAnsi"/>
        </w:rPr>
        <w:t>developed early versions of the architecture for character recognition tasks. However, it wasn't until the 2010s that CNNs began to achieve significant improvements in image classification accuracy.</w:t>
      </w:r>
      <w:r w:rsidRPr="00A9789F">
        <w:rPr>
          <w:rFonts w:eastAsiaTheme="minorHAnsi"/>
        </w:rPr>
        <w:t xml:space="preserve"> In 2012, a group of researchers at the University of Toronto made a significant breakthrough in computer vision when they created an AI model called </w:t>
      </w:r>
      <w:proofErr w:type="spellStart"/>
      <w:r w:rsidRPr="00A9789F">
        <w:rPr>
          <w:rFonts w:eastAsiaTheme="minorHAnsi"/>
        </w:rPr>
        <w:t>AlexNet</w:t>
      </w:r>
      <w:proofErr w:type="spellEnd"/>
      <w:r w:rsidRPr="00A9789F">
        <w:rPr>
          <w:rFonts w:eastAsiaTheme="minorHAnsi"/>
        </w:rPr>
        <w:t xml:space="preserve">. </w:t>
      </w:r>
      <w:r w:rsidR="008A27C0" w:rsidRPr="009A12E7">
        <w:rPr>
          <w:rFonts w:eastAsiaTheme="minorHAnsi"/>
        </w:rPr>
        <w:t xml:space="preserve">Alex </w:t>
      </w:r>
      <w:proofErr w:type="spellStart"/>
      <w:r w:rsidR="008A27C0" w:rsidRPr="009A12E7">
        <w:rPr>
          <w:rFonts w:eastAsiaTheme="minorHAnsi"/>
        </w:rPr>
        <w:t>Krizhevsky</w:t>
      </w:r>
      <w:proofErr w:type="spellEnd"/>
      <w:r w:rsidR="008A27C0" w:rsidRPr="009A12E7">
        <w:rPr>
          <w:rFonts w:eastAsiaTheme="minorHAnsi"/>
        </w:rPr>
        <w:t xml:space="preserve">, Ilya </w:t>
      </w:r>
      <w:proofErr w:type="spellStart"/>
      <w:r w:rsidR="008A27C0" w:rsidRPr="009A12E7">
        <w:rPr>
          <w:rFonts w:eastAsiaTheme="minorHAnsi"/>
        </w:rPr>
        <w:t>Sutskever</w:t>
      </w:r>
      <w:proofErr w:type="spellEnd"/>
      <w:r w:rsidR="008A27C0" w:rsidRPr="009A12E7">
        <w:rPr>
          <w:rFonts w:eastAsiaTheme="minorHAnsi"/>
        </w:rPr>
        <w:t xml:space="preserve">, and Geoffrey Hinton achieved a dramatic improvement in accuracy on the ImageNet dataset, which contains millions of images spanning thousands of categories. </w:t>
      </w:r>
      <w:proofErr w:type="spellStart"/>
      <w:r w:rsidR="008A27C0" w:rsidRPr="009A12E7">
        <w:rPr>
          <w:rFonts w:eastAsiaTheme="minorHAnsi"/>
        </w:rPr>
        <w:t>AlexNet</w:t>
      </w:r>
      <w:proofErr w:type="spellEnd"/>
      <w:r w:rsidR="008A27C0" w:rsidRPr="009A12E7">
        <w:rPr>
          <w:rFonts w:eastAsiaTheme="minorHAnsi"/>
        </w:rPr>
        <w:t xml:space="preserve"> used a deep architecture with multiple layers of convolutional and pooling operations, as well as dropout regularization, to achieve its high accuracy. This breakthrough sparked a renewed interest in deep learning and </w:t>
      </w:r>
      <w:proofErr w:type="gramStart"/>
      <w:r w:rsidR="008A27C0" w:rsidRPr="009A12E7">
        <w:rPr>
          <w:rFonts w:eastAsiaTheme="minorHAnsi"/>
        </w:rPr>
        <w:t>CNNs, and</w:t>
      </w:r>
      <w:proofErr w:type="gramEnd"/>
      <w:r w:rsidR="008A27C0" w:rsidRPr="009A12E7">
        <w:rPr>
          <w:rFonts w:eastAsiaTheme="minorHAnsi"/>
        </w:rPr>
        <w:t xml:space="preserve"> led to a wave of research on improving the architecture and training techniques of CNNs.</w:t>
      </w:r>
    </w:p>
    <w:p w14:paraId="632C359A" w14:textId="2AAD8FA9" w:rsidR="009A12E7" w:rsidRPr="009A12E7" w:rsidRDefault="00A9789F" w:rsidP="009A12E7">
      <w:pPr>
        <w:spacing w:after="240" w:line="360" w:lineRule="auto"/>
        <w:jc w:val="both"/>
        <w:rPr>
          <w:rFonts w:eastAsiaTheme="minorHAnsi"/>
        </w:rPr>
      </w:pPr>
      <w:r w:rsidRPr="00A9789F">
        <w:rPr>
          <w:rFonts w:eastAsiaTheme="minorHAnsi"/>
        </w:rPr>
        <w:t xml:space="preserve">At the heart of </w:t>
      </w:r>
      <w:proofErr w:type="spellStart"/>
      <w:r w:rsidRPr="00A9789F">
        <w:rPr>
          <w:rFonts w:eastAsiaTheme="minorHAnsi"/>
        </w:rPr>
        <w:t>AlexNet</w:t>
      </w:r>
      <w:proofErr w:type="spellEnd"/>
      <w:r w:rsidRPr="00A9789F">
        <w:rPr>
          <w:rFonts w:eastAsiaTheme="minorHAnsi"/>
        </w:rPr>
        <w:t xml:space="preserve"> was a special type of neural network called Convolutional Neural Networks, which roughly mimics human vision. </w:t>
      </w:r>
      <w:r w:rsidR="009A12E7" w:rsidRPr="009A12E7">
        <w:rPr>
          <w:rFonts w:eastAsiaTheme="minorHAnsi"/>
        </w:rPr>
        <w:t xml:space="preserve">Since then, numerous advancements have been made in CNN architecture and training methods, including the development of deeper </w:t>
      </w:r>
      <w:r w:rsidR="009A12E7" w:rsidRPr="009A12E7">
        <w:rPr>
          <w:rFonts w:eastAsiaTheme="minorHAnsi"/>
        </w:rPr>
        <w:lastRenderedPageBreak/>
        <w:t xml:space="preserve">architectures such as </w:t>
      </w:r>
      <w:proofErr w:type="spellStart"/>
      <w:r w:rsidR="009A12E7" w:rsidRPr="009A12E7">
        <w:rPr>
          <w:rFonts w:eastAsiaTheme="minorHAnsi"/>
        </w:rPr>
        <w:t>VGGNet</w:t>
      </w:r>
      <w:proofErr w:type="spellEnd"/>
      <w:r w:rsidR="009A12E7" w:rsidRPr="009A12E7">
        <w:rPr>
          <w:rFonts w:eastAsiaTheme="minorHAnsi"/>
        </w:rPr>
        <w:t xml:space="preserve">, </w:t>
      </w:r>
      <w:proofErr w:type="spellStart"/>
      <w:r w:rsidR="009A12E7" w:rsidRPr="009A12E7">
        <w:rPr>
          <w:rFonts w:eastAsiaTheme="minorHAnsi"/>
        </w:rPr>
        <w:t>ResNet</w:t>
      </w:r>
      <w:proofErr w:type="spellEnd"/>
      <w:r w:rsidR="009A12E7" w:rsidRPr="009A12E7">
        <w:rPr>
          <w:rFonts w:eastAsiaTheme="minorHAnsi"/>
        </w:rPr>
        <w:t xml:space="preserve">, and </w:t>
      </w:r>
      <w:proofErr w:type="spellStart"/>
      <w:r w:rsidR="009A12E7" w:rsidRPr="009A12E7">
        <w:rPr>
          <w:rFonts w:eastAsiaTheme="minorHAnsi"/>
        </w:rPr>
        <w:t>InceptionNet</w:t>
      </w:r>
      <w:proofErr w:type="spellEnd"/>
      <w:r w:rsidR="009A12E7" w:rsidRPr="009A12E7">
        <w:rPr>
          <w:rFonts w:eastAsiaTheme="minorHAnsi"/>
        </w:rPr>
        <w:t>, and the use of techniques such as batch normalization, residual connections, and attention mechanisms to improve performance. These advancements have enabled CNNs to achieve state-of-the-art results on a wide range of computer vision tasks, including image classification, object detection, semantic segmentation, and more.</w:t>
      </w:r>
    </w:p>
    <w:p w14:paraId="06752322" w14:textId="3E79D9D3" w:rsidR="009A12E7" w:rsidRDefault="008A27C0" w:rsidP="009D4FC3">
      <w:pPr>
        <w:spacing w:after="240" w:line="360" w:lineRule="auto"/>
        <w:jc w:val="both"/>
        <w:rPr>
          <w:rFonts w:eastAsiaTheme="minorHAnsi"/>
        </w:rPr>
      </w:pPr>
      <w:r w:rsidRPr="008A27C0">
        <w:rPr>
          <w:rFonts w:eastAsiaTheme="minorHAnsi"/>
        </w:rPr>
        <w:t xml:space="preserve">The design of Convolutional Neural Networks (CNNs) was influenced by the structure of neurons in human and animal brains. The visual cortex in the brain of cats, for example, is formed by a complex sequence of cells, which is emulated by the CNN. Goodfellow et al. (2016) identified three crucial advantages of CNNs: equivalent representations, sparse interactions, and parameter sharing. Unlike conventional fully connected (FC) networks, CNNs utilize shared weights and local connections, allowing them to fully exploit the 2D input-data structures like image signals. </w:t>
      </w:r>
      <w:r w:rsidR="00141EFD">
        <w:rPr>
          <w:rFonts w:eastAsiaTheme="minorHAnsi"/>
        </w:rPr>
        <w:t xml:space="preserve">Fig () describes the graphical description of CNN model. </w:t>
      </w:r>
      <w:r w:rsidRPr="008A27C0">
        <w:rPr>
          <w:rFonts w:eastAsiaTheme="minorHAnsi"/>
        </w:rPr>
        <w:t xml:space="preserve">This approach uses very few parameters, which simplifies the training process and accelerates the network, similar to the way the visual cortex </w:t>
      </w:r>
      <w:proofErr w:type="gramStart"/>
      <w:r w:rsidRPr="008A27C0">
        <w:rPr>
          <w:rFonts w:eastAsiaTheme="minorHAnsi"/>
        </w:rPr>
        <w:t>cells</w:t>
      </w:r>
      <w:proofErr w:type="gramEnd"/>
      <w:r w:rsidRPr="008A27C0">
        <w:rPr>
          <w:rFonts w:eastAsiaTheme="minorHAnsi"/>
        </w:rPr>
        <w:t xml:space="preserve"> function. It is worth noting that these cells in the visual cortex extract only small regions of a scene rather than the entire scene, and spatially extract the local correlation present in the input, like local filters over the input.</w:t>
      </w:r>
    </w:p>
    <w:p w14:paraId="3D76266B" w14:textId="77777777" w:rsidR="00141EFD" w:rsidRDefault="00141EFD" w:rsidP="00141EFD">
      <w:pPr>
        <w:keepNext/>
        <w:spacing w:after="240" w:line="360" w:lineRule="auto"/>
        <w:jc w:val="both"/>
      </w:pPr>
      <w:r>
        <w:rPr>
          <w:rFonts w:eastAsiaTheme="minorHAnsi"/>
          <w:noProof/>
        </w:rPr>
        <w:drawing>
          <wp:inline distT="0" distB="0" distL="0" distR="0" wp14:anchorId="74E67DCF" wp14:editId="6F61EC29">
            <wp:extent cx="6218297" cy="3389243"/>
            <wp:effectExtent l="0" t="0" r="0" b="190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3609" cy="3403039"/>
                    </a:xfrm>
                    <a:prstGeom prst="rect">
                      <a:avLst/>
                    </a:prstGeom>
                  </pic:spPr>
                </pic:pic>
              </a:graphicData>
            </a:graphic>
          </wp:inline>
        </w:drawing>
      </w:r>
    </w:p>
    <w:p w14:paraId="7E245CF3" w14:textId="4B0140D6" w:rsidR="00141EFD" w:rsidRDefault="00141EFD" w:rsidP="00141EFD">
      <w:pPr>
        <w:pStyle w:val="Caption"/>
        <w:jc w:val="center"/>
        <w:rPr>
          <w:rFonts w:eastAsiaTheme="minorHAnsi"/>
        </w:rPr>
      </w:pPr>
      <w:bookmarkStart w:id="182" w:name="_Toc129030395"/>
      <w:bookmarkStart w:id="183" w:name="_Toc129030410"/>
      <w:r>
        <w:t xml:space="preserve">Figure </w:t>
      </w:r>
      <w:r w:rsidR="00601403">
        <w:fldChar w:fldCharType="begin"/>
      </w:r>
      <w:r w:rsidR="00601403">
        <w:instrText xml:space="preserve"> STYLEREF 2 \s </w:instrText>
      </w:r>
      <w:r w:rsidR="00601403">
        <w:fldChar w:fldCharType="separate"/>
      </w:r>
      <w:r w:rsidR="00601403">
        <w:rPr>
          <w:noProof/>
        </w:rPr>
        <w:t>3.5</w:t>
      </w:r>
      <w:r w:rsidR="00601403">
        <w:fldChar w:fldCharType="end"/>
      </w:r>
      <w:r w:rsidR="00601403">
        <w:noBreakHyphen/>
      </w:r>
      <w:r w:rsidR="00601403">
        <w:fldChar w:fldCharType="begin"/>
      </w:r>
      <w:r w:rsidR="00601403">
        <w:instrText xml:space="preserve"> SEQ Figure \* ARABIC \s 2 </w:instrText>
      </w:r>
      <w:r w:rsidR="00601403">
        <w:fldChar w:fldCharType="separate"/>
      </w:r>
      <w:r w:rsidR="00601403">
        <w:rPr>
          <w:noProof/>
        </w:rPr>
        <w:t>1</w:t>
      </w:r>
      <w:r w:rsidR="00601403">
        <w:fldChar w:fldCharType="end"/>
      </w:r>
      <w:r>
        <w:t xml:space="preserve"> Graphical description of CNN architecture</w:t>
      </w:r>
      <w:bookmarkEnd w:id="182"/>
      <w:bookmarkEnd w:id="183"/>
    </w:p>
    <w:p w14:paraId="7040ADB2" w14:textId="06085241" w:rsidR="008A27C0" w:rsidRPr="008A27C0" w:rsidRDefault="008A27C0" w:rsidP="008A27C0">
      <w:pPr>
        <w:spacing w:after="240" w:line="360" w:lineRule="auto"/>
        <w:jc w:val="both"/>
        <w:rPr>
          <w:rFonts w:eastAsiaTheme="minorHAnsi"/>
        </w:rPr>
      </w:pPr>
      <w:r w:rsidRPr="008A27C0">
        <w:rPr>
          <w:rFonts w:eastAsiaTheme="minorHAnsi"/>
        </w:rPr>
        <w:t>Convolutional Neural Networks (CNNs) work by using multiple layers to extract features from images and then using those features to classify the image.</w:t>
      </w:r>
    </w:p>
    <w:p w14:paraId="7C5474B4" w14:textId="4C807D77" w:rsidR="008A27C0" w:rsidRPr="008A27C0" w:rsidRDefault="008A27C0" w:rsidP="008A27C0">
      <w:pPr>
        <w:spacing w:after="240" w:line="360" w:lineRule="auto"/>
        <w:jc w:val="both"/>
        <w:rPr>
          <w:rFonts w:eastAsiaTheme="minorHAnsi"/>
        </w:rPr>
      </w:pPr>
      <w:r w:rsidRPr="008A27C0">
        <w:rPr>
          <w:rFonts w:eastAsiaTheme="minorHAnsi"/>
        </w:rPr>
        <w:lastRenderedPageBreak/>
        <w:t>The CNN architecture typically consists of three main types of layers: convolutional layers, pooling layers, and fully connected layers.</w:t>
      </w:r>
    </w:p>
    <w:p w14:paraId="4F0E2516" w14:textId="1B7AF5DE" w:rsidR="008A27C0" w:rsidRPr="008A27C0" w:rsidRDefault="008A27C0" w:rsidP="008A27C0">
      <w:pPr>
        <w:numPr>
          <w:ilvl w:val="0"/>
          <w:numId w:val="14"/>
        </w:numPr>
        <w:spacing w:after="240" w:line="360" w:lineRule="auto"/>
        <w:jc w:val="both"/>
        <w:rPr>
          <w:rFonts w:eastAsiaTheme="minorHAnsi"/>
        </w:rPr>
      </w:pPr>
      <w:r w:rsidRPr="008A27C0">
        <w:rPr>
          <w:rFonts w:eastAsiaTheme="minorHAnsi"/>
        </w:rPr>
        <w:t>Convolutional layers: The convolutional layers are the building blocks of CNNs. These layers contain a set of filters or kernels that are applied to the input image. Each filter slides over the image and performs a dot product between the filter weights and the pixel values of the image. The output of the convolutional layer is a feature map that captures the presence of a particular feature in the input image. The filters in the convolutional layer learn to identify different features such as edges, corners, and other patterns.</w:t>
      </w:r>
      <w:r w:rsidR="00141EFD">
        <w:rPr>
          <w:rFonts w:eastAsiaTheme="minorHAnsi"/>
        </w:rPr>
        <w:t xml:space="preserve"> </w:t>
      </w:r>
      <w:proofErr w:type="gramStart"/>
      <w:r w:rsidR="00141EFD">
        <w:rPr>
          <w:rFonts w:eastAsiaTheme="minorHAnsi"/>
        </w:rPr>
        <w:t>Fig(</w:t>
      </w:r>
      <w:proofErr w:type="gramEnd"/>
      <w:r w:rsidR="00141EFD">
        <w:rPr>
          <w:rFonts w:eastAsiaTheme="minorHAnsi"/>
        </w:rPr>
        <w:t>) describes the convolution mechanism .</w:t>
      </w:r>
    </w:p>
    <w:p w14:paraId="6CB19508" w14:textId="762705C9" w:rsidR="008A27C0" w:rsidRPr="008A27C0" w:rsidRDefault="008A27C0" w:rsidP="008A27C0">
      <w:pPr>
        <w:numPr>
          <w:ilvl w:val="0"/>
          <w:numId w:val="14"/>
        </w:numPr>
        <w:spacing w:after="240" w:line="360" w:lineRule="auto"/>
        <w:jc w:val="both"/>
        <w:rPr>
          <w:rFonts w:eastAsiaTheme="minorHAnsi"/>
        </w:rPr>
      </w:pPr>
      <w:r w:rsidRPr="008A27C0">
        <w:rPr>
          <w:rFonts w:eastAsiaTheme="minorHAnsi"/>
        </w:rPr>
        <w:t xml:space="preserve">Pooling layers: After each convolutional layer, a pooling layer is added to the network. These layers </w:t>
      </w:r>
      <w:r w:rsidR="00141EFD" w:rsidRPr="008A27C0">
        <w:rPr>
          <w:rFonts w:eastAsiaTheme="minorHAnsi"/>
        </w:rPr>
        <w:t>down sample</w:t>
      </w:r>
      <w:r w:rsidRPr="008A27C0">
        <w:rPr>
          <w:rFonts w:eastAsiaTheme="minorHAnsi"/>
        </w:rPr>
        <w:t xml:space="preserve"> the output of the convolutional layer by taking the maximum or average value of a group of pixels. This reduces the size of the feature map and helps to make the network more robust to variations in the input image.</w:t>
      </w:r>
    </w:p>
    <w:p w14:paraId="73AF3E27" w14:textId="13F6A2BF" w:rsidR="008A27C0" w:rsidRDefault="008A27C0" w:rsidP="008A27C0">
      <w:pPr>
        <w:numPr>
          <w:ilvl w:val="0"/>
          <w:numId w:val="14"/>
        </w:numPr>
        <w:spacing w:after="240" w:line="360" w:lineRule="auto"/>
        <w:jc w:val="both"/>
        <w:rPr>
          <w:rFonts w:eastAsiaTheme="minorHAnsi"/>
        </w:rPr>
      </w:pPr>
      <w:r w:rsidRPr="008A27C0">
        <w:rPr>
          <w:rFonts w:eastAsiaTheme="minorHAnsi"/>
        </w:rPr>
        <w:t xml:space="preserve">Fully connected layers: The final layer in a CNN is typically a fully connected layer. This layer takes the output from the previous layers and uses it to classify the image. The fully connected layer is </w:t>
      </w:r>
      <w:proofErr w:type="gramStart"/>
      <w:r w:rsidRPr="008A27C0">
        <w:rPr>
          <w:rFonts w:eastAsiaTheme="minorHAnsi"/>
        </w:rPr>
        <w:t>similar to</w:t>
      </w:r>
      <w:proofErr w:type="gramEnd"/>
      <w:r w:rsidRPr="008A27C0">
        <w:rPr>
          <w:rFonts w:eastAsiaTheme="minorHAnsi"/>
        </w:rPr>
        <w:t xml:space="preserve"> a traditional neural network layer, where each neuron is connected to every neuron in the previous layer. The fully connected layer uses the features learned by the previous layers to predict the output class.</w:t>
      </w:r>
    </w:p>
    <w:p w14:paraId="2ABC7E12" w14:textId="77777777" w:rsidR="00141EFD" w:rsidRDefault="00141EFD" w:rsidP="00141EFD">
      <w:pPr>
        <w:keepNext/>
        <w:spacing w:after="240" w:line="360" w:lineRule="auto"/>
        <w:jc w:val="center"/>
      </w:pPr>
      <w:r>
        <w:rPr>
          <w:noProof/>
        </w:rPr>
        <w:drawing>
          <wp:inline distT="0" distB="0" distL="0" distR="0" wp14:anchorId="1C85E154" wp14:editId="77636AF9">
            <wp:extent cx="4505537" cy="310100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125" cy="3120685"/>
                    </a:xfrm>
                    <a:prstGeom prst="rect">
                      <a:avLst/>
                    </a:prstGeom>
                  </pic:spPr>
                </pic:pic>
              </a:graphicData>
            </a:graphic>
          </wp:inline>
        </w:drawing>
      </w:r>
    </w:p>
    <w:p w14:paraId="77CE279D" w14:textId="773FF5E9" w:rsidR="00141EFD" w:rsidRDefault="00141EFD" w:rsidP="00141EFD">
      <w:pPr>
        <w:pStyle w:val="Caption"/>
        <w:jc w:val="center"/>
        <w:rPr>
          <w:rFonts w:eastAsiaTheme="minorHAnsi"/>
        </w:rPr>
      </w:pPr>
      <w:bookmarkStart w:id="184" w:name="_Toc129030396"/>
      <w:bookmarkStart w:id="185" w:name="_Toc129030411"/>
      <w:r>
        <w:t xml:space="preserve">Figure </w:t>
      </w:r>
      <w:r w:rsidR="00601403">
        <w:fldChar w:fldCharType="begin"/>
      </w:r>
      <w:r w:rsidR="00601403">
        <w:instrText xml:space="preserve"> STYLEREF 2 \s </w:instrText>
      </w:r>
      <w:r w:rsidR="00601403">
        <w:fldChar w:fldCharType="separate"/>
      </w:r>
      <w:r w:rsidR="00601403">
        <w:rPr>
          <w:noProof/>
        </w:rPr>
        <w:t>3.5</w:t>
      </w:r>
      <w:r w:rsidR="00601403">
        <w:fldChar w:fldCharType="end"/>
      </w:r>
      <w:r w:rsidR="00601403">
        <w:noBreakHyphen/>
      </w:r>
      <w:r w:rsidR="00601403">
        <w:fldChar w:fldCharType="begin"/>
      </w:r>
      <w:r w:rsidR="00601403">
        <w:instrText xml:space="preserve"> SEQ Figure \* ARABIC \s 2 </w:instrText>
      </w:r>
      <w:r w:rsidR="00601403">
        <w:fldChar w:fldCharType="separate"/>
      </w:r>
      <w:r w:rsidR="00601403">
        <w:rPr>
          <w:noProof/>
        </w:rPr>
        <w:t>2</w:t>
      </w:r>
      <w:r w:rsidR="00601403">
        <w:fldChar w:fldCharType="end"/>
      </w:r>
      <w:r>
        <w:t xml:space="preserve"> </w:t>
      </w:r>
      <w:r w:rsidRPr="000D5286">
        <w:t xml:space="preserve"> </w:t>
      </w:r>
      <w:r>
        <w:t>C</w:t>
      </w:r>
      <w:r w:rsidRPr="000D5286">
        <w:t>onvolutional layer is broken down into its elementary components.</w:t>
      </w:r>
      <w:bookmarkEnd w:id="184"/>
      <w:bookmarkEnd w:id="185"/>
    </w:p>
    <w:p w14:paraId="4076FB0C" w14:textId="77777777" w:rsidR="00141EFD" w:rsidRPr="008A27C0" w:rsidRDefault="00141EFD" w:rsidP="00141EFD">
      <w:pPr>
        <w:spacing w:after="240" w:line="360" w:lineRule="auto"/>
        <w:jc w:val="both"/>
        <w:rPr>
          <w:rFonts w:eastAsiaTheme="minorHAnsi"/>
        </w:rPr>
      </w:pPr>
    </w:p>
    <w:p w14:paraId="24F04DE3" w14:textId="77777777" w:rsidR="008A27C0" w:rsidRPr="008A27C0" w:rsidRDefault="008A27C0" w:rsidP="008A27C0">
      <w:pPr>
        <w:spacing w:after="240" w:line="360" w:lineRule="auto"/>
        <w:jc w:val="both"/>
        <w:rPr>
          <w:rFonts w:eastAsiaTheme="minorHAnsi"/>
        </w:rPr>
      </w:pPr>
      <w:r w:rsidRPr="008A27C0">
        <w:rPr>
          <w:rFonts w:eastAsiaTheme="minorHAnsi"/>
        </w:rPr>
        <w:t>The CNN architecture is trained using a large dataset of labeled images. During training, the weights of the filters in the convolutional layers are updated to minimize the error between the predicted class and the true class label. This is typically done using backpropagation, where the error is propagated back through the network and used to update the weights of the filters.</w:t>
      </w:r>
    </w:p>
    <w:p w14:paraId="4B9BA863" w14:textId="230F891F" w:rsidR="008A27C0" w:rsidRPr="008A27C0" w:rsidRDefault="008A27C0" w:rsidP="008A27C0">
      <w:pPr>
        <w:spacing w:after="240" w:line="360" w:lineRule="auto"/>
        <w:jc w:val="both"/>
        <w:rPr>
          <w:rFonts w:eastAsiaTheme="minorHAnsi"/>
        </w:rPr>
      </w:pPr>
      <w:r w:rsidRPr="008A27C0">
        <w:rPr>
          <w:rFonts w:eastAsiaTheme="minorHAnsi"/>
        </w:rPr>
        <w:t xml:space="preserve">Once the CNN is trained, it can be used to classify new images. The image is passed through the network, and the output from the fully connected layer is used to predict the class of the input </w:t>
      </w:r>
      <w:proofErr w:type="spellStart"/>
      <w:proofErr w:type="gramStart"/>
      <w:r w:rsidRPr="008A27C0">
        <w:rPr>
          <w:rFonts w:eastAsiaTheme="minorHAnsi"/>
        </w:rPr>
        <w:t>image.In</w:t>
      </w:r>
      <w:proofErr w:type="spellEnd"/>
      <w:proofErr w:type="gramEnd"/>
      <w:r w:rsidRPr="008A27C0">
        <w:rPr>
          <w:rFonts w:eastAsiaTheme="minorHAnsi"/>
        </w:rPr>
        <w:t xml:space="preserve"> summary, CNNs work by using multiple layers to extract features from images and then using those features to classify the image. The convolutional layers identify important features in the image, the pooling layers down</w:t>
      </w:r>
      <w:r w:rsidR="00C55173">
        <w:rPr>
          <w:rFonts w:eastAsiaTheme="minorHAnsi"/>
        </w:rPr>
        <w:t xml:space="preserve"> </w:t>
      </w:r>
      <w:r w:rsidRPr="008A27C0">
        <w:rPr>
          <w:rFonts w:eastAsiaTheme="minorHAnsi"/>
        </w:rPr>
        <w:t>sample the feature maps, and the fully connected layers use the extracted features to predict the class of the image.</w:t>
      </w:r>
    </w:p>
    <w:p w14:paraId="3D194B7A" w14:textId="260C1E30" w:rsidR="008A27C0" w:rsidRDefault="005E0C75" w:rsidP="009D4FC3">
      <w:pPr>
        <w:spacing w:after="240" w:line="360" w:lineRule="auto"/>
        <w:jc w:val="both"/>
        <w:rPr>
          <w:rFonts w:eastAsiaTheme="minorHAnsi"/>
        </w:rPr>
      </w:pPr>
      <w:r>
        <w:rPr>
          <w:rFonts w:eastAsiaTheme="minorHAnsi"/>
        </w:rPr>
        <w:t xml:space="preserve">Study by </w:t>
      </w:r>
      <w:proofErr w:type="spellStart"/>
      <w:r>
        <w:rPr>
          <w:rFonts w:eastAsiaTheme="minorHAnsi"/>
        </w:rPr>
        <w:t>Alzubaidi</w:t>
      </w:r>
      <w:proofErr w:type="spellEnd"/>
      <w:r>
        <w:rPr>
          <w:rFonts w:eastAsiaTheme="minorHAnsi"/>
        </w:rPr>
        <w:t xml:space="preserve"> (2021)</w:t>
      </w:r>
      <w:r w:rsidRPr="005E0C75">
        <w:rPr>
          <w:rFonts w:eastAsiaTheme="minorHAnsi"/>
        </w:rPr>
        <w:t xml:space="preserve"> provides a comprehensive review </w:t>
      </w:r>
      <w:proofErr w:type="gramStart"/>
      <w:r w:rsidRPr="005E0C75">
        <w:rPr>
          <w:rFonts w:eastAsiaTheme="minorHAnsi"/>
        </w:rPr>
        <w:t xml:space="preserve">of </w:t>
      </w:r>
      <w:r w:rsidR="00C55173">
        <w:rPr>
          <w:rFonts w:eastAsiaTheme="minorHAnsi"/>
        </w:rPr>
        <w:t xml:space="preserve"> </w:t>
      </w:r>
      <w:r w:rsidRPr="005E0C75">
        <w:rPr>
          <w:rFonts w:eastAsiaTheme="minorHAnsi"/>
        </w:rPr>
        <w:t>CNN</w:t>
      </w:r>
      <w:proofErr w:type="gramEnd"/>
      <w:r w:rsidRPr="005E0C75">
        <w:rPr>
          <w:rFonts w:eastAsiaTheme="minorHAnsi"/>
        </w:rPr>
        <w:t xml:space="preserve"> architectures, challenges, applications, and future directions. It begins by introducing the basics of deep learning, followed by a detailed discussion of CNN architectures. The challenges of deep learning are also discussed, including the problem of overfitting and the need for large amounts of training data. The paper then provides an overview of the various applications of deep learning in different fields, such as image and speech recognition, natural language processing, and robotics. </w:t>
      </w:r>
    </w:p>
    <w:p w14:paraId="39EEEC8F" w14:textId="4A9875E9" w:rsidR="00C55173" w:rsidRDefault="00C55173" w:rsidP="001D105E">
      <w:pPr>
        <w:pStyle w:val="Heading3"/>
        <w:rPr>
          <w:rFonts w:eastAsiaTheme="minorHAnsi"/>
        </w:rPr>
      </w:pPr>
      <w:bookmarkStart w:id="186" w:name="_Toc129030184"/>
      <w:bookmarkStart w:id="187" w:name="_Toc129030264"/>
      <w:bookmarkStart w:id="188" w:name="_Toc129030346"/>
      <w:r>
        <w:rPr>
          <w:rFonts w:eastAsiaTheme="minorHAnsi"/>
        </w:rPr>
        <w:t>LSTM</w:t>
      </w:r>
      <w:bookmarkEnd w:id="186"/>
      <w:bookmarkEnd w:id="187"/>
      <w:bookmarkEnd w:id="188"/>
    </w:p>
    <w:p w14:paraId="2791EA47" w14:textId="3E091C2D" w:rsidR="00C55173" w:rsidRPr="00C55173" w:rsidRDefault="00C55173" w:rsidP="00C55173">
      <w:pPr>
        <w:spacing w:after="240" w:line="360" w:lineRule="auto"/>
        <w:jc w:val="both"/>
        <w:rPr>
          <w:rFonts w:eastAsiaTheme="minorHAnsi"/>
        </w:rPr>
      </w:pPr>
      <w:r w:rsidRPr="00C55173">
        <w:rPr>
          <w:rFonts w:eastAsiaTheme="minorHAnsi"/>
        </w:rPr>
        <w:t>Long Short-Term Memory (LSTM) is a type of recurrent neural network (RNN) that is designed to handle the vanishing gradient problem in traditional RNNs, which occurs when backpropagation attempts to update weights over long sequences, causing the gradient to become too small to make meaningful updates.</w:t>
      </w:r>
      <w:r w:rsidR="00470C4B" w:rsidRPr="00470C4B">
        <w:rPr>
          <w:rFonts w:ascii="Segoe UI" w:hAnsi="Segoe UI" w:cs="Segoe UI"/>
          <w:color w:val="374151"/>
          <w:shd w:val="clear" w:color="auto" w:fill="F7F7F8"/>
        </w:rPr>
        <w:t xml:space="preserve"> </w:t>
      </w:r>
      <w:proofErr w:type="spellStart"/>
      <w:r w:rsidR="00470C4B" w:rsidRPr="00470C4B">
        <w:rPr>
          <w:rFonts w:eastAsiaTheme="minorHAnsi"/>
        </w:rPr>
        <w:t>Hochreiter</w:t>
      </w:r>
      <w:proofErr w:type="spellEnd"/>
      <w:r w:rsidR="00470C4B" w:rsidRPr="00470C4B">
        <w:rPr>
          <w:rFonts w:eastAsiaTheme="minorHAnsi"/>
        </w:rPr>
        <w:t xml:space="preserve"> and </w:t>
      </w:r>
      <w:proofErr w:type="spellStart"/>
      <w:r w:rsidR="00470C4B" w:rsidRPr="00470C4B">
        <w:rPr>
          <w:rFonts w:eastAsiaTheme="minorHAnsi"/>
        </w:rPr>
        <w:t>Schmidhuber</w:t>
      </w:r>
      <w:proofErr w:type="spellEnd"/>
      <w:r w:rsidR="00470C4B" w:rsidRPr="00470C4B">
        <w:rPr>
          <w:rFonts w:eastAsiaTheme="minorHAnsi"/>
        </w:rPr>
        <w:t xml:space="preserve"> came up with LSTM in 1997 as a solution to the RNN gradient vanishing issue. Gers later extended LSTM in 2001.</w:t>
      </w:r>
      <w:r w:rsidRPr="00C55173">
        <w:rPr>
          <w:rFonts w:eastAsiaTheme="minorHAnsi"/>
        </w:rPr>
        <w:t xml:space="preserve"> LSTMs are particularly well-suited for sequential data where context over time is important, such as language and speech recognition, handwriting recognition, and video analysis.</w:t>
      </w:r>
      <w:r>
        <w:rPr>
          <w:rFonts w:eastAsiaTheme="minorHAnsi"/>
        </w:rPr>
        <w:t xml:space="preserve"> </w:t>
      </w:r>
      <w:r w:rsidRPr="00C55173">
        <w:rPr>
          <w:rFonts w:eastAsiaTheme="minorHAnsi"/>
        </w:rPr>
        <w:t>The key difference between LSTM and traditional RNNs is the inclusion of a memory cell and three gates: the input gate, output gate, and forget gate. The memory cell acts as a storage unit that can hold information over a long period of time, while the gates allow the network to control the flow of information into and out of the cell.</w:t>
      </w:r>
    </w:p>
    <w:p w14:paraId="4DBCBBFC" w14:textId="5215E0A3" w:rsidR="00C55173" w:rsidRDefault="00C55173" w:rsidP="00C55173">
      <w:pPr>
        <w:spacing w:after="240" w:line="360" w:lineRule="auto"/>
        <w:jc w:val="both"/>
        <w:rPr>
          <w:rFonts w:eastAsiaTheme="minorHAnsi"/>
        </w:rPr>
      </w:pPr>
      <w:r w:rsidRPr="00C55173">
        <w:rPr>
          <w:rFonts w:eastAsiaTheme="minorHAnsi"/>
        </w:rPr>
        <w:lastRenderedPageBreak/>
        <w:t>The forget gate determines which information to discard from the memory cell, the input gate decides which new information to add to the memory cell, and the output gate decides what information to output from the memory cell. Each gate is composed of a sigmoid function that outputs values between 0 and 1, representing the strength of the gate. The values of the gates are determined by a combination of the current input and the previous output of the network.</w:t>
      </w:r>
      <w:r>
        <w:rPr>
          <w:rFonts w:eastAsiaTheme="minorHAnsi"/>
        </w:rPr>
        <w:t xml:space="preserve"> </w:t>
      </w:r>
      <w:r w:rsidRPr="00C55173">
        <w:rPr>
          <w:rFonts w:eastAsiaTheme="minorHAnsi"/>
        </w:rPr>
        <w:t>LSTMs have been successfully applied to a wide range of tasks, including speech recognition, machine translation, text generation, and sentiment analysis. They have also been combined with other neural network architectures, such as convolutional neural networks (CNNs), to create hybrid models for tasks such as image captioning and video analysis.</w:t>
      </w:r>
    </w:p>
    <w:p w14:paraId="2C57A75B" w14:textId="77777777" w:rsidR="00141EFD" w:rsidRPr="00C55173" w:rsidRDefault="00141EFD" w:rsidP="00C55173">
      <w:pPr>
        <w:spacing w:after="240" w:line="360" w:lineRule="auto"/>
        <w:jc w:val="both"/>
        <w:rPr>
          <w:rFonts w:eastAsiaTheme="minorHAnsi"/>
        </w:rPr>
      </w:pPr>
    </w:p>
    <w:p w14:paraId="4D9DE082" w14:textId="77777777" w:rsidR="00465C33" w:rsidRPr="00465C33" w:rsidRDefault="00465C33" w:rsidP="00465C33">
      <w:pPr>
        <w:spacing w:after="240" w:line="360" w:lineRule="auto"/>
        <w:jc w:val="both"/>
        <w:rPr>
          <w:rFonts w:eastAsiaTheme="minorHAnsi"/>
        </w:rPr>
      </w:pPr>
      <w:r w:rsidRPr="00465C33">
        <w:rPr>
          <w:rFonts w:eastAsiaTheme="minorHAnsi"/>
        </w:rPr>
        <w:t>There are several advantages of using Long Short-Term Memory (LSTM) with Convolutional Neural Networks (CNN) in image classification tasks:</w:t>
      </w:r>
    </w:p>
    <w:p w14:paraId="3CBAB4EB" w14:textId="77777777" w:rsidR="00465C33" w:rsidRPr="00465C33" w:rsidRDefault="00465C33" w:rsidP="00465C33">
      <w:pPr>
        <w:numPr>
          <w:ilvl w:val="0"/>
          <w:numId w:val="15"/>
        </w:numPr>
        <w:spacing w:after="240" w:line="360" w:lineRule="auto"/>
        <w:jc w:val="both"/>
        <w:rPr>
          <w:rFonts w:eastAsiaTheme="minorHAnsi"/>
        </w:rPr>
      </w:pPr>
      <w:r w:rsidRPr="00465C33">
        <w:rPr>
          <w:rFonts w:eastAsiaTheme="minorHAnsi"/>
        </w:rPr>
        <w:t>Memory: LSTMs are designed to capture long-term dependencies in sequential data, which can be useful in recognizing patterns in images that span across multiple regions of the image. This memory property can help improve the accuracy of image classification.</w:t>
      </w:r>
    </w:p>
    <w:p w14:paraId="61BB5F1B" w14:textId="77777777" w:rsidR="00465C33" w:rsidRPr="00465C33" w:rsidRDefault="00465C33" w:rsidP="00465C33">
      <w:pPr>
        <w:numPr>
          <w:ilvl w:val="0"/>
          <w:numId w:val="15"/>
        </w:numPr>
        <w:spacing w:after="240" w:line="360" w:lineRule="auto"/>
        <w:jc w:val="both"/>
        <w:rPr>
          <w:rFonts w:eastAsiaTheme="minorHAnsi"/>
        </w:rPr>
      </w:pPr>
      <w:r w:rsidRPr="00465C33">
        <w:rPr>
          <w:rFonts w:eastAsiaTheme="minorHAnsi"/>
        </w:rPr>
        <w:t>Sequential data processing: Images can be thought of as sequential data, with pixels arranged in a 2D grid. LSTMs can process sequential data and extract relevant features, which can be combined with the features extracted by the CNN to improve classification performance.</w:t>
      </w:r>
    </w:p>
    <w:p w14:paraId="6C3C7070" w14:textId="77777777" w:rsidR="00465C33" w:rsidRPr="00465C33" w:rsidRDefault="00465C33" w:rsidP="00465C33">
      <w:pPr>
        <w:numPr>
          <w:ilvl w:val="0"/>
          <w:numId w:val="15"/>
        </w:numPr>
        <w:spacing w:after="240" w:line="360" w:lineRule="auto"/>
        <w:jc w:val="both"/>
        <w:rPr>
          <w:rFonts w:eastAsiaTheme="minorHAnsi"/>
        </w:rPr>
      </w:pPr>
      <w:r w:rsidRPr="00465C33">
        <w:rPr>
          <w:rFonts w:eastAsiaTheme="minorHAnsi"/>
        </w:rPr>
        <w:t>Reduced overfitting: LSTMs can be used to regularize CNN models and prevent overfitting, as the LSTM layers can help smooth out noisy or inconsistent features extracted by the CNN.</w:t>
      </w:r>
    </w:p>
    <w:p w14:paraId="65B26C86" w14:textId="77777777" w:rsidR="00465C33" w:rsidRPr="00465C33" w:rsidRDefault="00465C33" w:rsidP="00465C33">
      <w:pPr>
        <w:numPr>
          <w:ilvl w:val="0"/>
          <w:numId w:val="15"/>
        </w:numPr>
        <w:spacing w:after="240" w:line="360" w:lineRule="auto"/>
        <w:jc w:val="both"/>
        <w:rPr>
          <w:rFonts w:eastAsiaTheme="minorHAnsi"/>
        </w:rPr>
      </w:pPr>
      <w:r w:rsidRPr="00465C33">
        <w:rPr>
          <w:rFonts w:eastAsiaTheme="minorHAnsi"/>
        </w:rPr>
        <w:t>Variable input size: LSTMs can handle variable-length input sequences, which can be useful in image classification tasks where the input images may have different sizes or aspect ratios.</w:t>
      </w:r>
    </w:p>
    <w:p w14:paraId="08FA49FE" w14:textId="77777777" w:rsidR="00465C33" w:rsidRPr="00465C33" w:rsidRDefault="00465C33" w:rsidP="00465C33">
      <w:pPr>
        <w:spacing w:after="240" w:line="360" w:lineRule="auto"/>
        <w:jc w:val="both"/>
        <w:rPr>
          <w:rFonts w:eastAsiaTheme="minorHAnsi"/>
        </w:rPr>
      </w:pPr>
      <w:r w:rsidRPr="00465C33">
        <w:rPr>
          <w:rFonts w:eastAsiaTheme="minorHAnsi"/>
        </w:rPr>
        <w:t>Overall, the combination of CNNs and LSTMs can provide a powerful framework for image classification, especially for tasks where temporal information or long-term dependencies play a crucial role.</w:t>
      </w:r>
    </w:p>
    <w:p w14:paraId="2CE55F60" w14:textId="39326175" w:rsidR="009A12E7" w:rsidRDefault="00465C33" w:rsidP="009D4FC3">
      <w:pPr>
        <w:spacing w:after="240" w:line="360" w:lineRule="auto"/>
        <w:jc w:val="both"/>
        <w:rPr>
          <w:rFonts w:eastAsiaTheme="minorHAnsi"/>
        </w:rPr>
      </w:pPr>
      <w:r>
        <w:rPr>
          <w:rFonts w:eastAsiaTheme="minorHAnsi"/>
        </w:rPr>
        <w:lastRenderedPageBreak/>
        <w:t xml:space="preserve">Patel &amp; Dhruv (2020) </w:t>
      </w:r>
      <w:r w:rsidRPr="00465C33">
        <w:rPr>
          <w:rFonts w:eastAsiaTheme="minorHAnsi"/>
        </w:rPr>
        <w:t>review</w:t>
      </w:r>
      <w:r>
        <w:rPr>
          <w:rFonts w:eastAsiaTheme="minorHAnsi"/>
        </w:rPr>
        <w:t>ed</w:t>
      </w:r>
      <w:r w:rsidRPr="00465C33">
        <w:rPr>
          <w:rFonts w:eastAsiaTheme="minorHAnsi"/>
        </w:rPr>
        <w:t xml:space="preserve"> the state-of-the-art methods for image classification using Convolutional Neural Network (CNN) and Recurrent Neural Network (RNN). The authors discuss</w:t>
      </w:r>
      <w:r>
        <w:rPr>
          <w:rFonts w:eastAsiaTheme="minorHAnsi"/>
        </w:rPr>
        <w:t>ed</w:t>
      </w:r>
      <w:r w:rsidRPr="00465C33">
        <w:rPr>
          <w:rFonts w:eastAsiaTheme="minorHAnsi"/>
        </w:rPr>
        <w:t xml:space="preserve"> the basic structure of CNN and RNN, their advantages and limitations, and how to use them together for image classification. They also review</w:t>
      </w:r>
      <w:r>
        <w:rPr>
          <w:rFonts w:eastAsiaTheme="minorHAnsi"/>
        </w:rPr>
        <w:t>ed</w:t>
      </w:r>
      <w:r w:rsidRPr="00465C33">
        <w:rPr>
          <w:rFonts w:eastAsiaTheme="minorHAnsi"/>
        </w:rPr>
        <w:t xml:space="preserve"> the current research trends and applications of CNN-RNN models, including object detection, facial recognition, and medical image analysis. </w:t>
      </w:r>
    </w:p>
    <w:p w14:paraId="0FB6EB8C" w14:textId="77777777" w:rsidR="009D4FC3" w:rsidRPr="009D4FC3" w:rsidRDefault="009D4FC3" w:rsidP="009D4FC3">
      <w:pPr>
        <w:tabs>
          <w:tab w:val="left" w:pos="2268"/>
        </w:tabs>
        <w:spacing w:line="360" w:lineRule="auto"/>
        <w:ind w:left="720"/>
        <w:rPr>
          <w:rFonts w:asciiTheme="majorBidi" w:hAnsiTheme="majorBidi" w:cstheme="majorBidi"/>
          <w:noProof/>
          <w:lang w:val="en-GB" w:eastAsia="en-GB"/>
        </w:rPr>
      </w:pPr>
    </w:p>
    <w:p w14:paraId="77770DDB" w14:textId="5A25B5E3" w:rsidR="009D4FC3" w:rsidRPr="006339E4" w:rsidRDefault="00F60692" w:rsidP="001D105E">
      <w:pPr>
        <w:pStyle w:val="Heading2"/>
      </w:pPr>
      <w:bookmarkStart w:id="189" w:name="_Toc129030185"/>
      <w:bookmarkStart w:id="190" w:name="_Toc129030265"/>
      <w:bookmarkStart w:id="191" w:name="_Toc129030347"/>
      <w:r>
        <w:t>Hybrid Neural Network (</w:t>
      </w:r>
      <w:r w:rsidR="006339E4" w:rsidRPr="006339E4">
        <w:t>Proposed Model</w:t>
      </w:r>
      <w:r>
        <w:t>)</w:t>
      </w:r>
      <w:bookmarkEnd w:id="189"/>
      <w:bookmarkEnd w:id="190"/>
      <w:bookmarkEnd w:id="191"/>
    </w:p>
    <w:p w14:paraId="2D5B8D03" w14:textId="77777777" w:rsidR="009D4FC3" w:rsidRPr="009D4FC3" w:rsidRDefault="009D4FC3" w:rsidP="009D4FC3">
      <w:pPr>
        <w:tabs>
          <w:tab w:val="left" w:pos="720"/>
        </w:tabs>
        <w:spacing w:line="360" w:lineRule="auto"/>
        <w:jc w:val="both"/>
        <w:rPr>
          <w:b/>
          <w:bCs/>
          <w:lang w:val="en-GB" w:eastAsia="en-GB"/>
        </w:rPr>
      </w:pPr>
    </w:p>
    <w:p w14:paraId="74BE047B" w14:textId="16D64B7C" w:rsidR="00F60692" w:rsidRPr="00F60692" w:rsidRDefault="00F60692" w:rsidP="00F60692">
      <w:pPr>
        <w:spacing w:after="240" w:line="360" w:lineRule="auto"/>
        <w:jc w:val="both"/>
        <w:rPr>
          <w:rFonts w:eastAsiaTheme="minorHAnsi"/>
        </w:rPr>
      </w:pPr>
      <w:r w:rsidRPr="00F60692">
        <w:rPr>
          <w:rFonts w:eastAsiaTheme="minorHAnsi"/>
        </w:rPr>
        <w:t>A hybrid neural network is a type of neural network that combines two or more different neural network architectures into a single, unified model. The goal is to leverage the strengths of each individual architecture and create a more powerful model that can better solve complex problems.</w:t>
      </w:r>
      <w:r>
        <w:rPr>
          <w:rFonts w:eastAsiaTheme="minorHAnsi"/>
        </w:rPr>
        <w:t xml:space="preserve"> </w:t>
      </w:r>
      <w:r w:rsidRPr="00F60692">
        <w:rPr>
          <w:rFonts w:eastAsiaTheme="minorHAnsi"/>
        </w:rPr>
        <w:t>There are many ways to create a hybrid neural network, but one common approach is to combine a feedforward neural network with a recurrent neural network. The feedforward network is used to extract features from the input data, while the recurrent network is used to capture the temporal dependencies in the data. The output of the feedforward network is fed into the recurrent network, which then produces the final output.</w:t>
      </w:r>
    </w:p>
    <w:p w14:paraId="473C5F8C" w14:textId="1D9CA457" w:rsidR="00F60692" w:rsidRDefault="00F60692" w:rsidP="00F60692">
      <w:pPr>
        <w:spacing w:after="240" w:line="360" w:lineRule="auto"/>
        <w:jc w:val="both"/>
        <w:rPr>
          <w:rFonts w:eastAsiaTheme="minorHAnsi"/>
        </w:rPr>
      </w:pPr>
      <w:r>
        <w:rPr>
          <w:rFonts w:eastAsiaTheme="minorHAnsi"/>
        </w:rPr>
        <w:t xml:space="preserve">Model </w:t>
      </w:r>
      <w:r w:rsidR="006E118A">
        <w:rPr>
          <w:rFonts w:eastAsiaTheme="minorHAnsi"/>
        </w:rPr>
        <w:t>building,</w:t>
      </w:r>
      <w:r>
        <w:rPr>
          <w:rFonts w:eastAsiaTheme="minorHAnsi"/>
        </w:rPr>
        <w:t xml:space="preserve"> training </w:t>
      </w:r>
      <w:r w:rsidR="006E118A">
        <w:rPr>
          <w:rFonts w:eastAsiaTheme="minorHAnsi"/>
        </w:rPr>
        <w:t>and evaluation is performed for the following networks</w:t>
      </w:r>
      <w:r>
        <w:rPr>
          <w:rFonts w:eastAsiaTheme="minorHAnsi"/>
        </w:rPr>
        <w:t>:</w:t>
      </w:r>
    </w:p>
    <w:p w14:paraId="5B280508" w14:textId="693FED80" w:rsidR="006E118A" w:rsidRPr="009D4FC3" w:rsidRDefault="006E118A" w:rsidP="006E118A">
      <w:pPr>
        <w:numPr>
          <w:ilvl w:val="0"/>
          <w:numId w:val="7"/>
        </w:numPr>
        <w:tabs>
          <w:tab w:val="left" w:pos="2268"/>
        </w:tabs>
        <w:spacing w:line="360" w:lineRule="auto"/>
        <w:rPr>
          <w:rFonts w:asciiTheme="majorBidi" w:hAnsiTheme="majorBidi" w:cstheme="majorBidi"/>
          <w:noProof/>
          <w:lang w:val="en-GB" w:eastAsia="en-GB"/>
        </w:rPr>
      </w:pPr>
      <w:r w:rsidRPr="009D4FC3">
        <w:rPr>
          <w:rFonts w:asciiTheme="majorBidi" w:hAnsiTheme="majorBidi" w:cstheme="majorBidi"/>
          <w:noProof/>
          <w:lang w:val="en-GB" w:eastAsia="en-GB"/>
        </w:rPr>
        <w:t>Few different CNN networks (least layers to deep layers)</w:t>
      </w:r>
      <w:r>
        <w:rPr>
          <w:rFonts w:asciiTheme="majorBidi" w:hAnsiTheme="majorBidi" w:cstheme="majorBidi"/>
          <w:noProof/>
          <w:lang w:val="en-GB" w:eastAsia="en-GB"/>
        </w:rPr>
        <w:t xml:space="preserve"> individually.</w:t>
      </w:r>
    </w:p>
    <w:p w14:paraId="2955E816" w14:textId="2A5C868A" w:rsidR="006E118A" w:rsidRPr="009D4FC3" w:rsidRDefault="006E118A" w:rsidP="006E118A">
      <w:pPr>
        <w:numPr>
          <w:ilvl w:val="0"/>
          <w:numId w:val="7"/>
        </w:numPr>
        <w:tabs>
          <w:tab w:val="left" w:pos="2268"/>
        </w:tabs>
        <w:spacing w:line="360" w:lineRule="auto"/>
        <w:rPr>
          <w:rFonts w:asciiTheme="majorBidi" w:hAnsiTheme="majorBidi" w:cstheme="majorBidi"/>
          <w:noProof/>
          <w:lang w:val="en-GB" w:eastAsia="en-GB"/>
        </w:rPr>
      </w:pPr>
      <w:r w:rsidRPr="009D4FC3">
        <w:rPr>
          <w:rFonts w:asciiTheme="majorBidi" w:hAnsiTheme="majorBidi" w:cstheme="majorBidi"/>
          <w:noProof/>
          <w:lang w:val="en-GB" w:eastAsia="en-GB"/>
        </w:rPr>
        <w:t xml:space="preserve">Ensemble of </w:t>
      </w:r>
      <w:r>
        <w:rPr>
          <w:rFonts w:asciiTheme="majorBidi" w:hAnsiTheme="majorBidi" w:cstheme="majorBidi"/>
          <w:noProof/>
          <w:lang w:val="en-GB" w:eastAsia="en-GB"/>
        </w:rPr>
        <w:t>above</w:t>
      </w:r>
      <w:r w:rsidRPr="009D4FC3">
        <w:rPr>
          <w:rFonts w:asciiTheme="majorBidi" w:hAnsiTheme="majorBidi" w:cstheme="majorBidi"/>
          <w:noProof/>
          <w:lang w:val="en-GB" w:eastAsia="en-GB"/>
        </w:rPr>
        <w:t xml:space="preserve"> CNNs of varying resolutions followed by classification using LSTM</w:t>
      </w:r>
    </w:p>
    <w:p w14:paraId="5FB56836" w14:textId="77777777" w:rsidR="006E118A" w:rsidRDefault="006E118A" w:rsidP="006E118A">
      <w:pPr>
        <w:spacing w:after="240" w:line="360" w:lineRule="auto"/>
        <w:jc w:val="both"/>
        <w:rPr>
          <w:rFonts w:eastAsiaTheme="minorHAnsi"/>
        </w:rPr>
      </w:pPr>
    </w:p>
    <w:p w14:paraId="78839D83" w14:textId="121FF6A5" w:rsidR="00F60692" w:rsidRPr="006E118A" w:rsidRDefault="00F60692" w:rsidP="001D105E">
      <w:pPr>
        <w:pStyle w:val="Heading3"/>
      </w:pPr>
      <w:bookmarkStart w:id="192" w:name="_Toc129030186"/>
      <w:bookmarkStart w:id="193" w:name="_Toc129030266"/>
      <w:bookmarkStart w:id="194" w:name="_Toc129030348"/>
      <w:r w:rsidRPr="006E118A">
        <w:t>I</w:t>
      </w:r>
      <w:r w:rsidRPr="00F60692">
        <w:t>ntroduction</w:t>
      </w:r>
      <w:bookmarkEnd w:id="192"/>
      <w:bookmarkEnd w:id="193"/>
      <w:bookmarkEnd w:id="194"/>
      <w:r w:rsidRPr="006E118A">
        <w:t xml:space="preserve"> </w:t>
      </w:r>
    </w:p>
    <w:p w14:paraId="722A6841" w14:textId="4D78A7FC" w:rsidR="00F60692" w:rsidRPr="00F60692" w:rsidRDefault="00F60692" w:rsidP="00F60692">
      <w:pPr>
        <w:spacing w:after="240" w:line="360" w:lineRule="auto"/>
        <w:jc w:val="both"/>
        <w:rPr>
          <w:rFonts w:eastAsiaTheme="minorHAnsi"/>
        </w:rPr>
      </w:pPr>
      <w:r w:rsidRPr="00F60692">
        <w:rPr>
          <w:rFonts w:eastAsiaTheme="minorHAnsi"/>
        </w:rPr>
        <w:t xml:space="preserve">The proposed model is composed of three different CNN models, which are </w:t>
      </w:r>
      <w:r w:rsidR="006D6920">
        <w:rPr>
          <w:rFonts w:eastAsiaTheme="minorHAnsi"/>
        </w:rPr>
        <w:t xml:space="preserve">trained </w:t>
      </w:r>
      <w:r w:rsidR="006E118A">
        <w:rPr>
          <w:rFonts w:eastAsiaTheme="minorHAnsi"/>
        </w:rPr>
        <w:t>individually,</w:t>
      </w:r>
      <w:r w:rsidR="006D6920">
        <w:rPr>
          <w:rFonts w:eastAsiaTheme="minorHAnsi"/>
        </w:rPr>
        <w:t xml:space="preserve"> later </w:t>
      </w:r>
      <w:r>
        <w:rPr>
          <w:rFonts w:eastAsiaTheme="minorHAnsi"/>
        </w:rPr>
        <w:t>ensembled</w:t>
      </w:r>
      <w:r w:rsidRPr="00F60692">
        <w:rPr>
          <w:rFonts w:eastAsiaTheme="minorHAnsi"/>
        </w:rPr>
        <w:t xml:space="preserve"> and then fed into an LSTM layer for the purpose of image classification. The goal is to leverage the strengths of multiple CNN models and LSTM to improve the accuracy of image classification.</w:t>
      </w:r>
    </w:p>
    <w:p w14:paraId="08B6496B" w14:textId="0B7B60C5" w:rsidR="006D6920" w:rsidRPr="006E118A" w:rsidRDefault="00F60692" w:rsidP="001D105E">
      <w:pPr>
        <w:pStyle w:val="Heading3"/>
      </w:pPr>
      <w:bookmarkStart w:id="195" w:name="_Toc129030187"/>
      <w:bookmarkStart w:id="196" w:name="_Toc129030267"/>
      <w:bookmarkStart w:id="197" w:name="_Toc129030349"/>
      <w:r w:rsidRPr="00F60692">
        <w:t>Design</w:t>
      </w:r>
      <w:bookmarkEnd w:id="195"/>
      <w:bookmarkEnd w:id="196"/>
      <w:bookmarkEnd w:id="197"/>
    </w:p>
    <w:p w14:paraId="5FEE831E" w14:textId="6F3A584D" w:rsidR="00F60692" w:rsidRDefault="00F60692" w:rsidP="00F60692">
      <w:pPr>
        <w:spacing w:after="240" w:line="360" w:lineRule="auto"/>
        <w:jc w:val="both"/>
        <w:rPr>
          <w:rFonts w:eastAsiaTheme="minorHAnsi"/>
        </w:rPr>
      </w:pPr>
      <w:r w:rsidRPr="00F60692">
        <w:rPr>
          <w:rFonts w:eastAsiaTheme="minorHAnsi"/>
        </w:rPr>
        <w:t xml:space="preserve">The model consists of three different CNN models, each of which is designed to extract different features from the input images. These three models are then combined by concatenating their outputs and fed into an LSTM layer, which captures the temporal </w:t>
      </w:r>
      <w:r w:rsidRPr="00F60692">
        <w:rPr>
          <w:rFonts w:eastAsiaTheme="minorHAnsi"/>
        </w:rPr>
        <w:lastRenderedPageBreak/>
        <w:t>dependencies in the feature maps. The output of the LSTM layer is passed through fully connected layers to produce the final classification.</w:t>
      </w:r>
    </w:p>
    <w:p w14:paraId="1BDBF9E9" w14:textId="77777777" w:rsidR="00601403" w:rsidRDefault="00601403" w:rsidP="00601403">
      <w:pPr>
        <w:keepNext/>
        <w:spacing w:after="240" w:line="360" w:lineRule="auto"/>
        <w:jc w:val="both"/>
      </w:pPr>
      <w:r>
        <w:rPr>
          <w:rFonts w:eastAsiaTheme="minorHAnsi"/>
          <w:noProof/>
        </w:rPr>
        <w:drawing>
          <wp:inline distT="0" distB="0" distL="0" distR="0" wp14:anchorId="53A33C5A" wp14:editId="096DE4D4">
            <wp:extent cx="5824331" cy="3710840"/>
            <wp:effectExtent l="0" t="0" r="508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025" cy="3713830"/>
                    </a:xfrm>
                    <a:prstGeom prst="rect">
                      <a:avLst/>
                    </a:prstGeom>
                    <a:noFill/>
                  </pic:spPr>
                </pic:pic>
              </a:graphicData>
            </a:graphic>
          </wp:inline>
        </w:drawing>
      </w:r>
    </w:p>
    <w:p w14:paraId="2C5A81A7" w14:textId="6BB5DCC6" w:rsidR="00601403" w:rsidRDefault="00601403" w:rsidP="00601403">
      <w:pPr>
        <w:pStyle w:val="Caption"/>
        <w:jc w:val="center"/>
        <w:rPr>
          <w:rFonts w:eastAsiaTheme="minorHAnsi"/>
        </w:rPr>
      </w:pPr>
      <w:bookmarkStart w:id="198" w:name="_Toc129030397"/>
      <w:bookmarkStart w:id="199" w:name="_Toc129030412"/>
      <w:r>
        <w:t xml:space="preserve">Figure </w:t>
      </w:r>
      <w:r>
        <w:fldChar w:fldCharType="begin"/>
      </w:r>
      <w:r>
        <w:instrText xml:space="preserve"> STYLEREF 2 \s </w:instrText>
      </w:r>
      <w:r>
        <w:fldChar w:fldCharType="separate"/>
      </w:r>
      <w:r>
        <w:rPr>
          <w:noProof/>
        </w:rPr>
        <w:t>3.6</w:t>
      </w:r>
      <w:r>
        <w:fldChar w:fldCharType="end"/>
      </w:r>
      <w:r>
        <w:noBreakHyphen/>
      </w:r>
      <w:r>
        <w:fldChar w:fldCharType="begin"/>
      </w:r>
      <w:r>
        <w:instrText xml:space="preserve"> SEQ Figure \* ARABIC \s 2 </w:instrText>
      </w:r>
      <w:r>
        <w:fldChar w:fldCharType="separate"/>
      </w:r>
      <w:r>
        <w:rPr>
          <w:noProof/>
        </w:rPr>
        <w:t>1</w:t>
      </w:r>
      <w:r>
        <w:fldChar w:fldCharType="end"/>
      </w:r>
      <w:r>
        <w:t xml:space="preserve">  Graphical description of proposed Hybrid Model</w:t>
      </w:r>
      <w:bookmarkEnd w:id="198"/>
      <w:bookmarkEnd w:id="199"/>
    </w:p>
    <w:p w14:paraId="009065CD" w14:textId="38C77BA8" w:rsidR="006D6920" w:rsidRPr="006E118A" w:rsidRDefault="00F60692" w:rsidP="001D105E">
      <w:pPr>
        <w:pStyle w:val="Heading3"/>
      </w:pPr>
      <w:bookmarkStart w:id="200" w:name="_Toc129030188"/>
      <w:bookmarkStart w:id="201" w:name="_Toc129030268"/>
      <w:bookmarkStart w:id="202" w:name="_Toc129030350"/>
      <w:r w:rsidRPr="00F60692">
        <w:t>Assumptions</w:t>
      </w:r>
      <w:bookmarkEnd w:id="200"/>
      <w:bookmarkEnd w:id="201"/>
      <w:bookmarkEnd w:id="202"/>
      <w:r w:rsidRPr="00F60692">
        <w:t xml:space="preserve"> </w:t>
      </w:r>
    </w:p>
    <w:p w14:paraId="5C28F954" w14:textId="02CC4E1E" w:rsidR="00F60692" w:rsidRPr="00F60692" w:rsidRDefault="00F60692" w:rsidP="00F60692">
      <w:pPr>
        <w:spacing w:after="240" w:line="360" w:lineRule="auto"/>
        <w:jc w:val="both"/>
        <w:rPr>
          <w:rFonts w:eastAsiaTheme="minorHAnsi"/>
        </w:rPr>
      </w:pPr>
      <w:r w:rsidRPr="00F60692">
        <w:rPr>
          <w:rFonts w:eastAsiaTheme="minorHAnsi"/>
        </w:rPr>
        <w:t xml:space="preserve">The proposed model assumes that the </w:t>
      </w:r>
      <w:r w:rsidR="006D6920">
        <w:rPr>
          <w:rFonts w:eastAsiaTheme="minorHAnsi"/>
        </w:rPr>
        <w:t>ensemble</w:t>
      </w:r>
      <w:r w:rsidRPr="00F60692">
        <w:rPr>
          <w:rFonts w:eastAsiaTheme="minorHAnsi"/>
        </w:rPr>
        <w:t xml:space="preserve"> of multiple CNN models will lead to improved accuracy in image classification. It also assumes that the use of LSTM will capture the temporal dependencies in the feature maps, leading to further improvements in accuracy.</w:t>
      </w:r>
    </w:p>
    <w:p w14:paraId="7114EDC2" w14:textId="0DBE5A87" w:rsidR="006D6920" w:rsidRPr="006E118A" w:rsidRDefault="00F60692" w:rsidP="000A4ECF">
      <w:pPr>
        <w:pStyle w:val="Heading3"/>
      </w:pPr>
      <w:bookmarkStart w:id="203" w:name="_Toc129030189"/>
      <w:bookmarkStart w:id="204" w:name="_Toc129030269"/>
      <w:bookmarkStart w:id="205" w:name="_Toc129030351"/>
      <w:r w:rsidRPr="00F60692">
        <w:t>Results</w:t>
      </w:r>
      <w:bookmarkEnd w:id="203"/>
      <w:bookmarkEnd w:id="204"/>
      <w:bookmarkEnd w:id="205"/>
    </w:p>
    <w:p w14:paraId="2AF1E6C8" w14:textId="4AF21952" w:rsidR="00F60692" w:rsidRPr="00F60692" w:rsidRDefault="00F60692" w:rsidP="00F60692">
      <w:pPr>
        <w:spacing w:after="240" w:line="360" w:lineRule="auto"/>
        <w:jc w:val="both"/>
        <w:rPr>
          <w:rFonts w:eastAsiaTheme="minorHAnsi"/>
        </w:rPr>
      </w:pPr>
      <w:r w:rsidRPr="00F60692">
        <w:rPr>
          <w:rFonts w:eastAsiaTheme="minorHAnsi"/>
        </w:rPr>
        <w:t>The expected results of the proposed model are improved accuracy in image classification compared to using a single CNN model. The accuracy of the model will be measured using standard metrics such as accuracy, precision, and recall.</w:t>
      </w:r>
    </w:p>
    <w:p w14:paraId="72895199" w14:textId="559B2A1C" w:rsidR="006D6920" w:rsidRPr="006E118A" w:rsidRDefault="00F60692" w:rsidP="000A4ECF">
      <w:pPr>
        <w:pStyle w:val="Heading3"/>
      </w:pPr>
      <w:bookmarkStart w:id="206" w:name="_Toc129030190"/>
      <w:bookmarkStart w:id="207" w:name="_Toc129030270"/>
      <w:bookmarkStart w:id="208" w:name="_Toc129030352"/>
      <w:r w:rsidRPr="00F60692">
        <w:t>Limitations:</w:t>
      </w:r>
      <w:bookmarkEnd w:id="206"/>
      <w:bookmarkEnd w:id="207"/>
      <w:bookmarkEnd w:id="208"/>
      <w:r w:rsidRPr="00F60692">
        <w:t xml:space="preserve"> </w:t>
      </w:r>
    </w:p>
    <w:p w14:paraId="1D2F4347" w14:textId="13BDC709" w:rsidR="00F60692" w:rsidRPr="00F60692" w:rsidRDefault="00F60692" w:rsidP="00F60692">
      <w:pPr>
        <w:spacing w:after="240" w:line="360" w:lineRule="auto"/>
        <w:jc w:val="both"/>
        <w:rPr>
          <w:rFonts w:eastAsiaTheme="minorHAnsi"/>
        </w:rPr>
      </w:pPr>
      <w:r w:rsidRPr="00F60692">
        <w:rPr>
          <w:rFonts w:eastAsiaTheme="minorHAnsi"/>
        </w:rPr>
        <w:t>One potential limitation of the proposed model is the potential for overfitting due to the large number of parameters involved. To mitigate this, regularization techniques such as dropout and weight decay will be used. Another potential limitation is the computational complexity of the model, which may require significant computational resources.</w:t>
      </w:r>
    </w:p>
    <w:p w14:paraId="3934AC3F" w14:textId="311DFB08" w:rsidR="00F60692" w:rsidRDefault="006D6920" w:rsidP="000A4ECF">
      <w:pPr>
        <w:pStyle w:val="Heading3"/>
      </w:pPr>
      <w:bookmarkStart w:id="209" w:name="_Toc129030191"/>
      <w:bookmarkStart w:id="210" w:name="_Toc129030271"/>
      <w:bookmarkStart w:id="211" w:name="_Toc129030353"/>
      <w:r w:rsidRPr="006E118A">
        <w:lastRenderedPageBreak/>
        <w:t>Advantage</w:t>
      </w:r>
      <w:bookmarkEnd w:id="209"/>
      <w:bookmarkEnd w:id="210"/>
      <w:bookmarkEnd w:id="211"/>
      <w:r w:rsidRPr="006E118A">
        <w:t xml:space="preserve"> </w:t>
      </w:r>
    </w:p>
    <w:p w14:paraId="498607DF" w14:textId="77777777" w:rsidR="006E118A" w:rsidRPr="006E118A" w:rsidRDefault="006E118A" w:rsidP="006E118A">
      <w:pPr>
        <w:rPr>
          <w:rFonts w:eastAsiaTheme="minorHAnsi"/>
        </w:rPr>
      </w:pPr>
    </w:p>
    <w:p w14:paraId="1B46A39A" w14:textId="27A91947" w:rsidR="006E118A" w:rsidRPr="006E118A" w:rsidRDefault="006E118A" w:rsidP="006E118A">
      <w:pPr>
        <w:tabs>
          <w:tab w:val="num" w:pos="720"/>
        </w:tabs>
        <w:spacing w:after="240" w:line="360" w:lineRule="auto"/>
        <w:jc w:val="both"/>
        <w:rPr>
          <w:rFonts w:eastAsiaTheme="minorHAnsi"/>
        </w:rPr>
      </w:pPr>
      <w:r w:rsidRPr="006E118A">
        <w:rPr>
          <w:rFonts w:eastAsiaTheme="minorHAnsi"/>
        </w:rPr>
        <w:t xml:space="preserve">Hybrid neural networks are typically more robust to noise and variations in the data than CNN-based models. This is because LSTM </w:t>
      </w:r>
      <w:proofErr w:type="gramStart"/>
      <w:r w:rsidRPr="006E118A">
        <w:rPr>
          <w:rFonts w:eastAsiaTheme="minorHAnsi"/>
        </w:rPr>
        <w:t>is able to</w:t>
      </w:r>
      <w:proofErr w:type="gramEnd"/>
      <w:r w:rsidRPr="006E118A">
        <w:rPr>
          <w:rFonts w:eastAsiaTheme="minorHAnsi"/>
        </w:rPr>
        <w:t xml:space="preserve"> smooth out noise and capture the underlying patterns in the data, even when there is significant variation or distortion in the input images.</w:t>
      </w:r>
      <w:r>
        <w:rPr>
          <w:rFonts w:eastAsiaTheme="minorHAnsi"/>
        </w:rPr>
        <w:t xml:space="preserve"> </w:t>
      </w:r>
      <w:r w:rsidRPr="006E118A">
        <w:rPr>
          <w:rFonts w:eastAsiaTheme="minorHAnsi"/>
        </w:rPr>
        <w:t xml:space="preserve">Hybrid neural networks are often better at generalizing to new or unseen data than CNN-based models. This is because the LSTM component can learn to recognize underlying patterns in the data that are common across different examples, allowing the model to </w:t>
      </w:r>
      <w:proofErr w:type="gramStart"/>
      <w:r w:rsidRPr="006E118A">
        <w:rPr>
          <w:rFonts w:eastAsiaTheme="minorHAnsi"/>
        </w:rPr>
        <w:t>more accurately classify new data even</w:t>
      </w:r>
      <w:proofErr w:type="gramEnd"/>
      <w:r w:rsidRPr="006E118A">
        <w:rPr>
          <w:rFonts w:eastAsiaTheme="minorHAnsi"/>
        </w:rPr>
        <w:t xml:space="preserve"> if it is different from the training examples.</w:t>
      </w:r>
    </w:p>
    <w:p w14:paraId="48EA9A2B" w14:textId="054EA4EF" w:rsidR="009D4FC3" w:rsidRPr="006339E4" w:rsidRDefault="007C75A6" w:rsidP="000A4ECF">
      <w:pPr>
        <w:pStyle w:val="Heading2"/>
      </w:pPr>
      <w:bookmarkStart w:id="212" w:name="_Toc129030192"/>
      <w:bookmarkStart w:id="213" w:name="_Toc129030272"/>
      <w:bookmarkStart w:id="214" w:name="_Toc129030354"/>
      <w:r>
        <w:t>Model</w:t>
      </w:r>
      <w:r w:rsidR="009D4FC3" w:rsidRPr="006339E4">
        <w:t xml:space="preserve"> Evaluation</w:t>
      </w:r>
      <w:bookmarkEnd w:id="212"/>
      <w:bookmarkEnd w:id="213"/>
      <w:bookmarkEnd w:id="214"/>
    </w:p>
    <w:p w14:paraId="6B294E18" w14:textId="77777777" w:rsidR="009D4FC3" w:rsidRPr="009D4FC3" w:rsidRDefault="009D4FC3" w:rsidP="009D4FC3">
      <w:pPr>
        <w:tabs>
          <w:tab w:val="left" w:pos="720"/>
        </w:tabs>
        <w:spacing w:line="360" w:lineRule="auto"/>
        <w:jc w:val="both"/>
        <w:rPr>
          <w:b/>
          <w:bCs/>
          <w:lang w:val="en-GB" w:eastAsia="en-GB"/>
        </w:rPr>
      </w:pPr>
    </w:p>
    <w:p w14:paraId="35AFC040" w14:textId="20E94DA2" w:rsidR="009D4FC3" w:rsidRDefault="009D4FC3" w:rsidP="00CC05D7">
      <w:pPr>
        <w:spacing w:after="240" w:line="360" w:lineRule="auto"/>
        <w:jc w:val="both"/>
        <w:rPr>
          <w:rFonts w:eastAsiaTheme="minorHAnsi"/>
        </w:rPr>
      </w:pPr>
      <w:r w:rsidRPr="009D4FC3">
        <w:rPr>
          <w:rFonts w:eastAsiaTheme="minorHAnsi"/>
        </w:rPr>
        <w:t xml:space="preserve">The effectiveness of the network obtained in this study for American Sign Language recognition will be evaluated in relation to the model training parameters, which include the number of layers, filters, and optimizers. </w:t>
      </w:r>
      <w:r w:rsidR="00CC05D7" w:rsidRPr="00CC05D7">
        <w:rPr>
          <w:rFonts w:eastAsiaTheme="minorHAnsi"/>
        </w:rPr>
        <w:t xml:space="preserve">The study evaluated the performance of </w:t>
      </w:r>
      <w:r w:rsidR="00CC05D7">
        <w:rPr>
          <w:rFonts w:eastAsiaTheme="minorHAnsi"/>
        </w:rPr>
        <w:t xml:space="preserve">the </w:t>
      </w:r>
      <w:r w:rsidR="00CC05D7" w:rsidRPr="00CC05D7">
        <w:rPr>
          <w:rFonts w:eastAsiaTheme="minorHAnsi"/>
        </w:rPr>
        <w:t>approach on the test dataset, using f</w:t>
      </w:r>
      <w:r w:rsidR="00CC05D7">
        <w:rPr>
          <w:rFonts w:eastAsiaTheme="minorHAnsi"/>
        </w:rPr>
        <w:t>our</w:t>
      </w:r>
      <w:r w:rsidR="00CC05D7" w:rsidRPr="00CC05D7">
        <w:rPr>
          <w:rFonts w:eastAsiaTheme="minorHAnsi"/>
        </w:rPr>
        <w:t xml:space="preserve"> distinct measures to analyze its effectiveness. </w:t>
      </w:r>
      <w:r w:rsidR="00F95389" w:rsidRPr="00F95389">
        <w:rPr>
          <w:rFonts w:eastAsiaTheme="minorHAnsi"/>
        </w:rPr>
        <w:t>This process typically involves calculating various metrics, such as accuracy, precision, recall, and F1 score, as well as visualizing the results using confusion matrices and training and loss graphs.</w:t>
      </w:r>
    </w:p>
    <w:p w14:paraId="31541280" w14:textId="1261C02A" w:rsidR="00C422E1" w:rsidRDefault="00C422E1" w:rsidP="00CC05D7">
      <w:pPr>
        <w:spacing w:after="240" w:line="360" w:lineRule="auto"/>
        <w:jc w:val="both"/>
        <w:rPr>
          <w:rFonts w:eastAsiaTheme="minorHAnsi"/>
        </w:rPr>
      </w:pPr>
      <w:r>
        <w:rPr>
          <w:rFonts w:eastAsiaTheme="minorHAnsi"/>
        </w:rPr>
        <w:t>In this study models are compared with following evaluations</w:t>
      </w:r>
    </w:p>
    <w:p w14:paraId="42128912" w14:textId="77777777" w:rsidR="00C422E1" w:rsidRPr="00C422E1" w:rsidRDefault="00C422E1" w:rsidP="00C422E1">
      <w:pPr>
        <w:spacing w:after="240" w:line="360" w:lineRule="auto"/>
        <w:jc w:val="both"/>
        <w:rPr>
          <w:rFonts w:eastAsiaTheme="minorHAnsi"/>
        </w:rPr>
      </w:pPr>
      <w:r w:rsidRPr="007F1DC6">
        <w:rPr>
          <w:rFonts w:eastAsiaTheme="minorHAnsi"/>
          <w:b/>
          <w:bCs/>
        </w:rPr>
        <w:t>Training loss</w:t>
      </w:r>
      <w:r w:rsidRPr="00C422E1">
        <w:rPr>
          <w:rFonts w:eastAsiaTheme="minorHAnsi"/>
        </w:rPr>
        <w:t xml:space="preserve"> refers to the error that the model makes on the training set during training. The goal of training a model is to minimize the training loss, which means that the model is learning to make better predictions on the training data. During the training process, the model is presented with a batch of training data, makes predictions, and then adjusts its weights and biases to reduce the difference between the predicted output and the true output. This process is repeated for multiple epochs until the training loss reaches a minimum or a plateau.</w:t>
      </w:r>
    </w:p>
    <w:p w14:paraId="5C215293" w14:textId="77777777" w:rsidR="00C422E1" w:rsidRPr="00C422E1" w:rsidRDefault="00C422E1" w:rsidP="00C422E1">
      <w:pPr>
        <w:spacing w:after="240" w:line="360" w:lineRule="auto"/>
        <w:jc w:val="both"/>
        <w:rPr>
          <w:rFonts w:eastAsiaTheme="minorHAnsi"/>
        </w:rPr>
      </w:pPr>
      <w:r w:rsidRPr="007F1DC6">
        <w:rPr>
          <w:rFonts w:eastAsiaTheme="minorHAnsi"/>
          <w:b/>
          <w:bCs/>
        </w:rPr>
        <w:t>Validation loss,</w:t>
      </w:r>
      <w:r w:rsidRPr="00C422E1">
        <w:rPr>
          <w:rFonts w:eastAsiaTheme="minorHAnsi"/>
        </w:rPr>
        <w:t xml:space="preserve"> on the other hand, refers to the error that the model makes on a separate validation set, which is a subset of the data that is not used for training. The purpose of the validation set is to evaluate the performance of the model on new, unseen data, and to prevent overfitting. Overfitting occurs when the model becomes too complex and starts to memorize the training data rather than learning the underlying patterns in the data. Validation loss is used to monitor whether the model is overfitting or not. If the validation loss starts to increase while the training loss is decreasing, this indicates that the model is overfitting and it may be necessary to adjust the model architecture, regularization, or other hyperparameters.</w:t>
      </w:r>
    </w:p>
    <w:p w14:paraId="0569C5D8" w14:textId="77777777" w:rsidR="00C422E1" w:rsidRPr="00C422E1" w:rsidRDefault="00C422E1" w:rsidP="00C422E1">
      <w:pPr>
        <w:spacing w:after="240" w:line="360" w:lineRule="auto"/>
        <w:jc w:val="both"/>
        <w:rPr>
          <w:rFonts w:eastAsiaTheme="minorHAnsi"/>
        </w:rPr>
      </w:pPr>
      <w:r w:rsidRPr="00C422E1">
        <w:rPr>
          <w:rFonts w:eastAsiaTheme="minorHAnsi"/>
        </w:rPr>
        <w:lastRenderedPageBreak/>
        <w:t>The training and validation loss can be visualized as a function of the number of epochs during training. Typically, the training loss decreases over time as the model learns, while the validation loss may initially decrease but eventually starts to level off or increase if the model is overfitting. The goal is to find the point where the validation loss is minimized, which usually corresponds to a good trade-off between model complexity and generalization performance.</w:t>
      </w:r>
    </w:p>
    <w:p w14:paraId="0E107F65" w14:textId="77777777" w:rsidR="00C422E1" w:rsidRPr="00C422E1" w:rsidRDefault="00C422E1" w:rsidP="00C422E1">
      <w:pPr>
        <w:spacing w:after="240" w:line="360" w:lineRule="auto"/>
        <w:jc w:val="both"/>
        <w:rPr>
          <w:rFonts w:eastAsiaTheme="minorHAnsi"/>
        </w:rPr>
      </w:pPr>
      <w:r w:rsidRPr="00C422E1">
        <w:rPr>
          <w:rFonts w:eastAsiaTheme="minorHAnsi"/>
        </w:rPr>
        <w:t xml:space="preserve">A </w:t>
      </w:r>
      <w:r w:rsidRPr="007F1DC6">
        <w:rPr>
          <w:rFonts w:eastAsiaTheme="minorHAnsi"/>
          <w:b/>
          <w:bCs/>
        </w:rPr>
        <w:t>confusion matrix</w:t>
      </w:r>
      <w:r w:rsidRPr="00C422E1">
        <w:rPr>
          <w:rFonts w:eastAsiaTheme="minorHAnsi"/>
        </w:rPr>
        <w:t xml:space="preserve"> is a table that summarizes the performance of a classification model on a set of test data for which the true values are known. It is a table with four different combinations of actual and predicted values for a binary classification problem. The four combinations are true positives (TP), false positives (FP), true negatives (TN), and false negatives (FN).</w:t>
      </w:r>
      <w:r>
        <w:rPr>
          <w:rFonts w:eastAsiaTheme="minorHAnsi"/>
        </w:rPr>
        <w:t xml:space="preserve"> </w:t>
      </w:r>
      <w:r w:rsidRPr="00C422E1">
        <w:rPr>
          <w:rFonts w:eastAsiaTheme="minorHAnsi"/>
        </w:rPr>
        <w:t>Here's an example confusion matrix for a binary classification problem:</w:t>
      </w:r>
    </w:p>
    <w:p w14:paraId="29F3F25A" w14:textId="3E0D159D" w:rsidR="00C422E1" w:rsidRPr="00C422E1" w:rsidRDefault="00C422E1" w:rsidP="00C422E1">
      <w:pPr>
        <w:spacing w:after="240" w:line="360" w:lineRule="auto"/>
        <w:jc w:val="both"/>
        <w:rPr>
          <w:rFonts w:eastAsiaTheme="minorHAnsi"/>
        </w:rPr>
      </w:pPr>
      <w:r w:rsidRPr="00C422E1">
        <w:rPr>
          <w:rFonts w:eastAsiaTheme="minorHAnsi"/>
        </w:rPr>
        <w:t>In the matrix, the rows represent the actual class labels of the data, while the columns represent the predicted class labels.</w:t>
      </w:r>
      <w:r w:rsidR="00601403">
        <w:rPr>
          <w:rFonts w:eastAsiaTheme="minorHAnsi"/>
        </w:rPr>
        <w:t xml:space="preserve"> Fig () describes the confusion matrix</w:t>
      </w:r>
    </w:p>
    <w:p w14:paraId="0EA52411" w14:textId="77777777" w:rsidR="00C422E1" w:rsidRPr="00C422E1" w:rsidRDefault="00C422E1" w:rsidP="00C422E1">
      <w:pPr>
        <w:spacing w:after="240" w:line="360" w:lineRule="auto"/>
        <w:jc w:val="both"/>
        <w:rPr>
          <w:rFonts w:eastAsiaTheme="minorHAnsi"/>
        </w:rPr>
      </w:pPr>
      <w:r w:rsidRPr="00C422E1">
        <w:rPr>
          <w:rFonts w:eastAsiaTheme="minorHAnsi"/>
        </w:rPr>
        <w:t>The four possible outcomes are:</w:t>
      </w:r>
    </w:p>
    <w:p w14:paraId="70654A95" w14:textId="77777777" w:rsidR="00C422E1" w:rsidRPr="00C422E1" w:rsidRDefault="00C422E1" w:rsidP="00C422E1">
      <w:pPr>
        <w:tabs>
          <w:tab w:val="num" w:pos="720"/>
        </w:tabs>
        <w:spacing w:after="240" w:line="360" w:lineRule="auto"/>
        <w:jc w:val="both"/>
        <w:rPr>
          <w:rFonts w:eastAsiaTheme="minorHAnsi"/>
        </w:rPr>
      </w:pPr>
      <w:r w:rsidRPr="00C422E1">
        <w:rPr>
          <w:rFonts w:eastAsiaTheme="minorHAnsi"/>
        </w:rPr>
        <w:t>True positives (TP): the number of correct positive predictions.</w:t>
      </w:r>
    </w:p>
    <w:p w14:paraId="78EB2EFC" w14:textId="77777777" w:rsidR="00C422E1" w:rsidRPr="00C422E1" w:rsidRDefault="00C422E1" w:rsidP="00C422E1">
      <w:pPr>
        <w:tabs>
          <w:tab w:val="num" w:pos="720"/>
        </w:tabs>
        <w:spacing w:after="240" w:line="360" w:lineRule="auto"/>
        <w:jc w:val="both"/>
        <w:rPr>
          <w:rFonts w:eastAsiaTheme="minorHAnsi"/>
        </w:rPr>
      </w:pPr>
      <w:r w:rsidRPr="00C422E1">
        <w:rPr>
          <w:rFonts w:eastAsiaTheme="minorHAnsi"/>
        </w:rPr>
        <w:t>False positives (FP): the number of incorrect positive predictions.</w:t>
      </w:r>
    </w:p>
    <w:p w14:paraId="7176794C" w14:textId="77777777" w:rsidR="00C422E1" w:rsidRPr="00C422E1" w:rsidRDefault="00C422E1" w:rsidP="00C422E1">
      <w:pPr>
        <w:tabs>
          <w:tab w:val="num" w:pos="720"/>
        </w:tabs>
        <w:spacing w:after="240" w:line="360" w:lineRule="auto"/>
        <w:jc w:val="both"/>
        <w:rPr>
          <w:rFonts w:eastAsiaTheme="minorHAnsi"/>
        </w:rPr>
      </w:pPr>
      <w:r w:rsidRPr="00C422E1">
        <w:rPr>
          <w:rFonts w:eastAsiaTheme="minorHAnsi"/>
        </w:rPr>
        <w:t>True negatives (TN): the number of correct negative predictions.</w:t>
      </w:r>
    </w:p>
    <w:p w14:paraId="69184D45" w14:textId="77777777" w:rsidR="00C422E1" w:rsidRPr="00C422E1" w:rsidRDefault="00C422E1" w:rsidP="00C422E1">
      <w:pPr>
        <w:tabs>
          <w:tab w:val="num" w:pos="720"/>
        </w:tabs>
        <w:spacing w:after="240" w:line="360" w:lineRule="auto"/>
        <w:jc w:val="both"/>
        <w:rPr>
          <w:rFonts w:eastAsiaTheme="minorHAnsi"/>
        </w:rPr>
      </w:pPr>
      <w:r w:rsidRPr="00C422E1">
        <w:rPr>
          <w:rFonts w:eastAsiaTheme="minorHAnsi"/>
        </w:rPr>
        <w:t>False negatives (FN): the number of incorrect negative predictions.</w:t>
      </w:r>
    </w:p>
    <w:p w14:paraId="4CD36D99" w14:textId="77777777" w:rsidR="00601403" w:rsidRDefault="00C422E1" w:rsidP="00601403">
      <w:pPr>
        <w:spacing w:after="240" w:line="360" w:lineRule="auto"/>
        <w:jc w:val="both"/>
        <w:rPr>
          <w:rFonts w:eastAsiaTheme="minorHAnsi"/>
        </w:rPr>
      </w:pPr>
      <w:r w:rsidRPr="00C422E1">
        <w:rPr>
          <w:rFonts w:eastAsiaTheme="minorHAnsi"/>
        </w:rPr>
        <w:t>Once the predicted labels have been obtained, various metrics can be calculated to evaluate the performance of the model. Some common metrics for image classification include accuracy, precision, recall, and F1 score.</w:t>
      </w:r>
    </w:p>
    <w:p w14:paraId="550E408B" w14:textId="77777777" w:rsidR="00601403" w:rsidRDefault="00601403" w:rsidP="00601403">
      <w:pPr>
        <w:keepNext/>
        <w:spacing w:after="240" w:line="360" w:lineRule="auto"/>
        <w:jc w:val="center"/>
      </w:pPr>
      <w:r>
        <w:rPr>
          <w:noProof/>
        </w:rPr>
        <w:drawing>
          <wp:inline distT="0" distB="0" distL="0" distR="0" wp14:anchorId="4C8D40FA" wp14:editId="21939CD9">
            <wp:extent cx="2295939" cy="1828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120" t="10573" r="6583" b="4830"/>
                    <a:stretch/>
                  </pic:blipFill>
                  <pic:spPr bwMode="auto">
                    <a:xfrm>
                      <a:off x="0" y="0"/>
                      <a:ext cx="2296349" cy="1829127"/>
                    </a:xfrm>
                    <a:prstGeom prst="rect">
                      <a:avLst/>
                    </a:prstGeom>
                    <a:ln>
                      <a:noFill/>
                    </a:ln>
                    <a:extLst>
                      <a:ext uri="{53640926-AAD7-44D8-BBD7-CCE9431645EC}">
                        <a14:shadowObscured xmlns:a14="http://schemas.microsoft.com/office/drawing/2010/main"/>
                      </a:ext>
                    </a:extLst>
                  </pic:spPr>
                </pic:pic>
              </a:graphicData>
            </a:graphic>
          </wp:inline>
        </w:drawing>
      </w:r>
    </w:p>
    <w:p w14:paraId="04D5F951" w14:textId="2A03AAE2" w:rsidR="00601403" w:rsidRDefault="00601403" w:rsidP="00601403">
      <w:pPr>
        <w:pStyle w:val="Caption"/>
        <w:jc w:val="center"/>
        <w:rPr>
          <w:rFonts w:eastAsiaTheme="minorHAnsi"/>
        </w:rPr>
      </w:pPr>
      <w:bookmarkStart w:id="215" w:name="_Toc129030398"/>
      <w:bookmarkStart w:id="216" w:name="_Toc129030413"/>
      <w:r>
        <w:t xml:space="preserve">Figure </w:t>
      </w:r>
      <w:r>
        <w:fldChar w:fldCharType="begin"/>
      </w:r>
      <w:r>
        <w:instrText xml:space="preserve"> STYLEREF 2 \s </w:instrText>
      </w:r>
      <w:r>
        <w:fldChar w:fldCharType="separate"/>
      </w:r>
      <w:r>
        <w:rPr>
          <w:noProof/>
        </w:rPr>
        <w:t>3.7</w:t>
      </w:r>
      <w:r>
        <w:fldChar w:fldCharType="end"/>
      </w:r>
      <w:r>
        <w:noBreakHyphen/>
      </w:r>
      <w:r>
        <w:fldChar w:fldCharType="begin"/>
      </w:r>
      <w:r>
        <w:instrText xml:space="preserve"> SEQ Figure \* ARABIC \s 2 </w:instrText>
      </w:r>
      <w:r>
        <w:fldChar w:fldCharType="separate"/>
      </w:r>
      <w:r>
        <w:rPr>
          <w:noProof/>
        </w:rPr>
        <w:t>1</w:t>
      </w:r>
      <w:r>
        <w:fldChar w:fldCharType="end"/>
      </w:r>
      <w:r>
        <w:t xml:space="preserve"> Confusion matrix</w:t>
      </w:r>
      <w:bookmarkEnd w:id="215"/>
      <w:bookmarkEnd w:id="216"/>
    </w:p>
    <w:p w14:paraId="6899F49E" w14:textId="29E2899C" w:rsidR="00F95389" w:rsidRPr="00F95389" w:rsidRDefault="00F95389" w:rsidP="00C422E1">
      <w:pPr>
        <w:spacing w:after="240" w:line="360" w:lineRule="auto"/>
        <w:jc w:val="both"/>
        <w:rPr>
          <w:rFonts w:eastAsiaTheme="minorHAnsi"/>
        </w:rPr>
      </w:pPr>
      <w:r w:rsidRPr="00F95389">
        <w:rPr>
          <w:rFonts w:eastAsiaTheme="minorHAnsi"/>
          <w:b/>
          <w:bCs/>
        </w:rPr>
        <w:lastRenderedPageBreak/>
        <w:t>Accuracy:</w:t>
      </w:r>
      <w:r w:rsidR="00C422E1">
        <w:rPr>
          <w:rFonts w:eastAsiaTheme="minorHAnsi"/>
        </w:rPr>
        <w:t xml:space="preserve"> </w:t>
      </w:r>
      <w:r w:rsidR="00C422E1" w:rsidRPr="00C422E1">
        <w:rPr>
          <w:rFonts w:eastAsiaTheme="minorHAnsi"/>
        </w:rPr>
        <w:t>This measures the overall percentage of images that were correctly classified by the model.</w:t>
      </w:r>
    </w:p>
    <w:p w14:paraId="3F0F73C8" w14:textId="6473C295" w:rsidR="00F95389" w:rsidRPr="00F95389" w:rsidRDefault="00F95389" w:rsidP="00F95389">
      <w:pPr>
        <w:spacing w:after="240" w:line="360" w:lineRule="auto"/>
        <w:jc w:val="both"/>
        <w:rPr>
          <w:rFonts w:eastAsiaTheme="minorHAnsi"/>
        </w:rPr>
      </w:pPr>
      <w:r>
        <w:rPr>
          <w:rFonts w:eastAsiaTheme="minorHAnsi"/>
        </w:rPr>
        <w:t xml:space="preserve">                                   </w:t>
      </w:r>
      <w:r w:rsidRPr="00F95389">
        <w:rPr>
          <w:rFonts w:eastAsiaTheme="minorHAnsi"/>
        </w:rPr>
        <w:t xml:space="preserve">Accuracy = (TP + TN) / (TP + TN + FP + FN) </w:t>
      </w:r>
    </w:p>
    <w:p w14:paraId="4ED997D9" w14:textId="77777777" w:rsidR="00F95389" w:rsidRPr="00F95389" w:rsidRDefault="00F95389" w:rsidP="00F95389">
      <w:pPr>
        <w:spacing w:after="240" w:line="360" w:lineRule="auto"/>
        <w:jc w:val="both"/>
        <w:rPr>
          <w:rFonts w:eastAsiaTheme="minorHAnsi"/>
        </w:rPr>
      </w:pPr>
      <w:r w:rsidRPr="00F95389">
        <w:rPr>
          <w:rFonts w:eastAsiaTheme="minorHAnsi"/>
        </w:rPr>
        <w:t>where TP is the number of true positives, TN is the number of true negatives, FP is the number of false positives, and FN is the number of false negatives.</w:t>
      </w:r>
    </w:p>
    <w:p w14:paraId="0CA331A8" w14:textId="7B3EA342" w:rsidR="00F95389" w:rsidRPr="00F95389" w:rsidRDefault="00F95389" w:rsidP="00AB79C2">
      <w:pPr>
        <w:spacing w:after="240" w:line="360" w:lineRule="auto"/>
        <w:jc w:val="both"/>
        <w:rPr>
          <w:rFonts w:eastAsiaTheme="minorHAnsi"/>
        </w:rPr>
      </w:pPr>
      <w:r w:rsidRPr="00F95389">
        <w:rPr>
          <w:rFonts w:eastAsiaTheme="minorHAnsi"/>
          <w:b/>
          <w:bCs/>
        </w:rPr>
        <w:t>Precision:</w:t>
      </w:r>
      <w:r w:rsidR="00AB79C2" w:rsidRPr="00AB79C2">
        <w:rPr>
          <w:rFonts w:ascii="Segoe UI" w:hAnsi="Segoe UI" w:cs="Segoe UI"/>
          <w:color w:val="374151"/>
          <w:shd w:val="clear" w:color="auto" w:fill="F7F7F8"/>
        </w:rPr>
        <w:t xml:space="preserve"> </w:t>
      </w:r>
      <w:r w:rsidR="00AB79C2" w:rsidRPr="00AB79C2">
        <w:rPr>
          <w:rFonts w:eastAsiaTheme="minorHAnsi"/>
        </w:rPr>
        <w:t>This measures the proportion of true positive predictions among all positive predictions. It indicates how often the model correctly predicted a specific class.</w:t>
      </w:r>
    </w:p>
    <w:p w14:paraId="0F768EA0" w14:textId="490150AD" w:rsidR="00F95389" w:rsidRPr="00F95389" w:rsidRDefault="00C422E1" w:rsidP="00F95389">
      <w:pPr>
        <w:spacing w:after="240" w:line="360" w:lineRule="auto"/>
        <w:jc w:val="both"/>
        <w:rPr>
          <w:rFonts w:eastAsiaTheme="minorHAnsi"/>
        </w:rPr>
      </w:pPr>
      <w:r>
        <w:rPr>
          <w:rFonts w:eastAsiaTheme="minorHAnsi"/>
        </w:rPr>
        <w:t xml:space="preserve">                                                       </w:t>
      </w:r>
      <w:r w:rsidR="00F95389" w:rsidRPr="00F95389">
        <w:rPr>
          <w:rFonts w:eastAsiaTheme="minorHAnsi"/>
        </w:rPr>
        <w:t xml:space="preserve">Precision = TP / (TP + FP) </w:t>
      </w:r>
    </w:p>
    <w:p w14:paraId="524A366A" w14:textId="77777777" w:rsidR="00F95389" w:rsidRPr="00F95389" w:rsidRDefault="00F95389" w:rsidP="00F95389">
      <w:pPr>
        <w:spacing w:after="240" w:line="360" w:lineRule="auto"/>
        <w:jc w:val="both"/>
        <w:rPr>
          <w:rFonts w:eastAsiaTheme="minorHAnsi"/>
        </w:rPr>
      </w:pPr>
      <w:r w:rsidRPr="00F95389">
        <w:rPr>
          <w:rFonts w:eastAsiaTheme="minorHAnsi"/>
        </w:rPr>
        <w:t>where TP is the number of true positives, and FP is the number of false positives.</w:t>
      </w:r>
    </w:p>
    <w:p w14:paraId="04165362" w14:textId="4B74AA5B" w:rsidR="00F95389" w:rsidRPr="00F95389" w:rsidRDefault="00F95389" w:rsidP="00AB79C2">
      <w:pPr>
        <w:spacing w:after="240" w:line="360" w:lineRule="auto"/>
        <w:jc w:val="both"/>
        <w:rPr>
          <w:rFonts w:eastAsiaTheme="minorHAnsi"/>
        </w:rPr>
      </w:pPr>
      <w:r w:rsidRPr="00F95389">
        <w:rPr>
          <w:rFonts w:eastAsiaTheme="minorHAnsi"/>
          <w:b/>
          <w:bCs/>
        </w:rPr>
        <w:t>Recall (Sensitivity):</w:t>
      </w:r>
      <w:r w:rsidR="00AB79C2" w:rsidRPr="00AB79C2">
        <w:rPr>
          <w:rFonts w:ascii="Segoe UI" w:hAnsi="Segoe UI" w:cs="Segoe UI"/>
          <w:color w:val="374151"/>
          <w:shd w:val="clear" w:color="auto" w:fill="F7F7F8"/>
        </w:rPr>
        <w:t xml:space="preserve"> </w:t>
      </w:r>
      <w:r w:rsidR="00AB79C2" w:rsidRPr="00AB79C2">
        <w:rPr>
          <w:rFonts w:eastAsiaTheme="minorHAnsi"/>
        </w:rPr>
        <w:t>This measures the proportion of true positive predictions among all actual positive instances. It indicates how well the model was able to detect a specific class.</w:t>
      </w:r>
    </w:p>
    <w:p w14:paraId="21E7B9EC" w14:textId="224C16CE" w:rsidR="00F95389" w:rsidRPr="00F95389" w:rsidRDefault="00C422E1" w:rsidP="00F95389">
      <w:pPr>
        <w:spacing w:after="240" w:line="360" w:lineRule="auto"/>
        <w:jc w:val="both"/>
        <w:rPr>
          <w:rFonts w:eastAsiaTheme="minorHAnsi"/>
        </w:rPr>
      </w:pPr>
      <w:r>
        <w:rPr>
          <w:rFonts w:eastAsiaTheme="minorHAnsi"/>
        </w:rPr>
        <w:t xml:space="preserve">                                                         </w:t>
      </w:r>
      <w:r w:rsidR="00F95389" w:rsidRPr="00F95389">
        <w:rPr>
          <w:rFonts w:eastAsiaTheme="minorHAnsi"/>
        </w:rPr>
        <w:t xml:space="preserve">Recall = TP / (TP + FN) </w:t>
      </w:r>
    </w:p>
    <w:p w14:paraId="51D4647B" w14:textId="77777777" w:rsidR="00F95389" w:rsidRPr="00F95389" w:rsidRDefault="00F95389" w:rsidP="00F95389">
      <w:pPr>
        <w:spacing w:after="240" w:line="360" w:lineRule="auto"/>
        <w:jc w:val="both"/>
        <w:rPr>
          <w:rFonts w:eastAsiaTheme="minorHAnsi"/>
        </w:rPr>
      </w:pPr>
      <w:r w:rsidRPr="00F95389">
        <w:rPr>
          <w:rFonts w:eastAsiaTheme="minorHAnsi"/>
        </w:rPr>
        <w:t>where TP is the number of true positives, and FN is the number of false negatives.</w:t>
      </w:r>
    </w:p>
    <w:p w14:paraId="5C1FA30A" w14:textId="6EDD0286" w:rsidR="00F95389" w:rsidRPr="00F95389" w:rsidRDefault="00F95389" w:rsidP="00AB79C2">
      <w:pPr>
        <w:spacing w:after="240" w:line="360" w:lineRule="auto"/>
        <w:jc w:val="both"/>
        <w:rPr>
          <w:rFonts w:eastAsiaTheme="minorHAnsi"/>
        </w:rPr>
      </w:pPr>
      <w:r w:rsidRPr="00F95389">
        <w:rPr>
          <w:rFonts w:eastAsiaTheme="minorHAnsi"/>
          <w:b/>
          <w:bCs/>
        </w:rPr>
        <w:t>F1 score:</w:t>
      </w:r>
      <w:r w:rsidR="00AB79C2" w:rsidRPr="00AB79C2">
        <w:rPr>
          <w:rFonts w:ascii="Segoe UI" w:hAnsi="Segoe UI" w:cs="Segoe UI"/>
          <w:color w:val="374151"/>
          <w:shd w:val="clear" w:color="auto" w:fill="F7F7F8"/>
        </w:rPr>
        <w:t xml:space="preserve"> </w:t>
      </w:r>
      <w:r w:rsidR="00AB79C2" w:rsidRPr="00AB79C2">
        <w:rPr>
          <w:rFonts w:eastAsiaTheme="minorHAnsi"/>
        </w:rPr>
        <w:t xml:space="preserve">This is a weighted average of precision and </w:t>
      </w:r>
      <w:proofErr w:type="gramStart"/>
      <w:r w:rsidR="00AB79C2" w:rsidRPr="00AB79C2">
        <w:rPr>
          <w:rFonts w:eastAsiaTheme="minorHAnsi"/>
        </w:rPr>
        <w:t>recall, and</w:t>
      </w:r>
      <w:proofErr w:type="gramEnd"/>
      <w:r w:rsidR="00AB79C2" w:rsidRPr="00AB79C2">
        <w:rPr>
          <w:rFonts w:eastAsiaTheme="minorHAnsi"/>
        </w:rPr>
        <w:t xml:space="preserve"> provides a single value that summarizes the model's performance.</w:t>
      </w:r>
    </w:p>
    <w:p w14:paraId="611D5C92" w14:textId="72ADDB8F" w:rsidR="00F95389" w:rsidRPr="00F95389" w:rsidRDefault="00C422E1" w:rsidP="00F95389">
      <w:pPr>
        <w:spacing w:after="240" w:line="360" w:lineRule="auto"/>
        <w:jc w:val="both"/>
        <w:rPr>
          <w:rFonts w:eastAsiaTheme="minorHAnsi"/>
        </w:rPr>
      </w:pPr>
      <w:r>
        <w:rPr>
          <w:rFonts w:eastAsiaTheme="minorHAnsi"/>
        </w:rPr>
        <w:t xml:space="preserve">                                 </w:t>
      </w:r>
      <w:r w:rsidR="00F95389" w:rsidRPr="00F95389">
        <w:rPr>
          <w:rFonts w:eastAsiaTheme="minorHAnsi"/>
        </w:rPr>
        <w:t xml:space="preserve">F1 score = 2 * (Precision * Recall) / (Precision + Recall) </w:t>
      </w:r>
    </w:p>
    <w:p w14:paraId="3E753BDC" w14:textId="77777777" w:rsidR="00F95389" w:rsidRPr="00F95389" w:rsidRDefault="00F95389" w:rsidP="00F95389">
      <w:pPr>
        <w:spacing w:after="240" w:line="360" w:lineRule="auto"/>
        <w:jc w:val="both"/>
        <w:rPr>
          <w:rFonts w:eastAsiaTheme="minorHAnsi"/>
        </w:rPr>
      </w:pPr>
      <w:r w:rsidRPr="00F95389">
        <w:rPr>
          <w:rFonts w:eastAsiaTheme="minorHAnsi"/>
        </w:rPr>
        <w:t>where Precision and Recall are the precision and recall of the model, respectively.</w:t>
      </w:r>
    </w:p>
    <w:p w14:paraId="608E887A" w14:textId="77777777" w:rsidR="009D4FC3" w:rsidRPr="009D4FC3" w:rsidRDefault="009D4FC3" w:rsidP="009D4FC3"/>
    <w:p w14:paraId="57168B0F" w14:textId="77777777" w:rsidR="009D4FC3" w:rsidRPr="009D4FC3" w:rsidRDefault="009D4FC3" w:rsidP="009D4FC3"/>
    <w:p w14:paraId="60E9C538" w14:textId="77777777" w:rsidR="00154B29" w:rsidRDefault="00154B29" w:rsidP="009A6387">
      <w:pPr>
        <w:keepNext/>
        <w:keepLines/>
        <w:spacing w:before="240"/>
        <w:outlineLvl w:val="0"/>
        <w:rPr>
          <w:rFonts w:eastAsiaTheme="majorEastAsia" w:cstheme="majorBidi"/>
          <w:b/>
        </w:rPr>
      </w:pPr>
    </w:p>
    <w:p w14:paraId="5A7B2518" w14:textId="414AF95D" w:rsidR="009A6387" w:rsidRDefault="009A6387" w:rsidP="009A6387">
      <w:pPr>
        <w:keepNext/>
        <w:keepLines/>
        <w:spacing w:before="240"/>
        <w:outlineLvl w:val="0"/>
        <w:rPr>
          <w:rFonts w:eastAsiaTheme="majorEastAsia" w:cstheme="majorBidi"/>
          <w:b/>
        </w:rPr>
      </w:pPr>
    </w:p>
    <w:p w14:paraId="744D30FC" w14:textId="505D2955" w:rsidR="009A6387" w:rsidRDefault="009A6387" w:rsidP="009A6387">
      <w:pPr>
        <w:keepNext/>
        <w:keepLines/>
        <w:spacing w:before="240"/>
        <w:outlineLvl w:val="0"/>
        <w:rPr>
          <w:rFonts w:eastAsiaTheme="majorEastAsia" w:cstheme="majorBidi"/>
          <w:b/>
        </w:rPr>
      </w:pPr>
    </w:p>
    <w:p w14:paraId="3BEA1740" w14:textId="77159709" w:rsidR="009D4FC3" w:rsidRDefault="009D4FC3" w:rsidP="009D4FC3"/>
    <w:p w14:paraId="12502663" w14:textId="27DD7005" w:rsidR="00CD4A40" w:rsidRDefault="00CD4A40" w:rsidP="009D4FC3"/>
    <w:p w14:paraId="751F314D" w14:textId="6DB0DD71" w:rsidR="00CD4A40" w:rsidRDefault="00CD4A40" w:rsidP="009D4FC3"/>
    <w:p w14:paraId="352C1783" w14:textId="77777777" w:rsidR="00CD4A40" w:rsidRPr="009D4FC3" w:rsidRDefault="00CD4A40" w:rsidP="009D4FC3"/>
    <w:p w14:paraId="1E8ACD71" w14:textId="77777777" w:rsidR="009D4FC3" w:rsidRDefault="009D4FC3" w:rsidP="009D4FC3"/>
    <w:p w14:paraId="4FE9F120" w14:textId="5CD449FD" w:rsidR="009A6387" w:rsidRDefault="009A6387" w:rsidP="009D4FC3"/>
    <w:p w14:paraId="5727684B" w14:textId="1D878CB8" w:rsidR="009A6387" w:rsidRDefault="009A6387" w:rsidP="009D4FC3"/>
    <w:p w14:paraId="742E21CB" w14:textId="3066A5A7" w:rsidR="009A6387" w:rsidRDefault="009A6387" w:rsidP="009D4FC3"/>
    <w:p w14:paraId="2D86C96F" w14:textId="0FA211A9" w:rsidR="009A6387" w:rsidRDefault="009A6387" w:rsidP="00601403">
      <w:pPr>
        <w:pStyle w:val="Heading1"/>
        <w:rPr>
          <w:rFonts w:eastAsiaTheme="majorEastAsia"/>
        </w:rPr>
      </w:pPr>
      <w:bookmarkStart w:id="217" w:name="_Hlk128932601"/>
      <w:bookmarkStart w:id="218" w:name="_Toc129030193"/>
      <w:bookmarkStart w:id="219" w:name="_Toc129030273"/>
      <w:bookmarkStart w:id="220" w:name="_Toc129030355"/>
      <w:r w:rsidRPr="009A6387">
        <w:rPr>
          <w:rFonts w:eastAsiaTheme="majorEastAsia"/>
        </w:rPr>
        <w:t xml:space="preserve">CHAPTER </w:t>
      </w:r>
      <w:r>
        <w:rPr>
          <w:rFonts w:eastAsiaTheme="majorEastAsia"/>
        </w:rPr>
        <w:t xml:space="preserve">4 </w:t>
      </w:r>
      <w:r w:rsidR="00601403">
        <w:rPr>
          <w:rFonts w:eastAsiaTheme="majorEastAsia"/>
        </w:rPr>
        <w:br/>
      </w:r>
      <w:r w:rsidR="00601403">
        <w:rPr>
          <w:rFonts w:eastAsiaTheme="majorEastAsia"/>
        </w:rPr>
        <w:br/>
      </w:r>
      <w:r>
        <w:rPr>
          <w:rFonts w:eastAsiaTheme="majorEastAsia"/>
        </w:rPr>
        <w:t>ANALYSIS AND IMPL</w:t>
      </w:r>
      <w:r w:rsidR="00507DF4">
        <w:rPr>
          <w:rFonts w:eastAsiaTheme="majorEastAsia"/>
        </w:rPr>
        <w:t>EMENTATION</w:t>
      </w:r>
      <w:bookmarkEnd w:id="218"/>
      <w:bookmarkEnd w:id="219"/>
      <w:bookmarkEnd w:id="220"/>
    </w:p>
    <w:bookmarkEnd w:id="217"/>
    <w:p w14:paraId="5B4D9020" w14:textId="499EFDEE" w:rsidR="00507DF4" w:rsidRDefault="00507DF4" w:rsidP="009A6387">
      <w:pPr>
        <w:keepNext/>
        <w:keepLines/>
        <w:spacing w:before="240"/>
        <w:outlineLvl w:val="0"/>
        <w:rPr>
          <w:rFonts w:eastAsiaTheme="majorEastAsia" w:cstheme="majorBidi"/>
          <w:b/>
          <w:sz w:val="28"/>
          <w:szCs w:val="28"/>
        </w:rPr>
      </w:pPr>
    </w:p>
    <w:p w14:paraId="3FBA434B" w14:textId="77777777" w:rsidR="000A4ECF" w:rsidRPr="000A4ECF" w:rsidRDefault="000A4ECF" w:rsidP="000A4ECF">
      <w:pPr>
        <w:pStyle w:val="ListParagraph"/>
        <w:numPr>
          <w:ilvl w:val="0"/>
          <w:numId w:val="37"/>
        </w:numPr>
        <w:tabs>
          <w:tab w:val="left" w:pos="720"/>
        </w:tabs>
        <w:spacing w:line="360" w:lineRule="auto"/>
        <w:jc w:val="both"/>
        <w:outlineLvl w:val="1"/>
        <w:rPr>
          <w:b/>
          <w:bCs/>
          <w:vanish/>
          <w:lang w:val="en-GB" w:eastAsia="en-GB"/>
        </w:rPr>
      </w:pPr>
      <w:bookmarkStart w:id="221" w:name="_Toc129013890"/>
      <w:bookmarkStart w:id="222" w:name="_Toc129014104"/>
      <w:bookmarkStart w:id="223" w:name="_Toc129014187"/>
      <w:bookmarkStart w:id="224" w:name="_Toc129015264"/>
      <w:bookmarkStart w:id="225" w:name="_Toc129015830"/>
      <w:bookmarkStart w:id="226" w:name="_Toc129020488"/>
      <w:bookmarkStart w:id="227" w:name="_Toc129030274"/>
      <w:bookmarkEnd w:id="221"/>
      <w:bookmarkEnd w:id="222"/>
      <w:bookmarkEnd w:id="223"/>
      <w:bookmarkEnd w:id="224"/>
      <w:bookmarkEnd w:id="225"/>
      <w:bookmarkEnd w:id="226"/>
      <w:bookmarkEnd w:id="227"/>
    </w:p>
    <w:p w14:paraId="1763A16A" w14:textId="26F5D35C" w:rsidR="007F1DC6" w:rsidRDefault="007F1DC6" w:rsidP="000A4ECF">
      <w:pPr>
        <w:pStyle w:val="Heading2"/>
      </w:pPr>
      <w:bookmarkStart w:id="228" w:name="_Toc129030194"/>
      <w:bookmarkStart w:id="229" w:name="_Toc129030275"/>
      <w:bookmarkStart w:id="230" w:name="_Toc129030356"/>
      <w:r w:rsidRPr="00CD4A40">
        <w:t>Introduction</w:t>
      </w:r>
      <w:bookmarkEnd w:id="228"/>
      <w:bookmarkEnd w:id="229"/>
      <w:bookmarkEnd w:id="230"/>
    </w:p>
    <w:p w14:paraId="1893BF10" w14:textId="77777777" w:rsidR="00CD4A40" w:rsidRPr="00CD4A40" w:rsidRDefault="00CD4A40" w:rsidP="00CD4A40">
      <w:pPr>
        <w:rPr>
          <w:rFonts w:eastAsiaTheme="majorEastAsia"/>
        </w:rPr>
      </w:pPr>
    </w:p>
    <w:p w14:paraId="0C955A52" w14:textId="2FC12DB2" w:rsidR="007F1DC6" w:rsidRPr="00355BA0" w:rsidRDefault="00CD4A40" w:rsidP="00355BA0">
      <w:pPr>
        <w:spacing w:after="240" w:line="360" w:lineRule="auto"/>
        <w:jc w:val="both"/>
        <w:rPr>
          <w:rFonts w:eastAsiaTheme="minorHAnsi"/>
        </w:rPr>
      </w:pPr>
      <w:r>
        <w:rPr>
          <w:rFonts w:eastAsiaTheme="minorHAnsi"/>
        </w:rPr>
        <w:t xml:space="preserve">Previous chapter of methodology deals with theoretical aspects of image classification and proposed model in general. </w:t>
      </w:r>
      <w:r w:rsidR="00355BA0" w:rsidRPr="00355BA0">
        <w:rPr>
          <w:rFonts w:eastAsiaTheme="minorHAnsi"/>
        </w:rPr>
        <w:t>Th</w:t>
      </w:r>
      <w:r>
        <w:rPr>
          <w:rFonts w:eastAsiaTheme="minorHAnsi"/>
        </w:rPr>
        <w:t>is</w:t>
      </w:r>
      <w:r w:rsidR="00355BA0" w:rsidRPr="00355BA0">
        <w:rPr>
          <w:rFonts w:eastAsiaTheme="minorHAnsi"/>
        </w:rPr>
        <w:t xml:space="preserve"> chapter </w:t>
      </w:r>
      <w:r>
        <w:rPr>
          <w:rFonts w:eastAsiaTheme="minorHAnsi"/>
        </w:rPr>
        <w:t xml:space="preserve">details the practical aspect of data analysis and model building, </w:t>
      </w:r>
      <w:proofErr w:type="gramStart"/>
      <w:r>
        <w:rPr>
          <w:rFonts w:eastAsiaTheme="minorHAnsi"/>
        </w:rPr>
        <w:t>training</w:t>
      </w:r>
      <w:proofErr w:type="gramEnd"/>
      <w:r>
        <w:rPr>
          <w:rFonts w:eastAsiaTheme="minorHAnsi"/>
        </w:rPr>
        <w:t xml:space="preserve"> and experiments.</w:t>
      </w:r>
      <w:r w:rsidR="00355BA0" w:rsidRPr="00355BA0">
        <w:rPr>
          <w:rFonts w:eastAsiaTheme="minorHAnsi"/>
        </w:rPr>
        <w:t xml:space="preserve"> This includes the selection and preparation of the dataset, the choice of model architecture, and the implementation of the model. </w:t>
      </w:r>
    </w:p>
    <w:p w14:paraId="434FE5EE" w14:textId="2A2A69A6" w:rsidR="00CD4A40" w:rsidRDefault="00CD4A40" w:rsidP="000A4ECF">
      <w:pPr>
        <w:pStyle w:val="Heading2"/>
      </w:pPr>
      <w:bookmarkStart w:id="231" w:name="_Toc129030195"/>
      <w:bookmarkStart w:id="232" w:name="_Toc129030276"/>
      <w:bookmarkStart w:id="233" w:name="_Toc129030357"/>
      <w:r w:rsidRPr="00CD4A40">
        <w:t>Tools</w:t>
      </w:r>
      <w:bookmarkEnd w:id="231"/>
      <w:bookmarkEnd w:id="232"/>
      <w:bookmarkEnd w:id="233"/>
    </w:p>
    <w:p w14:paraId="5F5FEFCA" w14:textId="77777777" w:rsidR="00CD4A40" w:rsidRPr="00CD4A40" w:rsidRDefault="00CD4A40" w:rsidP="00CD4A40">
      <w:pPr>
        <w:rPr>
          <w:rFonts w:eastAsiaTheme="minorHAnsi"/>
        </w:rPr>
      </w:pPr>
    </w:p>
    <w:p w14:paraId="5E6CF00B" w14:textId="77777777" w:rsidR="00CD4A40" w:rsidRPr="00CD4A40" w:rsidRDefault="00CD4A40" w:rsidP="00CD4A40">
      <w:pPr>
        <w:spacing w:after="240" w:line="360" w:lineRule="auto"/>
        <w:jc w:val="both"/>
        <w:rPr>
          <w:rFonts w:eastAsiaTheme="minorHAnsi"/>
        </w:rPr>
      </w:pPr>
      <w:r w:rsidRPr="00CD4A40">
        <w:rPr>
          <w:rFonts w:eastAsiaTheme="minorHAnsi"/>
        </w:rPr>
        <w:t>To perform image classification, there are various tools and technologies available that can be used. Here are some of the essential tools used for this study:</w:t>
      </w:r>
    </w:p>
    <w:p w14:paraId="1441B3BC" w14:textId="77777777" w:rsidR="00CD4A40" w:rsidRPr="00CD4A40" w:rsidRDefault="00CD4A40" w:rsidP="00CD4A40">
      <w:pPr>
        <w:spacing w:after="240" w:line="360" w:lineRule="auto"/>
        <w:jc w:val="both"/>
        <w:rPr>
          <w:rFonts w:eastAsiaTheme="minorHAnsi"/>
        </w:rPr>
      </w:pPr>
      <w:r w:rsidRPr="00154B29">
        <w:rPr>
          <w:rFonts w:eastAsiaTheme="minorHAnsi"/>
          <w:b/>
          <w:bCs/>
        </w:rPr>
        <w:t>Kaggle</w:t>
      </w:r>
      <w:r w:rsidRPr="00CD4A40">
        <w:rPr>
          <w:rFonts w:eastAsiaTheme="minorHAnsi"/>
        </w:rPr>
        <w:t xml:space="preserve"> Notebook is a cloud-based data science environment provided by Kaggle, a popular platform for data science and machine learning competitions. It is an online tool that allows users to create, edit, and run Python code and machine learning models directly from their web browser. Kaggle Notebook provides a complete data science environment with all the necessary tools and libraries pre-installed, making it easy for users to get started with their data science projects quickly. Kaggle provides a powerful cloud-based computing environment that includes CPU, GPU, TPU, RAM, and storage resources, allowing users to access powerful hardware </w:t>
      </w:r>
      <w:proofErr w:type="gramStart"/>
      <w:r w:rsidRPr="00CD4A40">
        <w:rPr>
          <w:rFonts w:eastAsiaTheme="minorHAnsi"/>
        </w:rPr>
        <w:t>resources .</w:t>
      </w:r>
      <w:proofErr w:type="gramEnd"/>
      <w:r w:rsidRPr="00CD4A40">
        <w:rPr>
          <w:rFonts w:eastAsiaTheme="minorHAnsi"/>
        </w:rPr>
        <w:t xml:space="preserve"> This enables users to perform data analysis, machine learning, and deep learning tasks without the need for expensive local hardware.</w:t>
      </w:r>
    </w:p>
    <w:p w14:paraId="3798EFB1" w14:textId="77777777" w:rsidR="00CD4A40" w:rsidRPr="00CD4A40" w:rsidRDefault="00CD4A40" w:rsidP="00CD4A40">
      <w:pPr>
        <w:spacing w:after="240" w:line="360" w:lineRule="auto"/>
        <w:jc w:val="both"/>
        <w:rPr>
          <w:rFonts w:eastAsiaTheme="minorHAnsi"/>
        </w:rPr>
      </w:pPr>
      <w:r w:rsidRPr="00154B29">
        <w:rPr>
          <w:rFonts w:eastAsiaTheme="minorHAnsi"/>
          <w:b/>
          <w:bCs/>
        </w:rPr>
        <w:t>Python:</w:t>
      </w:r>
      <w:r w:rsidRPr="00CD4A40">
        <w:rPr>
          <w:rFonts w:eastAsiaTheme="minorHAnsi"/>
        </w:rPr>
        <w:t xml:space="preserve"> Python is a widely used programming language for image classification tasks. It has numerous libraries and frameworks such as TensorFlow, </w:t>
      </w:r>
      <w:proofErr w:type="spellStart"/>
      <w:r w:rsidRPr="00CD4A40">
        <w:rPr>
          <w:rFonts w:eastAsiaTheme="minorHAnsi"/>
        </w:rPr>
        <w:t>PyTorch</w:t>
      </w:r>
      <w:proofErr w:type="spellEnd"/>
      <w:r w:rsidRPr="00CD4A40">
        <w:rPr>
          <w:rFonts w:eastAsiaTheme="minorHAnsi"/>
        </w:rPr>
        <w:t xml:space="preserve">, and </w:t>
      </w:r>
      <w:proofErr w:type="spellStart"/>
      <w:r w:rsidRPr="00CD4A40">
        <w:rPr>
          <w:rFonts w:eastAsiaTheme="minorHAnsi"/>
        </w:rPr>
        <w:t>Keras</w:t>
      </w:r>
      <w:proofErr w:type="spellEnd"/>
      <w:r w:rsidRPr="00CD4A40">
        <w:rPr>
          <w:rFonts w:eastAsiaTheme="minorHAnsi"/>
        </w:rPr>
        <w:t xml:space="preserve"> that help in building and training neural networks for image classification.</w:t>
      </w:r>
    </w:p>
    <w:p w14:paraId="01301C37" w14:textId="77777777" w:rsidR="00CD4A40" w:rsidRPr="00CD4A40" w:rsidRDefault="00CD4A40" w:rsidP="00CD4A40">
      <w:pPr>
        <w:spacing w:after="240" w:line="360" w:lineRule="auto"/>
        <w:jc w:val="both"/>
        <w:rPr>
          <w:rFonts w:eastAsiaTheme="minorHAnsi"/>
        </w:rPr>
      </w:pPr>
      <w:r w:rsidRPr="00154B29">
        <w:rPr>
          <w:rFonts w:eastAsiaTheme="minorHAnsi"/>
          <w:b/>
          <w:bCs/>
        </w:rPr>
        <w:t>Jupyter Notebook</w:t>
      </w:r>
      <w:r w:rsidRPr="00CD4A40">
        <w:rPr>
          <w:rFonts w:eastAsiaTheme="minorHAnsi"/>
        </w:rPr>
        <w:t>: Jupyter Notebook is a web-based tool that allows users to create and share documents that contain live code, equations, visualizations, and narrative text. It is a great tool for data exploration, analysis, and visualization.</w:t>
      </w:r>
    </w:p>
    <w:p w14:paraId="2DB72553" w14:textId="77777777" w:rsidR="00CD4A40" w:rsidRPr="00CD4A40" w:rsidRDefault="00CD4A40" w:rsidP="00CD4A40">
      <w:pPr>
        <w:spacing w:after="240" w:line="360" w:lineRule="auto"/>
        <w:jc w:val="both"/>
        <w:rPr>
          <w:rFonts w:eastAsiaTheme="minorHAnsi"/>
        </w:rPr>
      </w:pPr>
      <w:r w:rsidRPr="00CD4A40">
        <w:rPr>
          <w:rFonts w:eastAsiaTheme="minorHAnsi"/>
        </w:rPr>
        <w:lastRenderedPageBreak/>
        <w:t>TensorFlow: TensorFlow is an open-source machine learning library developed by Google. It is widely used for image classification tasks and provides various pre-trained models and APIs for image classification.</w:t>
      </w:r>
    </w:p>
    <w:p w14:paraId="661FB598" w14:textId="77777777" w:rsidR="00CD4A40" w:rsidRPr="00CD4A40" w:rsidRDefault="00CD4A40" w:rsidP="00CD4A40">
      <w:pPr>
        <w:spacing w:after="240" w:line="360" w:lineRule="auto"/>
        <w:jc w:val="both"/>
        <w:rPr>
          <w:rFonts w:eastAsiaTheme="minorHAnsi"/>
        </w:rPr>
      </w:pPr>
      <w:proofErr w:type="spellStart"/>
      <w:r w:rsidRPr="00154B29">
        <w:rPr>
          <w:rFonts w:eastAsiaTheme="minorHAnsi"/>
          <w:b/>
          <w:bCs/>
        </w:rPr>
        <w:t>Keras</w:t>
      </w:r>
      <w:proofErr w:type="spellEnd"/>
      <w:r w:rsidRPr="00154B29">
        <w:rPr>
          <w:rFonts w:eastAsiaTheme="minorHAnsi"/>
          <w:b/>
          <w:bCs/>
        </w:rPr>
        <w:t>:</w:t>
      </w:r>
      <w:r w:rsidRPr="00CD4A40">
        <w:rPr>
          <w:rFonts w:eastAsiaTheme="minorHAnsi"/>
        </w:rPr>
        <w:t xml:space="preserve"> </w:t>
      </w:r>
      <w:proofErr w:type="spellStart"/>
      <w:r w:rsidRPr="00CD4A40">
        <w:rPr>
          <w:rFonts w:eastAsiaTheme="minorHAnsi"/>
        </w:rPr>
        <w:t>Keras</w:t>
      </w:r>
      <w:proofErr w:type="spellEnd"/>
      <w:r w:rsidRPr="00CD4A40">
        <w:rPr>
          <w:rFonts w:eastAsiaTheme="minorHAnsi"/>
        </w:rPr>
        <w:t xml:space="preserve"> is a high-level neural networks API that runs on top of TensorFlow, developed to simplify the process of building and training deep learning models. It provides a user-friendly interface for creating and training neural networks for image classification tasks.</w:t>
      </w:r>
    </w:p>
    <w:p w14:paraId="698688C2" w14:textId="77777777" w:rsidR="00CD4A40" w:rsidRPr="00CD4A40" w:rsidRDefault="00CD4A40" w:rsidP="00CD4A40">
      <w:pPr>
        <w:spacing w:after="240" w:line="360" w:lineRule="auto"/>
        <w:jc w:val="both"/>
        <w:rPr>
          <w:rFonts w:eastAsiaTheme="minorHAnsi"/>
        </w:rPr>
      </w:pPr>
      <w:r w:rsidRPr="00154B29">
        <w:rPr>
          <w:rFonts w:eastAsiaTheme="minorHAnsi"/>
          <w:b/>
          <w:bCs/>
        </w:rPr>
        <w:t>Scikit-learn:</w:t>
      </w:r>
      <w:r w:rsidRPr="00CD4A40">
        <w:rPr>
          <w:rFonts w:eastAsiaTheme="minorHAnsi"/>
        </w:rPr>
        <w:t xml:space="preserve"> Scikit-learn is a popular Python library for machine learning. It provides various algorithms for image classification tasks such as decision trees, random forests, and support vector machines (SVMs).</w:t>
      </w:r>
    </w:p>
    <w:p w14:paraId="69395849" w14:textId="77777777" w:rsidR="00CD4A40" w:rsidRPr="00CD4A40" w:rsidRDefault="00CD4A40" w:rsidP="00CD4A40">
      <w:pPr>
        <w:spacing w:after="240" w:line="360" w:lineRule="auto"/>
        <w:jc w:val="both"/>
        <w:rPr>
          <w:rFonts w:eastAsiaTheme="minorHAnsi"/>
        </w:rPr>
      </w:pPr>
      <w:r w:rsidRPr="00154B29">
        <w:rPr>
          <w:rFonts w:eastAsiaTheme="minorHAnsi"/>
          <w:b/>
          <w:bCs/>
        </w:rPr>
        <w:t>OpenCV:</w:t>
      </w:r>
      <w:r w:rsidRPr="00CD4A40">
        <w:rPr>
          <w:rFonts w:eastAsiaTheme="minorHAnsi"/>
        </w:rPr>
        <w:t xml:space="preserve"> OpenCV is an open-source computer vision library that provides various tools for image processing and analysis. It is widely used for image classification tasks and provides various algorithms for image feature extraction and object detection.</w:t>
      </w:r>
    </w:p>
    <w:p w14:paraId="57FCD23E" w14:textId="77777777" w:rsidR="00CD4A40" w:rsidRPr="00CD4A40" w:rsidRDefault="00CD4A40" w:rsidP="00CD4A40">
      <w:pPr>
        <w:spacing w:after="240" w:line="360" w:lineRule="auto"/>
        <w:jc w:val="both"/>
        <w:rPr>
          <w:rFonts w:eastAsiaTheme="minorHAnsi"/>
        </w:rPr>
      </w:pPr>
      <w:r w:rsidRPr="00154B29">
        <w:rPr>
          <w:rFonts w:eastAsiaTheme="minorHAnsi"/>
          <w:b/>
          <w:bCs/>
        </w:rPr>
        <w:t>Matplotlib</w:t>
      </w:r>
      <w:r w:rsidRPr="00CD4A40">
        <w:rPr>
          <w:rFonts w:eastAsiaTheme="minorHAnsi"/>
        </w:rPr>
        <w:t xml:space="preserve"> is a Python data visualization library used for creating static, interactive, and animated visualizations in Python. It is a widely used library in the data science community and is used for creating various types of plots, including line plots, scatter plots, bar charts, histograms, and more.</w:t>
      </w:r>
    </w:p>
    <w:p w14:paraId="09E04765" w14:textId="1CF4AF50" w:rsidR="00CD4A40" w:rsidRDefault="00CD4A40" w:rsidP="000A4ECF">
      <w:pPr>
        <w:pStyle w:val="Heading2"/>
      </w:pPr>
      <w:bookmarkStart w:id="234" w:name="_Toc129030196"/>
      <w:bookmarkStart w:id="235" w:name="_Toc129030277"/>
      <w:bookmarkStart w:id="236" w:name="_Toc129030358"/>
      <w:r>
        <w:t>Dataset</w:t>
      </w:r>
      <w:r w:rsidR="001E089D">
        <w:t xml:space="preserve"> </w:t>
      </w:r>
      <w:r w:rsidR="00AE7E1D">
        <w:t>Preparation</w:t>
      </w:r>
      <w:bookmarkEnd w:id="234"/>
      <w:bookmarkEnd w:id="235"/>
      <w:bookmarkEnd w:id="236"/>
    </w:p>
    <w:p w14:paraId="2288083C" w14:textId="57B09DD8" w:rsidR="001E089D" w:rsidRDefault="001E089D" w:rsidP="001E089D"/>
    <w:p w14:paraId="2DA43C37" w14:textId="3C183D72" w:rsidR="001E089D" w:rsidRDefault="001E089D" w:rsidP="001E089D">
      <w:r>
        <w:t xml:space="preserve">As described in chapter 3 this study used following </w:t>
      </w:r>
      <w:r w:rsidR="00AE7E1D">
        <w:t>datasets:</w:t>
      </w:r>
    </w:p>
    <w:p w14:paraId="03FBEE13" w14:textId="7288C23F" w:rsidR="001E089D" w:rsidRPr="001E089D" w:rsidRDefault="001E089D" w:rsidP="001E089D">
      <w:r>
        <w:t xml:space="preserve"> </w:t>
      </w:r>
    </w:p>
    <w:p w14:paraId="3C1CA6FB" w14:textId="1124966E" w:rsidR="007F1DC6" w:rsidRPr="001E089D" w:rsidRDefault="001E089D" w:rsidP="001E089D">
      <w:pPr>
        <w:pStyle w:val="ListParagraph"/>
        <w:numPr>
          <w:ilvl w:val="0"/>
          <w:numId w:val="24"/>
        </w:numPr>
        <w:spacing w:after="240" w:line="360" w:lineRule="auto"/>
        <w:jc w:val="both"/>
        <w:rPr>
          <w:rFonts w:asciiTheme="majorBidi" w:hAnsiTheme="majorBidi" w:cstheme="majorBidi"/>
          <w:b/>
          <w:bCs/>
          <w:noProof/>
          <w:lang w:val="en-GB" w:eastAsia="en-GB"/>
        </w:rPr>
      </w:pPr>
      <w:r w:rsidRPr="001E089D">
        <w:rPr>
          <w:rFonts w:asciiTheme="majorBidi" w:hAnsiTheme="majorBidi" w:cstheme="majorBidi"/>
          <w:b/>
          <w:bCs/>
          <w:noProof/>
          <w:lang w:val="en-GB" w:eastAsia="en-GB"/>
        </w:rPr>
        <w:t>ASL Alphabet</w:t>
      </w:r>
    </w:p>
    <w:p w14:paraId="43ABA319" w14:textId="17C9A193" w:rsidR="001E089D" w:rsidRPr="001E089D" w:rsidRDefault="001E089D" w:rsidP="001E089D">
      <w:pPr>
        <w:pStyle w:val="ListParagraph"/>
        <w:numPr>
          <w:ilvl w:val="0"/>
          <w:numId w:val="24"/>
        </w:numPr>
        <w:spacing w:after="240" w:line="360" w:lineRule="auto"/>
        <w:jc w:val="both"/>
        <w:rPr>
          <w:rFonts w:eastAsiaTheme="minorHAnsi"/>
        </w:rPr>
      </w:pPr>
      <w:r w:rsidRPr="001E089D">
        <w:rPr>
          <w:rFonts w:asciiTheme="majorBidi" w:hAnsiTheme="majorBidi" w:cstheme="majorBidi"/>
          <w:b/>
          <w:bCs/>
          <w:noProof/>
          <w:lang w:val="en-GB" w:eastAsia="en-GB"/>
        </w:rPr>
        <w:t>Sign Language digit dataset</w:t>
      </w:r>
    </w:p>
    <w:p w14:paraId="2D484BF6" w14:textId="00BF401A" w:rsidR="001E089D" w:rsidRDefault="001E089D" w:rsidP="001E089D">
      <w:pPr>
        <w:spacing w:after="240" w:line="360" w:lineRule="auto"/>
        <w:jc w:val="both"/>
        <w:rPr>
          <w:rFonts w:eastAsiaTheme="minorHAnsi"/>
        </w:rPr>
      </w:pPr>
      <w:r>
        <w:rPr>
          <w:rFonts w:eastAsiaTheme="minorHAnsi"/>
        </w:rPr>
        <w:t xml:space="preserve">Both the datasets were </w:t>
      </w:r>
      <w:proofErr w:type="gramStart"/>
      <w:r w:rsidR="00AE7E1D">
        <w:rPr>
          <w:rFonts w:eastAsiaTheme="minorHAnsi"/>
        </w:rPr>
        <w:t>merged together</w:t>
      </w:r>
      <w:proofErr w:type="gramEnd"/>
      <w:r>
        <w:rPr>
          <w:rFonts w:eastAsiaTheme="minorHAnsi"/>
        </w:rPr>
        <w:t xml:space="preserve"> and used, table no () provides the details of the input datasets, link of the datasets is given in Appendix C.</w:t>
      </w:r>
    </w:p>
    <w:tbl>
      <w:tblPr>
        <w:tblW w:w="9529" w:type="dxa"/>
        <w:tblLook w:val="04A0" w:firstRow="1" w:lastRow="0" w:firstColumn="1" w:lastColumn="0" w:noHBand="0" w:noVBand="1"/>
      </w:tblPr>
      <w:tblGrid>
        <w:gridCol w:w="2729"/>
        <w:gridCol w:w="460"/>
        <w:gridCol w:w="3533"/>
        <w:gridCol w:w="1940"/>
        <w:gridCol w:w="960"/>
      </w:tblGrid>
      <w:tr w:rsidR="00AE7E1D" w:rsidRPr="00AE7E1D" w14:paraId="43947536" w14:textId="77777777" w:rsidTr="00AE7E1D">
        <w:trPr>
          <w:trHeight w:val="330"/>
        </w:trPr>
        <w:tc>
          <w:tcPr>
            <w:tcW w:w="2729" w:type="dxa"/>
            <w:tcBorders>
              <w:top w:val="single" w:sz="8" w:space="0" w:color="auto"/>
              <w:left w:val="single" w:sz="8" w:space="0" w:color="auto"/>
              <w:bottom w:val="single" w:sz="8" w:space="0" w:color="auto"/>
              <w:right w:val="single" w:sz="8" w:space="0" w:color="auto"/>
            </w:tcBorders>
            <w:shd w:val="clear" w:color="000000" w:fill="FFFF00"/>
            <w:noWrap/>
            <w:vAlign w:val="bottom"/>
            <w:hideMark/>
          </w:tcPr>
          <w:p w14:paraId="4631983C" w14:textId="77777777" w:rsidR="00AE7E1D" w:rsidRPr="00AE7E1D" w:rsidRDefault="00AE7E1D" w:rsidP="00AE7E1D">
            <w:pPr>
              <w:jc w:val="center"/>
              <w:rPr>
                <w:rFonts w:ascii="Calibri" w:hAnsi="Calibri" w:cs="Calibri"/>
                <w:b/>
                <w:bCs/>
                <w:color w:val="000000"/>
              </w:rPr>
            </w:pPr>
            <w:r w:rsidRPr="00AE7E1D">
              <w:rPr>
                <w:rFonts w:ascii="Calibri" w:hAnsi="Calibri" w:cs="Calibri"/>
                <w:b/>
                <w:bCs/>
                <w:color w:val="000000"/>
              </w:rPr>
              <w:t>Dataset</w:t>
            </w:r>
          </w:p>
        </w:tc>
        <w:tc>
          <w:tcPr>
            <w:tcW w:w="3900" w:type="dxa"/>
            <w:gridSpan w:val="2"/>
            <w:tcBorders>
              <w:top w:val="single" w:sz="8" w:space="0" w:color="auto"/>
              <w:left w:val="nil"/>
              <w:bottom w:val="single" w:sz="8" w:space="0" w:color="auto"/>
              <w:right w:val="single" w:sz="4" w:space="0" w:color="auto"/>
            </w:tcBorders>
            <w:shd w:val="clear" w:color="000000" w:fill="FFFF00"/>
            <w:noWrap/>
            <w:vAlign w:val="bottom"/>
            <w:hideMark/>
          </w:tcPr>
          <w:p w14:paraId="77AA0AFD" w14:textId="77777777" w:rsidR="00AE7E1D" w:rsidRPr="00AE7E1D" w:rsidRDefault="00AE7E1D" w:rsidP="00AE7E1D">
            <w:pPr>
              <w:jc w:val="center"/>
              <w:rPr>
                <w:rFonts w:ascii="Calibri" w:hAnsi="Calibri" w:cs="Calibri"/>
                <w:b/>
                <w:bCs/>
                <w:color w:val="000000"/>
              </w:rPr>
            </w:pPr>
            <w:r w:rsidRPr="00AE7E1D">
              <w:rPr>
                <w:rFonts w:ascii="Calibri" w:hAnsi="Calibri" w:cs="Calibri"/>
                <w:b/>
                <w:bCs/>
                <w:color w:val="000000"/>
              </w:rPr>
              <w:t>Classes</w:t>
            </w:r>
          </w:p>
        </w:tc>
        <w:tc>
          <w:tcPr>
            <w:tcW w:w="1940" w:type="dxa"/>
            <w:tcBorders>
              <w:top w:val="single" w:sz="8" w:space="0" w:color="auto"/>
              <w:left w:val="nil"/>
              <w:bottom w:val="single" w:sz="8" w:space="0" w:color="auto"/>
              <w:right w:val="nil"/>
            </w:tcBorders>
            <w:shd w:val="clear" w:color="000000" w:fill="FFFF00"/>
            <w:noWrap/>
            <w:vAlign w:val="bottom"/>
            <w:hideMark/>
          </w:tcPr>
          <w:p w14:paraId="517479E7" w14:textId="77777777" w:rsidR="00AE7E1D" w:rsidRPr="00AE7E1D" w:rsidRDefault="00AE7E1D" w:rsidP="00AE7E1D">
            <w:pPr>
              <w:jc w:val="center"/>
              <w:rPr>
                <w:rFonts w:ascii="Calibri" w:hAnsi="Calibri" w:cs="Calibri"/>
                <w:b/>
                <w:bCs/>
                <w:color w:val="000000"/>
              </w:rPr>
            </w:pPr>
            <w:r w:rsidRPr="00AE7E1D">
              <w:rPr>
                <w:rFonts w:ascii="Calibri" w:hAnsi="Calibri" w:cs="Calibri"/>
                <w:b/>
                <w:bCs/>
                <w:color w:val="000000"/>
              </w:rPr>
              <w:t>Total images</w:t>
            </w:r>
          </w:p>
        </w:tc>
        <w:tc>
          <w:tcPr>
            <w:tcW w:w="960" w:type="dxa"/>
            <w:tcBorders>
              <w:top w:val="single" w:sz="8" w:space="0" w:color="auto"/>
              <w:left w:val="single" w:sz="8" w:space="0" w:color="auto"/>
              <w:bottom w:val="single" w:sz="8" w:space="0" w:color="auto"/>
              <w:right w:val="single" w:sz="8" w:space="0" w:color="auto"/>
            </w:tcBorders>
            <w:shd w:val="clear" w:color="000000" w:fill="FFFF00"/>
            <w:noWrap/>
            <w:vAlign w:val="bottom"/>
            <w:hideMark/>
          </w:tcPr>
          <w:p w14:paraId="7C7585A1" w14:textId="77777777" w:rsidR="00AE7E1D" w:rsidRPr="00AE7E1D" w:rsidRDefault="00AE7E1D" w:rsidP="00AE7E1D">
            <w:pPr>
              <w:jc w:val="center"/>
              <w:rPr>
                <w:rFonts w:ascii="Calibri" w:hAnsi="Calibri" w:cs="Calibri"/>
                <w:b/>
                <w:bCs/>
                <w:color w:val="000000"/>
              </w:rPr>
            </w:pPr>
            <w:r w:rsidRPr="00AE7E1D">
              <w:rPr>
                <w:rFonts w:ascii="Calibri" w:hAnsi="Calibri" w:cs="Calibri"/>
                <w:b/>
                <w:bCs/>
                <w:color w:val="000000"/>
              </w:rPr>
              <w:t>Size</w:t>
            </w:r>
          </w:p>
        </w:tc>
      </w:tr>
      <w:tr w:rsidR="00AE7E1D" w:rsidRPr="00AE7E1D" w14:paraId="2842BFAE" w14:textId="77777777" w:rsidTr="00AE7E1D">
        <w:trPr>
          <w:trHeight w:val="315"/>
        </w:trPr>
        <w:tc>
          <w:tcPr>
            <w:tcW w:w="2729" w:type="dxa"/>
            <w:tcBorders>
              <w:top w:val="nil"/>
              <w:left w:val="single" w:sz="8" w:space="0" w:color="auto"/>
              <w:bottom w:val="single" w:sz="4" w:space="0" w:color="auto"/>
              <w:right w:val="single" w:sz="8" w:space="0" w:color="auto"/>
            </w:tcBorders>
            <w:shd w:val="clear" w:color="auto" w:fill="auto"/>
            <w:noWrap/>
            <w:vAlign w:val="bottom"/>
            <w:hideMark/>
          </w:tcPr>
          <w:p w14:paraId="31617F0C" w14:textId="77777777" w:rsidR="00AE7E1D" w:rsidRPr="00AE7E1D" w:rsidRDefault="00AE7E1D" w:rsidP="00AE7E1D">
            <w:pPr>
              <w:rPr>
                <w:rFonts w:ascii="Calibri" w:hAnsi="Calibri" w:cs="Calibri"/>
                <w:color w:val="000000"/>
              </w:rPr>
            </w:pPr>
            <w:r w:rsidRPr="00AE7E1D">
              <w:rPr>
                <w:rFonts w:ascii="Calibri" w:hAnsi="Calibri" w:cs="Calibri"/>
                <w:color w:val="000000"/>
              </w:rPr>
              <w:t>ASL Alphabets</w:t>
            </w:r>
          </w:p>
        </w:tc>
        <w:tc>
          <w:tcPr>
            <w:tcW w:w="367" w:type="dxa"/>
            <w:tcBorders>
              <w:top w:val="nil"/>
              <w:left w:val="nil"/>
              <w:bottom w:val="single" w:sz="4" w:space="0" w:color="auto"/>
              <w:right w:val="single" w:sz="8" w:space="0" w:color="auto"/>
            </w:tcBorders>
            <w:shd w:val="clear" w:color="auto" w:fill="auto"/>
            <w:noWrap/>
            <w:vAlign w:val="bottom"/>
            <w:hideMark/>
          </w:tcPr>
          <w:p w14:paraId="0453AE74" w14:textId="77777777" w:rsidR="00AE7E1D" w:rsidRPr="00AE7E1D" w:rsidRDefault="00AE7E1D" w:rsidP="00AE7E1D">
            <w:pPr>
              <w:jc w:val="right"/>
              <w:rPr>
                <w:rFonts w:ascii="Calibri" w:hAnsi="Calibri" w:cs="Calibri"/>
                <w:color w:val="000000"/>
              </w:rPr>
            </w:pPr>
            <w:r w:rsidRPr="00AE7E1D">
              <w:rPr>
                <w:rFonts w:ascii="Calibri" w:hAnsi="Calibri" w:cs="Calibri"/>
                <w:color w:val="000000"/>
              </w:rPr>
              <w:t>29</w:t>
            </w:r>
          </w:p>
        </w:tc>
        <w:tc>
          <w:tcPr>
            <w:tcW w:w="3533" w:type="dxa"/>
            <w:tcBorders>
              <w:top w:val="nil"/>
              <w:left w:val="nil"/>
              <w:bottom w:val="single" w:sz="4" w:space="0" w:color="auto"/>
              <w:right w:val="single" w:sz="8" w:space="0" w:color="auto"/>
            </w:tcBorders>
            <w:shd w:val="clear" w:color="auto" w:fill="auto"/>
            <w:noWrap/>
            <w:vAlign w:val="bottom"/>
            <w:hideMark/>
          </w:tcPr>
          <w:p w14:paraId="1958495F" w14:textId="7A211042" w:rsidR="00AE7E1D" w:rsidRPr="00AE7E1D" w:rsidRDefault="00AE7E1D" w:rsidP="00AE7E1D">
            <w:pPr>
              <w:jc w:val="right"/>
              <w:rPr>
                <w:rFonts w:ascii="Calibri" w:hAnsi="Calibri" w:cs="Calibri"/>
                <w:color w:val="000000"/>
              </w:rPr>
            </w:pPr>
            <w:r w:rsidRPr="00AE7E1D">
              <w:rPr>
                <w:rFonts w:ascii="Calibri" w:hAnsi="Calibri" w:cs="Calibri"/>
                <w:color w:val="000000"/>
              </w:rPr>
              <w:t>A-Z, Space, Nothing, De</w:t>
            </w:r>
            <w:r>
              <w:rPr>
                <w:rFonts w:ascii="Calibri" w:hAnsi="Calibri" w:cs="Calibri"/>
                <w:color w:val="000000"/>
              </w:rPr>
              <w:t>l</w:t>
            </w:r>
          </w:p>
        </w:tc>
        <w:tc>
          <w:tcPr>
            <w:tcW w:w="1940" w:type="dxa"/>
            <w:tcBorders>
              <w:top w:val="nil"/>
              <w:left w:val="nil"/>
              <w:bottom w:val="single" w:sz="4" w:space="0" w:color="auto"/>
              <w:right w:val="nil"/>
            </w:tcBorders>
            <w:shd w:val="clear" w:color="auto" w:fill="auto"/>
            <w:noWrap/>
            <w:vAlign w:val="bottom"/>
            <w:hideMark/>
          </w:tcPr>
          <w:p w14:paraId="6B0381F3" w14:textId="77777777" w:rsidR="00AE7E1D" w:rsidRPr="00AE7E1D" w:rsidRDefault="00AE7E1D" w:rsidP="00AE7E1D">
            <w:pPr>
              <w:jc w:val="right"/>
              <w:rPr>
                <w:rFonts w:ascii="Calibri" w:hAnsi="Calibri" w:cs="Calibri"/>
                <w:color w:val="000000"/>
              </w:rPr>
            </w:pPr>
            <w:r w:rsidRPr="00AE7E1D">
              <w:rPr>
                <w:rFonts w:ascii="Calibri" w:hAnsi="Calibri" w:cs="Calibri"/>
                <w:color w:val="000000"/>
              </w:rPr>
              <w:t>87000</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009D2936" w14:textId="77777777" w:rsidR="00AE7E1D" w:rsidRPr="00AE7E1D" w:rsidRDefault="00AE7E1D" w:rsidP="00AE7E1D">
            <w:pPr>
              <w:rPr>
                <w:rFonts w:ascii="Calibri" w:hAnsi="Calibri" w:cs="Calibri"/>
                <w:color w:val="000000"/>
                <w:sz w:val="22"/>
                <w:szCs w:val="22"/>
              </w:rPr>
            </w:pPr>
            <w:r w:rsidRPr="00AE7E1D">
              <w:rPr>
                <w:rFonts w:ascii="Calibri" w:hAnsi="Calibri" w:cs="Calibri"/>
                <w:color w:val="000000"/>
                <w:sz w:val="22"/>
                <w:szCs w:val="22"/>
              </w:rPr>
              <w:t>1.1 Gb</w:t>
            </w:r>
          </w:p>
        </w:tc>
      </w:tr>
      <w:tr w:rsidR="00AE7E1D" w:rsidRPr="00AE7E1D" w14:paraId="602EFDDB" w14:textId="77777777" w:rsidTr="00AE7E1D">
        <w:trPr>
          <w:trHeight w:val="315"/>
        </w:trPr>
        <w:tc>
          <w:tcPr>
            <w:tcW w:w="2729" w:type="dxa"/>
            <w:tcBorders>
              <w:top w:val="nil"/>
              <w:left w:val="single" w:sz="8" w:space="0" w:color="auto"/>
              <w:bottom w:val="single" w:sz="4" w:space="0" w:color="auto"/>
              <w:right w:val="single" w:sz="8" w:space="0" w:color="auto"/>
            </w:tcBorders>
            <w:shd w:val="clear" w:color="auto" w:fill="auto"/>
            <w:noWrap/>
            <w:vAlign w:val="bottom"/>
            <w:hideMark/>
          </w:tcPr>
          <w:p w14:paraId="23C03F7E" w14:textId="77777777" w:rsidR="00AE7E1D" w:rsidRPr="00AE7E1D" w:rsidRDefault="00AE7E1D" w:rsidP="00AE7E1D">
            <w:pPr>
              <w:rPr>
                <w:rFonts w:ascii="Calibri" w:hAnsi="Calibri" w:cs="Calibri"/>
                <w:color w:val="000000"/>
              </w:rPr>
            </w:pPr>
            <w:r w:rsidRPr="00AE7E1D">
              <w:rPr>
                <w:rFonts w:ascii="Calibri" w:hAnsi="Calibri" w:cs="Calibri"/>
                <w:color w:val="000000"/>
              </w:rPr>
              <w:t>Sign Language Digit Dataset</w:t>
            </w:r>
          </w:p>
        </w:tc>
        <w:tc>
          <w:tcPr>
            <w:tcW w:w="367" w:type="dxa"/>
            <w:tcBorders>
              <w:top w:val="nil"/>
              <w:left w:val="nil"/>
              <w:bottom w:val="single" w:sz="4" w:space="0" w:color="auto"/>
              <w:right w:val="single" w:sz="8" w:space="0" w:color="auto"/>
            </w:tcBorders>
            <w:shd w:val="clear" w:color="auto" w:fill="auto"/>
            <w:noWrap/>
            <w:vAlign w:val="bottom"/>
            <w:hideMark/>
          </w:tcPr>
          <w:p w14:paraId="21509C7B" w14:textId="77777777" w:rsidR="00AE7E1D" w:rsidRPr="00AE7E1D" w:rsidRDefault="00AE7E1D" w:rsidP="00AE7E1D">
            <w:pPr>
              <w:jc w:val="right"/>
              <w:rPr>
                <w:rFonts w:ascii="Calibri" w:hAnsi="Calibri" w:cs="Calibri"/>
                <w:color w:val="000000"/>
              </w:rPr>
            </w:pPr>
            <w:r w:rsidRPr="00AE7E1D">
              <w:rPr>
                <w:rFonts w:ascii="Calibri" w:hAnsi="Calibri" w:cs="Calibri"/>
                <w:color w:val="000000"/>
              </w:rPr>
              <w:t>10</w:t>
            </w:r>
          </w:p>
        </w:tc>
        <w:tc>
          <w:tcPr>
            <w:tcW w:w="3533" w:type="dxa"/>
            <w:tcBorders>
              <w:top w:val="nil"/>
              <w:left w:val="nil"/>
              <w:bottom w:val="single" w:sz="4" w:space="0" w:color="auto"/>
              <w:right w:val="single" w:sz="8" w:space="0" w:color="auto"/>
            </w:tcBorders>
            <w:shd w:val="clear" w:color="auto" w:fill="auto"/>
            <w:noWrap/>
            <w:vAlign w:val="bottom"/>
            <w:hideMark/>
          </w:tcPr>
          <w:p w14:paraId="2C8FD265" w14:textId="77777777" w:rsidR="00AE7E1D" w:rsidRPr="00AE7E1D" w:rsidRDefault="00AE7E1D" w:rsidP="00AE7E1D">
            <w:pPr>
              <w:jc w:val="right"/>
              <w:rPr>
                <w:rFonts w:ascii="Calibri" w:hAnsi="Calibri" w:cs="Calibri"/>
                <w:color w:val="000000"/>
              </w:rPr>
            </w:pPr>
            <w:r w:rsidRPr="00AE7E1D">
              <w:rPr>
                <w:rFonts w:ascii="Calibri" w:hAnsi="Calibri" w:cs="Calibri"/>
                <w:color w:val="000000"/>
              </w:rPr>
              <w:t>0-9</w:t>
            </w:r>
          </w:p>
        </w:tc>
        <w:tc>
          <w:tcPr>
            <w:tcW w:w="1940" w:type="dxa"/>
            <w:tcBorders>
              <w:top w:val="nil"/>
              <w:left w:val="nil"/>
              <w:bottom w:val="single" w:sz="4" w:space="0" w:color="auto"/>
              <w:right w:val="nil"/>
            </w:tcBorders>
            <w:shd w:val="clear" w:color="auto" w:fill="auto"/>
            <w:noWrap/>
            <w:vAlign w:val="bottom"/>
            <w:hideMark/>
          </w:tcPr>
          <w:p w14:paraId="24873543" w14:textId="77777777" w:rsidR="00AE7E1D" w:rsidRPr="00AE7E1D" w:rsidRDefault="00AE7E1D" w:rsidP="00AE7E1D">
            <w:pPr>
              <w:jc w:val="right"/>
              <w:rPr>
                <w:rFonts w:ascii="Calibri" w:hAnsi="Calibri" w:cs="Calibri"/>
                <w:color w:val="000000"/>
              </w:rPr>
            </w:pPr>
            <w:r w:rsidRPr="00AE7E1D">
              <w:rPr>
                <w:rFonts w:ascii="Calibri" w:hAnsi="Calibri" w:cs="Calibri"/>
                <w:color w:val="000000"/>
              </w:rPr>
              <w:t>2062</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72130EE3" w14:textId="77777777" w:rsidR="00AE7E1D" w:rsidRPr="00AE7E1D" w:rsidRDefault="00AE7E1D" w:rsidP="00AE7E1D">
            <w:pPr>
              <w:rPr>
                <w:rFonts w:ascii="Calibri" w:hAnsi="Calibri" w:cs="Calibri"/>
                <w:color w:val="000000"/>
                <w:sz w:val="22"/>
                <w:szCs w:val="22"/>
              </w:rPr>
            </w:pPr>
            <w:r w:rsidRPr="00AE7E1D">
              <w:rPr>
                <w:rFonts w:ascii="Calibri" w:hAnsi="Calibri" w:cs="Calibri"/>
                <w:color w:val="000000"/>
                <w:sz w:val="22"/>
                <w:szCs w:val="22"/>
              </w:rPr>
              <w:t>40 Mb</w:t>
            </w:r>
          </w:p>
        </w:tc>
      </w:tr>
      <w:tr w:rsidR="00AE7E1D" w:rsidRPr="00AE7E1D" w14:paraId="04E31BA9" w14:textId="77777777" w:rsidTr="00AE7E1D">
        <w:trPr>
          <w:trHeight w:val="330"/>
        </w:trPr>
        <w:tc>
          <w:tcPr>
            <w:tcW w:w="2729" w:type="dxa"/>
            <w:tcBorders>
              <w:top w:val="nil"/>
              <w:left w:val="single" w:sz="8" w:space="0" w:color="auto"/>
              <w:bottom w:val="single" w:sz="8" w:space="0" w:color="auto"/>
              <w:right w:val="single" w:sz="8" w:space="0" w:color="auto"/>
            </w:tcBorders>
            <w:shd w:val="clear" w:color="auto" w:fill="auto"/>
            <w:noWrap/>
            <w:vAlign w:val="bottom"/>
            <w:hideMark/>
          </w:tcPr>
          <w:p w14:paraId="05CDA5A3" w14:textId="77777777" w:rsidR="00AE7E1D" w:rsidRPr="00AE7E1D" w:rsidRDefault="00AE7E1D" w:rsidP="00AE7E1D">
            <w:pPr>
              <w:rPr>
                <w:rFonts w:ascii="Calibri" w:hAnsi="Calibri" w:cs="Calibri"/>
                <w:color w:val="000000"/>
              </w:rPr>
            </w:pPr>
            <w:r w:rsidRPr="00AE7E1D">
              <w:rPr>
                <w:rFonts w:ascii="Calibri" w:hAnsi="Calibri" w:cs="Calibri"/>
                <w:color w:val="000000"/>
              </w:rPr>
              <w:t> </w:t>
            </w:r>
          </w:p>
        </w:tc>
        <w:tc>
          <w:tcPr>
            <w:tcW w:w="367" w:type="dxa"/>
            <w:tcBorders>
              <w:top w:val="nil"/>
              <w:left w:val="nil"/>
              <w:bottom w:val="single" w:sz="8" w:space="0" w:color="auto"/>
              <w:right w:val="single" w:sz="8" w:space="0" w:color="auto"/>
            </w:tcBorders>
            <w:shd w:val="clear" w:color="auto" w:fill="auto"/>
            <w:noWrap/>
            <w:vAlign w:val="bottom"/>
            <w:hideMark/>
          </w:tcPr>
          <w:p w14:paraId="3D5800FB" w14:textId="77777777" w:rsidR="00AE7E1D" w:rsidRPr="00AE7E1D" w:rsidRDefault="00AE7E1D" w:rsidP="00AE7E1D">
            <w:pPr>
              <w:rPr>
                <w:rFonts w:ascii="Calibri" w:hAnsi="Calibri" w:cs="Calibri"/>
                <w:color w:val="000000"/>
              </w:rPr>
            </w:pPr>
            <w:r w:rsidRPr="00AE7E1D">
              <w:rPr>
                <w:rFonts w:ascii="Calibri" w:hAnsi="Calibri" w:cs="Calibri"/>
                <w:color w:val="000000"/>
              </w:rPr>
              <w:t> </w:t>
            </w:r>
          </w:p>
        </w:tc>
        <w:tc>
          <w:tcPr>
            <w:tcW w:w="3533" w:type="dxa"/>
            <w:tcBorders>
              <w:top w:val="nil"/>
              <w:left w:val="nil"/>
              <w:bottom w:val="single" w:sz="8" w:space="0" w:color="auto"/>
              <w:right w:val="single" w:sz="8" w:space="0" w:color="auto"/>
            </w:tcBorders>
            <w:shd w:val="clear" w:color="auto" w:fill="auto"/>
            <w:noWrap/>
            <w:vAlign w:val="bottom"/>
            <w:hideMark/>
          </w:tcPr>
          <w:p w14:paraId="742A81CF" w14:textId="77777777" w:rsidR="00AE7E1D" w:rsidRPr="00AE7E1D" w:rsidRDefault="00AE7E1D" w:rsidP="00AE7E1D">
            <w:pPr>
              <w:jc w:val="right"/>
              <w:rPr>
                <w:rFonts w:ascii="Calibri" w:hAnsi="Calibri" w:cs="Calibri"/>
                <w:color w:val="000000"/>
              </w:rPr>
            </w:pPr>
            <w:r w:rsidRPr="00AE7E1D">
              <w:rPr>
                <w:rFonts w:ascii="Calibri" w:hAnsi="Calibri" w:cs="Calibri"/>
                <w:color w:val="000000"/>
              </w:rPr>
              <w:t> </w:t>
            </w:r>
          </w:p>
        </w:tc>
        <w:tc>
          <w:tcPr>
            <w:tcW w:w="1940" w:type="dxa"/>
            <w:tcBorders>
              <w:top w:val="nil"/>
              <w:left w:val="nil"/>
              <w:bottom w:val="single" w:sz="8" w:space="0" w:color="auto"/>
              <w:right w:val="nil"/>
            </w:tcBorders>
            <w:shd w:val="clear" w:color="auto" w:fill="auto"/>
            <w:noWrap/>
            <w:vAlign w:val="bottom"/>
            <w:hideMark/>
          </w:tcPr>
          <w:p w14:paraId="1DC2E03B" w14:textId="77777777" w:rsidR="00AE7E1D" w:rsidRPr="00AE7E1D" w:rsidRDefault="00AE7E1D" w:rsidP="00AE7E1D">
            <w:pPr>
              <w:rPr>
                <w:rFonts w:ascii="Calibri" w:hAnsi="Calibri" w:cs="Calibri"/>
                <w:color w:val="000000"/>
              </w:rPr>
            </w:pPr>
            <w:r w:rsidRPr="00AE7E1D">
              <w:rPr>
                <w:rFonts w:ascii="Calibri" w:hAnsi="Calibri" w:cs="Calibri"/>
                <w:color w:val="000000"/>
              </w:rPr>
              <w:t> </w:t>
            </w:r>
          </w:p>
        </w:tc>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5820FEFD" w14:textId="77777777" w:rsidR="00AE7E1D" w:rsidRPr="00AE7E1D" w:rsidRDefault="00AE7E1D" w:rsidP="00AE7E1D">
            <w:pPr>
              <w:rPr>
                <w:rFonts w:ascii="Calibri" w:hAnsi="Calibri" w:cs="Calibri"/>
                <w:color w:val="000000"/>
                <w:sz w:val="22"/>
                <w:szCs w:val="22"/>
              </w:rPr>
            </w:pPr>
            <w:r w:rsidRPr="00AE7E1D">
              <w:rPr>
                <w:rFonts w:ascii="Calibri" w:hAnsi="Calibri" w:cs="Calibri"/>
                <w:color w:val="000000"/>
                <w:sz w:val="22"/>
                <w:szCs w:val="22"/>
              </w:rPr>
              <w:t> </w:t>
            </w:r>
          </w:p>
        </w:tc>
      </w:tr>
    </w:tbl>
    <w:p w14:paraId="71EA6345" w14:textId="6179ABC9" w:rsidR="001E089D" w:rsidRDefault="001E089D" w:rsidP="001E089D">
      <w:pPr>
        <w:spacing w:after="240" w:line="360" w:lineRule="auto"/>
        <w:jc w:val="both"/>
        <w:rPr>
          <w:rFonts w:eastAsiaTheme="minorHAnsi"/>
        </w:rPr>
      </w:pPr>
    </w:p>
    <w:p w14:paraId="13C028F2" w14:textId="4DEF871B" w:rsidR="00AE7E1D" w:rsidRDefault="00AE7E1D" w:rsidP="001E089D">
      <w:pPr>
        <w:spacing w:after="240" w:line="360" w:lineRule="auto"/>
        <w:jc w:val="both"/>
        <w:rPr>
          <w:rFonts w:eastAsiaTheme="minorHAnsi"/>
        </w:rPr>
      </w:pPr>
    </w:p>
    <w:p w14:paraId="64FDEFC3" w14:textId="40EAB727" w:rsidR="00AE7E1D" w:rsidRDefault="00AE7E1D" w:rsidP="00AE7E1D">
      <w:pPr>
        <w:spacing w:line="360" w:lineRule="auto"/>
        <w:jc w:val="both"/>
      </w:pPr>
      <w:r>
        <w:t>The steps for data preparation performed are described below:</w:t>
      </w:r>
    </w:p>
    <w:p w14:paraId="07812C43" w14:textId="77777777" w:rsidR="00AE7E1D" w:rsidRDefault="00AE7E1D" w:rsidP="00AE7E1D">
      <w:pPr>
        <w:spacing w:line="360" w:lineRule="auto"/>
        <w:jc w:val="both"/>
      </w:pPr>
    </w:p>
    <w:p w14:paraId="7CE3F243" w14:textId="3DCD3CED" w:rsidR="00AE7E1D" w:rsidRDefault="00AE7E1D" w:rsidP="00233511">
      <w:pPr>
        <w:spacing w:after="160" w:line="360" w:lineRule="auto"/>
        <w:contextualSpacing/>
        <w:jc w:val="both"/>
      </w:pPr>
      <w:r w:rsidRPr="00233511">
        <w:rPr>
          <w:b/>
          <w:bCs/>
        </w:rPr>
        <w:t>Download</w:t>
      </w:r>
      <w:r>
        <w:t xml:space="preserve"> files from Kaggle website : The image files for the dataset</w:t>
      </w:r>
      <w:r w:rsidR="00233511">
        <w:t>s</w:t>
      </w:r>
      <w:r>
        <w:t xml:space="preserve"> can be downloaded from the </w:t>
      </w:r>
      <w:r w:rsidR="00233511">
        <w:t>Kaggle</w:t>
      </w:r>
      <w:r>
        <w:t xml:space="preserve"> website </w:t>
      </w:r>
      <w:r>
        <w:fldChar w:fldCharType="begin" w:fldLock="1"/>
      </w:r>
      <w:r>
        <w:instrText>ADDIN CSL_CITATION {"citationItems":[{"id":"ITEM-1","itemData":{"URL":"https://cs.rochester.edu/nlp/rocstories/","accessed":{"date-parts":[["2022","10","26"]]},"author":[{"dropping-particle":"","family":"cs.rochester.edu","given":"","non-dropping-particle":"","parse-names":false,"suffix":""}],"id":"ITEM-1","issued":{"date-parts":[["0"]]},"title":"ROCStories and the Story Cloze Test","type":"webpage"},"uris":["http://www.mendeley.com/documents/?uuid=9e2cef59-475d-3763-9679-fc2cedaf3bdb"]}],"mendeley":{"formattedCitation":"(cs.rochester.edu, 2022)","plainTextFormattedCitation":"(cs.rochester.edu, 2022)","previouslyFormattedCitation":"(cs.rochester.edu, 2022)"},"properties":{"noteIndex":0},"schema":"https://github.com/citation-style-language/schema/raw/master/csl-citation.json"}</w:instrText>
      </w:r>
      <w:r>
        <w:fldChar w:fldCharType="separate"/>
      </w:r>
      <w:r>
        <w:rPr>
          <w:noProof/>
        </w:rPr>
        <w:t>(cs.rochester.edu, 2022)</w:t>
      </w:r>
      <w:r>
        <w:fldChar w:fldCharType="end"/>
      </w:r>
      <w:r>
        <w:t>. The files available are as follows:</w:t>
      </w:r>
    </w:p>
    <w:p w14:paraId="4FD20028" w14:textId="57DF72C5" w:rsidR="00AE7E1D" w:rsidRDefault="00233511" w:rsidP="00233511">
      <w:pPr>
        <w:spacing w:after="160" w:line="360" w:lineRule="auto"/>
        <w:ind w:left="1080"/>
        <w:contextualSpacing/>
        <w:jc w:val="both"/>
      </w:pPr>
      <w:r>
        <w:t>ASL Alphabet –</w:t>
      </w:r>
      <w:r w:rsidR="00AE7E1D">
        <w:t xml:space="preserve"> validation&amp; test set</w:t>
      </w:r>
    </w:p>
    <w:p w14:paraId="465CD646" w14:textId="4591641E" w:rsidR="00AE7E1D" w:rsidRDefault="00233511" w:rsidP="00233511">
      <w:pPr>
        <w:spacing w:after="160" w:line="360" w:lineRule="auto"/>
        <w:ind w:left="1080"/>
        <w:contextualSpacing/>
        <w:jc w:val="both"/>
      </w:pPr>
      <w:r>
        <w:t>Sign Language digit dataset</w:t>
      </w:r>
      <w:r w:rsidR="00AE7E1D">
        <w:t xml:space="preserve"> – validation &amp; test set</w:t>
      </w:r>
    </w:p>
    <w:p w14:paraId="75BA9F19" w14:textId="77777777" w:rsidR="001C0560" w:rsidRDefault="001C0560" w:rsidP="00233511">
      <w:pPr>
        <w:spacing w:after="160" w:line="360" w:lineRule="auto"/>
        <w:ind w:left="1080"/>
        <w:contextualSpacing/>
        <w:jc w:val="both"/>
      </w:pPr>
    </w:p>
    <w:p w14:paraId="497172B8" w14:textId="758FEDE8" w:rsidR="00233511" w:rsidRDefault="00233511" w:rsidP="00233511">
      <w:pPr>
        <w:spacing w:after="160" w:line="360" w:lineRule="auto"/>
        <w:contextualSpacing/>
        <w:jc w:val="both"/>
      </w:pPr>
      <w:r w:rsidRPr="00233511">
        <w:rPr>
          <w:b/>
          <w:bCs/>
        </w:rPr>
        <w:t>Merged</w:t>
      </w:r>
      <w:r>
        <w:t xml:space="preserve"> </w:t>
      </w:r>
      <w:r w:rsidR="001C0560">
        <w:t xml:space="preserve">datasets: Alphabet dataset has 87000 images and Digit dataset has 2082 images, both training and test datasets were merged together respectively to train model together with alphabets and digits sign </w:t>
      </w:r>
      <w:proofErr w:type="gramStart"/>
      <w:r w:rsidR="001C0560">
        <w:t>language .</w:t>
      </w:r>
      <w:proofErr w:type="gramEnd"/>
    </w:p>
    <w:p w14:paraId="30D7DA98" w14:textId="63E9BBE7" w:rsidR="001C0560" w:rsidRDefault="001C0560" w:rsidP="00233511">
      <w:pPr>
        <w:spacing w:after="160" w:line="360" w:lineRule="auto"/>
        <w:contextualSpacing/>
        <w:jc w:val="both"/>
      </w:pPr>
    </w:p>
    <w:p w14:paraId="18DA8016" w14:textId="79FE6317" w:rsidR="001C0560" w:rsidRDefault="001C0560" w:rsidP="00233511">
      <w:pPr>
        <w:spacing w:after="160" w:line="360" w:lineRule="auto"/>
        <w:contextualSpacing/>
        <w:jc w:val="both"/>
      </w:pPr>
      <w:r w:rsidRPr="001C0560">
        <w:rPr>
          <w:b/>
          <w:bCs/>
        </w:rPr>
        <w:t>Class Balance</w:t>
      </w:r>
      <w:r>
        <w:t xml:space="preserve">:  There are 39 unique class are there in input dataset, Class balance were checked across the dataset and it was found that alphabet classes have 3000 each and digit classes have 200 plus each, Bar chart for different classes is shown in fig </w:t>
      </w:r>
    </w:p>
    <w:p w14:paraId="0B94EFEE" w14:textId="6BC539ED" w:rsidR="001C0560" w:rsidRDefault="001C0560" w:rsidP="00233511">
      <w:pPr>
        <w:spacing w:after="160" w:line="360" w:lineRule="auto"/>
        <w:contextualSpacing/>
        <w:jc w:val="both"/>
      </w:pPr>
    </w:p>
    <w:p w14:paraId="084C2958" w14:textId="16D27FBC" w:rsidR="001C0560" w:rsidRDefault="001C0560" w:rsidP="00233511">
      <w:pPr>
        <w:spacing w:after="160" w:line="360" w:lineRule="auto"/>
        <w:contextualSpacing/>
        <w:jc w:val="both"/>
      </w:pPr>
      <w:r>
        <w:rPr>
          <w:noProof/>
        </w:rPr>
        <w:drawing>
          <wp:inline distT="0" distB="0" distL="0" distR="0" wp14:anchorId="0BB1E2AC" wp14:editId="71D04593">
            <wp:extent cx="5581291" cy="25615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4210" cy="2585878"/>
                    </a:xfrm>
                    <a:prstGeom prst="rect">
                      <a:avLst/>
                    </a:prstGeom>
                    <a:noFill/>
                  </pic:spPr>
                </pic:pic>
              </a:graphicData>
            </a:graphic>
          </wp:inline>
        </w:drawing>
      </w:r>
    </w:p>
    <w:p w14:paraId="247B1E03" w14:textId="021A98AE" w:rsidR="001C0560" w:rsidRDefault="001C0560" w:rsidP="00233511">
      <w:pPr>
        <w:spacing w:after="160" w:line="360" w:lineRule="auto"/>
        <w:contextualSpacing/>
        <w:jc w:val="both"/>
      </w:pPr>
      <w:r>
        <w:t xml:space="preserve">It was found that most of the classes are sufficiently </w:t>
      </w:r>
      <w:r w:rsidR="000E1266">
        <w:t>balanced,</w:t>
      </w:r>
      <w:r>
        <w:t xml:space="preserve"> though digits classes have less </w:t>
      </w:r>
      <w:r w:rsidR="000E1266">
        <w:t xml:space="preserve">images as </w:t>
      </w:r>
      <w:proofErr w:type="gramStart"/>
      <w:r w:rsidR="000E1266">
        <w:t>compare</w:t>
      </w:r>
      <w:proofErr w:type="gramEnd"/>
      <w:r w:rsidR="000E1266">
        <w:t xml:space="preserve"> to alphabets. </w:t>
      </w:r>
    </w:p>
    <w:p w14:paraId="516004FB" w14:textId="6BABECBF" w:rsidR="000E1266" w:rsidRDefault="000E1266" w:rsidP="00233511">
      <w:pPr>
        <w:spacing w:after="160" w:line="360" w:lineRule="auto"/>
        <w:contextualSpacing/>
        <w:jc w:val="both"/>
      </w:pPr>
    </w:p>
    <w:p w14:paraId="3DA64AE1" w14:textId="4A480324" w:rsidR="000E1266" w:rsidRDefault="000E1266" w:rsidP="00233511">
      <w:pPr>
        <w:spacing w:after="160" w:line="360" w:lineRule="auto"/>
        <w:contextualSpacing/>
        <w:jc w:val="both"/>
      </w:pPr>
      <w:r w:rsidRPr="000E1266">
        <w:rPr>
          <w:b/>
          <w:bCs/>
        </w:rPr>
        <w:t xml:space="preserve">Plotting </w:t>
      </w:r>
      <w:r>
        <w:t xml:space="preserve">one image for each </w:t>
      </w:r>
      <w:proofErr w:type="gramStart"/>
      <w:r>
        <w:t>class :</w:t>
      </w:r>
      <w:proofErr w:type="gramEnd"/>
      <w:r>
        <w:t xml:space="preserve"> each class were loaded and </w:t>
      </w:r>
      <w:proofErr w:type="spellStart"/>
      <w:r>
        <w:t>qced</w:t>
      </w:r>
      <w:proofErr w:type="spellEnd"/>
      <w:r>
        <w:t xml:space="preserve"> to analyses it’s visible characteristics and class assignment. F</w:t>
      </w:r>
      <w:r w:rsidR="0046639D">
        <w:t>i</w:t>
      </w:r>
      <w:r>
        <w:t xml:space="preserve">gure () shows the one image from </w:t>
      </w:r>
      <w:proofErr w:type="gramStart"/>
      <w:r>
        <w:t>the each</w:t>
      </w:r>
      <w:proofErr w:type="gramEnd"/>
      <w:r>
        <w:t xml:space="preserve"> 39 classes </w:t>
      </w:r>
    </w:p>
    <w:p w14:paraId="6F0D7EDD" w14:textId="77777777" w:rsidR="001C0560" w:rsidRDefault="001C0560" w:rsidP="00233511">
      <w:pPr>
        <w:spacing w:after="160" w:line="360" w:lineRule="auto"/>
        <w:contextualSpacing/>
        <w:jc w:val="both"/>
      </w:pPr>
    </w:p>
    <w:p w14:paraId="04F8AC0F" w14:textId="065CB574" w:rsidR="001C0560" w:rsidRDefault="001C0560" w:rsidP="00233511">
      <w:pPr>
        <w:spacing w:after="160" w:line="360" w:lineRule="auto"/>
        <w:contextualSpacing/>
        <w:jc w:val="both"/>
      </w:pPr>
    </w:p>
    <w:p w14:paraId="2DA9DD5D" w14:textId="689DF16E" w:rsidR="000E1266" w:rsidRDefault="000E1266" w:rsidP="00233511">
      <w:pPr>
        <w:spacing w:after="160" w:line="360" w:lineRule="auto"/>
        <w:contextualSpacing/>
        <w:jc w:val="both"/>
      </w:pPr>
    </w:p>
    <w:p w14:paraId="4D2AEB93" w14:textId="2978570E" w:rsidR="000E1266" w:rsidRDefault="000E1266" w:rsidP="00233511">
      <w:pPr>
        <w:spacing w:after="160" w:line="360" w:lineRule="auto"/>
        <w:contextualSpacing/>
        <w:jc w:val="both"/>
      </w:pPr>
      <w:r>
        <w:rPr>
          <w:noProof/>
        </w:rPr>
        <w:drawing>
          <wp:inline distT="0" distB="0" distL="0" distR="0" wp14:anchorId="7548DA12" wp14:editId="5E09FD08">
            <wp:extent cx="5731510" cy="48958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895850"/>
                    </a:xfrm>
                    <a:prstGeom prst="rect">
                      <a:avLst/>
                    </a:prstGeom>
                  </pic:spPr>
                </pic:pic>
              </a:graphicData>
            </a:graphic>
          </wp:inline>
        </w:drawing>
      </w:r>
    </w:p>
    <w:p w14:paraId="459CF7A1" w14:textId="7A2B61C2" w:rsidR="00A23450" w:rsidRPr="00A23450" w:rsidRDefault="00A23450" w:rsidP="00A23450">
      <w:pPr>
        <w:tabs>
          <w:tab w:val="num" w:pos="720"/>
        </w:tabs>
        <w:spacing w:after="160" w:line="360" w:lineRule="auto"/>
        <w:contextualSpacing/>
        <w:jc w:val="both"/>
      </w:pPr>
      <w:r w:rsidRPr="00AA30ED">
        <w:rPr>
          <w:b/>
          <w:bCs/>
        </w:rPr>
        <w:t>Resizing:</w:t>
      </w:r>
      <w:r>
        <w:t xml:space="preserve"> Alphabet dataset and Digit dataset have different size of pixels 200x200 and 100x100 </w:t>
      </w:r>
      <w:r w:rsidR="00AA30ED">
        <w:t>respectively.</w:t>
      </w:r>
      <w:r>
        <w:t xml:space="preserve"> Input images were resized into 64x64 pixels to create uniform dataset. The size of image can </w:t>
      </w:r>
      <w:r w:rsidR="00AA30ED" w:rsidRPr="00A23450">
        <w:t>the</w:t>
      </w:r>
      <w:r w:rsidRPr="00A23450">
        <w:t xml:space="preserve"> size of the image can affect the accuracy of the classification model. Larger images can contain more information, but they can also be slower to process. Smaller images can be faster to process, but they may not contain enough information for the model to make accurate predictions.</w:t>
      </w:r>
      <w:r>
        <w:t xml:space="preserve"> This was done primarily to limit the cost for GPU utilization and </w:t>
      </w:r>
      <w:proofErr w:type="spellStart"/>
      <w:r>
        <w:t>OpenAI</w:t>
      </w:r>
      <w:proofErr w:type="spellEnd"/>
      <w:r>
        <w:t xml:space="preserve"> API usage.</w:t>
      </w:r>
    </w:p>
    <w:p w14:paraId="4286D799" w14:textId="31D4A751" w:rsidR="000E1266" w:rsidRDefault="000E1266" w:rsidP="00233511">
      <w:pPr>
        <w:spacing w:after="160" w:line="360" w:lineRule="auto"/>
        <w:contextualSpacing/>
        <w:jc w:val="both"/>
      </w:pPr>
    </w:p>
    <w:p w14:paraId="231BA26C" w14:textId="6882C39E" w:rsidR="00AA30ED" w:rsidRPr="00AA30ED" w:rsidRDefault="00AA30ED" w:rsidP="00AA30ED">
      <w:pPr>
        <w:spacing w:after="160" w:line="360" w:lineRule="auto"/>
        <w:contextualSpacing/>
        <w:jc w:val="both"/>
      </w:pPr>
      <w:r w:rsidRPr="00AA30ED">
        <w:rPr>
          <w:b/>
          <w:bCs/>
        </w:rPr>
        <w:t>Normalization:</w:t>
      </w:r>
      <w:r>
        <w:t xml:space="preserve"> Normalization </w:t>
      </w:r>
      <w:r w:rsidRPr="00AA30ED">
        <w:t xml:space="preserve">converts the pixel values of the images from integers in the range of 0-255 to floating-point values in the range of 0-1. This is done by first casting the array to the </w:t>
      </w:r>
      <w:r w:rsidRPr="00D44B91">
        <w:rPr>
          <w:i/>
          <w:iCs/>
        </w:rPr>
        <w:t>float32</w:t>
      </w:r>
      <w:r w:rsidRPr="00AA30ED">
        <w:t xml:space="preserve"> data type using the </w:t>
      </w:r>
      <w:proofErr w:type="spellStart"/>
      <w:proofErr w:type="gramStart"/>
      <w:r w:rsidRPr="00D44B91">
        <w:rPr>
          <w:i/>
          <w:iCs/>
        </w:rPr>
        <w:t>astype</w:t>
      </w:r>
      <w:proofErr w:type="spellEnd"/>
      <w:r w:rsidRPr="00D44B91">
        <w:rPr>
          <w:i/>
          <w:iCs/>
        </w:rPr>
        <w:t>(</w:t>
      </w:r>
      <w:proofErr w:type="gramEnd"/>
      <w:r w:rsidRPr="00D44B91">
        <w:rPr>
          <w:i/>
          <w:iCs/>
        </w:rPr>
        <w:t>)</w:t>
      </w:r>
      <w:r w:rsidRPr="00AA30ED">
        <w:t xml:space="preserve"> method and then dividing each element of the array by 255.0.</w:t>
      </w:r>
      <w:r>
        <w:t xml:space="preserve"> </w:t>
      </w:r>
      <w:r w:rsidRPr="00AA30ED">
        <w:t>The reason for normalizing the pixel values to the range of 0-1 is to ensure that the image data has a consistent scale across all images in the dataset. This makes it easier for machine learning models to learn patterns and relationships in the data.</w:t>
      </w:r>
    </w:p>
    <w:p w14:paraId="75E1AD32" w14:textId="7632D356" w:rsidR="000E1266" w:rsidRDefault="000E1266" w:rsidP="00233511">
      <w:pPr>
        <w:spacing w:after="160" w:line="360" w:lineRule="auto"/>
        <w:contextualSpacing/>
        <w:jc w:val="both"/>
      </w:pPr>
    </w:p>
    <w:p w14:paraId="36D1E96F" w14:textId="6382C616" w:rsidR="000E1266" w:rsidRDefault="00AA30ED" w:rsidP="00233511">
      <w:pPr>
        <w:spacing w:after="160" w:line="360" w:lineRule="auto"/>
        <w:contextualSpacing/>
        <w:jc w:val="both"/>
      </w:pPr>
      <w:r>
        <w:rPr>
          <w:noProof/>
        </w:rPr>
        <w:drawing>
          <wp:inline distT="0" distB="0" distL="0" distR="0" wp14:anchorId="118368BB" wp14:editId="403CF3A6">
            <wp:extent cx="5295900" cy="600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900" cy="600075"/>
                    </a:xfrm>
                    <a:prstGeom prst="rect">
                      <a:avLst/>
                    </a:prstGeom>
                  </pic:spPr>
                </pic:pic>
              </a:graphicData>
            </a:graphic>
          </wp:inline>
        </w:drawing>
      </w:r>
    </w:p>
    <w:p w14:paraId="2AF6266A" w14:textId="402C83FA" w:rsidR="00AA30ED" w:rsidRDefault="00AA30ED" w:rsidP="00233511">
      <w:pPr>
        <w:spacing w:after="160" w:line="360" w:lineRule="auto"/>
        <w:contextualSpacing/>
        <w:jc w:val="both"/>
      </w:pPr>
    </w:p>
    <w:p w14:paraId="06CFF500" w14:textId="44EB2E19" w:rsidR="00AA30ED" w:rsidRDefault="00AA30ED" w:rsidP="00233511">
      <w:pPr>
        <w:spacing w:after="160" w:line="360" w:lineRule="auto"/>
        <w:contextualSpacing/>
        <w:jc w:val="both"/>
      </w:pPr>
      <w:r w:rsidRPr="00AA30ED">
        <w:rPr>
          <w:b/>
          <w:bCs/>
        </w:rPr>
        <w:t>One hot coding:</w:t>
      </w:r>
      <w:r>
        <w:t xml:space="preserve"> </w:t>
      </w:r>
      <w:r w:rsidRPr="00AA30ED">
        <w:t xml:space="preserve">The class labels in the </w:t>
      </w:r>
      <w:r w:rsidRPr="00D44B91">
        <w:rPr>
          <w:i/>
          <w:iCs/>
        </w:rPr>
        <w:t>labels</w:t>
      </w:r>
      <w:r w:rsidRPr="00AA30ED">
        <w:t xml:space="preserve"> list are converted to integers using the </w:t>
      </w:r>
      <w:proofErr w:type="spellStart"/>
      <w:r w:rsidRPr="00D44B91">
        <w:rPr>
          <w:i/>
          <w:iCs/>
        </w:rPr>
        <w:t>labels_dict</w:t>
      </w:r>
      <w:proofErr w:type="spellEnd"/>
      <w:r w:rsidRPr="00AA30ED">
        <w:t xml:space="preserve"> dictionary, and then converted to one-hot encoding format using the </w:t>
      </w:r>
      <w:proofErr w:type="spellStart"/>
      <w:r w:rsidRPr="00D44B91">
        <w:rPr>
          <w:i/>
          <w:iCs/>
        </w:rPr>
        <w:t>to_</w:t>
      </w:r>
      <w:proofErr w:type="gramStart"/>
      <w:r w:rsidRPr="00D44B91">
        <w:rPr>
          <w:i/>
          <w:iCs/>
        </w:rPr>
        <w:t>categorical</w:t>
      </w:r>
      <w:proofErr w:type="spellEnd"/>
      <w:r w:rsidRPr="00D44B91">
        <w:rPr>
          <w:i/>
          <w:iCs/>
        </w:rPr>
        <w:t>(</w:t>
      </w:r>
      <w:proofErr w:type="gramEnd"/>
      <w:r w:rsidRPr="00D44B91">
        <w:rPr>
          <w:i/>
          <w:iCs/>
        </w:rPr>
        <w:t>)</w:t>
      </w:r>
      <w:r w:rsidRPr="00AA30ED">
        <w:t xml:space="preserve"> function from the </w:t>
      </w:r>
      <w:proofErr w:type="spellStart"/>
      <w:r w:rsidRPr="00D44B91">
        <w:rPr>
          <w:i/>
          <w:iCs/>
        </w:rPr>
        <w:t>keras.utils</w:t>
      </w:r>
      <w:proofErr w:type="spellEnd"/>
      <w:r w:rsidRPr="00AA30ED">
        <w:t xml:space="preserve"> module. One-hot encoding is a process of converting categorical data into a binary vector representation. For example, the class label 'A' is converted to a binary vector of length 39, where the 10th element is 1 and all other elements are 0. This is useful for training deep neural networks because it allows the network to output a probability distribution over all possible classes.</w:t>
      </w:r>
    </w:p>
    <w:p w14:paraId="0D5452AC" w14:textId="76F43EF0" w:rsidR="00D44B91" w:rsidRDefault="00D44B91" w:rsidP="00233511">
      <w:pPr>
        <w:spacing w:after="160" w:line="360" w:lineRule="auto"/>
        <w:contextualSpacing/>
        <w:jc w:val="both"/>
      </w:pPr>
    </w:p>
    <w:p w14:paraId="131F6EB5" w14:textId="745455B3" w:rsidR="00D44B91" w:rsidRDefault="008D6AB1" w:rsidP="00233511">
      <w:pPr>
        <w:spacing w:after="160" w:line="360" w:lineRule="auto"/>
        <w:contextualSpacing/>
        <w:jc w:val="both"/>
      </w:pPr>
      <w:r w:rsidRPr="00E51F30">
        <w:rPr>
          <w:b/>
          <w:bCs/>
        </w:rPr>
        <w:t>Augmentation</w:t>
      </w:r>
      <w:r>
        <w:t>:</w:t>
      </w:r>
      <w:r w:rsidR="00D44B91">
        <w:t xml:space="preserve"> </w:t>
      </w:r>
      <w:r w:rsidR="00E51F30">
        <w:t xml:space="preserve"> Data augmentation was not applied here. </w:t>
      </w:r>
      <w:r w:rsidR="00E51F30" w:rsidRPr="00E51F30">
        <w:t>Data augmentation is a common technique used in computer vision to increase the size of a dataset by creating modified versions of the original images. By applying transformations such as rotations, flips, and zooms to the images, data augmentation can help to improve the performance of a machine learning model by reducing overfitting and increasing its ability to generalize to new, unseen data.</w:t>
      </w:r>
      <w:r w:rsidR="00E51F30">
        <w:t xml:space="preserve"> However due to high size of input dataset with quite balance classes across it was decided to no to augment dataset </w:t>
      </w:r>
    </w:p>
    <w:p w14:paraId="5EF41362" w14:textId="549880ED" w:rsidR="00E51F30" w:rsidRDefault="00E51F30" w:rsidP="00233511">
      <w:pPr>
        <w:spacing w:after="160" w:line="360" w:lineRule="auto"/>
        <w:contextualSpacing/>
        <w:jc w:val="both"/>
      </w:pPr>
    </w:p>
    <w:p w14:paraId="6D3B1D31" w14:textId="107B959D" w:rsidR="00E51F30" w:rsidRPr="00E51F30" w:rsidRDefault="00E51F30" w:rsidP="00E51F30">
      <w:pPr>
        <w:spacing w:after="160" w:line="360" w:lineRule="auto"/>
        <w:contextualSpacing/>
        <w:jc w:val="both"/>
      </w:pPr>
      <w:r w:rsidRPr="00E51F30">
        <w:rPr>
          <w:b/>
          <w:bCs/>
        </w:rPr>
        <w:t xml:space="preserve">Training and validation data </w:t>
      </w:r>
      <w:proofErr w:type="gramStart"/>
      <w:r w:rsidRPr="00E51F30">
        <w:rPr>
          <w:b/>
          <w:bCs/>
        </w:rPr>
        <w:t>split</w:t>
      </w:r>
      <w:r>
        <w:t xml:space="preserve"> :</w:t>
      </w:r>
      <w:proofErr w:type="gramEnd"/>
      <w:r>
        <w:t xml:space="preserve"> </w:t>
      </w:r>
      <w:r w:rsidRPr="00E51F30">
        <w:t xml:space="preserve">The </w:t>
      </w:r>
      <w:proofErr w:type="spellStart"/>
      <w:r w:rsidRPr="00E51F30">
        <w:rPr>
          <w:i/>
          <w:iCs/>
        </w:rPr>
        <w:t>train_test_split</w:t>
      </w:r>
      <w:proofErr w:type="spellEnd"/>
      <w:r w:rsidRPr="00E51F30">
        <w:t xml:space="preserve"> function from the </w:t>
      </w:r>
      <w:proofErr w:type="spellStart"/>
      <w:r w:rsidRPr="00E51F30">
        <w:rPr>
          <w:i/>
          <w:iCs/>
        </w:rPr>
        <w:t>sklearn.model_selection</w:t>
      </w:r>
      <w:proofErr w:type="spellEnd"/>
      <w:r w:rsidRPr="00E51F30">
        <w:t xml:space="preserve"> module </w:t>
      </w:r>
      <w:r>
        <w:t>wa</w:t>
      </w:r>
      <w:r w:rsidRPr="00E51F30">
        <w:t xml:space="preserve">s used to split the dataset into a training set and a validation set. The function randomly shuffles the data and divides it into two parts based on the </w:t>
      </w:r>
      <w:proofErr w:type="spellStart"/>
      <w:r w:rsidRPr="00E51F30">
        <w:rPr>
          <w:i/>
          <w:iCs/>
        </w:rPr>
        <w:t>test_size</w:t>
      </w:r>
      <w:proofErr w:type="spellEnd"/>
      <w:r w:rsidRPr="00E51F30">
        <w:t xml:space="preserve"> argument, which specifies the percentage of the dataset to be used for validation. In this case, the validation set size is 20% of the original dataset, which means that 80% of the dataset is used for training the model.</w:t>
      </w:r>
      <w:r>
        <w:t xml:space="preserve"> </w:t>
      </w:r>
      <w:r w:rsidRPr="00E51F30">
        <w:t xml:space="preserve">The function returns four arrays: </w:t>
      </w:r>
      <w:proofErr w:type="spellStart"/>
      <w:r w:rsidRPr="00E51F30">
        <w:rPr>
          <w:i/>
          <w:iCs/>
        </w:rPr>
        <w:t>X_train</w:t>
      </w:r>
      <w:proofErr w:type="spellEnd"/>
      <w:r w:rsidRPr="00E51F30">
        <w:rPr>
          <w:i/>
          <w:iCs/>
        </w:rPr>
        <w:t xml:space="preserve">, </w:t>
      </w:r>
      <w:proofErr w:type="spellStart"/>
      <w:r w:rsidRPr="00E51F30">
        <w:rPr>
          <w:i/>
          <w:iCs/>
        </w:rPr>
        <w:t>X_test</w:t>
      </w:r>
      <w:proofErr w:type="spellEnd"/>
      <w:r w:rsidRPr="00E51F30">
        <w:rPr>
          <w:i/>
          <w:iCs/>
        </w:rPr>
        <w:t xml:space="preserve">, </w:t>
      </w:r>
      <w:proofErr w:type="spellStart"/>
      <w:r w:rsidRPr="00E51F30">
        <w:rPr>
          <w:i/>
          <w:iCs/>
        </w:rPr>
        <w:t>Y_train</w:t>
      </w:r>
      <w:proofErr w:type="spellEnd"/>
      <w:r w:rsidRPr="00E51F30">
        <w:rPr>
          <w:i/>
          <w:iCs/>
        </w:rPr>
        <w:t>,</w:t>
      </w:r>
      <w:r w:rsidRPr="00E51F30">
        <w:t xml:space="preserve"> and </w:t>
      </w:r>
      <w:proofErr w:type="spellStart"/>
      <w:r w:rsidRPr="00E51F30">
        <w:rPr>
          <w:i/>
          <w:iCs/>
        </w:rPr>
        <w:t>Y_test</w:t>
      </w:r>
      <w:proofErr w:type="spellEnd"/>
      <w:r w:rsidRPr="00E51F30">
        <w:rPr>
          <w:i/>
          <w:iCs/>
        </w:rPr>
        <w:t>.</w:t>
      </w:r>
      <w:r w:rsidRPr="00E51F30">
        <w:t xml:space="preserve"> The </w:t>
      </w:r>
      <w:proofErr w:type="spellStart"/>
      <w:r w:rsidRPr="00E51F30">
        <w:rPr>
          <w:i/>
          <w:iCs/>
        </w:rPr>
        <w:t>X_train</w:t>
      </w:r>
      <w:proofErr w:type="spellEnd"/>
      <w:r w:rsidRPr="00E51F30">
        <w:t xml:space="preserve"> and </w:t>
      </w:r>
      <w:proofErr w:type="spellStart"/>
      <w:r w:rsidRPr="00E51F30">
        <w:rPr>
          <w:i/>
          <w:iCs/>
        </w:rPr>
        <w:t>Y_train</w:t>
      </w:r>
      <w:proofErr w:type="spellEnd"/>
      <w:r w:rsidRPr="00E51F30">
        <w:t xml:space="preserve"> arrays contain the training data and labels, while the </w:t>
      </w:r>
      <w:proofErr w:type="spellStart"/>
      <w:r w:rsidRPr="00E51F30">
        <w:rPr>
          <w:i/>
          <w:iCs/>
        </w:rPr>
        <w:t>X_test</w:t>
      </w:r>
      <w:proofErr w:type="spellEnd"/>
      <w:r w:rsidRPr="00E51F30">
        <w:t xml:space="preserve"> and </w:t>
      </w:r>
      <w:proofErr w:type="spellStart"/>
      <w:r w:rsidRPr="00E51F30">
        <w:rPr>
          <w:i/>
          <w:iCs/>
        </w:rPr>
        <w:t>Y_test</w:t>
      </w:r>
      <w:proofErr w:type="spellEnd"/>
      <w:r w:rsidRPr="00E51F30">
        <w:t xml:space="preserve"> arrays contain the validation data and labels.</w:t>
      </w:r>
      <w:r>
        <w:t xml:space="preserve"> </w:t>
      </w:r>
      <w:r w:rsidRPr="00E51F30">
        <w:t xml:space="preserve">By using </w:t>
      </w:r>
      <w:proofErr w:type="spellStart"/>
      <w:r w:rsidRPr="00E51F30">
        <w:rPr>
          <w:i/>
          <w:iCs/>
        </w:rPr>
        <w:t>train_test_split</w:t>
      </w:r>
      <w:proofErr w:type="spellEnd"/>
      <w:r w:rsidRPr="00E51F30">
        <w:t xml:space="preserve"> function, we can evaluate the performance of the model on data that it has not seen during training, which helps to avoid overfitting and ensures that the model generalizes well to new data.</w:t>
      </w:r>
    </w:p>
    <w:p w14:paraId="7996D445" w14:textId="0FDBC462" w:rsidR="00E51F30" w:rsidRDefault="00E51F30" w:rsidP="00233511">
      <w:pPr>
        <w:spacing w:after="160" w:line="360" w:lineRule="auto"/>
        <w:contextualSpacing/>
        <w:jc w:val="both"/>
      </w:pPr>
    </w:p>
    <w:p w14:paraId="31144DC6" w14:textId="72F87A92" w:rsidR="000E1266" w:rsidRDefault="000E1266" w:rsidP="00233511">
      <w:pPr>
        <w:spacing w:after="160" w:line="360" w:lineRule="auto"/>
        <w:contextualSpacing/>
        <w:jc w:val="both"/>
      </w:pPr>
    </w:p>
    <w:p w14:paraId="4183247B" w14:textId="77777777" w:rsidR="000E1266" w:rsidRDefault="000E1266" w:rsidP="00233511">
      <w:pPr>
        <w:spacing w:after="160" w:line="360" w:lineRule="auto"/>
        <w:contextualSpacing/>
        <w:jc w:val="both"/>
      </w:pPr>
    </w:p>
    <w:p w14:paraId="791F03AD" w14:textId="440AC8A9" w:rsidR="00AE7E1D" w:rsidRDefault="00AE7E1D" w:rsidP="001E089D">
      <w:pPr>
        <w:spacing w:after="240" w:line="360" w:lineRule="auto"/>
        <w:jc w:val="both"/>
        <w:rPr>
          <w:rFonts w:eastAsiaTheme="minorHAnsi"/>
        </w:rPr>
      </w:pPr>
    </w:p>
    <w:p w14:paraId="6CC0E378" w14:textId="7435B60D" w:rsidR="00AE7E1D" w:rsidRDefault="00E51F30" w:rsidP="001E089D">
      <w:pPr>
        <w:spacing w:after="240" w:line="360" w:lineRule="auto"/>
        <w:jc w:val="both"/>
        <w:rPr>
          <w:rFonts w:eastAsiaTheme="minorHAnsi"/>
        </w:rPr>
      </w:pPr>
      <w:r>
        <w:rPr>
          <w:noProof/>
        </w:rPr>
        <w:drawing>
          <wp:inline distT="0" distB="0" distL="0" distR="0" wp14:anchorId="4B9612B9" wp14:editId="7D5BF5AD">
            <wp:extent cx="5731510" cy="25076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07615"/>
                    </a:xfrm>
                    <a:prstGeom prst="rect">
                      <a:avLst/>
                    </a:prstGeom>
                  </pic:spPr>
                </pic:pic>
              </a:graphicData>
            </a:graphic>
          </wp:inline>
        </w:drawing>
      </w:r>
    </w:p>
    <w:p w14:paraId="3467A880" w14:textId="0E3E00C1" w:rsidR="00AE7E1D" w:rsidRDefault="00E57AEB" w:rsidP="008D6AB1">
      <w:pPr>
        <w:pStyle w:val="Heading2"/>
      </w:pPr>
      <w:bookmarkStart w:id="237" w:name="_Hlk128922019"/>
      <w:bookmarkStart w:id="238" w:name="_Toc129030197"/>
      <w:bookmarkStart w:id="239" w:name="_Toc129030278"/>
      <w:bookmarkStart w:id="240" w:name="_Toc129030359"/>
      <w:r>
        <w:t xml:space="preserve">CNN </w:t>
      </w:r>
      <w:r w:rsidR="00E51F30" w:rsidRPr="00E57AEB">
        <w:t xml:space="preserve">Model </w:t>
      </w:r>
      <w:r>
        <w:t>–</w:t>
      </w:r>
      <w:r w:rsidR="00E51F30" w:rsidRPr="00E57AEB">
        <w:t xml:space="preserve"> 1</w:t>
      </w:r>
      <w:bookmarkEnd w:id="238"/>
      <w:bookmarkEnd w:id="239"/>
      <w:bookmarkEnd w:id="240"/>
    </w:p>
    <w:p w14:paraId="76A56D87" w14:textId="07CE2272" w:rsidR="00E57AEB" w:rsidRDefault="00E57AEB" w:rsidP="00E57AEB">
      <w:pPr>
        <w:rPr>
          <w:rFonts w:eastAsiaTheme="minorHAnsi"/>
        </w:rPr>
      </w:pPr>
    </w:p>
    <w:p w14:paraId="7A15A95B" w14:textId="5927738B" w:rsidR="00E57AEB" w:rsidRDefault="00E57AEB" w:rsidP="00E57AEB">
      <w:pPr>
        <w:spacing w:after="240" w:line="360" w:lineRule="auto"/>
        <w:jc w:val="both"/>
        <w:rPr>
          <w:rFonts w:eastAsiaTheme="minorHAnsi"/>
        </w:rPr>
      </w:pPr>
      <w:r>
        <w:rPr>
          <w:rFonts w:eastAsiaTheme="minorHAnsi"/>
        </w:rPr>
        <w:t xml:space="preserve">First model was created using </w:t>
      </w:r>
      <w:r w:rsidRPr="00E57AEB">
        <w:rPr>
          <w:rFonts w:eastAsiaTheme="minorHAnsi"/>
        </w:rPr>
        <w:t>A CNN (Convolutional Neural Network) type of neural network that is often used for image classification tasks. It consists of one or more convolutional layers, followed by pooling layers, and then fully connected layers.</w:t>
      </w:r>
      <w:r>
        <w:rPr>
          <w:rFonts w:eastAsiaTheme="minorHAnsi"/>
        </w:rPr>
        <w:t xml:space="preserve"> </w:t>
      </w:r>
      <w:r w:rsidRPr="00E57AEB">
        <w:rPr>
          <w:rFonts w:eastAsiaTheme="minorHAnsi"/>
        </w:rPr>
        <w:t xml:space="preserve">Convolutional layers apply filters to the input image to detect specific features, such as edges or corners. </w:t>
      </w:r>
      <w:r w:rsidR="00204448">
        <w:rPr>
          <w:rFonts w:eastAsiaTheme="minorHAnsi"/>
        </w:rPr>
        <w:t>T</w:t>
      </w:r>
      <w:r w:rsidRPr="00E57AEB">
        <w:rPr>
          <w:rFonts w:eastAsiaTheme="minorHAnsi"/>
        </w:rPr>
        <w:t>he output of the convolutional layer is a feature map that highlights the presence of those features in the input image.</w:t>
      </w:r>
      <w:r w:rsidR="00204448">
        <w:rPr>
          <w:rFonts w:eastAsiaTheme="minorHAnsi"/>
        </w:rPr>
        <w:t xml:space="preserve"> </w:t>
      </w:r>
      <w:r w:rsidRPr="00E57AEB">
        <w:rPr>
          <w:rFonts w:eastAsiaTheme="minorHAnsi"/>
        </w:rPr>
        <w:t>Pooling layers down</w:t>
      </w:r>
      <w:r w:rsidR="00204448">
        <w:rPr>
          <w:rFonts w:eastAsiaTheme="minorHAnsi"/>
        </w:rPr>
        <w:t xml:space="preserve"> </w:t>
      </w:r>
      <w:r w:rsidRPr="00E57AEB">
        <w:rPr>
          <w:rFonts w:eastAsiaTheme="minorHAnsi"/>
        </w:rPr>
        <w:t>sample the output of the convolutional layers by taking the maximum or average of small regions of the feature map. Fully connected layers are used at the end of the CNN to classify the input image. They take the flattened output of the previous layers and apply weights to each neuron to determine the probability of each class.</w:t>
      </w:r>
      <w:r w:rsidR="00204448">
        <w:rPr>
          <w:rFonts w:eastAsiaTheme="minorHAnsi"/>
        </w:rPr>
        <w:t xml:space="preserve"> </w:t>
      </w:r>
      <w:r w:rsidRPr="00E57AEB">
        <w:rPr>
          <w:rFonts w:eastAsiaTheme="minorHAnsi"/>
        </w:rPr>
        <w:t xml:space="preserve">CNN models are trained using backpropagation to adjust the weights of each layer </w:t>
      </w:r>
      <w:proofErr w:type="gramStart"/>
      <w:r w:rsidRPr="00E57AEB">
        <w:rPr>
          <w:rFonts w:eastAsiaTheme="minorHAnsi"/>
        </w:rPr>
        <w:t>in order to</w:t>
      </w:r>
      <w:proofErr w:type="gramEnd"/>
      <w:r w:rsidRPr="00E57AEB">
        <w:rPr>
          <w:rFonts w:eastAsiaTheme="minorHAnsi"/>
        </w:rPr>
        <w:t xml:space="preserve"> minimize the loss between the predicted output and the actual output. </w:t>
      </w:r>
    </w:p>
    <w:p w14:paraId="00E86810" w14:textId="77777777" w:rsidR="00204448" w:rsidRPr="00204448" w:rsidRDefault="00204448" w:rsidP="00204448">
      <w:pPr>
        <w:spacing w:after="240" w:line="360" w:lineRule="auto"/>
        <w:jc w:val="both"/>
        <w:rPr>
          <w:rFonts w:eastAsiaTheme="minorHAnsi"/>
        </w:rPr>
      </w:pPr>
      <w:r w:rsidRPr="00204448">
        <w:rPr>
          <w:rFonts w:eastAsiaTheme="minorHAnsi"/>
        </w:rPr>
        <w:t>The model architecture consists of three 2D convolutional layers (</w:t>
      </w:r>
      <w:r w:rsidRPr="00204448">
        <w:rPr>
          <w:rFonts w:eastAsiaTheme="minorHAnsi"/>
          <w:b/>
          <w:bCs/>
        </w:rPr>
        <w:t>Conv2</w:t>
      </w:r>
      <w:proofErr w:type="gramStart"/>
      <w:r w:rsidRPr="00204448">
        <w:rPr>
          <w:rFonts w:eastAsiaTheme="minorHAnsi"/>
          <w:b/>
          <w:bCs/>
        </w:rPr>
        <w:t>D(</w:t>
      </w:r>
      <w:proofErr w:type="gramEnd"/>
      <w:r w:rsidRPr="00204448">
        <w:rPr>
          <w:rFonts w:eastAsiaTheme="minorHAnsi"/>
          <w:b/>
          <w:bCs/>
        </w:rPr>
        <w:t>)</w:t>
      </w:r>
      <w:r w:rsidRPr="00204448">
        <w:rPr>
          <w:rFonts w:eastAsiaTheme="minorHAnsi"/>
        </w:rPr>
        <w:t>) with 16, 32, and 64 filters respectively, each followed by a max-pooling layer (</w:t>
      </w:r>
      <w:r w:rsidRPr="00204448">
        <w:rPr>
          <w:rFonts w:eastAsiaTheme="minorHAnsi"/>
          <w:b/>
          <w:bCs/>
        </w:rPr>
        <w:t>MaxPooling2D()</w:t>
      </w:r>
      <w:r w:rsidRPr="00204448">
        <w:rPr>
          <w:rFonts w:eastAsiaTheme="minorHAnsi"/>
        </w:rPr>
        <w:t xml:space="preserve">) with a 2x2 pool size. The </w:t>
      </w:r>
      <w:proofErr w:type="spellStart"/>
      <w:r w:rsidRPr="00204448">
        <w:rPr>
          <w:rFonts w:eastAsiaTheme="minorHAnsi"/>
          <w:b/>
          <w:bCs/>
        </w:rPr>
        <w:t>input_shape</w:t>
      </w:r>
      <w:proofErr w:type="spellEnd"/>
      <w:r w:rsidRPr="00204448">
        <w:rPr>
          <w:rFonts w:eastAsiaTheme="minorHAnsi"/>
        </w:rPr>
        <w:t xml:space="preserve"> of the first convolutional layer is set to </w:t>
      </w:r>
      <w:r w:rsidRPr="00204448">
        <w:rPr>
          <w:rFonts w:eastAsiaTheme="minorHAnsi"/>
          <w:b/>
          <w:bCs/>
        </w:rPr>
        <w:t>(64, 64, 3)</w:t>
      </w:r>
      <w:r w:rsidRPr="00204448">
        <w:rPr>
          <w:rFonts w:eastAsiaTheme="minorHAnsi"/>
        </w:rPr>
        <w:t>, indicating that the input images are 64x64 pixels with 3 color channels (RGB).</w:t>
      </w:r>
    </w:p>
    <w:p w14:paraId="6EECEE9F" w14:textId="77777777" w:rsidR="00204448" w:rsidRPr="00204448" w:rsidRDefault="00204448" w:rsidP="00204448">
      <w:pPr>
        <w:spacing w:after="240" w:line="360" w:lineRule="auto"/>
        <w:jc w:val="both"/>
        <w:rPr>
          <w:rFonts w:eastAsiaTheme="minorHAnsi"/>
        </w:rPr>
      </w:pPr>
      <w:r w:rsidRPr="00204448">
        <w:rPr>
          <w:rFonts w:eastAsiaTheme="minorHAnsi"/>
        </w:rPr>
        <w:t xml:space="preserve">After the final pooling layer, the output is flattened into a 1D array using </w:t>
      </w:r>
      <w:proofErr w:type="gramStart"/>
      <w:r w:rsidRPr="00204448">
        <w:rPr>
          <w:rFonts w:eastAsiaTheme="minorHAnsi"/>
          <w:b/>
          <w:bCs/>
        </w:rPr>
        <w:t>Flatten(</w:t>
      </w:r>
      <w:proofErr w:type="gramEnd"/>
      <w:r w:rsidRPr="00204448">
        <w:rPr>
          <w:rFonts w:eastAsiaTheme="minorHAnsi"/>
          <w:b/>
          <w:bCs/>
        </w:rPr>
        <w:t>)</w:t>
      </w:r>
      <w:r w:rsidRPr="00204448">
        <w:rPr>
          <w:rFonts w:eastAsiaTheme="minorHAnsi"/>
        </w:rPr>
        <w:t>. A dropout layer (</w:t>
      </w:r>
      <w:proofErr w:type="gramStart"/>
      <w:r w:rsidRPr="00204448">
        <w:rPr>
          <w:rFonts w:eastAsiaTheme="minorHAnsi"/>
          <w:b/>
          <w:bCs/>
        </w:rPr>
        <w:t>Dropout(</w:t>
      </w:r>
      <w:proofErr w:type="gramEnd"/>
      <w:r w:rsidRPr="00204448">
        <w:rPr>
          <w:rFonts w:eastAsiaTheme="minorHAnsi"/>
          <w:b/>
          <w:bCs/>
        </w:rPr>
        <w:t>)</w:t>
      </w:r>
      <w:r w:rsidRPr="00204448">
        <w:rPr>
          <w:rFonts w:eastAsiaTheme="minorHAnsi"/>
        </w:rPr>
        <w:t>) is then applied with a rate of 0.5 to prevent overfitting.</w:t>
      </w:r>
    </w:p>
    <w:p w14:paraId="128B4E8A" w14:textId="77777777" w:rsidR="00204448" w:rsidRPr="00204448" w:rsidRDefault="00204448" w:rsidP="00204448">
      <w:pPr>
        <w:spacing w:after="240" w:line="360" w:lineRule="auto"/>
        <w:jc w:val="both"/>
        <w:rPr>
          <w:rFonts w:eastAsiaTheme="minorHAnsi"/>
        </w:rPr>
      </w:pPr>
      <w:r w:rsidRPr="00204448">
        <w:rPr>
          <w:rFonts w:eastAsiaTheme="minorHAnsi"/>
        </w:rPr>
        <w:lastRenderedPageBreak/>
        <w:t>Two dense layers (</w:t>
      </w:r>
      <w:proofErr w:type="gramStart"/>
      <w:r w:rsidRPr="00204448">
        <w:rPr>
          <w:rFonts w:eastAsiaTheme="minorHAnsi"/>
          <w:b/>
          <w:bCs/>
        </w:rPr>
        <w:t>Dense(</w:t>
      </w:r>
      <w:proofErr w:type="gramEnd"/>
      <w:r w:rsidRPr="00204448">
        <w:rPr>
          <w:rFonts w:eastAsiaTheme="minorHAnsi"/>
          <w:b/>
          <w:bCs/>
        </w:rPr>
        <w:t>)</w:t>
      </w:r>
      <w:r w:rsidRPr="00204448">
        <w:rPr>
          <w:rFonts w:eastAsiaTheme="minorHAnsi"/>
        </w:rPr>
        <w:t xml:space="preserve">) are added after the dropout layer. The first dense layer has 128 neurons and uses the </w:t>
      </w:r>
      <w:proofErr w:type="spellStart"/>
      <w:r w:rsidRPr="00204448">
        <w:rPr>
          <w:rFonts w:eastAsiaTheme="minorHAnsi"/>
        </w:rPr>
        <w:t>ReLU</w:t>
      </w:r>
      <w:proofErr w:type="spellEnd"/>
      <w:r w:rsidRPr="00204448">
        <w:rPr>
          <w:rFonts w:eastAsiaTheme="minorHAnsi"/>
        </w:rPr>
        <w:t xml:space="preserve"> activation function. A regularization term with L2 weight decay of 0.05 is applied to the layer using the </w:t>
      </w:r>
      <w:proofErr w:type="spellStart"/>
      <w:r w:rsidRPr="00204448">
        <w:rPr>
          <w:rFonts w:eastAsiaTheme="minorHAnsi"/>
          <w:b/>
          <w:bCs/>
        </w:rPr>
        <w:t>kernel_regularizer</w:t>
      </w:r>
      <w:proofErr w:type="spellEnd"/>
      <w:r w:rsidRPr="00204448">
        <w:rPr>
          <w:rFonts w:eastAsiaTheme="minorHAnsi"/>
        </w:rPr>
        <w:t xml:space="preserve"> argument to help prevent overfitting. The second dense layer has 39 neurons (the number of classes in the dataset) and uses the </w:t>
      </w:r>
      <w:proofErr w:type="spellStart"/>
      <w:r w:rsidRPr="00204448">
        <w:rPr>
          <w:rFonts w:eastAsiaTheme="minorHAnsi"/>
        </w:rPr>
        <w:t>softmax</w:t>
      </w:r>
      <w:proofErr w:type="spellEnd"/>
      <w:r w:rsidRPr="00204448">
        <w:rPr>
          <w:rFonts w:eastAsiaTheme="minorHAnsi"/>
        </w:rPr>
        <w:t xml:space="preserve"> activation function to output class probabilities.</w:t>
      </w:r>
    </w:p>
    <w:p w14:paraId="59889088" w14:textId="1E9B2C8A" w:rsidR="00204448" w:rsidRPr="00E57AEB" w:rsidRDefault="00204448" w:rsidP="00204448">
      <w:pPr>
        <w:spacing w:after="240" w:line="360" w:lineRule="auto"/>
        <w:jc w:val="center"/>
        <w:rPr>
          <w:rFonts w:eastAsiaTheme="minorHAnsi"/>
        </w:rPr>
      </w:pPr>
      <w:r>
        <w:rPr>
          <w:noProof/>
        </w:rPr>
        <w:drawing>
          <wp:inline distT="0" distB="0" distL="0" distR="0" wp14:anchorId="4208639A" wp14:editId="4BECEDE6">
            <wp:extent cx="4163388" cy="652157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8743" cy="6561286"/>
                    </a:xfrm>
                    <a:prstGeom prst="rect">
                      <a:avLst/>
                    </a:prstGeom>
                  </pic:spPr>
                </pic:pic>
              </a:graphicData>
            </a:graphic>
          </wp:inline>
        </w:drawing>
      </w:r>
    </w:p>
    <w:p w14:paraId="62325E0C" w14:textId="2C0EFAED" w:rsidR="00E57AEB" w:rsidRDefault="00E57AEB" w:rsidP="001E089D">
      <w:pPr>
        <w:spacing w:after="240" w:line="360" w:lineRule="auto"/>
        <w:jc w:val="both"/>
        <w:rPr>
          <w:rFonts w:eastAsiaTheme="minorHAnsi"/>
        </w:rPr>
      </w:pPr>
    </w:p>
    <w:bookmarkEnd w:id="237"/>
    <w:p w14:paraId="1597086C" w14:textId="77777777" w:rsidR="00E57AEB" w:rsidRDefault="00E57AEB" w:rsidP="001E089D">
      <w:pPr>
        <w:spacing w:after="240" w:line="360" w:lineRule="auto"/>
        <w:jc w:val="both"/>
        <w:rPr>
          <w:rFonts w:eastAsiaTheme="minorHAnsi"/>
        </w:rPr>
      </w:pPr>
    </w:p>
    <w:p w14:paraId="604A200C" w14:textId="426523CF" w:rsidR="005E0F87" w:rsidRPr="005E0F87" w:rsidRDefault="005E0F87" w:rsidP="005E0F87">
      <w:pPr>
        <w:spacing w:after="240" w:line="360" w:lineRule="auto"/>
        <w:jc w:val="both"/>
        <w:rPr>
          <w:rFonts w:eastAsiaTheme="minorHAnsi"/>
        </w:rPr>
      </w:pPr>
      <w:r w:rsidRPr="005E0F87">
        <w:rPr>
          <w:rFonts w:eastAsiaTheme="minorHAnsi"/>
        </w:rPr>
        <w:lastRenderedPageBreak/>
        <w:t xml:space="preserve">The model </w:t>
      </w:r>
      <w:r>
        <w:rPr>
          <w:rFonts w:eastAsiaTheme="minorHAnsi"/>
        </w:rPr>
        <w:t>was</w:t>
      </w:r>
      <w:r w:rsidRPr="005E0F87">
        <w:rPr>
          <w:rFonts w:eastAsiaTheme="minorHAnsi"/>
        </w:rPr>
        <w:t xml:space="preserve"> compiled with the </w:t>
      </w:r>
      <w:proofErr w:type="spellStart"/>
      <w:r w:rsidRPr="005E0F87">
        <w:rPr>
          <w:rFonts w:eastAsiaTheme="minorHAnsi"/>
          <w:b/>
          <w:bCs/>
        </w:rPr>
        <w:t>adam</w:t>
      </w:r>
      <w:proofErr w:type="spellEnd"/>
      <w:r w:rsidRPr="005E0F87">
        <w:rPr>
          <w:rFonts w:eastAsiaTheme="minorHAnsi"/>
        </w:rPr>
        <w:t xml:space="preserve"> optimizer, </w:t>
      </w:r>
      <w:proofErr w:type="spellStart"/>
      <w:r w:rsidRPr="005E0F87">
        <w:rPr>
          <w:rFonts w:eastAsiaTheme="minorHAnsi"/>
          <w:b/>
          <w:bCs/>
        </w:rPr>
        <w:t>categorical_crossentropy</w:t>
      </w:r>
      <w:proofErr w:type="spellEnd"/>
      <w:r w:rsidRPr="005E0F87">
        <w:rPr>
          <w:rFonts w:eastAsiaTheme="minorHAnsi"/>
        </w:rPr>
        <w:t xml:space="preserve"> loss function, and accuracy metric.</w:t>
      </w:r>
    </w:p>
    <w:p w14:paraId="16BC5304" w14:textId="77777777" w:rsidR="005E0F87" w:rsidRPr="005E0F87" w:rsidRDefault="005E0F87" w:rsidP="005E0F87">
      <w:pPr>
        <w:spacing w:after="240" w:line="360" w:lineRule="auto"/>
        <w:jc w:val="both"/>
        <w:rPr>
          <w:rFonts w:eastAsiaTheme="minorHAnsi"/>
        </w:rPr>
      </w:pPr>
      <w:r w:rsidRPr="005E0F87">
        <w:rPr>
          <w:rFonts w:eastAsiaTheme="minorHAnsi"/>
        </w:rPr>
        <w:t xml:space="preserve">The model was trained using the </w:t>
      </w:r>
      <w:proofErr w:type="gramStart"/>
      <w:r w:rsidRPr="005E0F87">
        <w:rPr>
          <w:rFonts w:eastAsiaTheme="minorHAnsi"/>
          <w:b/>
          <w:bCs/>
        </w:rPr>
        <w:t>fit(</w:t>
      </w:r>
      <w:proofErr w:type="gramEnd"/>
      <w:r w:rsidRPr="005E0F87">
        <w:rPr>
          <w:rFonts w:eastAsiaTheme="minorHAnsi"/>
          <w:b/>
          <w:bCs/>
        </w:rPr>
        <w:t>)</w:t>
      </w:r>
      <w:r w:rsidRPr="005E0F87">
        <w:rPr>
          <w:rFonts w:eastAsiaTheme="minorHAnsi"/>
        </w:rPr>
        <w:t xml:space="preserve"> method. This function takes in the training data </w:t>
      </w:r>
      <w:proofErr w:type="spellStart"/>
      <w:r w:rsidRPr="005E0F87">
        <w:rPr>
          <w:rFonts w:eastAsiaTheme="minorHAnsi"/>
          <w:b/>
          <w:bCs/>
        </w:rPr>
        <w:t>X_train</w:t>
      </w:r>
      <w:proofErr w:type="spellEnd"/>
      <w:r w:rsidRPr="005E0F87">
        <w:rPr>
          <w:rFonts w:eastAsiaTheme="minorHAnsi"/>
        </w:rPr>
        <w:t xml:space="preserve"> and </w:t>
      </w:r>
      <w:proofErr w:type="spellStart"/>
      <w:r w:rsidRPr="005E0F87">
        <w:rPr>
          <w:rFonts w:eastAsiaTheme="minorHAnsi"/>
          <w:b/>
          <w:bCs/>
        </w:rPr>
        <w:t>Y_train</w:t>
      </w:r>
      <w:proofErr w:type="spellEnd"/>
      <w:r w:rsidRPr="005E0F87">
        <w:rPr>
          <w:rFonts w:eastAsiaTheme="minorHAnsi"/>
        </w:rPr>
        <w:t>, sets the batch size to 128, and trains the model for 10 epochs. A validation split of 0.2 is used, which means that 20% of the training data is used for validation and the remaining 80% is used for training.</w:t>
      </w:r>
    </w:p>
    <w:p w14:paraId="51C98516" w14:textId="368C4B9E" w:rsidR="005E0F87" w:rsidRDefault="005E0F87" w:rsidP="005E0F87">
      <w:pPr>
        <w:spacing w:after="240" w:line="360" w:lineRule="auto"/>
        <w:jc w:val="both"/>
        <w:rPr>
          <w:rFonts w:eastAsiaTheme="minorHAnsi"/>
        </w:rPr>
      </w:pPr>
      <w:r w:rsidRPr="005E0F87">
        <w:rPr>
          <w:rFonts w:eastAsiaTheme="minorHAnsi"/>
        </w:rPr>
        <w:t>The function returns the training history, which includes the loss and accuracy on both the training and validation sets for each epoch.</w:t>
      </w:r>
      <w:r w:rsidR="00A95BC2">
        <w:rPr>
          <w:rFonts w:eastAsiaTheme="minorHAnsi"/>
        </w:rPr>
        <w:t xml:space="preserve"> </w:t>
      </w:r>
      <w:r w:rsidR="00A95BC2" w:rsidRPr="00A95BC2">
        <w:rPr>
          <w:rFonts w:eastAsiaTheme="minorHAnsi"/>
        </w:rPr>
        <w:t>Training and loss curves are visual representations of the model's performance during the training process. The training curve represents the change in the model's performance (typically measured by accuracy) on the training data as the number of epochs increases. On the other hand, the loss curve represents the change in the model's loss (e.g., cross-entropy loss) on the training data as the number of epochs increases.</w:t>
      </w:r>
    </w:p>
    <w:p w14:paraId="40087F68" w14:textId="45C97814" w:rsidR="005E0F87" w:rsidRDefault="00A95BC2" w:rsidP="00A95BC2">
      <w:pPr>
        <w:spacing w:after="240" w:line="360" w:lineRule="auto"/>
        <w:jc w:val="center"/>
        <w:rPr>
          <w:rFonts w:eastAsiaTheme="minorHAnsi"/>
        </w:rPr>
      </w:pPr>
      <w:r>
        <w:rPr>
          <w:noProof/>
        </w:rPr>
        <w:drawing>
          <wp:inline distT="0" distB="0" distL="0" distR="0" wp14:anchorId="79A3D399" wp14:editId="5B6F7ABA">
            <wp:extent cx="3347387" cy="458152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2844" cy="4616368"/>
                    </a:xfrm>
                    <a:prstGeom prst="rect">
                      <a:avLst/>
                    </a:prstGeom>
                  </pic:spPr>
                </pic:pic>
              </a:graphicData>
            </a:graphic>
          </wp:inline>
        </w:drawing>
      </w:r>
    </w:p>
    <w:p w14:paraId="5D107F0A" w14:textId="0ADDF76C" w:rsidR="00BF5D6C" w:rsidRDefault="00BF5D6C" w:rsidP="00BF5D6C">
      <w:pPr>
        <w:spacing w:after="240" w:line="360" w:lineRule="auto"/>
        <w:rPr>
          <w:rFonts w:eastAsiaTheme="minorHAnsi"/>
        </w:rPr>
      </w:pPr>
      <w:proofErr w:type="spellStart"/>
      <w:r>
        <w:rPr>
          <w:rFonts w:eastAsiaTheme="minorHAnsi"/>
        </w:rPr>
        <w:t>Fugure</w:t>
      </w:r>
      <w:proofErr w:type="spellEnd"/>
      <w:r>
        <w:rPr>
          <w:rFonts w:eastAsiaTheme="minorHAnsi"/>
        </w:rPr>
        <w:t xml:space="preserve"> () show the </w:t>
      </w:r>
      <w:proofErr w:type="gramStart"/>
      <w:r>
        <w:rPr>
          <w:rFonts w:eastAsiaTheme="minorHAnsi"/>
        </w:rPr>
        <w:t>Training  and</w:t>
      </w:r>
      <w:proofErr w:type="gramEnd"/>
      <w:r>
        <w:rPr>
          <w:rFonts w:eastAsiaTheme="minorHAnsi"/>
        </w:rPr>
        <w:t xml:space="preserve"> loss curve of model -1 , model-1 achieved 79% training and 87% validation accuracy</w:t>
      </w:r>
    </w:p>
    <w:p w14:paraId="43E00EAD" w14:textId="7B9A2CF7" w:rsidR="005E0F87" w:rsidRPr="005E0F87" w:rsidRDefault="005E0F87" w:rsidP="008D6AB1">
      <w:pPr>
        <w:pStyle w:val="Heading2"/>
        <w:rPr>
          <w:rFonts w:eastAsiaTheme="minorHAnsi"/>
        </w:rPr>
      </w:pPr>
      <w:bookmarkStart w:id="241" w:name="_Toc129030198"/>
      <w:bookmarkStart w:id="242" w:name="_Toc129030279"/>
      <w:bookmarkStart w:id="243" w:name="_Toc129030360"/>
      <w:r w:rsidRPr="005E0F87">
        <w:rPr>
          <w:rFonts w:eastAsiaTheme="minorHAnsi"/>
        </w:rPr>
        <w:lastRenderedPageBreak/>
        <w:t>CNN Model – 2</w:t>
      </w:r>
      <w:bookmarkEnd w:id="241"/>
      <w:bookmarkEnd w:id="242"/>
      <w:bookmarkEnd w:id="243"/>
    </w:p>
    <w:p w14:paraId="5859BF0D" w14:textId="51C063DB" w:rsidR="005E0F87" w:rsidRDefault="005E0F87" w:rsidP="00317A32">
      <w:pPr>
        <w:spacing w:after="240" w:line="360" w:lineRule="auto"/>
        <w:jc w:val="both"/>
        <w:rPr>
          <w:rFonts w:eastAsiaTheme="minorHAnsi"/>
        </w:rPr>
      </w:pPr>
      <w:r w:rsidRPr="005E0F87">
        <w:rPr>
          <w:rFonts w:eastAsiaTheme="minorHAnsi"/>
        </w:rPr>
        <w:t xml:space="preserve">The second model is also a Convolutional Neural Network (CNN) model that uses the </w:t>
      </w:r>
      <w:proofErr w:type="spellStart"/>
      <w:r w:rsidRPr="005E0F87">
        <w:rPr>
          <w:rFonts w:eastAsiaTheme="minorHAnsi"/>
        </w:rPr>
        <w:t>Keras</w:t>
      </w:r>
      <w:proofErr w:type="spellEnd"/>
      <w:r w:rsidRPr="005E0F87">
        <w:rPr>
          <w:rFonts w:eastAsiaTheme="minorHAnsi"/>
        </w:rPr>
        <w:t xml:space="preserve"> Sequential API to create the model. The architecture of this model is </w:t>
      </w:r>
      <w:proofErr w:type="gramStart"/>
      <w:r w:rsidRPr="005E0F87">
        <w:rPr>
          <w:rFonts w:eastAsiaTheme="minorHAnsi"/>
        </w:rPr>
        <w:t>similar to</w:t>
      </w:r>
      <w:proofErr w:type="gramEnd"/>
      <w:r w:rsidRPr="005E0F87">
        <w:rPr>
          <w:rFonts w:eastAsiaTheme="minorHAnsi"/>
        </w:rPr>
        <w:t xml:space="preserve"> the first model, with some differences in the number of layers and their configurations. </w:t>
      </w:r>
    </w:p>
    <w:p w14:paraId="6E117E35" w14:textId="67E4B570" w:rsidR="00317A32" w:rsidRPr="00317A32" w:rsidRDefault="00317A32" w:rsidP="00317A32">
      <w:pPr>
        <w:spacing w:after="240" w:line="360" w:lineRule="auto"/>
        <w:jc w:val="both"/>
        <w:rPr>
          <w:rFonts w:eastAsiaTheme="minorHAnsi"/>
        </w:rPr>
      </w:pPr>
      <w:r w:rsidRPr="00317A32">
        <w:rPr>
          <w:rFonts w:eastAsiaTheme="minorHAnsi"/>
        </w:rPr>
        <w:t>The architecture of Model 2 consists of 3 sets of convolutional layers with increasing number of filters, followed by max pooling layers to down</w:t>
      </w:r>
      <w:r>
        <w:rPr>
          <w:rFonts w:eastAsiaTheme="minorHAnsi"/>
        </w:rPr>
        <w:t xml:space="preserve"> </w:t>
      </w:r>
      <w:r w:rsidRPr="00317A32">
        <w:rPr>
          <w:rFonts w:eastAsiaTheme="minorHAnsi"/>
        </w:rPr>
        <w:t>sample the feature maps. Each set consists of a Conv2D layer with 3x3 kernel size and '</w:t>
      </w:r>
      <w:proofErr w:type="spellStart"/>
      <w:r w:rsidRPr="00317A32">
        <w:rPr>
          <w:rFonts w:eastAsiaTheme="minorHAnsi"/>
        </w:rPr>
        <w:t>relu</w:t>
      </w:r>
      <w:proofErr w:type="spellEnd"/>
      <w:r w:rsidRPr="00317A32">
        <w:rPr>
          <w:rFonts w:eastAsiaTheme="minorHAnsi"/>
        </w:rPr>
        <w:t>' activation function, and a MaxPooling2D layer with 3x3 pool size.</w:t>
      </w:r>
      <w:r w:rsidRPr="00317A32">
        <w:rPr>
          <w:rFonts w:ascii="Segoe UI" w:hAnsi="Segoe UI" w:cs="Segoe UI"/>
          <w:color w:val="374151"/>
          <w:shd w:val="clear" w:color="auto" w:fill="F7F7F8"/>
        </w:rPr>
        <w:t xml:space="preserve"> </w:t>
      </w:r>
      <w:r w:rsidRPr="00317A32">
        <w:rPr>
          <w:rFonts w:eastAsiaTheme="minorHAnsi"/>
        </w:rPr>
        <w:t>The use of larger kernel sizes results in larger receptive fields which can capture more contextual information from the input image.</w:t>
      </w:r>
    </w:p>
    <w:p w14:paraId="3023B7C2" w14:textId="77777777" w:rsidR="00317A32" w:rsidRPr="00317A32" w:rsidRDefault="00317A32" w:rsidP="00317A32">
      <w:pPr>
        <w:spacing w:after="240" w:line="360" w:lineRule="auto"/>
        <w:jc w:val="both"/>
        <w:rPr>
          <w:rFonts w:eastAsiaTheme="minorHAnsi"/>
        </w:rPr>
      </w:pPr>
      <w:r w:rsidRPr="00317A32">
        <w:rPr>
          <w:rFonts w:eastAsiaTheme="minorHAnsi"/>
        </w:rPr>
        <w:t>After the convolutional layers, there is a Flatten layer to convert the 3D feature maps into a 1D vector, followed by a Dropout layer with a dropout rate of 0.5 to reduce overfitting. Then, there is a Dense layer with 128 neurons and '</w:t>
      </w:r>
      <w:proofErr w:type="spellStart"/>
      <w:r w:rsidRPr="00317A32">
        <w:rPr>
          <w:rFonts w:eastAsiaTheme="minorHAnsi"/>
        </w:rPr>
        <w:t>relu</w:t>
      </w:r>
      <w:proofErr w:type="spellEnd"/>
      <w:r w:rsidRPr="00317A32">
        <w:rPr>
          <w:rFonts w:eastAsiaTheme="minorHAnsi"/>
        </w:rPr>
        <w:t>' activation function, and a Dense output layer with 39 neurons (equal to the number of classes) and '</w:t>
      </w:r>
      <w:proofErr w:type="spellStart"/>
      <w:r w:rsidRPr="00317A32">
        <w:rPr>
          <w:rFonts w:eastAsiaTheme="minorHAnsi"/>
        </w:rPr>
        <w:t>softmax</w:t>
      </w:r>
      <w:proofErr w:type="spellEnd"/>
      <w:r w:rsidRPr="00317A32">
        <w:rPr>
          <w:rFonts w:eastAsiaTheme="minorHAnsi"/>
        </w:rPr>
        <w:t>' activation function.</w:t>
      </w:r>
    </w:p>
    <w:p w14:paraId="654D54BB" w14:textId="77777777" w:rsidR="00317A32" w:rsidRPr="00317A32" w:rsidRDefault="00317A32" w:rsidP="00317A32">
      <w:pPr>
        <w:spacing w:after="240" w:line="360" w:lineRule="auto"/>
        <w:jc w:val="both"/>
        <w:rPr>
          <w:rFonts w:eastAsiaTheme="minorHAnsi"/>
        </w:rPr>
      </w:pPr>
      <w:r w:rsidRPr="00317A32">
        <w:rPr>
          <w:rFonts w:eastAsiaTheme="minorHAnsi"/>
        </w:rPr>
        <w:t>The model is compiled using the '</w:t>
      </w:r>
      <w:proofErr w:type="spellStart"/>
      <w:r w:rsidRPr="00317A32">
        <w:rPr>
          <w:rFonts w:eastAsiaTheme="minorHAnsi"/>
        </w:rPr>
        <w:t>adam</w:t>
      </w:r>
      <w:proofErr w:type="spellEnd"/>
      <w:r w:rsidRPr="00317A32">
        <w:rPr>
          <w:rFonts w:eastAsiaTheme="minorHAnsi"/>
        </w:rPr>
        <w:t>' optimizer, '</w:t>
      </w:r>
      <w:proofErr w:type="spellStart"/>
      <w:r w:rsidRPr="00317A32">
        <w:rPr>
          <w:rFonts w:eastAsiaTheme="minorHAnsi"/>
        </w:rPr>
        <w:t>categorical_crossentropy</w:t>
      </w:r>
      <w:proofErr w:type="spellEnd"/>
      <w:r w:rsidRPr="00317A32">
        <w:rPr>
          <w:rFonts w:eastAsiaTheme="minorHAnsi"/>
        </w:rPr>
        <w:t>' loss function, and 'accuracy' metric.</w:t>
      </w:r>
    </w:p>
    <w:p w14:paraId="62B8802B" w14:textId="77777777" w:rsidR="00317A32" w:rsidRPr="00317A32" w:rsidRDefault="00317A32" w:rsidP="00317A32">
      <w:pPr>
        <w:spacing w:after="240" w:line="360" w:lineRule="auto"/>
        <w:jc w:val="both"/>
        <w:rPr>
          <w:rFonts w:eastAsiaTheme="minorHAnsi"/>
        </w:rPr>
      </w:pPr>
      <w:r w:rsidRPr="00317A32">
        <w:rPr>
          <w:rFonts w:eastAsiaTheme="minorHAnsi"/>
        </w:rPr>
        <w:t>Model 2 has some differences compared to Model 1:</w:t>
      </w:r>
    </w:p>
    <w:p w14:paraId="5B19E396" w14:textId="77777777" w:rsidR="00317A32" w:rsidRPr="00317A32" w:rsidRDefault="00317A32" w:rsidP="00317A32">
      <w:pPr>
        <w:numPr>
          <w:ilvl w:val="0"/>
          <w:numId w:val="28"/>
        </w:numPr>
        <w:spacing w:after="240" w:line="360" w:lineRule="auto"/>
        <w:jc w:val="both"/>
        <w:rPr>
          <w:rFonts w:eastAsiaTheme="minorHAnsi"/>
        </w:rPr>
      </w:pPr>
      <w:r w:rsidRPr="00317A32">
        <w:rPr>
          <w:rFonts w:eastAsiaTheme="minorHAnsi"/>
        </w:rPr>
        <w:t>It uses a 3x3 kernel size instead of 2x2 in the convolutional layers.</w:t>
      </w:r>
    </w:p>
    <w:p w14:paraId="0B3CD5E6" w14:textId="77777777" w:rsidR="00317A32" w:rsidRPr="00317A32" w:rsidRDefault="00317A32" w:rsidP="00317A32">
      <w:pPr>
        <w:numPr>
          <w:ilvl w:val="0"/>
          <w:numId w:val="28"/>
        </w:numPr>
        <w:spacing w:after="240" w:line="360" w:lineRule="auto"/>
        <w:jc w:val="both"/>
        <w:rPr>
          <w:rFonts w:eastAsiaTheme="minorHAnsi"/>
        </w:rPr>
      </w:pPr>
      <w:r w:rsidRPr="00317A32">
        <w:rPr>
          <w:rFonts w:eastAsiaTheme="minorHAnsi"/>
        </w:rPr>
        <w:t>It uses a 3x3 pool size instead of 2x2 in the max pooling layers.</w:t>
      </w:r>
    </w:p>
    <w:p w14:paraId="37E69B51" w14:textId="77777777" w:rsidR="00317A32" w:rsidRPr="00317A32" w:rsidRDefault="00317A32" w:rsidP="00317A32">
      <w:pPr>
        <w:numPr>
          <w:ilvl w:val="0"/>
          <w:numId w:val="28"/>
        </w:numPr>
        <w:spacing w:after="240" w:line="360" w:lineRule="auto"/>
        <w:jc w:val="both"/>
        <w:rPr>
          <w:rFonts w:eastAsiaTheme="minorHAnsi"/>
        </w:rPr>
      </w:pPr>
      <w:r w:rsidRPr="00317A32">
        <w:rPr>
          <w:rFonts w:eastAsiaTheme="minorHAnsi"/>
        </w:rPr>
        <w:t xml:space="preserve">It does not include </w:t>
      </w:r>
      <w:proofErr w:type="spellStart"/>
      <w:r w:rsidRPr="00317A32">
        <w:rPr>
          <w:rFonts w:eastAsiaTheme="minorHAnsi"/>
        </w:rPr>
        <w:t>BatchNormalization</w:t>
      </w:r>
      <w:proofErr w:type="spellEnd"/>
      <w:r w:rsidRPr="00317A32">
        <w:rPr>
          <w:rFonts w:eastAsiaTheme="minorHAnsi"/>
        </w:rPr>
        <w:t xml:space="preserve"> layers.</w:t>
      </w:r>
    </w:p>
    <w:p w14:paraId="24E14633" w14:textId="77777777" w:rsidR="00317A32" w:rsidRPr="00317A32" w:rsidRDefault="00317A32" w:rsidP="00317A32">
      <w:pPr>
        <w:numPr>
          <w:ilvl w:val="0"/>
          <w:numId w:val="28"/>
        </w:numPr>
        <w:spacing w:after="240" w:line="360" w:lineRule="auto"/>
        <w:jc w:val="both"/>
        <w:rPr>
          <w:rFonts w:eastAsiaTheme="minorHAnsi"/>
        </w:rPr>
      </w:pPr>
      <w:r w:rsidRPr="00317A32">
        <w:rPr>
          <w:rFonts w:eastAsiaTheme="minorHAnsi"/>
        </w:rPr>
        <w:t>It uses a higher dropout rate of 0.5 instead of 0.25.</w:t>
      </w:r>
    </w:p>
    <w:p w14:paraId="714EC8D9" w14:textId="77777777" w:rsidR="00317A32" w:rsidRPr="00317A32" w:rsidRDefault="00317A32" w:rsidP="00317A32">
      <w:pPr>
        <w:numPr>
          <w:ilvl w:val="0"/>
          <w:numId w:val="28"/>
        </w:numPr>
        <w:spacing w:after="240" w:line="360" w:lineRule="auto"/>
        <w:jc w:val="both"/>
        <w:rPr>
          <w:rFonts w:eastAsiaTheme="minorHAnsi"/>
        </w:rPr>
      </w:pPr>
      <w:r w:rsidRPr="00317A32">
        <w:rPr>
          <w:rFonts w:eastAsiaTheme="minorHAnsi"/>
        </w:rPr>
        <w:t>It uses a lower L2 regularization rate of 0.05 instead of 0.01.</w:t>
      </w:r>
    </w:p>
    <w:p w14:paraId="5CC3B85A" w14:textId="253AAAF1" w:rsidR="00317A32" w:rsidRPr="005E0F87" w:rsidRDefault="00317A32" w:rsidP="00317A32">
      <w:pPr>
        <w:spacing w:after="240" w:line="360" w:lineRule="auto"/>
        <w:jc w:val="both"/>
        <w:rPr>
          <w:rFonts w:eastAsiaTheme="minorHAnsi"/>
        </w:rPr>
      </w:pPr>
      <w:r w:rsidRPr="00317A32">
        <w:rPr>
          <w:rFonts w:eastAsiaTheme="minorHAnsi"/>
        </w:rPr>
        <w:t xml:space="preserve">The main difference between the two models is the kernel and pool size used in the Conv2D and MaxPooling2D layers. The larger kernel and pool size in Model 2 may result in a more coarse-grained feature extraction, which can be beneficial in certain cases where the features to be detected are larger and more complex. However, this may also lead to a loss of finer details in the </w:t>
      </w:r>
      <w:proofErr w:type="gramStart"/>
      <w:r w:rsidRPr="00317A32">
        <w:rPr>
          <w:rFonts w:eastAsiaTheme="minorHAnsi"/>
        </w:rPr>
        <w:t>image, and</w:t>
      </w:r>
      <w:proofErr w:type="gramEnd"/>
      <w:r w:rsidRPr="00317A32">
        <w:rPr>
          <w:rFonts w:eastAsiaTheme="minorHAnsi"/>
        </w:rPr>
        <w:t xml:space="preserve"> may make the model less effective at detecting smaller features.</w:t>
      </w:r>
    </w:p>
    <w:p w14:paraId="437B1687" w14:textId="685D6C58" w:rsidR="005E0F87" w:rsidRPr="005E0F87" w:rsidRDefault="005E0F87" w:rsidP="005E0F87">
      <w:pPr>
        <w:spacing w:after="240" w:line="360" w:lineRule="auto"/>
        <w:jc w:val="both"/>
        <w:rPr>
          <w:rFonts w:eastAsiaTheme="minorHAnsi"/>
        </w:rPr>
      </w:pPr>
      <w:r w:rsidRPr="005E0F87">
        <w:rPr>
          <w:rFonts w:eastAsiaTheme="minorHAnsi"/>
        </w:rPr>
        <w:lastRenderedPageBreak/>
        <w:t>.</w:t>
      </w:r>
      <w:r w:rsidR="0077015C" w:rsidRPr="0077015C">
        <w:rPr>
          <w:noProof/>
        </w:rPr>
        <w:t xml:space="preserve"> </w:t>
      </w:r>
      <w:r w:rsidR="0077015C">
        <w:rPr>
          <w:noProof/>
        </w:rPr>
        <w:drawing>
          <wp:inline distT="0" distB="0" distL="0" distR="0" wp14:anchorId="7AFF39E0" wp14:editId="5EC41A2B">
            <wp:extent cx="5191125" cy="8486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125" cy="8486775"/>
                    </a:xfrm>
                    <a:prstGeom prst="rect">
                      <a:avLst/>
                    </a:prstGeom>
                  </pic:spPr>
                </pic:pic>
              </a:graphicData>
            </a:graphic>
          </wp:inline>
        </w:drawing>
      </w:r>
    </w:p>
    <w:p w14:paraId="506C9379" w14:textId="0264E39E" w:rsidR="00B66201" w:rsidRDefault="00B66201" w:rsidP="00B66201">
      <w:pPr>
        <w:spacing w:after="240" w:line="360" w:lineRule="auto"/>
        <w:jc w:val="both"/>
        <w:rPr>
          <w:rFonts w:eastAsiaTheme="minorHAnsi"/>
        </w:rPr>
      </w:pPr>
      <w:proofErr w:type="gramStart"/>
      <w:r w:rsidRPr="00B66201">
        <w:rPr>
          <w:rFonts w:eastAsiaTheme="minorHAnsi"/>
        </w:rPr>
        <w:lastRenderedPageBreak/>
        <w:t>Similar to</w:t>
      </w:r>
      <w:proofErr w:type="gramEnd"/>
      <w:r w:rsidRPr="00B66201">
        <w:rPr>
          <w:rFonts w:eastAsiaTheme="minorHAnsi"/>
        </w:rPr>
        <w:t xml:space="preserve"> the first model, the model is compiled with the Adam optimizer and categorical cross-entropy loss function. The model is then trained on the training data using the fit method with a batch size of 128, 10 epochs, and a validation split of 0.2.</w:t>
      </w:r>
    </w:p>
    <w:p w14:paraId="737CD9AB" w14:textId="74551DAF" w:rsidR="00A95BC2" w:rsidRDefault="00A95BC2" w:rsidP="00B66201">
      <w:pPr>
        <w:spacing w:after="240" w:line="360" w:lineRule="auto"/>
        <w:jc w:val="both"/>
        <w:rPr>
          <w:rFonts w:eastAsiaTheme="minorHAnsi"/>
        </w:rPr>
      </w:pPr>
      <w:r>
        <w:rPr>
          <w:noProof/>
        </w:rPr>
        <w:drawing>
          <wp:inline distT="0" distB="0" distL="0" distR="0" wp14:anchorId="0060AF73" wp14:editId="242CD357">
            <wp:extent cx="3733800" cy="5057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3800" cy="5057775"/>
                    </a:xfrm>
                    <a:prstGeom prst="rect">
                      <a:avLst/>
                    </a:prstGeom>
                  </pic:spPr>
                </pic:pic>
              </a:graphicData>
            </a:graphic>
          </wp:inline>
        </w:drawing>
      </w:r>
    </w:p>
    <w:p w14:paraId="66597DD2" w14:textId="1A3C0CB2" w:rsidR="0077015C" w:rsidRDefault="0077015C" w:rsidP="008D6AB1">
      <w:pPr>
        <w:pStyle w:val="Heading2"/>
        <w:rPr>
          <w:rFonts w:eastAsiaTheme="minorHAnsi"/>
        </w:rPr>
      </w:pPr>
      <w:r w:rsidRPr="00D37063">
        <w:rPr>
          <w:rFonts w:eastAsiaTheme="minorHAnsi"/>
        </w:rPr>
        <w:t xml:space="preserve"> </w:t>
      </w:r>
      <w:bookmarkStart w:id="244" w:name="_Toc129030199"/>
      <w:bookmarkStart w:id="245" w:name="_Toc129030280"/>
      <w:bookmarkStart w:id="246" w:name="_Toc129030361"/>
      <w:r w:rsidRPr="00D37063">
        <w:rPr>
          <w:rFonts w:eastAsiaTheme="minorHAnsi"/>
        </w:rPr>
        <w:t>CNN Model – 3</w:t>
      </w:r>
      <w:bookmarkEnd w:id="244"/>
      <w:bookmarkEnd w:id="245"/>
      <w:bookmarkEnd w:id="246"/>
    </w:p>
    <w:p w14:paraId="6574066A" w14:textId="77777777" w:rsidR="00D37063" w:rsidRPr="00D37063" w:rsidRDefault="00D37063" w:rsidP="00D37063">
      <w:pPr>
        <w:rPr>
          <w:rFonts w:eastAsiaTheme="minorHAnsi"/>
        </w:rPr>
      </w:pPr>
    </w:p>
    <w:p w14:paraId="220EE237" w14:textId="77777777" w:rsidR="00E675AD" w:rsidRPr="00E675AD" w:rsidRDefault="00E675AD" w:rsidP="00E675AD">
      <w:pPr>
        <w:spacing w:after="240" w:line="360" w:lineRule="auto"/>
        <w:jc w:val="both"/>
        <w:rPr>
          <w:rFonts w:eastAsiaTheme="minorHAnsi"/>
        </w:rPr>
      </w:pPr>
      <w:r w:rsidRPr="00E675AD">
        <w:rPr>
          <w:rFonts w:eastAsiaTheme="minorHAnsi"/>
        </w:rPr>
        <w:t>The third model is also a convolutional neural network (CNN) designed for image classification. It has a similar structure to the first two models, but with some additional layers.</w:t>
      </w:r>
    </w:p>
    <w:p w14:paraId="3009125A" w14:textId="77777777" w:rsidR="00E675AD" w:rsidRPr="00E675AD" w:rsidRDefault="00E675AD" w:rsidP="00E675AD">
      <w:pPr>
        <w:spacing w:after="240" w:line="360" w:lineRule="auto"/>
        <w:jc w:val="both"/>
        <w:rPr>
          <w:rFonts w:eastAsiaTheme="minorHAnsi"/>
        </w:rPr>
      </w:pPr>
      <w:r w:rsidRPr="00E675AD">
        <w:rPr>
          <w:rFonts w:eastAsiaTheme="minorHAnsi"/>
        </w:rPr>
        <w:t xml:space="preserve">First, the model adds a Conv2D layer with 128 filters, each with a kernel size of 2x2 and an activation function of </w:t>
      </w:r>
      <w:proofErr w:type="spellStart"/>
      <w:r w:rsidRPr="00E675AD">
        <w:rPr>
          <w:rFonts w:eastAsiaTheme="minorHAnsi"/>
        </w:rPr>
        <w:t>ReLU</w:t>
      </w:r>
      <w:proofErr w:type="spellEnd"/>
      <w:r w:rsidRPr="00E675AD">
        <w:rPr>
          <w:rFonts w:eastAsiaTheme="minorHAnsi"/>
        </w:rPr>
        <w:t>. This is followed by a MaxPooling2D layer with a pool size of 2x2, which reduces the dimensions of the output of the convolutional layer.</w:t>
      </w:r>
    </w:p>
    <w:p w14:paraId="6711CD47" w14:textId="77777777" w:rsidR="00E675AD" w:rsidRPr="00E675AD" w:rsidRDefault="00E675AD" w:rsidP="00E675AD">
      <w:pPr>
        <w:spacing w:after="240" w:line="360" w:lineRule="auto"/>
        <w:jc w:val="both"/>
        <w:rPr>
          <w:rFonts w:eastAsiaTheme="minorHAnsi"/>
        </w:rPr>
      </w:pPr>
      <w:r w:rsidRPr="00E675AD">
        <w:rPr>
          <w:rFonts w:eastAsiaTheme="minorHAnsi"/>
        </w:rPr>
        <w:lastRenderedPageBreak/>
        <w:t>The same pattern of adding a convolutional layer followed by a pooling layer is repeated three times, with 32, 64, and 128 filters in each layer respectively, and with kernel sizes of 2x2 in the first two layers and 3x3 in the last layer.</w:t>
      </w:r>
    </w:p>
    <w:p w14:paraId="30FCFAAE" w14:textId="77777777" w:rsidR="00E675AD" w:rsidRPr="00E675AD" w:rsidRDefault="00E675AD" w:rsidP="00E675AD">
      <w:pPr>
        <w:spacing w:after="240" w:line="360" w:lineRule="auto"/>
        <w:jc w:val="both"/>
        <w:rPr>
          <w:rFonts w:eastAsiaTheme="minorHAnsi"/>
        </w:rPr>
      </w:pPr>
      <w:r w:rsidRPr="00E675AD">
        <w:rPr>
          <w:rFonts w:eastAsiaTheme="minorHAnsi"/>
        </w:rPr>
        <w:t xml:space="preserve">After the convolutional and pooling layers, the model flattens the output using the </w:t>
      </w:r>
      <w:proofErr w:type="gramStart"/>
      <w:r w:rsidRPr="00E675AD">
        <w:rPr>
          <w:rFonts w:eastAsiaTheme="minorHAnsi"/>
        </w:rPr>
        <w:t>Flatten(</w:t>
      </w:r>
      <w:proofErr w:type="gramEnd"/>
      <w:r w:rsidRPr="00E675AD">
        <w:rPr>
          <w:rFonts w:eastAsiaTheme="minorHAnsi"/>
        </w:rPr>
        <w:t>) layer, which converts the multidimensional output into a one-dimensional array.</w:t>
      </w:r>
    </w:p>
    <w:p w14:paraId="7429AF89" w14:textId="77777777" w:rsidR="00E675AD" w:rsidRPr="00E675AD" w:rsidRDefault="00E675AD" w:rsidP="00E675AD">
      <w:pPr>
        <w:spacing w:after="240" w:line="360" w:lineRule="auto"/>
        <w:jc w:val="both"/>
        <w:rPr>
          <w:rFonts w:eastAsiaTheme="minorHAnsi"/>
        </w:rPr>
      </w:pPr>
      <w:r w:rsidRPr="00E675AD">
        <w:rPr>
          <w:rFonts w:eastAsiaTheme="minorHAnsi"/>
        </w:rPr>
        <w:t xml:space="preserve">Next, the model adds a Dropout layer with a dropout rate of 0.5 to prevent overfitting. This is followed by a fully connected layer with 128 neurons and a </w:t>
      </w:r>
      <w:proofErr w:type="spellStart"/>
      <w:r w:rsidRPr="00E675AD">
        <w:rPr>
          <w:rFonts w:eastAsiaTheme="minorHAnsi"/>
        </w:rPr>
        <w:t>ReLU</w:t>
      </w:r>
      <w:proofErr w:type="spellEnd"/>
      <w:r w:rsidRPr="00E675AD">
        <w:rPr>
          <w:rFonts w:eastAsiaTheme="minorHAnsi"/>
        </w:rPr>
        <w:t xml:space="preserve"> activation function, which applies a linear transformation to the input data and then applies the </w:t>
      </w:r>
      <w:proofErr w:type="spellStart"/>
      <w:r w:rsidRPr="00E675AD">
        <w:rPr>
          <w:rFonts w:eastAsiaTheme="minorHAnsi"/>
        </w:rPr>
        <w:t>ReLU</w:t>
      </w:r>
      <w:proofErr w:type="spellEnd"/>
      <w:r w:rsidRPr="00E675AD">
        <w:rPr>
          <w:rFonts w:eastAsiaTheme="minorHAnsi"/>
        </w:rPr>
        <w:t xml:space="preserve"> function </w:t>
      </w:r>
      <w:proofErr w:type="gramStart"/>
      <w:r w:rsidRPr="00E675AD">
        <w:rPr>
          <w:rFonts w:eastAsiaTheme="minorHAnsi"/>
        </w:rPr>
        <w:t>element-wise</w:t>
      </w:r>
      <w:proofErr w:type="gramEnd"/>
      <w:r w:rsidRPr="00E675AD">
        <w:rPr>
          <w:rFonts w:eastAsiaTheme="minorHAnsi"/>
        </w:rPr>
        <w:t xml:space="preserve"> to the output.</w:t>
      </w:r>
    </w:p>
    <w:p w14:paraId="7E402229" w14:textId="77777777" w:rsidR="00E675AD" w:rsidRPr="00E675AD" w:rsidRDefault="00E675AD" w:rsidP="00E675AD">
      <w:pPr>
        <w:spacing w:after="240" w:line="360" w:lineRule="auto"/>
        <w:jc w:val="both"/>
        <w:rPr>
          <w:rFonts w:eastAsiaTheme="minorHAnsi"/>
        </w:rPr>
      </w:pPr>
      <w:r w:rsidRPr="00E675AD">
        <w:rPr>
          <w:rFonts w:eastAsiaTheme="minorHAnsi"/>
        </w:rPr>
        <w:t xml:space="preserve">Finally, the model adds another fully connected layer with 39 neurons and a </w:t>
      </w:r>
      <w:proofErr w:type="spellStart"/>
      <w:r w:rsidRPr="00E675AD">
        <w:rPr>
          <w:rFonts w:eastAsiaTheme="minorHAnsi"/>
        </w:rPr>
        <w:t>softmax</w:t>
      </w:r>
      <w:proofErr w:type="spellEnd"/>
      <w:r w:rsidRPr="00E675AD">
        <w:rPr>
          <w:rFonts w:eastAsiaTheme="minorHAnsi"/>
        </w:rPr>
        <w:t xml:space="preserve"> activation function, which outputs a probability distribution over the 39 classes. This allows the model to make predictions by choosing the class with the highest probability.</w:t>
      </w:r>
    </w:p>
    <w:p w14:paraId="214524D4" w14:textId="77777777" w:rsidR="00E675AD" w:rsidRPr="00E675AD" w:rsidRDefault="00E675AD" w:rsidP="00E675AD">
      <w:pPr>
        <w:spacing w:after="240" w:line="360" w:lineRule="auto"/>
        <w:jc w:val="both"/>
        <w:rPr>
          <w:rFonts w:eastAsiaTheme="minorHAnsi"/>
        </w:rPr>
      </w:pPr>
      <w:r w:rsidRPr="00E675AD">
        <w:rPr>
          <w:rFonts w:eastAsiaTheme="minorHAnsi"/>
        </w:rPr>
        <w:t>Compared to the first two models, this model has more convolutional layers, which allows it to learn more complex features from the input images. It also has more filters in each layer, which increases the number of parameters and allows the model to capture more fine-grained details. The additional pooling layer with a larger kernel size also helps to reduce the dimensions of the output more quickly, which can lead to faster training times.</w:t>
      </w:r>
    </w:p>
    <w:p w14:paraId="2C4C46D3" w14:textId="0545C5D4" w:rsidR="0077015C" w:rsidRDefault="0077015C" w:rsidP="0077015C">
      <w:pPr>
        <w:rPr>
          <w:rFonts w:eastAsiaTheme="minorHAnsi"/>
        </w:rPr>
      </w:pPr>
    </w:p>
    <w:p w14:paraId="60C2F9D4" w14:textId="77777777" w:rsidR="0077015C" w:rsidRPr="0077015C" w:rsidRDefault="0077015C" w:rsidP="0077015C">
      <w:pPr>
        <w:rPr>
          <w:rFonts w:eastAsiaTheme="minorHAnsi"/>
        </w:rPr>
      </w:pPr>
    </w:p>
    <w:p w14:paraId="27BD8562" w14:textId="40632213" w:rsidR="0077015C" w:rsidRPr="00B66201" w:rsidRDefault="00E675AD" w:rsidP="00E675AD">
      <w:pPr>
        <w:spacing w:after="240" w:line="360" w:lineRule="auto"/>
        <w:jc w:val="center"/>
        <w:rPr>
          <w:rFonts w:eastAsiaTheme="minorHAnsi"/>
        </w:rPr>
      </w:pPr>
      <w:r>
        <w:rPr>
          <w:noProof/>
        </w:rPr>
        <w:lastRenderedPageBreak/>
        <w:drawing>
          <wp:inline distT="0" distB="0" distL="0" distR="0" wp14:anchorId="361F0A58" wp14:editId="66B483C6">
            <wp:extent cx="4380865" cy="755259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935" cy="7554437"/>
                    </a:xfrm>
                    <a:prstGeom prst="rect">
                      <a:avLst/>
                    </a:prstGeom>
                  </pic:spPr>
                </pic:pic>
              </a:graphicData>
            </a:graphic>
          </wp:inline>
        </w:drawing>
      </w:r>
    </w:p>
    <w:p w14:paraId="593F479B" w14:textId="77777777" w:rsidR="00B66201" w:rsidRDefault="00B66201" w:rsidP="001E089D">
      <w:pPr>
        <w:spacing w:after="240" w:line="360" w:lineRule="auto"/>
        <w:jc w:val="both"/>
        <w:rPr>
          <w:rFonts w:eastAsiaTheme="minorHAnsi"/>
        </w:rPr>
      </w:pPr>
    </w:p>
    <w:p w14:paraId="5CEE59AA" w14:textId="77777777" w:rsidR="00AE7E1D" w:rsidRPr="001E089D" w:rsidRDefault="00AE7E1D" w:rsidP="001E089D">
      <w:pPr>
        <w:spacing w:after="240" w:line="360" w:lineRule="auto"/>
        <w:jc w:val="both"/>
        <w:rPr>
          <w:rFonts w:eastAsiaTheme="minorHAnsi"/>
        </w:rPr>
      </w:pPr>
    </w:p>
    <w:p w14:paraId="1945915B" w14:textId="77777777" w:rsidR="00E675AD" w:rsidRPr="00E675AD" w:rsidRDefault="00E675AD" w:rsidP="00E675AD">
      <w:pPr>
        <w:spacing w:after="240" w:line="360" w:lineRule="auto"/>
        <w:jc w:val="both"/>
        <w:rPr>
          <w:rFonts w:eastAsiaTheme="minorHAnsi"/>
        </w:rPr>
      </w:pPr>
      <w:r w:rsidRPr="00E675AD">
        <w:rPr>
          <w:rFonts w:eastAsiaTheme="minorHAnsi"/>
        </w:rPr>
        <w:lastRenderedPageBreak/>
        <w:t xml:space="preserve">Like the previous models, this model is compiled with the Adam optimizer and categorical cross-entropy loss function, and it is trained using the </w:t>
      </w:r>
      <w:proofErr w:type="gramStart"/>
      <w:r w:rsidRPr="00E675AD">
        <w:rPr>
          <w:rFonts w:eastAsiaTheme="minorHAnsi"/>
        </w:rPr>
        <w:t>fit(</w:t>
      </w:r>
      <w:proofErr w:type="gramEnd"/>
      <w:r w:rsidRPr="00E675AD">
        <w:rPr>
          <w:rFonts w:eastAsiaTheme="minorHAnsi"/>
        </w:rPr>
        <w:t>) method with a batch size of 128 and 10 epochs.</w:t>
      </w:r>
    </w:p>
    <w:p w14:paraId="3F255050" w14:textId="01ED41AA" w:rsidR="00E675AD" w:rsidRDefault="00A95BC2" w:rsidP="00355BA0">
      <w:pPr>
        <w:spacing w:after="240" w:line="360" w:lineRule="auto"/>
        <w:jc w:val="both"/>
        <w:rPr>
          <w:rFonts w:eastAsiaTheme="minorHAnsi"/>
        </w:rPr>
      </w:pPr>
      <w:r w:rsidRPr="00A95BC2">
        <w:rPr>
          <w:noProof/>
        </w:rPr>
        <w:drawing>
          <wp:inline distT="0" distB="0" distL="0" distR="0" wp14:anchorId="05FCBD33" wp14:editId="36303499">
            <wp:extent cx="3600450" cy="495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450" cy="4953000"/>
                    </a:xfrm>
                    <a:prstGeom prst="rect">
                      <a:avLst/>
                    </a:prstGeom>
                  </pic:spPr>
                </pic:pic>
              </a:graphicData>
            </a:graphic>
          </wp:inline>
        </w:drawing>
      </w:r>
    </w:p>
    <w:p w14:paraId="6B045BE1" w14:textId="17835870" w:rsidR="00E675AD" w:rsidRDefault="00E675AD" w:rsidP="008D6AB1">
      <w:pPr>
        <w:pStyle w:val="Heading2"/>
        <w:rPr>
          <w:rFonts w:eastAsiaTheme="minorHAnsi"/>
        </w:rPr>
      </w:pPr>
      <w:bookmarkStart w:id="247" w:name="_Toc129030200"/>
      <w:bookmarkStart w:id="248" w:name="_Toc129030281"/>
      <w:bookmarkStart w:id="249" w:name="_Toc129030362"/>
      <w:r w:rsidRPr="00D37063">
        <w:rPr>
          <w:rFonts w:eastAsiaTheme="minorHAnsi"/>
        </w:rPr>
        <w:t>Hybrid Neural Network (Proposed model)</w:t>
      </w:r>
      <w:bookmarkEnd w:id="247"/>
      <w:bookmarkEnd w:id="248"/>
      <w:bookmarkEnd w:id="249"/>
    </w:p>
    <w:p w14:paraId="141A8410" w14:textId="77777777" w:rsidR="00D37063" w:rsidRPr="00D37063" w:rsidRDefault="00D37063" w:rsidP="00D37063">
      <w:pPr>
        <w:rPr>
          <w:rFonts w:eastAsiaTheme="minorHAnsi"/>
        </w:rPr>
      </w:pPr>
    </w:p>
    <w:p w14:paraId="10FB7808" w14:textId="5E6D9247" w:rsidR="00D37063" w:rsidRPr="00D37063" w:rsidRDefault="00D37063" w:rsidP="00D37063">
      <w:pPr>
        <w:spacing w:after="240" w:line="360" w:lineRule="auto"/>
        <w:jc w:val="both"/>
        <w:rPr>
          <w:rFonts w:eastAsiaTheme="minorHAnsi"/>
        </w:rPr>
      </w:pPr>
      <w:r w:rsidRPr="00D37063">
        <w:rPr>
          <w:rFonts w:eastAsiaTheme="minorHAnsi"/>
        </w:rPr>
        <w:t>Hybrid neural networks are a combination of two or more types of neural networks that work together to solve a particular problem. These networks are designed to incorporate the best features of each network to improve performance and achieve better accuracy.</w:t>
      </w:r>
      <w:r>
        <w:rPr>
          <w:rFonts w:eastAsiaTheme="minorHAnsi"/>
        </w:rPr>
        <w:t xml:space="preserve"> </w:t>
      </w:r>
      <w:r w:rsidRPr="00D37063">
        <w:rPr>
          <w:rFonts w:eastAsiaTheme="minorHAnsi"/>
        </w:rPr>
        <w:t>Hybrid neural networks allow developers to create models that leverage the strengths of each network while minimizing their weaknesses.</w:t>
      </w:r>
    </w:p>
    <w:p w14:paraId="15AB61C7" w14:textId="73AC2A4F" w:rsidR="00E675AD" w:rsidRDefault="00D37063" w:rsidP="00E675AD">
      <w:pPr>
        <w:spacing w:after="240" w:line="360" w:lineRule="auto"/>
        <w:jc w:val="both"/>
        <w:rPr>
          <w:rFonts w:eastAsiaTheme="minorHAnsi"/>
        </w:rPr>
      </w:pPr>
      <w:r>
        <w:rPr>
          <w:rFonts w:eastAsiaTheme="minorHAnsi"/>
        </w:rPr>
        <w:t>T</w:t>
      </w:r>
      <w:r w:rsidR="00E675AD" w:rsidRPr="00D37063">
        <w:rPr>
          <w:rFonts w:eastAsiaTheme="minorHAnsi"/>
        </w:rPr>
        <w:t>he proposed model is an ensemble of three CNNs</w:t>
      </w:r>
      <w:r>
        <w:rPr>
          <w:rFonts w:eastAsiaTheme="minorHAnsi"/>
        </w:rPr>
        <w:t xml:space="preserve"> (Model 1,2,3)</w:t>
      </w:r>
      <w:r w:rsidR="00E675AD" w:rsidRPr="00D37063">
        <w:rPr>
          <w:rFonts w:eastAsiaTheme="minorHAnsi"/>
        </w:rPr>
        <w:t xml:space="preserve"> and an LSTM, which work together to process the input images and make predictions.</w:t>
      </w:r>
      <w:r w:rsidRPr="00D37063">
        <w:rPr>
          <w:rFonts w:ascii="Segoe UI" w:hAnsi="Segoe UI" w:cs="Segoe UI"/>
          <w:color w:val="374151"/>
          <w:shd w:val="clear" w:color="auto" w:fill="F7F7F8"/>
        </w:rPr>
        <w:t xml:space="preserve"> </w:t>
      </w:r>
      <w:r w:rsidRPr="00D37063">
        <w:rPr>
          <w:rFonts w:eastAsiaTheme="minorHAnsi"/>
        </w:rPr>
        <w:t xml:space="preserve">By </w:t>
      </w:r>
      <w:r>
        <w:rPr>
          <w:rFonts w:eastAsiaTheme="minorHAnsi"/>
        </w:rPr>
        <w:t>creating an ensemble of</w:t>
      </w:r>
      <w:r w:rsidRPr="00D37063">
        <w:rPr>
          <w:rFonts w:eastAsiaTheme="minorHAnsi"/>
        </w:rPr>
        <w:t xml:space="preserve"> the outputs of three different CNNs and feeding them into an LSTM layer, the proposed model can </w:t>
      </w:r>
      <w:r w:rsidRPr="00D37063">
        <w:rPr>
          <w:rFonts w:eastAsiaTheme="minorHAnsi"/>
        </w:rPr>
        <w:lastRenderedPageBreak/>
        <w:t>capture different types of information from the input images and learn to make predictions based on both spatial and temporal features. This can potentially lead to better performance compared to using a single CNN or RNN model alone.</w:t>
      </w:r>
    </w:p>
    <w:p w14:paraId="6EC463DE" w14:textId="1FB41CB2" w:rsidR="00D37063" w:rsidRPr="00D37063" w:rsidRDefault="00D37063" w:rsidP="00D37063">
      <w:pPr>
        <w:spacing w:after="240" w:line="360" w:lineRule="auto"/>
        <w:jc w:val="both"/>
        <w:rPr>
          <w:rFonts w:eastAsiaTheme="minorHAnsi"/>
        </w:rPr>
      </w:pPr>
      <w:r w:rsidRPr="00D37063">
        <w:rPr>
          <w:rFonts w:eastAsiaTheme="minorHAnsi"/>
        </w:rPr>
        <w:t>The proposed model is a combination of three Convolutional Neural Networks (</w:t>
      </w:r>
      <w:proofErr w:type="gramStart"/>
      <w:r w:rsidRPr="00D37063">
        <w:rPr>
          <w:rFonts w:eastAsiaTheme="minorHAnsi"/>
        </w:rPr>
        <w:t xml:space="preserve">CNNs) </w:t>
      </w:r>
      <w:r>
        <w:rPr>
          <w:rFonts w:eastAsiaTheme="minorHAnsi"/>
        </w:rPr>
        <w:t xml:space="preserve"> used</w:t>
      </w:r>
      <w:proofErr w:type="gramEnd"/>
      <w:r>
        <w:rPr>
          <w:rFonts w:eastAsiaTheme="minorHAnsi"/>
        </w:rPr>
        <w:t xml:space="preserve"> above (Model1,2,3) </w:t>
      </w:r>
      <w:r w:rsidRPr="00D37063">
        <w:rPr>
          <w:rFonts w:eastAsiaTheme="minorHAnsi"/>
        </w:rPr>
        <w:t>and a Long Short-Term Memory (LSTM) layer for classification. The model takes input images of size 64x64x3. Here is a detailed explanation of the model architecture:</w:t>
      </w:r>
    </w:p>
    <w:p w14:paraId="7F3828D1" w14:textId="77777777" w:rsidR="00D37063" w:rsidRPr="00D37063" w:rsidRDefault="00D37063" w:rsidP="00D37063">
      <w:pPr>
        <w:numPr>
          <w:ilvl w:val="0"/>
          <w:numId w:val="29"/>
        </w:numPr>
        <w:spacing w:after="240" w:line="360" w:lineRule="auto"/>
        <w:jc w:val="both"/>
        <w:rPr>
          <w:rFonts w:eastAsiaTheme="minorHAnsi"/>
        </w:rPr>
      </w:pPr>
      <w:r w:rsidRPr="00D37063">
        <w:rPr>
          <w:rFonts w:eastAsiaTheme="minorHAnsi"/>
        </w:rPr>
        <w:t>The model has three branches, each consisting of a CNN followed by a fully connected (Dense) layer.</w:t>
      </w:r>
    </w:p>
    <w:p w14:paraId="2882CCCB" w14:textId="77777777" w:rsidR="00D37063" w:rsidRPr="00D37063" w:rsidRDefault="00D37063" w:rsidP="00D37063">
      <w:pPr>
        <w:numPr>
          <w:ilvl w:val="0"/>
          <w:numId w:val="29"/>
        </w:numPr>
        <w:spacing w:after="240" w:line="360" w:lineRule="auto"/>
        <w:jc w:val="both"/>
        <w:rPr>
          <w:rFonts w:eastAsiaTheme="minorHAnsi"/>
        </w:rPr>
      </w:pPr>
      <w:r w:rsidRPr="00D37063">
        <w:rPr>
          <w:rFonts w:eastAsiaTheme="minorHAnsi"/>
        </w:rPr>
        <w:t>The first branch of the model consists of a 3-layer CNN followed by a flatten layer and a dropout layer. The first CNN layer has 16 filters of size 2x2, followed by a max-pooling layer of size 2x2. The second CNN layer has 32 filters of size 2x2, followed by another max-pooling layer of size 2x2. The third CNN layer has 64 filters of size 2x2.</w:t>
      </w:r>
    </w:p>
    <w:p w14:paraId="3CF74CC1" w14:textId="77777777" w:rsidR="00D37063" w:rsidRPr="00D37063" w:rsidRDefault="00D37063" w:rsidP="00D37063">
      <w:pPr>
        <w:numPr>
          <w:ilvl w:val="0"/>
          <w:numId w:val="29"/>
        </w:numPr>
        <w:spacing w:after="240" w:line="360" w:lineRule="auto"/>
        <w:jc w:val="both"/>
        <w:rPr>
          <w:rFonts w:eastAsiaTheme="minorHAnsi"/>
        </w:rPr>
      </w:pPr>
      <w:r w:rsidRPr="00D37063">
        <w:rPr>
          <w:rFonts w:eastAsiaTheme="minorHAnsi"/>
        </w:rPr>
        <w:t>The second branch of the model consists of another 3-layer CNN followed by a flatten layer and a dropout layer. The first CNN layer has 16 filters of size 3x3, followed by a max-pooling layer of size 3x3. The second CNN layer has 32 filters of size 3x3, followed by another max-pooling layer of size 3x3. The third CNN layer has 64 filters of size 3x3.</w:t>
      </w:r>
    </w:p>
    <w:p w14:paraId="76486D1D" w14:textId="77777777" w:rsidR="00D37063" w:rsidRPr="00D37063" w:rsidRDefault="00D37063" w:rsidP="00D37063">
      <w:pPr>
        <w:numPr>
          <w:ilvl w:val="0"/>
          <w:numId w:val="29"/>
        </w:numPr>
        <w:spacing w:after="240" w:line="360" w:lineRule="auto"/>
        <w:jc w:val="both"/>
        <w:rPr>
          <w:rFonts w:eastAsiaTheme="minorHAnsi"/>
        </w:rPr>
      </w:pPr>
      <w:r w:rsidRPr="00D37063">
        <w:rPr>
          <w:rFonts w:eastAsiaTheme="minorHAnsi"/>
        </w:rPr>
        <w:t>The third branch of the model consists of a 4-layer CNN followed by a flatten layer and a dropout layer. The first CNN layer has 16 filters of size 2x2, followed by a max-pooling layer of size 2x2. The second CNN layer has 32 filters of size 2x2, followed by another max-pooling layer of size 2x2. The third CNN layer has 64 filters of size 2x2. The fourth CNN layer has 128 filters of size 2x2.</w:t>
      </w:r>
    </w:p>
    <w:p w14:paraId="538EEC0B" w14:textId="77777777" w:rsidR="00D37063" w:rsidRPr="00D37063" w:rsidRDefault="00D37063" w:rsidP="00D37063">
      <w:pPr>
        <w:numPr>
          <w:ilvl w:val="0"/>
          <w:numId w:val="29"/>
        </w:numPr>
        <w:spacing w:after="240" w:line="360" w:lineRule="auto"/>
        <w:jc w:val="both"/>
        <w:rPr>
          <w:rFonts w:eastAsiaTheme="minorHAnsi"/>
        </w:rPr>
      </w:pPr>
      <w:r w:rsidRPr="00D37063">
        <w:rPr>
          <w:rFonts w:eastAsiaTheme="minorHAnsi"/>
        </w:rPr>
        <w:t>The outputs of the three branches are concatenated and fed to a reshape layer to add a timestep dimension of size 3.</w:t>
      </w:r>
    </w:p>
    <w:p w14:paraId="2D023B3D" w14:textId="77777777" w:rsidR="00D37063" w:rsidRPr="00D37063" w:rsidRDefault="00D37063" w:rsidP="00D37063">
      <w:pPr>
        <w:numPr>
          <w:ilvl w:val="0"/>
          <w:numId w:val="29"/>
        </w:numPr>
        <w:spacing w:after="240" w:line="360" w:lineRule="auto"/>
        <w:jc w:val="both"/>
        <w:rPr>
          <w:rFonts w:eastAsiaTheme="minorHAnsi"/>
        </w:rPr>
      </w:pPr>
      <w:r w:rsidRPr="00D37063">
        <w:rPr>
          <w:rFonts w:eastAsiaTheme="minorHAnsi"/>
        </w:rPr>
        <w:t>The output of the reshape layer is fed to an LSTM layer of size 128.</w:t>
      </w:r>
    </w:p>
    <w:p w14:paraId="49A75373" w14:textId="77777777" w:rsidR="00D37063" w:rsidRPr="00D37063" w:rsidRDefault="00D37063" w:rsidP="00D37063">
      <w:pPr>
        <w:numPr>
          <w:ilvl w:val="0"/>
          <w:numId w:val="29"/>
        </w:numPr>
        <w:spacing w:after="240" w:line="360" w:lineRule="auto"/>
        <w:jc w:val="both"/>
        <w:rPr>
          <w:rFonts w:eastAsiaTheme="minorHAnsi"/>
        </w:rPr>
      </w:pPr>
      <w:r w:rsidRPr="00D37063">
        <w:rPr>
          <w:rFonts w:eastAsiaTheme="minorHAnsi"/>
        </w:rPr>
        <w:t xml:space="preserve">The output of the LSTM layer is fed to a fully connected layer with 39 neurons and a </w:t>
      </w:r>
      <w:proofErr w:type="spellStart"/>
      <w:r w:rsidRPr="00D37063">
        <w:rPr>
          <w:rFonts w:eastAsiaTheme="minorHAnsi"/>
        </w:rPr>
        <w:t>softmax</w:t>
      </w:r>
      <w:proofErr w:type="spellEnd"/>
      <w:r w:rsidRPr="00D37063">
        <w:rPr>
          <w:rFonts w:eastAsiaTheme="minorHAnsi"/>
        </w:rPr>
        <w:t xml:space="preserve"> activation function for classification.</w:t>
      </w:r>
    </w:p>
    <w:p w14:paraId="333936C6" w14:textId="77777777" w:rsidR="00D37063" w:rsidRPr="00D37063" w:rsidRDefault="00D37063" w:rsidP="00D37063">
      <w:pPr>
        <w:numPr>
          <w:ilvl w:val="0"/>
          <w:numId w:val="29"/>
        </w:numPr>
        <w:spacing w:after="240" w:line="360" w:lineRule="auto"/>
        <w:jc w:val="both"/>
        <w:rPr>
          <w:rFonts w:eastAsiaTheme="minorHAnsi"/>
        </w:rPr>
      </w:pPr>
      <w:r w:rsidRPr="00D37063">
        <w:rPr>
          <w:rFonts w:eastAsiaTheme="minorHAnsi"/>
        </w:rPr>
        <w:lastRenderedPageBreak/>
        <w:t>The model is trained using the Adam optimizer, categorical cross-entropy loss function, and accuracy as the evaluation metric.</w:t>
      </w:r>
    </w:p>
    <w:p w14:paraId="34F71529" w14:textId="77777777" w:rsidR="00D37063" w:rsidRPr="00D37063" w:rsidRDefault="00D37063" w:rsidP="00D37063">
      <w:pPr>
        <w:spacing w:after="240" w:line="360" w:lineRule="auto"/>
        <w:jc w:val="both"/>
        <w:rPr>
          <w:rFonts w:eastAsiaTheme="minorHAnsi"/>
        </w:rPr>
      </w:pPr>
      <w:r w:rsidRPr="00D37063">
        <w:rPr>
          <w:rFonts w:eastAsiaTheme="minorHAnsi"/>
        </w:rPr>
        <w:t>Overall, the proposed model leverages the power of CNNs for feature extraction and an LSTM layer for sequence modeling to achieve high accuracy in image classification tasks.</w:t>
      </w:r>
    </w:p>
    <w:p w14:paraId="7812C6C0" w14:textId="77777777" w:rsidR="00D37063" w:rsidRPr="00D37063" w:rsidRDefault="00D37063" w:rsidP="00E675AD">
      <w:pPr>
        <w:spacing w:after="240" w:line="360" w:lineRule="auto"/>
        <w:jc w:val="both"/>
        <w:rPr>
          <w:rFonts w:eastAsiaTheme="minorHAnsi"/>
        </w:rPr>
      </w:pPr>
    </w:p>
    <w:p w14:paraId="35F669AA" w14:textId="77777777" w:rsidR="00E675AD" w:rsidRDefault="00E675AD" w:rsidP="00E675AD">
      <w:pPr>
        <w:spacing w:after="240" w:line="360" w:lineRule="auto"/>
        <w:jc w:val="both"/>
        <w:rPr>
          <w:rFonts w:eastAsiaTheme="minorHAnsi"/>
          <w:b/>
        </w:rPr>
      </w:pPr>
    </w:p>
    <w:p w14:paraId="696557FF" w14:textId="77777777" w:rsidR="00E675AD" w:rsidRPr="00E675AD" w:rsidRDefault="00E675AD" w:rsidP="00E675AD">
      <w:pPr>
        <w:spacing w:after="240" w:line="360" w:lineRule="auto"/>
        <w:jc w:val="both"/>
        <w:rPr>
          <w:rFonts w:eastAsiaTheme="minorHAnsi"/>
          <w:b/>
        </w:rPr>
      </w:pPr>
    </w:p>
    <w:p w14:paraId="72A5A57A" w14:textId="57CA27EA" w:rsidR="00E675AD" w:rsidRDefault="00E675AD" w:rsidP="00355BA0">
      <w:pPr>
        <w:spacing w:after="240" w:line="360" w:lineRule="auto"/>
        <w:jc w:val="both"/>
        <w:rPr>
          <w:rFonts w:eastAsiaTheme="minorHAnsi"/>
        </w:rPr>
      </w:pPr>
    </w:p>
    <w:p w14:paraId="016A19BF" w14:textId="5E6A70C7" w:rsidR="00E675AD" w:rsidRDefault="00E675AD" w:rsidP="00355BA0">
      <w:pPr>
        <w:spacing w:after="240" w:line="360" w:lineRule="auto"/>
        <w:jc w:val="both"/>
        <w:rPr>
          <w:rFonts w:eastAsiaTheme="minorHAnsi"/>
        </w:rPr>
      </w:pPr>
    </w:p>
    <w:p w14:paraId="34756B92" w14:textId="17AC86D9" w:rsidR="00E675AD" w:rsidRDefault="00E675AD" w:rsidP="00355BA0">
      <w:pPr>
        <w:spacing w:after="240" w:line="360" w:lineRule="auto"/>
        <w:jc w:val="both"/>
        <w:rPr>
          <w:rFonts w:eastAsiaTheme="minorHAnsi"/>
        </w:rPr>
      </w:pPr>
    </w:p>
    <w:p w14:paraId="50BDFF42" w14:textId="23F66B4F" w:rsidR="00E675AD" w:rsidRDefault="00E675AD" w:rsidP="00355BA0">
      <w:pPr>
        <w:spacing w:after="240" w:line="360" w:lineRule="auto"/>
        <w:jc w:val="both"/>
        <w:rPr>
          <w:rFonts w:eastAsiaTheme="minorHAnsi"/>
        </w:rPr>
      </w:pPr>
    </w:p>
    <w:p w14:paraId="3F7F717E" w14:textId="1731C6AB" w:rsidR="00E675AD" w:rsidRDefault="00E675AD" w:rsidP="00355BA0">
      <w:pPr>
        <w:spacing w:after="240" w:line="360" w:lineRule="auto"/>
        <w:jc w:val="both"/>
        <w:rPr>
          <w:rFonts w:eastAsiaTheme="minorHAnsi"/>
        </w:rPr>
      </w:pPr>
    </w:p>
    <w:p w14:paraId="6B9F4411" w14:textId="580337FC" w:rsidR="00E675AD" w:rsidRDefault="00E675AD" w:rsidP="00355BA0">
      <w:pPr>
        <w:spacing w:after="240" w:line="360" w:lineRule="auto"/>
        <w:jc w:val="both"/>
        <w:rPr>
          <w:rFonts w:eastAsiaTheme="minorHAnsi"/>
        </w:rPr>
      </w:pPr>
    </w:p>
    <w:p w14:paraId="78775CA6" w14:textId="2F166B01" w:rsidR="00E675AD" w:rsidRDefault="00D37063" w:rsidP="00D37063">
      <w:pPr>
        <w:spacing w:after="240" w:line="360" w:lineRule="auto"/>
        <w:jc w:val="center"/>
        <w:rPr>
          <w:rFonts w:eastAsiaTheme="minorHAnsi"/>
        </w:rPr>
      </w:pPr>
      <w:r>
        <w:rPr>
          <w:noProof/>
        </w:rPr>
        <w:lastRenderedPageBreak/>
        <w:drawing>
          <wp:inline distT="0" distB="0" distL="0" distR="0" wp14:anchorId="0A13DB29" wp14:editId="725E9A1C">
            <wp:extent cx="6519314" cy="7021948"/>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42" r="11209"/>
                    <a:stretch/>
                  </pic:blipFill>
                  <pic:spPr bwMode="auto">
                    <a:xfrm>
                      <a:off x="0" y="0"/>
                      <a:ext cx="6570409" cy="7076983"/>
                    </a:xfrm>
                    <a:prstGeom prst="rect">
                      <a:avLst/>
                    </a:prstGeom>
                    <a:ln>
                      <a:noFill/>
                    </a:ln>
                    <a:extLst>
                      <a:ext uri="{53640926-AAD7-44D8-BBD7-CCE9431645EC}">
                        <a14:shadowObscured xmlns:a14="http://schemas.microsoft.com/office/drawing/2010/main"/>
                      </a:ext>
                    </a:extLst>
                  </pic:spPr>
                </pic:pic>
              </a:graphicData>
            </a:graphic>
          </wp:inline>
        </w:drawing>
      </w:r>
    </w:p>
    <w:p w14:paraId="70CB7D47" w14:textId="4991FCBC" w:rsidR="00E675AD" w:rsidRDefault="00E675AD" w:rsidP="00355BA0">
      <w:pPr>
        <w:spacing w:after="240" w:line="360" w:lineRule="auto"/>
        <w:jc w:val="both"/>
        <w:rPr>
          <w:rFonts w:eastAsiaTheme="minorHAnsi"/>
        </w:rPr>
      </w:pPr>
    </w:p>
    <w:p w14:paraId="0099A087" w14:textId="20B0018F" w:rsidR="00E675AD" w:rsidRDefault="00E675AD" w:rsidP="00355BA0">
      <w:pPr>
        <w:spacing w:after="240" w:line="360" w:lineRule="auto"/>
        <w:jc w:val="both"/>
        <w:rPr>
          <w:rFonts w:eastAsiaTheme="minorHAnsi"/>
        </w:rPr>
      </w:pPr>
    </w:p>
    <w:p w14:paraId="1B388C5E" w14:textId="636DA0B7" w:rsidR="00E675AD" w:rsidRDefault="00E675AD" w:rsidP="00355BA0">
      <w:pPr>
        <w:spacing w:after="240" w:line="360" w:lineRule="auto"/>
        <w:jc w:val="both"/>
        <w:rPr>
          <w:rFonts w:eastAsiaTheme="minorHAnsi"/>
        </w:rPr>
      </w:pPr>
    </w:p>
    <w:p w14:paraId="7FBB7544" w14:textId="558E9FB2" w:rsidR="00E675AD" w:rsidRDefault="00E675AD" w:rsidP="00355BA0">
      <w:pPr>
        <w:spacing w:after="240" w:line="360" w:lineRule="auto"/>
        <w:jc w:val="both"/>
        <w:rPr>
          <w:rFonts w:eastAsiaTheme="minorHAnsi"/>
        </w:rPr>
      </w:pPr>
    </w:p>
    <w:p w14:paraId="5B916261" w14:textId="2F591003" w:rsidR="00E675AD" w:rsidRDefault="00A95BC2" w:rsidP="00355BA0">
      <w:pPr>
        <w:spacing w:after="240" w:line="360" w:lineRule="auto"/>
        <w:jc w:val="both"/>
        <w:rPr>
          <w:rFonts w:eastAsiaTheme="minorHAnsi"/>
        </w:rPr>
      </w:pPr>
      <w:r w:rsidRPr="00A95BC2">
        <w:rPr>
          <w:noProof/>
        </w:rPr>
        <w:lastRenderedPageBreak/>
        <w:drawing>
          <wp:inline distT="0" distB="0" distL="0" distR="0" wp14:anchorId="06C81298" wp14:editId="324B1DC8">
            <wp:extent cx="4000500" cy="4914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500" cy="4914900"/>
                    </a:xfrm>
                    <a:prstGeom prst="rect">
                      <a:avLst/>
                    </a:prstGeom>
                  </pic:spPr>
                </pic:pic>
              </a:graphicData>
            </a:graphic>
          </wp:inline>
        </w:drawing>
      </w:r>
    </w:p>
    <w:p w14:paraId="5DBBD3DC" w14:textId="09BB7684" w:rsidR="00E675AD" w:rsidRDefault="00E675AD" w:rsidP="00355BA0">
      <w:pPr>
        <w:spacing w:after="240" w:line="360" w:lineRule="auto"/>
        <w:jc w:val="both"/>
        <w:rPr>
          <w:rFonts w:eastAsiaTheme="minorHAnsi"/>
        </w:rPr>
      </w:pPr>
    </w:p>
    <w:p w14:paraId="77BE6663" w14:textId="5E6AEC42" w:rsidR="00E675AD" w:rsidRDefault="00E675AD" w:rsidP="00355BA0">
      <w:pPr>
        <w:spacing w:after="240" w:line="360" w:lineRule="auto"/>
        <w:jc w:val="both"/>
        <w:rPr>
          <w:rFonts w:eastAsiaTheme="minorHAnsi"/>
        </w:rPr>
      </w:pPr>
    </w:p>
    <w:p w14:paraId="46F68967" w14:textId="7B01FDB2" w:rsidR="00E675AD" w:rsidRDefault="00E675AD" w:rsidP="00355BA0">
      <w:pPr>
        <w:spacing w:after="240" w:line="360" w:lineRule="auto"/>
        <w:jc w:val="both"/>
        <w:rPr>
          <w:rFonts w:eastAsiaTheme="minorHAnsi"/>
        </w:rPr>
      </w:pPr>
    </w:p>
    <w:p w14:paraId="166E883B" w14:textId="24E480AE" w:rsidR="00E675AD" w:rsidRDefault="00E675AD" w:rsidP="00355BA0">
      <w:pPr>
        <w:spacing w:after="240" w:line="360" w:lineRule="auto"/>
        <w:jc w:val="both"/>
        <w:rPr>
          <w:rFonts w:eastAsiaTheme="minorHAnsi"/>
        </w:rPr>
      </w:pPr>
    </w:p>
    <w:p w14:paraId="6D294B54" w14:textId="06C0899D" w:rsidR="008D6AB1" w:rsidRDefault="008D6AB1" w:rsidP="00355BA0">
      <w:pPr>
        <w:spacing w:after="240" w:line="360" w:lineRule="auto"/>
        <w:jc w:val="both"/>
        <w:rPr>
          <w:rFonts w:eastAsiaTheme="minorHAnsi"/>
        </w:rPr>
      </w:pPr>
    </w:p>
    <w:p w14:paraId="236BFD44" w14:textId="764FFAB1" w:rsidR="008D6AB1" w:rsidRDefault="008D6AB1" w:rsidP="00355BA0">
      <w:pPr>
        <w:spacing w:after="240" w:line="360" w:lineRule="auto"/>
        <w:jc w:val="both"/>
        <w:rPr>
          <w:rFonts w:eastAsiaTheme="minorHAnsi"/>
        </w:rPr>
      </w:pPr>
    </w:p>
    <w:p w14:paraId="75516131" w14:textId="4E0A8F9C" w:rsidR="00081E05" w:rsidRDefault="00081E05" w:rsidP="00355BA0">
      <w:pPr>
        <w:spacing w:after="240" w:line="360" w:lineRule="auto"/>
        <w:jc w:val="both"/>
        <w:rPr>
          <w:rFonts w:eastAsiaTheme="minorHAnsi"/>
        </w:rPr>
      </w:pPr>
    </w:p>
    <w:p w14:paraId="0634226D" w14:textId="77777777" w:rsidR="00081E05" w:rsidRDefault="00081E05" w:rsidP="00355BA0">
      <w:pPr>
        <w:spacing w:after="240" w:line="360" w:lineRule="auto"/>
        <w:jc w:val="both"/>
        <w:rPr>
          <w:rFonts w:eastAsiaTheme="minorHAnsi"/>
        </w:rPr>
      </w:pPr>
    </w:p>
    <w:p w14:paraId="57E2B5F3" w14:textId="2F6AFDED" w:rsidR="00E675AD" w:rsidRDefault="00E675AD" w:rsidP="00355BA0">
      <w:pPr>
        <w:spacing w:after="240" w:line="360" w:lineRule="auto"/>
        <w:jc w:val="both"/>
        <w:rPr>
          <w:rFonts w:eastAsiaTheme="minorHAnsi"/>
        </w:rPr>
      </w:pPr>
    </w:p>
    <w:p w14:paraId="6C16DD95" w14:textId="4F830632" w:rsidR="00BF5D6C" w:rsidRDefault="00BF5D6C" w:rsidP="00081E05">
      <w:pPr>
        <w:pStyle w:val="Heading1"/>
        <w:rPr>
          <w:rFonts w:eastAsiaTheme="majorEastAsia"/>
        </w:rPr>
      </w:pPr>
      <w:bookmarkStart w:id="250" w:name="_Toc129030201"/>
      <w:bookmarkStart w:id="251" w:name="_Toc129030282"/>
      <w:bookmarkStart w:id="252" w:name="_Toc129030363"/>
      <w:r w:rsidRPr="009A6387">
        <w:rPr>
          <w:rFonts w:eastAsiaTheme="majorEastAsia"/>
        </w:rPr>
        <w:lastRenderedPageBreak/>
        <w:t xml:space="preserve">CHAPTER </w:t>
      </w:r>
      <w:r>
        <w:rPr>
          <w:rFonts w:eastAsiaTheme="majorEastAsia"/>
        </w:rPr>
        <w:t>5</w:t>
      </w:r>
      <w:bookmarkEnd w:id="250"/>
      <w:bookmarkEnd w:id="251"/>
      <w:bookmarkEnd w:id="252"/>
      <w:r>
        <w:rPr>
          <w:rFonts w:eastAsiaTheme="majorEastAsia"/>
        </w:rPr>
        <w:t xml:space="preserve"> </w:t>
      </w:r>
    </w:p>
    <w:p w14:paraId="443F93BE" w14:textId="77777777" w:rsidR="00BF5D6C" w:rsidRDefault="00BF5D6C" w:rsidP="00081E05">
      <w:pPr>
        <w:pStyle w:val="Heading1"/>
        <w:rPr>
          <w:rFonts w:eastAsiaTheme="majorEastAsia"/>
        </w:rPr>
      </w:pPr>
    </w:p>
    <w:p w14:paraId="5613A82E" w14:textId="66EC32E7" w:rsidR="00BF5D6C" w:rsidRDefault="00BF5D6C" w:rsidP="00081E05">
      <w:pPr>
        <w:pStyle w:val="Heading1"/>
        <w:rPr>
          <w:rFonts w:eastAsiaTheme="majorEastAsia"/>
        </w:rPr>
      </w:pPr>
      <w:bookmarkStart w:id="253" w:name="_Toc129030202"/>
      <w:bookmarkStart w:id="254" w:name="_Toc129030283"/>
      <w:bookmarkStart w:id="255" w:name="_Toc129030364"/>
      <w:r>
        <w:rPr>
          <w:rFonts w:eastAsiaTheme="majorEastAsia"/>
        </w:rPr>
        <w:t>RESULTS AND EVALUATION</w:t>
      </w:r>
      <w:bookmarkEnd w:id="253"/>
      <w:bookmarkEnd w:id="254"/>
      <w:bookmarkEnd w:id="255"/>
    </w:p>
    <w:p w14:paraId="315F972B" w14:textId="3B370C29" w:rsidR="00E675AD" w:rsidRDefault="00E675AD" w:rsidP="00355BA0">
      <w:pPr>
        <w:spacing w:after="240" w:line="360" w:lineRule="auto"/>
        <w:jc w:val="both"/>
        <w:rPr>
          <w:rFonts w:eastAsiaTheme="minorHAnsi"/>
        </w:rPr>
      </w:pPr>
    </w:p>
    <w:p w14:paraId="03E97DBC" w14:textId="77777777" w:rsidR="008D6AB1" w:rsidRPr="008D6AB1" w:rsidRDefault="008D6AB1" w:rsidP="008D6AB1">
      <w:pPr>
        <w:pStyle w:val="ListParagraph"/>
        <w:numPr>
          <w:ilvl w:val="0"/>
          <w:numId w:val="37"/>
        </w:numPr>
        <w:tabs>
          <w:tab w:val="left" w:pos="720"/>
        </w:tabs>
        <w:spacing w:line="360" w:lineRule="auto"/>
        <w:jc w:val="both"/>
        <w:outlineLvl w:val="1"/>
        <w:rPr>
          <w:b/>
          <w:bCs/>
          <w:vanish/>
          <w:lang w:val="en-GB" w:eastAsia="en-GB"/>
        </w:rPr>
      </w:pPr>
      <w:bookmarkStart w:id="256" w:name="_Toc129013900"/>
      <w:bookmarkStart w:id="257" w:name="_Toc129014114"/>
      <w:bookmarkStart w:id="258" w:name="_Toc129014197"/>
      <w:bookmarkStart w:id="259" w:name="_Toc129015274"/>
      <w:bookmarkStart w:id="260" w:name="_Toc129015840"/>
      <w:bookmarkStart w:id="261" w:name="_Toc129020498"/>
      <w:bookmarkStart w:id="262" w:name="_Toc129030284"/>
      <w:bookmarkEnd w:id="256"/>
      <w:bookmarkEnd w:id="257"/>
      <w:bookmarkEnd w:id="258"/>
      <w:bookmarkEnd w:id="259"/>
      <w:bookmarkEnd w:id="260"/>
      <w:bookmarkEnd w:id="261"/>
      <w:bookmarkEnd w:id="262"/>
    </w:p>
    <w:p w14:paraId="49DA5BEF" w14:textId="352DD30D" w:rsidR="00E675AD" w:rsidRDefault="00BF5D6C" w:rsidP="008D6AB1">
      <w:pPr>
        <w:pStyle w:val="Heading2"/>
      </w:pPr>
      <w:bookmarkStart w:id="263" w:name="_Toc129030203"/>
      <w:bookmarkStart w:id="264" w:name="_Toc129030285"/>
      <w:bookmarkStart w:id="265" w:name="_Toc129030365"/>
      <w:r w:rsidRPr="00BF5D6C">
        <w:t>Introduction</w:t>
      </w:r>
      <w:bookmarkEnd w:id="263"/>
      <w:bookmarkEnd w:id="264"/>
      <w:bookmarkEnd w:id="265"/>
    </w:p>
    <w:p w14:paraId="65BDDC6A" w14:textId="3FBDB097" w:rsidR="00BF5D6C" w:rsidRDefault="00BF5D6C" w:rsidP="00BF5D6C"/>
    <w:p w14:paraId="20AFEFBA" w14:textId="2102D504" w:rsidR="00BF5D6C" w:rsidRDefault="00BF5D6C" w:rsidP="00BF5D6C">
      <w:pPr>
        <w:spacing w:after="240" w:line="360" w:lineRule="auto"/>
        <w:jc w:val="both"/>
        <w:rPr>
          <w:rFonts w:eastAsiaTheme="minorHAnsi"/>
        </w:rPr>
      </w:pPr>
      <w:r w:rsidRPr="00355BA0">
        <w:rPr>
          <w:rFonts w:eastAsiaTheme="minorHAnsi"/>
        </w:rPr>
        <w:t>Th</w:t>
      </w:r>
      <w:r>
        <w:rPr>
          <w:rFonts w:eastAsiaTheme="minorHAnsi"/>
        </w:rPr>
        <w:t>is</w:t>
      </w:r>
      <w:r w:rsidRPr="00355BA0">
        <w:rPr>
          <w:rFonts w:eastAsiaTheme="minorHAnsi"/>
        </w:rPr>
        <w:t xml:space="preserve"> chapter </w:t>
      </w:r>
      <w:r>
        <w:rPr>
          <w:rFonts w:eastAsiaTheme="minorHAnsi"/>
        </w:rPr>
        <w:t xml:space="preserve">details the </w:t>
      </w:r>
      <w:r w:rsidR="00A41412">
        <w:rPr>
          <w:rFonts w:eastAsiaTheme="minorHAnsi"/>
        </w:rPr>
        <w:t xml:space="preserve">outcome of the model building experiments, it includes the results of each model in previous chapter is trained. </w:t>
      </w:r>
      <w:r w:rsidR="00A41412" w:rsidRPr="00355BA0">
        <w:rPr>
          <w:rFonts w:eastAsiaTheme="minorHAnsi"/>
        </w:rPr>
        <w:t>The chapter provide</w:t>
      </w:r>
      <w:r w:rsidR="00A41412">
        <w:rPr>
          <w:rFonts w:eastAsiaTheme="minorHAnsi"/>
        </w:rPr>
        <w:t>s</w:t>
      </w:r>
      <w:r w:rsidR="00A41412" w:rsidRPr="00355BA0">
        <w:rPr>
          <w:rFonts w:eastAsiaTheme="minorHAnsi"/>
        </w:rPr>
        <w:t xml:space="preserve"> an evaluation of the trained model, including metrics such as accuracy, precision, and recall.</w:t>
      </w:r>
      <w:r w:rsidR="00A41412">
        <w:rPr>
          <w:rFonts w:eastAsiaTheme="minorHAnsi"/>
        </w:rPr>
        <w:t xml:space="preserve"> It compares the models tested with proposed hybrid neural network model.</w:t>
      </w:r>
      <w:r w:rsidRPr="00355BA0">
        <w:rPr>
          <w:rFonts w:eastAsiaTheme="minorHAnsi"/>
        </w:rPr>
        <w:t xml:space="preserve"> </w:t>
      </w:r>
    </w:p>
    <w:p w14:paraId="04B2BBA5" w14:textId="6748F877" w:rsidR="00A41412" w:rsidRDefault="00A41412" w:rsidP="008D6AB1">
      <w:pPr>
        <w:pStyle w:val="Heading2"/>
      </w:pPr>
      <w:bookmarkStart w:id="266" w:name="_Toc129030204"/>
      <w:bookmarkStart w:id="267" w:name="_Toc129030286"/>
      <w:bookmarkStart w:id="268" w:name="_Toc129030366"/>
      <w:r w:rsidRPr="00A41412">
        <w:t>Results</w:t>
      </w:r>
      <w:bookmarkEnd w:id="266"/>
      <w:bookmarkEnd w:id="267"/>
      <w:bookmarkEnd w:id="268"/>
      <w:r w:rsidRPr="00A41412">
        <w:t xml:space="preserve"> </w:t>
      </w:r>
    </w:p>
    <w:p w14:paraId="115DA130" w14:textId="4FFD5D31" w:rsidR="00A41412" w:rsidRDefault="00A41412" w:rsidP="00A41412">
      <w:pPr>
        <w:rPr>
          <w:rFonts w:eastAsiaTheme="minorHAnsi"/>
        </w:rPr>
      </w:pPr>
    </w:p>
    <w:p w14:paraId="45ED07D4" w14:textId="5D3B7658" w:rsidR="00A41412" w:rsidRPr="00A41412" w:rsidRDefault="00061AF1" w:rsidP="00361A47">
      <w:pPr>
        <w:spacing w:after="240" w:line="360" w:lineRule="auto"/>
        <w:jc w:val="both"/>
        <w:rPr>
          <w:rFonts w:eastAsiaTheme="minorHAnsi"/>
        </w:rPr>
      </w:pPr>
      <w:r>
        <w:rPr>
          <w:rFonts w:eastAsiaTheme="minorHAnsi"/>
        </w:rPr>
        <w:t xml:space="preserve">Training and loss curves have been </w:t>
      </w:r>
      <w:r w:rsidR="002555A5">
        <w:rPr>
          <w:rFonts w:eastAsiaTheme="minorHAnsi"/>
        </w:rPr>
        <w:t xml:space="preserve">shared in chapter 4 for each </w:t>
      </w:r>
      <w:proofErr w:type="gramStart"/>
      <w:r w:rsidR="002555A5">
        <w:rPr>
          <w:rFonts w:eastAsiaTheme="minorHAnsi"/>
        </w:rPr>
        <w:t xml:space="preserve">model </w:t>
      </w:r>
      <w:r w:rsidR="001F0A85">
        <w:rPr>
          <w:rFonts w:eastAsiaTheme="minorHAnsi"/>
        </w:rPr>
        <w:t>.</w:t>
      </w:r>
      <w:proofErr w:type="gramEnd"/>
      <w:r w:rsidR="001F0A85">
        <w:rPr>
          <w:rFonts w:eastAsiaTheme="minorHAnsi"/>
        </w:rPr>
        <w:t xml:space="preserve"> Table () compares the training and loss for all models.</w:t>
      </w:r>
    </w:p>
    <w:p w14:paraId="46AFECE5" w14:textId="661FE23C" w:rsidR="00A41412" w:rsidRDefault="00A41412" w:rsidP="00BF5D6C">
      <w:pPr>
        <w:spacing w:after="240" w:line="360" w:lineRule="auto"/>
        <w:jc w:val="both"/>
        <w:rPr>
          <w:rFonts w:eastAsiaTheme="minorHAnsi"/>
        </w:rPr>
      </w:pPr>
    </w:p>
    <w:p w14:paraId="70370EDB" w14:textId="3F05EBC7" w:rsidR="00A41412" w:rsidRPr="00355BA0" w:rsidRDefault="001F0A85" w:rsidP="00BF5D6C">
      <w:pPr>
        <w:spacing w:after="240" w:line="360" w:lineRule="auto"/>
        <w:jc w:val="both"/>
        <w:rPr>
          <w:rFonts w:eastAsiaTheme="minorHAnsi"/>
        </w:rPr>
      </w:pPr>
      <w:r w:rsidRPr="001F0A85">
        <w:rPr>
          <w:rFonts w:eastAsiaTheme="minorHAnsi"/>
          <w:noProof/>
        </w:rPr>
        <w:drawing>
          <wp:inline distT="0" distB="0" distL="0" distR="0" wp14:anchorId="1720AF5C" wp14:editId="06C25402">
            <wp:extent cx="6254382" cy="113995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4599" cy="1154573"/>
                    </a:xfrm>
                    <a:prstGeom prst="rect">
                      <a:avLst/>
                    </a:prstGeom>
                    <a:noFill/>
                    <a:ln>
                      <a:noFill/>
                    </a:ln>
                  </pic:spPr>
                </pic:pic>
              </a:graphicData>
            </a:graphic>
          </wp:inline>
        </w:drawing>
      </w:r>
    </w:p>
    <w:p w14:paraId="6B2C61C7" w14:textId="77777777" w:rsidR="00BF5D6C" w:rsidRPr="00BF5D6C" w:rsidRDefault="00BF5D6C" w:rsidP="00BF5D6C"/>
    <w:p w14:paraId="668A0D76" w14:textId="741BBECA" w:rsidR="00BF5D6C" w:rsidRDefault="00361A47" w:rsidP="00361A47">
      <w:pPr>
        <w:spacing w:after="240" w:line="360" w:lineRule="auto"/>
        <w:jc w:val="both"/>
        <w:rPr>
          <w:rFonts w:eastAsiaTheme="minorHAnsi"/>
        </w:rPr>
      </w:pPr>
      <w:r>
        <w:rPr>
          <w:rFonts w:eastAsiaTheme="minorHAnsi"/>
        </w:rPr>
        <w:t xml:space="preserve">Model -1 has given 79% accuracy with training dataset and 87% accuracy with test </w:t>
      </w:r>
      <w:proofErr w:type="gramStart"/>
      <w:r>
        <w:rPr>
          <w:rFonts w:eastAsiaTheme="minorHAnsi"/>
        </w:rPr>
        <w:t>dataset ,</w:t>
      </w:r>
      <w:proofErr w:type="gramEnd"/>
      <w:r>
        <w:rPr>
          <w:rFonts w:eastAsiaTheme="minorHAnsi"/>
        </w:rPr>
        <w:t xml:space="preserve"> accuracy decreased with Model-2 due increase of filter size and got 62% with training and 78% with test dataset. With one conv layer increased and smaller filter size Model-3 achieved 86% training and 93% test </w:t>
      </w:r>
      <w:r w:rsidR="0022562A">
        <w:rPr>
          <w:rFonts w:eastAsiaTheme="minorHAnsi"/>
        </w:rPr>
        <w:t>accuracy but</w:t>
      </w:r>
      <w:r>
        <w:rPr>
          <w:rFonts w:eastAsiaTheme="minorHAnsi"/>
        </w:rPr>
        <w:t xml:space="preserve"> overall proposed Hybrid model </w:t>
      </w:r>
      <w:r w:rsidR="0022562A">
        <w:rPr>
          <w:rFonts w:eastAsiaTheme="minorHAnsi"/>
        </w:rPr>
        <w:t xml:space="preserve">which consist </w:t>
      </w:r>
      <w:proofErr w:type="gramStart"/>
      <w:r w:rsidR="0022562A">
        <w:rPr>
          <w:rFonts w:eastAsiaTheme="minorHAnsi"/>
        </w:rPr>
        <w:t>all of</w:t>
      </w:r>
      <w:proofErr w:type="gramEnd"/>
      <w:r w:rsidR="0022562A">
        <w:rPr>
          <w:rFonts w:eastAsiaTheme="minorHAnsi"/>
        </w:rPr>
        <w:t xml:space="preserve"> other model as ensemble and followed by LSTM classifier has given an accuracy of 98% with training dataset and 99% with test dataset.</w:t>
      </w:r>
    </w:p>
    <w:p w14:paraId="67732EA9" w14:textId="48D1FD29" w:rsidR="0022562A" w:rsidRDefault="0022562A" w:rsidP="00361A47">
      <w:pPr>
        <w:spacing w:after="240" w:line="360" w:lineRule="auto"/>
        <w:jc w:val="both"/>
        <w:rPr>
          <w:rFonts w:eastAsiaTheme="minorHAnsi"/>
        </w:rPr>
      </w:pPr>
    </w:p>
    <w:p w14:paraId="3AE9D9B9" w14:textId="38526127" w:rsidR="0022562A" w:rsidRDefault="0022562A" w:rsidP="00361A47">
      <w:pPr>
        <w:spacing w:after="240" w:line="360" w:lineRule="auto"/>
        <w:jc w:val="both"/>
        <w:rPr>
          <w:rFonts w:eastAsiaTheme="minorHAnsi"/>
        </w:rPr>
      </w:pPr>
    </w:p>
    <w:p w14:paraId="4B65F1EE" w14:textId="77777777" w:rsidR="0022562A" w:rsidRDefault="0022562A" w:rsidP="00361A47">
      <w:pPr>
        <w:spacing w:after="240" w:line="360" w:lineRule="auto"/>
        <w:jc w:val="both"/>
        <w:rPr>
          <w:rFonts w:eastAsiaTheme="minorHAnsi"/>
        </w:rPr>
      </w:pPr>
    </w:p>
    <w:p w14:paraId="092AAE8D" w14:textId="449A7A2E" w:rsidR="0022562A" w:rsidRDefault="0022562A" w:rsidP="008D6AB1">
      <w:pPr>
        <w:pStyle w:val="Heading2"/>
      </w:pPr>
      <w:bookmarkStart w:id="269" w:name="_Toc129030205"/>
      <w:bookmarkStart w:id="270" w:name="_Toc129030287"/>
      <w:bookmarkStart w:id="271" w:name="_Toc129030367"/>
      <w:r w:rsidRPr="0022562A">
        <w:lastRenderedPageBreak/>
        <w:t>Evaluation matrix</w:t>
      </w:r>
      <w:bookmarkEnd w:id="269"/>
      <w:bookmarkEnd w:id="270"/>
      <w:bookmarkEnd w:id="271"/>
    </w:p>
    <w:p w14:paraId="0332C315" w14:textId="77777777" w:rsidR="0022562A" w:rsidRPr="0022562A" w:rsidRDefault="0022562A" w:rsidP="0022562A"/>
    <w:p w14:paraId="29692DC8" w14:textId="6D5E4DF8" w:rsidR="001F02EE" w:rsidRPr="001F02EE" w:rsidRDefault="001F02EE" w:rsidP="001F02EE">
      <w:pPr>
        <w:spacing w:after="240" w:line="360" w:lineRule="auto"/>
        <w:jc w:val="both"/>
        <w:rPr>
          <w:rFonts w:eastAsiaTheme="minorHAnsi"/>
        </w:rPr>
      </w:pPr>
      <w:r w:rsidRPr="001F02EE">
        <w:rPr>
          <w:rFonts w:eastAsiaTheme="minorHAnsi"/>
        </w:rPr>
        <w:t>Evaluation metrics are used to measure the performance of a machine learning model. These metrics provide information about how well the model is performing on the given task. Commonly used evaluation metrics in machine learning include accuracy, precision, recall, and F1-score. These metrics are used to evaluate the performance of classification models, where the goal is to predict the class label of an input instance.</w:t>
      </w:r>
    </w:p>
    <w:p w14:paraId="430E1AC9" w14:textId="77777777" w:rsidR="001F02EE" w:rsidRPr="001F02EE" w:rsidRDefault="001F02EE" w:rsidP="001F02EE">
      <w:pPr>
        <w:spacing w:after="240" w:line="360" w:lineRule="auto"/>
        <w:jc w:val="both"/>
        <w:rPr>
          <w:rFonts w:eastAsiaTheme="minorHAnsi"/>
        </w:rPr>
      </w:pPr>
      <w:r w:rsidRPr="001F02EE">
        <w:rPr>
          <w:rFonts w:eastAsiaTheme="minorHAnsi"/>
        </w:rPr>
        <w:t>Accuracy is the ratio of correctly predicted instances to the total number of instances. Precision is the ratio of correctly predicted positive instances to the total number of predicted positive instances. Recall is the ratio of correctly predicted positive instances to the total number of actual positive instances. F1-score is the harmonic mean of precision and recall.</w:t>
      </w:r>
    </w:p>
    <w:p w14:paraId="0F2675A7" w14:textId="2547D8EE" w:rsidR="001F02EE" w:rsidRPr="001F02EE" w:rsidRDefault="001F02EE" w:rsidP="001F02EE">
      <w:pPr>
        <w:spacing w:after="240" w:line="360" w:lineRule="auto"/>
        <w:jc w:val="both"/>
        <w:rPr>
          <w:rFonts w:eastAsiaTheme="minorHAnsi"/>
        </w:rPr>
      </w:pPr>
      <w:r w:rsidRPr="001F02EE">
        <w:rPr>
          <w:rFonts w:eastAsiaTheme="minorHAnsi"/>
        </w:rPr>
        <w:t>By using these evaluation metrics, we can get a clear idea of how well a model is performing and identify areas for improvement. It can help in selecting the best model among different models and tuning the model parameters to achieve better performance.</w:t>
      </w:r>
      <w:r>
        <w:rPr>
          <w:rFonts w:eastAsiaTheme="minorHAnsi"/>
        </w:rPr>
        <w:t xml:space="preserve"> Table () shows the evaluation matrix for each model</w:t>
      </w:r>
    </w:p>
    <w:p w14:paraId="3080C6DE" w14:textId="77777777" w:rsidR="001F02EE" w:rsidRDefault="001F02EE" w:rsidP="0022562A">
      <w:pPr>
        <w:spacing w:after="240" w:line="360" w:lineRule="auto"/>
        <w:jc w:val="both"/>
        <w:rPr>
          <w:rFonts w:eastAsiaTheme="minorHAnsi"/>
        </w:rPr>
      </w:pPr>
    </w:p>
    <w:tbl>
      <w:tblPr>
        <w:tblW w:w="8440" w:type="dxa"/>
        <w:jc w:val="center"/>
        <w:tblLook w:val="04A0" w:firstRow="1" w:lastRow="0" w:firstColumn="1" w:lastColumn="0" w:noHBand="0" w:noVBand="1"/>
      </w:tblPr>
      <w:tblGrid>
        <w:gridCol w:w="2680"/>
        <w:gridCol w:w="1300"/>
        <w:gridCol w:w="1840"/>
        <w:gridCol w:w="1480"/>
        <w:gridCol w:w="1140"/>
      </w:tblGrid>
      <w:tr w:rsidR="001F02EE" w:rsidRPr="001F02EE" w14:paraId="679C430A" w14:textId="77777777" w:rsidTr="001F02EE">
        <w:trPr>
          <w:trHeight w:val="585"/>
          <w:jc w:val="center"/>
        </w:trPr>
        <w:tc>
          <w:tcPr>
            <w:tcW w:w="2680" w:type="dxa"/>
            <w:tcBorders>
              <w:top w:val="single" w:sz="8" w:space="0" w:color="auto"/>
              <w:left w:val="single" w:sz="8" w:space="0" w:color="auto"/>
              <w:bottom w:val="single" w:sz="8" w:space="0" w:color="D9D9E3"/>
              <w:right w:val="nil"/>
            </w:tcBorders>
            <w:shd w:val="clear" w:color="000000" w:fill="F7F7F8"/>
            <w:vAlign w:val="bottom"/>
            <w:hideMark/>
          </w:tcPr>
          <w:p w14:paraId="540B1C14" w14:textId="77777777" w:rsidR="001F02EE" w:rsidRPr="001F02EE" w:rsidRDefault="001F02EE" w:rsidP="001F02EE">
            <w:pPr>
              <w:jc w:val="center"/>
              <w:rPr>
                <w:rFonts w:ascii="Segoe UI" w:hAnsi="Segoe UI" w:cs="Segoe UI"/>
                <w:b/>
                <w:bCs/>
                <w:color w:val="374151"/>
                <w:sz w:val="19"/>
                <w:szCs w:val="19"/>
              </w:rPr>
            </w:pPr>
            <w:r w:rsidRPr="001F02EE">
              <w:rPr>
                <w:rFonts w:ascii="Segoe UI" w:hAnsi="Segoe UI" w:cs="Segoe UI"/>
                <w:b/>
                <w:bCs/>
                <w:color w:val="374151"/>
                <w:sz w:val="19"/>
                <w:szCs w:val="19"/>
              </w:rPr>
              <w:t>Model</w:t>
            </w:r>
          </w:p>
        </w:tc>
        <w:tc>
          <w:tcPr>
            <w:tcW w:w="1300" w:type="dxa"/>
            <w:tcBorders>
              <w:top w:val="single" w:sz="8" w:space="0" w:color="auto"/>
              <w:left w:val="single" w:sz="8" w:space="0" w:color="D9D9E3"/>
              <w:bottom w:val="single" w:sz="8" w:space="0" w:color="D9D9E3"/>
              <w:right w:val="nil"/>
            </w:tcBorders>
            <w:shd w:val="clear" w:color="000000" w:fill="F7F7F8"/>
            <w:vAlign w:val="bottom"/>
            <w:hideMark/>
          </w:tcPr>
          <w:p w14:paraId="494110F1" w14:textId="77777777" w:rsidR="001F02EE" w:rsidRPr="001F02EE" w:rsidRDefault="001F02EE" w:rsidP="001F02EE">
            <w:pPr>
              <w:jc w:val="center"/>
              <w:rPr>
                <w:rFonts w:ascii="Segoe UI" w:hAnsi="Segoe UI" w:cs="Segoe UI"/>
                <w:b/>
                <w:bCs/>
                <w:color w:val="374151"/>
                <w:sz w:val="19"/>
                <w:szCs w:val="19"/>
              </w:rPr>
            </w:pPr>
            <w:r w:rsidRPr="001F02EE">
              <w:rPr>
                <w:rFonts w:ascii="Segoe UI" w:hAnsi="Segoe UI" w:cs="Segoe UI"/>
                <w:b/>
                <w:bCs/>
                <w:color w:val="374151"/>
                <w:sz w:val="19"/>
                <w:szCs w:val="19"/>
              </w:rPr>
              <w:t>Accuracy</w:t>
            </w:r>
          </w:p>
        </w:tc>
        <w:tc>
          <w:tcPr>
            <w:tcW w:w="1840" w:type="dxa"/>
            <w:tcBorders>
              <w:top w:val="single" w:sz="8" w:space="0" w:color="auto"/>
              <w:left w:val="single" w:sz="8" w:space="0" w:color="D9D9E3"/>
              <w:bottom w:val="single" w:sz="8" w:space="0" w:color="D9D9E3"/>
              <w:right w:val="nil"/>
            </w:tcBorders>
            <w:shd w:val="clear" w:color="000000" w:fill="F7F7F8"/>
            <w:vAlign w:val="bottom"/>
            <w:hideMark/>
          </w:tcPr>
          <w:p w14:paraId="6033DA0C" w14:textId="77777777" w:rsidR="001F02EE" w:rsidRPr="001F02EE" w:rsidRDefault="001F02EE" w:rsidP="001F02EE">
            <w:pPr>
              <w:jc w:val="center"/>
              <w:rPr>
                <w:rFonts w:ascii="Segoe UI" w:hAnsi="Segoe UI" w:cs="Segoe UI"/>
                <w:b/>
                <w:bCs/>
                <w:color w:val="374151"/>
                <w:sz w:val="19"/>
                <w:szCs w:val="19"/>
              </w:rPr>
            </w:pPr>
            <w:r w:rsidRPr="001F02EE">
              <w:rPr>
                <w:rFonts w:ascii="Segoe UI" w:hAnsi="Segoe UI" w:cs="Segoe UI"/>
                <w:b/>
                <w:bCs/>
                <w:color w:val="374151"/>
                <w:sz w:val="19"/>
                <w:szCs w:val="19"/>
              </w:rPr>
              <w:t>Precision</w:t>
            </w:r>
          </w:p>
        </w:tc>
        <w:tc>
          <w:tcPr>
            <w:tcW w:w="1480" w:type="dxa"/>
            <w:tcBorders>
              <w:top w:val="single" w:sz="8" w:space="0" w:color="auto"/>
              <w:left w:val="single" w:sz="8" w:space="0" w:color="D9D9E3"/>
              <w:bottom w:val="single" w:sz="8" w:space="0" w:color="D9D9E3"/>
              <w:right w:val="nil"/>
            </w:tcBorders>
            <w:shd w:val="clear" w:color="000000" w:fill="F7F7F8"/>
            <w:vAlign w:val="bottom"/>
            <w:hideMark/>
          </w:tcPr>
          <w:p w14:paraId="4040D8CC" w14:textId="77777777" w:rsidR="001F02EE" w:rsidRPr="001F02EE" w:rsidRDefault="001F02EE" w:rsidP="001F02EE">
            <w:pPr>
              <w:jc w:val="center"/>
              <w:rPr>
                <w:rFonts w:ascii="Segoe UI" w:hAnsi="Segoe UI" w:cs="Segoe UI"/>
                <w:b/>
                <w:bCs/>
                <w:color w:val="374151"/>
                <w:sz w:val="19"/>
                <w:szCs w:val="19"/>
              </w:rPr>
            </w:pPr>
            <w:r w:rsidRPr="001F02EE">
              <w:rPr>
                <w:rFonts w:ascii="Segoe UI" w:hAnsi="Segoe UI" w:cs="Segoe UI"/>
                <w:b/>
                <w:bCs/>
                <w:color w:val="374151"/>
                <w:sz w:val="19"/>
                <w:szCs w:val="19"/>
              </w:rPr>
              <w:t>Recall</w:t>
            </w:r>
          </w:p>
        </w:tc>
        <w:tc>
          <w:tcPr>
            <w:tcW w:w="1140" w:type="dxa"/>
            <w:tcBorders>
              <w:top w:val="single" w:sz="8" w:space="0" w:color="auto"/>
              <w:left w:val="single" w:sz="8" w:space="0" w:color="D9D9E3"/>
              <w:bottom w:val="single" w:sz="8" w:space="0" w:color="D9D9E3"/>
              <w:right w:val="single" w:sz="8" w:space="0" w:color="auto"/>
            </w:tcBorders>
            <w:shd w:val="clear" w:color="000000" w:fill="F7F7F8"/>
            <w:vAlign w:val="bottom"/>
            <w:hideMark/>
          </w:tcPr>
          <w:p w14:paraId="12C9ED2B" w14:textId="77777777" w:rsidR="001F02EE" w:rsidRPr="001F02EE" w:rsidRDefault="001F02EE" w:rsidP="001F02EE">
            <w:pPr>
              <w:jc w:val="center"/>
              <w:rPr>
                <w:rFonts w:ascii="Segoe UI" w:hAnsi="Segoe UI" w:cs="Segoe UI"/>
                <w:b/>
                <w:bCs/>
                <w:color w:val="374151"/>
                <w:sz w:val="19"/>
                <w:szCs w:val="19"/>
              </w:rPr>
            </w:pPr>
            <w:r w:rsidRPr="001F02EE">
              <w:rPr>
                <w:rFonts w:ascii="Segoe UI" w:hAnsi="Segoe UI" w:cs="Segoe UI"/>
                <w:b/>
                <w:bCs/>
                <w:color w:val="374151"/>
                <w:sz w:val="19"/>
                <w:szCs w:val="19"/>
              </w:rPr>
              <w:t>F1-score</w:t>
            </w:r>
          </w:p>
        </w:tc>
      </w:tr>
      <w:tr w:rsidR="001F02EE" w:rsidRPr="001F02EE" w14:paraId="2A2C4329" w14:textId="77777777" w:rsidTr="001F02EE">
        <w:trPr>
          <w:trHeight w:val="315"/>
          <w:jc w:val="center"/>
        </w:trPr>
        <w:tc>
          <w:tcPr>
            <w:tcW w:w="2680" w:type="dxa"/>
            <w:tcBorders>
              <w:top w:val="nil"/>
              <w:left w:val="single" w:sz="8" w:space="0" w:color="auto"/>
              <w:bottom w:val="single" w:sz="8" w:space="0" w:color="D9D9E3"/>
              <w:right w:val="nil"/>
            </w:tcBorders>
            <w:shd w:val="clear" w:color="000000" w:fill="F7F7F8"/>
            <w:vAlign w:val="center"/>
            <w:hideMark/>
          </w:tcPr>
          <w:p w14:paraId="70C4CE37"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Model 1</w:t>
            </w:r>
          </w:p>
        </w:tc>
        <w:tc>
          <w:tcPr>
            <w:tcW w:w="1300" w:type="dxa"/>
            <w:tcBorders>
              <w:top w:val="nil"/>
              <w:left w:val="single" w:sz="8" w:space="0" w:color="D9D9E3"/>
              <w:bottom w:val="single" w:sz="8" w:space="0" w:color="D9D9E3"/>
              <w:right w:val="nil"/>
            </w:tcBorders>
            <w:shd w:val="clear" w:color="000000" w:fill="F7F7F8"/>
            <w:vAlign w:val="center"/>
            <w:hideMark/>
          </w:tcPr>
          <w:p w14:paraId="49281049"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0.871947</w:t>
            </w:r>
          </w:p>
        </w:tc>
        <w:tc>
          <w:tcPr>
            <w:tcW w:w="1840" w:type="dxa"/>
            <w:tcBorders>
              <w:top w:val="nil"/>
              <w:left w:val="single" w:sz="8" w:space="0" w:color="D9D9E3"/>
              <w:bottom w:val="single" w:sz="8" w:space="0" w:color="D9D9E3"/>
              <w:right w:val="nil"/>
            </w:tcBorders>
            <w:shd w:val="clear" w:color="000000" w:fill="F7F7F8"/>
            <w:vAlign w:val="center"/>
            <w:hideMark/>
          </w:tcPr>
          <w:p w14:paraId="2105A78C"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0.882743</w:t>
            </w:r>
          </w:p>
        </w:tc>
        <w:tc>
          <w:tcPr>
            <w:tcW w:w="1480" w:type="dxa"/>
            <w:tcBorders>
              <w:top w:val="nil"/>
              <w:left w:val="single" w:sz="8" w:space="0" w:color="D9D9E3"/>
              <w:bottom w:val="single" w:sz="8" w:space="0" w:color="D9D9E3"/>
              <w:right w:val="nil"/>
            </w:tcBorders>
            <w:shd w:val="clear" w:color="000000" w:fill="F7F7F8"/>
            <w:vAlign w:val="center"/>
            <w:hideMark/>
          </w:tcPr>
          <w:p w14:paraId="70F97654"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0.871947</w:t>
            </w:r>
          </w:p>
        </w:tc>
        <w:tc>
          <w:tcPr>
            <w:tcW w:w="1140" w:type="dxa"/>
            <w:tcBorders>
              <w:top w:val="nil"/>
              <w:left w:val="single" w:sz="8" w:space="0" w:color="D9D9E3"/>
              <w:bottom w:val="single" w:sz="8" w:space="0" w:color="D9D9E3"/>
              <w:right w:val="single" w:sz="8" w:space="0" w:color="auto"/>
            </w:tcBorders>
            <w:shd w:val="clear" w:color="000000" w:fill="F7F7F8"/>
            <w:vAlign w:val="center"/>
            <w:hideMark/>
          </w:tcPr>
          <w:p w14:paraId="2D3D77DE"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0.871564</w:t>
            </w:r>
          </w:p>
        </w:tc>
      </w:tr>
      <w:tr w:rsidR="001F02EE" w:rsidRPr="001F02EE" w14:paraId="29F2F7A1" w14:textId="77777777" w:rsidTr="001F02EE">
        <w:trPr>
          <w:trHeight w:val="315"/>
          <w:jc w:val="center"/>
        </w:trPr>
        <w:tc>
          <w:tcPr>
            <w:tcW w:w="2680" w:type="dxa"/>
            <w:tcBorders>
              <w:top w:val="nil"/>
              <w:left w:val="single" w:sz="8" w:space="0" w:color="auto"/>
              <w:bottom w:val="single" w:sz="8" w:space="0" w:color="D9D9E3"/>
              <w:right w:val="nil"/>
            </w:tcBorders>
            <w:shd w:val="clear" w:color="000000" w:fill="F7F7F8"/>
            <w:vAlign w:val="center"/>
            <w:hideMark/>
          </w:tcPr>
          <w:p w14:paraId="7F19489E"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Model 2</w:t>
            </w:r>
          </w:p>
        </w:tc>
        <w:tc>
          <w:tcPr>
            <w:tcW w:w="1300" w:type="dxa"/>
            <w:tcBorders>
              <w:top w:val="nil"/>
              <w:left w:val="single" w:sz="8" w:space="0" w:color="D9D9E3"/>
              <w:bottom w:val="single" w:sz="8" w:space="0" w:color="D9D9E3"/>
              <w:right w:val="nil"/>
            </w:tcBorders>
            <w:shd w:val="clear" w:color="000000" w:fill="F7F7F8"/>
            <w:vAlign w:val="center"/>
            <w:hideMark/>
          </w:tcPr>
          <w:p w14:paraId="0803D59B"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0.779375</w:t>
            </w:r>
          </w:p>
        </w:tc>
        <w:tc>
          <w:tcPr>
            <w:tcW w:w="1840" w:type="dxa"/>
            <w:tcBorders>
              <w:top w:val="nil"/>
              <w:left w:val="single" w:sz="8" w:space="0" w:color="D9D9E3"/>
              <w:bottom w:val="single" w:sz="8" w:space="0" w:color="D9D9E3"/>
              <w:right w:val="nil"/>
            </w:tcBorders>
            <w:shd w:val="clear" w:color="000000" w:fill="F7F7F8"/>
            <w:vAlign w:val="center"/>
            <w:hideMark/>
          </w:tcPr>
          <w:p w14:paraId="162646B2"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0.800516</w:t>
            </w:r>
          </w:p>
        </w:tc>
        <w:tc>
          <w:tcPr>
            <w:tcW w:w="1480" w:type="dxa"/>
            <w:tcBorders>
              <w:top w:val="nil"/>
              <w:left w:val="single" w:sz="8" w:space="0" w:color="D9D9E3"/>
              <w:bottom w:val="single" w:sz="8" w:space="0" w:color="D9D9E3"/>
              <w:right w:val="nil"/>
            </w:tcBorders>
            <w:shd w:val="clear" w:color="000000" w:fill="F7F7F8"/>
            <w:vAlign w:val="center"/>
            <w:hideMark/>
          </w:tcPr>
          <w:p w14:paraId="5572D4A8"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0.779375</w:t>
            </w:r>
          </w:p>
        </w:tc>
        <w:tc>
          <w:tcPr>
            <w:tcW w:w="1140" w:type="dxa"/>
            <w:tcBorders>
              <w:top w:val="nil"/>
              <w:left w:val="single" w:sz="8" w:space="0" w:color="D9D9E3"/>
              <w:bottom w:val="single" w:sz="8" w:space="0" w:color="D9D9E3"/>
              <w:right w:val="single" w:sz="8" w:space="0" w:color="auto"/>
            </w:tcBorders>
            <w:shd w:val="clear" w:color="000000" w:fill="F7F7F8"/>
            <w:vAlign w:val="center"/>
            <w:hideMark/>
          </w:tcPr>
          <w:p w14:paraId="31552180"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0.780278</w:t>
            </w:r>
          </w:p>
        </w:tc>
      </w:tr>
      <w:tr w:rsidR="001F02EE" w:rsidRPr="001F02EE" w14:paraId="5742E17A" w14:textId="77777777" w:rsidTr="001F02EE">
        <w:trPr>
          <w:trHeight w:val="315"/>
          <w:jc w:val="center"/>
        </w:trPr>
        <w:tc>
          <w:tcPr>
            <w:tcW w:w="2680" w:type="dxa"/>
            <w:tcBorders>
              <w:top w:val="nil"/>
              <w:left w:val="single" w:sz="8" w:space="0" w:color="auto"/>
              <w:bottom w:val="single" w:sz="8" w:space="0" w:color="D9D9E3"/>
              <w:right w:val="nil"/>
            </w:tcBorders>
            <w:shd w:val="clear" w:color="000000" w:fill="F7F7F8"/>
            <w:vAlign w:val="center"/>
            <w:hideMark/>
          </w:tcPr>
          <w:p w14:paraId="6912A3F1"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Model 3</w:t>
            </w:r>
          </w:p>
        </w:tc>
        <w:tc>
          <w:tcPr>
            <w:tcW w:w="1300" w:type="dxa"/>
            <w:tcBorders>
              <w:top w:val="nil"/>
              <w:left w:val="single" w:sz="8" w:space="0" w:color="D9D9E3"/>
              <w:bottom w:val="single" w:sz="8" w:space="0" w:color="D9D9E3"/>
              <w:right w:val="nil"/>
            </w:tcBorders>
            <w:shd w:val="clear" w:color="000000" w:fill="F7F7F8"/>
            <w:vAlign w:val="center"/>
            <w:hideMark/>
          </w:tcPr>
          <w:p w14:paraId="0B284732"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0.938865</w:t>
            </w:r>
          </w:p>
        </w:tc>
        <w:tc>
          <w:tcPr>
            <w:tcW w:w="1840" w:type="dxa"/>
            <w:tcBorders>
              <w:top w:val="nil"/>
              <w:left w:val="single" w:sz="8" w:space="0" w:color="D9D9E3"/>
              <w:bottom w:val="single" w:sz="8" w:space="0" w:color="D9D9E3"/>
              <w:right w:val="nil"/>
            </w:tcBorders>
            <w:shd w:val="clear" w:color="000000" w:fill="F7F7F8"/>
            <w:vAlign w:val="center"/>
            <w:hideMark/>
          </w:tcPr>
          <w:p w14:paraId="233FF932"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0.942784</w:t>
            </w:r>
          </w:p>
        </w:tc>
        <w:tc>
          <w:tcPr>
            <w:tcW w:w="1480" w:type="dxa"/>
            <w:tcBorders>
              <w:top w:val="nil"/>
              <w:left w:val="single" w:sz="8" w:space="0" w:color="D9D9E3"/>
              <w:bottom w:val="single" w:sz="8" w:space="0" w:color="D9D9E3"/>
              <w:right w:val="nil"/>
            </w:tcBorders>
            <w:shd w:val="clear" w:color="000000" w:fill="F7F7F8"/>
            <w:vAlign w:val="center"/>
            <w:hideMark/>
          </w:tcPr>
          <w:p w14:paraId="6847B732"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0.938865</w:t>
            </w:r>
          </w:p>
        </w:tc>
        <w:tc>
          <w:tcPr>
            <w:tcW w:w="1140" w:type="dxa"/>
            <w:tcBorders>
              <w:top w:val="nil"/>
              <w:left w:val="single" w:sz="8" w:space="0" w:color="D9D9E3"/>
              <w:bottom w:val="single" w:sz="8" w:space="0" w:color="D9D9E3"/>
              <w:right w:val="single" w:sz="8" w:space="0" w:color="auto"/>
            </w:tcBorders>
            <w:shd w:val="clear" w:color="000000" w:fill="F7F7F8"/>
            <w:vAlign w:val="center"/>
            <w:hideMark/>
          </w:tcPr>
          <w:p w14:paraId="224BF6AC"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0.939006</w:t>
            </w:r>
          </w:p>
        </w:tc>
      </w:tr>
      <w:tr w:rsidR="001F02EE" w:rsidRPr="001F02EE" w14:paraId="4AF112A0" w14:textId="77777777" w:rsidTr="001F02EE">
        <w:trPr>
          <w:trHeight w:val="315"/>
          <w:jc w:val="center"/>
        </w:trPr>
        <w:tc>
          <w:tcPr>
            <w:tcW w:w="2680" w:type="dxa"/>
            <w:tcBorders>
              <w:top w:val="nil"/>
              <w:left w:val="single" w:sz="8" w:space="0" w:color="auto"/>
              <w:bottom w:val="single" w:sz="8" w:space="0" w:color="auto"/>
              <w:right w:val="nil"/>
            </w:tcBorders>
            <w:shd w:val="clear" w:color="000000" w:fill="F7F7F8"/>
            <w:vAlign w:val="center"/>
            <w:hideMark/>
          </w:tcPr>
          <w:p w14:paraId="3BD0D99D"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Hybrid-Model</w:t>
            </w:r>
          </w:p>
        </w:tc>
        <w:tc>
          <w:tcPr>
            <w:tcW w:w="1300" w:type="dxa"/>
            <w:tcBorders>
              <w:top w:val="nil"/>
              <w:left w:val="single" w:sz="8" w:space="0" w:color="D9D9E3"/>
              <w:bottom w:val="single" w:sz="8" w:space="0" w:color="auto"/>
              <w:right w:val="nil"/>
            </w:tcBorders>
            <w:shd w:val="clear" w:color="000000" w:fill="F7F7F8"/>
            <w:vAlign w:val="center"/>
            <w:hideMark/>
          </w:tcPr>
          <w:p w14:paraId="56394323"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0.993432</w:t>
            </w:r>
          </w:p>
        </w:tc>
        <w:tc>
          <w:tcPr>
            <w:tcW w:w="1840" w:type="dxa"/>
            <w:tcBorders>
              <w:top w:val="nil"/>
              <w:left w:val="single" w:sz="8" w:space="0" w:color="D9D9E3"/>
              <w:bottom w:val="single" w:sz="8" w:space="0" w:color="auto"/>
              <w:right w:val="nil"/>
            </w:tcBorders>
            <w:shd w:val="clear" w:color="000000" w:fill="F7F7F8"/>
            <w:vAlign w:val="center"/>
            <w:hideMark/>
          </w:tcPr>
          <w:p w14:paraId="6DD16D27"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0.993538</w:t>
            </w:r>
          </w:p>
        </w:tc>
        <w:tc>
          <w:tcPr>
            <w:tcW w:w="1480" w:type="dxa"/>
            <w:tcBorders>
              <w:top w:val="nil"/>
              <w:left w:val="single" w:sz="8" w:space="0" w:color="D9D9E3"/>
              <w:bottom w:val="single" w:sz="8" w:space="0" w:color="auto"/>
              <w:right w:val="nil"/>
            </w:tcBorders>
            <w:shd w:val="clear" w:color="000000" w:fill="F7F7F8"/>
            <w:vAlign w:val="center"/>
            <w:hideMark/>
          </w:tcPr>
          <w:p w14:paraId="16557066"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0.993432</w:t>
            </w:r>
          </w:p>
        </w:tc>
        <w:tc>
          <w:tcPr>
            <w:tcW w:w="1140" w:type="dxa"/>
            <w:tcBorders>
              <w:top w:val="nil"/>
              <w:left w:val="single" w:sz="8" w:space="0" w:color="D9D9E3"/>
              <w:bottom w:val="single" w:sz="8" w:space="0" w:color="auto"/>
              <w:right w:val="single" w:sz="8" w:space="0" w:color="auto"/>
            </w:tcBorders>
            <w:shd w:val="clear" w:color="000000" w:fill="F7F7F8"/>
            <w:vAlign w:val="center"/>
            <w:hideMark/>
          </w:tcPr>
          <w:p w14:paraId="66C5BD03" w14:textId="77777777" w:rsidR="001F02EE" w:rsidRPr="001F02EE" w:rsidRDefault="001F02EE" w:rsidP="001F02EE">
            <w:pPr>
              <w:jc w:val="center"/>
              <w:rPr>
                <w:rFonts w:ascii="Segoe UI" w:hAnsi="Segoe UI" w:cs="Segoe UI"/>
                <w:color w:val="374151"/>
                <w:sz w:val="19"/>
                <w:szCs w:val="19"/>
              </w:rPr>
            </w:pPr>
            <w:r w:rsidRPr="001F02EE">
              <w:rPr>
                <w:rFonts w:ascii="Segoe UI" w:hAnsi="Segoe UI" w:cs="Segoe UI"/>
                <w:color w:val="374151"/>
                <w:sz w:val="19"/>
                <w:szCs w:val="19"/>
              </w:rPr>
              <w:t>0.993396</w:t>
            </w:r>
          </w:p>
        </w:tc>
      </w:tr>
    </w:tbl>
    <w:p w14:paraId="5E5D047C" w14:textId="77777777" w:rsidR="0022562A" w:rsidRDefault="0022562A" w:rsidP="001F02EE">
      <w:pPr>
        <w:spacing w:after="240" w:line="360" w:lineRule="auto"/>
        <w:jc w:val="center"/>
        <w:rPr>
          <w:rFonts w:eastAsiaTheme="minorHAnsi"/>
        </w:rPr>
      </w:pPr>
    </w:p>
    <w:p w14:paraId="16F76987" w14:textId="77777777" w:rsidR="0022562A" w:rsidRPr="0022562A" w:rsidRDefault="0022562A" w:rsidP="0022562A">
      <w:pPr>
        <w:numPr>
          <w:ilvl w:val="0"/>
          <w:numId w:val="31"/>
        </w:numPr>
        <w:spacing w:after="240" w:line="360" w:lineRule="auto"/>
        <w:jc w:val="both"/>
        <w:rPr>
          <w:rFonts w:eastAsiaTheme="minorHAnsi"/>
        </w:rPr>
      </w:pPr>
      <w:r w:rsidRPr="0022562A">
        <w:rPr>
          <w:rFonts w:eastAsiaTheme="minorHAnsi"/>
        </w:rPr>
        <w:t xml:space="preserve">Model 1: This model achieved an accuracy of 0.8719, which means that it correctly classified 87.19% of the test data. The precision and recall scores are also high, with values of 0.8827 and 0.8719 respectively. The F1-score, which is a harmonic mean of precision and recall, is 0.8716. Overall, this is a decent model with </w:t>
      </w:r>
      <w:proofErr w:type="gramStart"/>
      <w:r w:rsidRPr="0022562A">
        <w:rPr>
          <w:rFonts w:eastAsiaTheme="minorHAnsi"/>
        </w:rPr>
        <w:t>fairly balanced</w:t>
      </w:r>
      <w:proofErr w:type="gramEnd"/>
      <w:r w:rsidRPr="0022562A">
        <w:rPr>
          <w:rFonts w:eastAsiaTheme="minorHAnsi"/>
        </w:rPr>
        <w:t xml:space="preserve"> precision and recall.</w:t>
      </w:r>
    </w:p>
    <w:p w14:paraId="2C980CED" w14:textId="77777777" w:rsidR="0022562A" w:rsidRPr="0022562A" w:rsidRDefault="0022562A" w:rsidP="0022562A">
      <w:pPr>
        <w:numPr>
          <w:ilvl w:val="0"/>
          <w:numId w:val="31"/>
        </w:numPr>
        <w:spacing w:after="240" w:line="360" w:lineRule="auto"/>
        <w:jc w:val="both"/>
        <w:rPr>
          <w:rFonts w:eastAsiaTheme="minorHAnsi"/>
        </w:rPr>
      </w:pPr>
      <w:r w:rsidRPr="0022562A">
        <w:rPr>
          <w:rFonts w:eastAsiaTheme="minorHAnsi"/>
        </w:rPr>
        <w:t xml:space="preserve">Model 2: This model achieved an accuracy of 0.7794, which is lower than the other models. The precision score is 0.8005, which means that when the model predicts a positive label, it is correct 80.05% of the time. The recall score is 0.7794, which means that the model correctly identifies 77.94% of all positive instances. The F1-score is </w:t>
      </w:r>
      <w:r w:rsidRPr="0022562A">
        <w:rPr>
          <w:rFonts w:eastAsiaTheme="minorHAnsi"/>
        </w:rPr>
        <w:lastRenderedPageBreak/>
        <w:t>0.7803, which is the harmonic mean of precision and recall. This model has relatively low accuracy, but the precision score is higher than the recall score, which suggests that it tends to make more false negative errors.</w:t>
      </w:r>
    </w:p>
    <w:p w14:paraId="6034B25E" w14:textId="77777777" w:rsidR="0022562A" w:rsidRPr="0022562A" w:rsidRDefault="0022562A" w:rsidP="0022562A">
      <w:pPr>
        <w:numPr>
          <w:ilvl w:val="0"/>
          <w:numId w:val="31"/>
        </w:numPr>
        <w:spacing w:after="240" w:line="360" w:lineRule="auto"/>
        <w:jc w:val="both"/>
        <w:rPr>
          <w:rFonts w:eastAsiaTheme="minorHAnsi"/>
        </w:rPr>
      </w:pPr>
      <w:r w:rsidRPr="0022562A">
        <w:rPr>
          <w:rFonts w:eastAsiaTheme="minorHAnsi"/>
        </w:rPr>
        <w:t>Model 3: This model achieved an accuracy of 0.9389, which is quite high. The precision and recall scores are both above 0.93, with values of 0.9428 and 0.9389 respectively. The F1-score is 0.9390. This model has the highest precision and recall scores among the four models, indicating that it is better at both minimizing false positives and false negatives.</w:t>
      </w:r>
    </w:p>
    <w:p w14:paraId="60ABAAEB" w14:textId="4325D292" w:rsidR="0022562A" w:rsidRDefault="0022562A" w:rsidP="0022562A">
      <w:pPr>
        <w:numPr>
          <w:ilvl w:val="0"/>
          <w:numId w:val="31"/>
        </w:numPr>
        <w:spacing w:after="240" w:line="360" w:lineRule="auto"/>
        <w:jc w:val="both"/>
        <w:rPr>
          <w:rFonts w:eastAsiaTheme="minorHAnsi"/>
        </w:rPr>
      </w:pPr>
      <w:r w:rsidRPr="0022562A">
        <w:rPr>
          <w:rFonts w:eastAsiaTheme="minorHAnsi"/>
        </w:rPr>
        <w:t>Hybrid-Model: This model achieved the highest accuracy of 0.9934, which is significantly higher than the other models. The precision and recall scores are also very high, with values of 0.9935 and 0.9934 respectively. The F1-score is 0.9934. This model has very high precision and recall, which means it performs very well in minimizing both false positives and false negatives.</w:t>
      </w:r>
    </w:p>
    <w:p w14:paraId="1D0BF333" w14:textId="77777777" w:rsidR="008672F9" w:rsidRDefault="008672F9" w:rsidP="008672F9">
      <w:pPr>
        <w:spacing w:after="240" w:line="360" w:lineRule="auto"/>
        <w:ind w:left="720"/>
        <w:jc w:val="both"/>
        <w:rPr>
          <w:rFonts w:eastAsiaTheme="minorHAnsi"/>
        </w:rPr>
      </w:pPr>
    </w:p>
    <w:p w14:paraId="1CA4C818" w14:textId="167E66F9" w:rsidR="001F02EE" w:rsidRPr="0022562A" w:rsidRDefault="008672F9" w:rsidP="008672F9">
      <w:pPr>
        <w:spacing w:after="240" w:line="360" w:lineRule="auto"/>
        <w:jc w:val="center"/>
        <w:rPr>
          <w:rFonts w:eastAsiaTheme="minorHAnsi"/>
        </w:rPr>
      </w:pPr>
      <w:r>
        <w:rPr>
          <w:noProof/>
        </w:rPr>
        <w:drawing>
          <wp:inline distT="0" distB="0" distL="0" distR="0" wp14:anchorId="0A41092B" wp14:editId="681D75BD">
            <wp:extent cx="5731510" cy="44462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46270"/>
                    </a:xfrm>
                    <a:prstGeom prst="rect">
                      <a:avLst/>
                    </a:prstGeom>
                  </pic:spPr>
                </pic:pic>
              </a:graphicData>
            </a:graphic>
          </wp:inline>
        </w:drawing>
      </w:r>
    </w:p>
    <w:p w14:paraId="77906280" w14:textId="32FB8397" w:rsidR="007A3C5E" w:rsidRPr="000016FF" w:rsidRDefault="007A3C5E" w:rsidP="00837DF4">
      <w:pPr>
        <w:pStyle w:val="Heading2"/>
      </w:pPr>
      <w:bookmarkStart w:id="272" w:name="_Toc129030206"/>
      <w:bookmarkStart w:id="273" w:name="_Toc129030288"/>
      <w:bookmarkStart w:id="274" w:name="_Toc129030368"/>
      <w:r w:rsidRPr="000016FF">
        <w:lastRenderedPageBreak/>
        <w:t>Prediction with Hybrid Model</w:t>
      </w:r>
      <w:bookmarkEnd w:id="272"/>
      <w:bookmarkEnd w:id="273"/>
      <w:bookmarkEnd w:id="274"/>
    </w:p>
    <w:p w14:paraId="7F43695F" w14:textId="582E6A7B" w:rsidR="007A3C5E" w:rsidRDefault="007A3C5E" w:rsidP="007A3C5E"/>
    <w:p w14:paraId="7899D658" w14:textId="78568D4A" w:rsidR="008672F9" w:rsidRPr="008672F9" w:rsidRDefault="008672F9" w:rsidP="008672F9">
      <w:pPr>
        <w:spacing w:after="240" w:line="360" w:lineRule="auto"/>
        <w:jc w:val="both"/>
        <w:rPr>
          <w:rFonts w:eastAsiaTheme="minorHAnsi"/>
        </w:rPr>
      </w:pPr>
      <w:r w:rsidRPr="008672F9">
        <w:rPr>
          <w:rFonts w:eastAsiaTheme="minorHAnsi"/>
        </w:rPr>
        <w:t xml:space="preserve">After training with train and validation dataset, proposed Hybrid model was used to predict unseen test dataset and evaluated with confusion matrix and plotting test images with predict and input </w:t>
      </w:r>
      <w:r w:rsidR="000016FF" w:rsidRPr="008672F9">
        <w:rPr>
          <w:rFonts w:eastAsiaTheme="minorHAnsi"/>
        </w:rPr>
        <w:t>labels.</w:t>
      </w:r>
    </w:p>
    <w:p w14:paraId="4283F67E" w14:textId="77777777" w:rsidR="008672F9" w:rsidRDefault="008672F9" w:rsidP="007A3C5E"/>
    <w:p w14:paraId="5C1788A9" w14:textId="77777777" w:rsidR="008672F9" w:rsidRDefault="008672F9" w:rsidP="007A3C5E"/>
    <w:p w14:paraId="1059CD70" w14:textId="535E0CAC" w:rsidR="008672F9" w:rsidRPr="008D6AB1" w:rsidRDefault="008672F9" w:rsidP="008D6AB1">
      <w:pPr>
        <w:pStyle w:val="Heading3"/>
      </w:pPr>
      <w:bookmarkStart w:id="275" w:name="_Toc129030207"/>
      <w:bookmarkStart w:id="276" w:name="_Toc129030289"/>
      <w:bookmarkStart w:id="277" w:name="_Toc129030369"/>
      <w:r w:rsidRPr="008D6AB1">
        <w:t>Confusion matrix</w:t>
      </w:r>
      <w:bookmarkEnd w:id="275"/>
      <w:bookmarkEnd w:id="276"/>
      <w:bookmarkEnd w:id="277"/>
      <w:r w:rsidRPr="008D6AB1">
        <w:t xml:space="preserve"> </w:t>
      </w:r>
    </w:p>
    <w:p w14:paraId="699C2E7B" w14:textId="77777777" w:rsidR="008672F9" w:rsidRDefault="008672F9" w:rsidP="007A3C5E"/>
    <w:p w14:paraId="07B7CC06" w14:textId="4895025B" w:rsidR="007A3C5E" w:rsidRPr="008672F9" w:rsidRDefault="008672F9" w:rsidP="008672F9">
      <w:pPr>
        <w:spacing w:after="240" w:line="360" w:lineRule="auto"/>
        <w:jc w:val="both"/>
        <w:rPr>
          <w:rFonts w:eastAsiaTheme="minorHAnsi"/>
        </w:rPr>
      </w:pPr>
      <w:r w:rsidRPr="000016FF">
        <w:rPr>
          <w:rFonts w:eastAsiaTheme="minorHAnsi"/>
        </w:rPr>
        <w:t xml:space="preserve">Confusion matrix is a table that is used to evaluate the performance of a classification model. </w:t>
      </w:r>
      <w:r w:rsidRPr="008672F9">
        <w:rPr>
          <w:rFonts w:eastAsiaTheme="minorHAnsi"/>
        </w:rPr>
        <w:t xml:space="preserve">It displays the number of true positives, true negatives, false positives, and false negatives for each class in the classification problem. The rows represent the actual </w:t>
      </w:r>
      <w:proofErr w:type="gramStart"/>
      <w:r w:rsidRPr="008672F9">
        <w:rPr>
          <w:rFonts w:eastAsiaTheme="minorHAnsi"/>
        </w:rPr>
        <w:t>class</w:t>
      </w:r>
      <w:proofErr w:type="gramEnd"/>
      <w:r w:rsidRPr="008672F9">
        <w:rPr>
          <w:rFonts w:eastAsiaTheme="minorHAnsi"/>
        </w:rPr>
        <w:t xml:space="preserve"> and the columns represent the predicted class. The diagonal elements represent the number of correct predictions, while the off-diagonal elements represent incorrect predictions. </w:t>
      </w:r>
    </w:p>
    <w:p w14:paraId="4FD4CD01" w14:textId="2078B1B9" w:rsidR="007A3C5E" w:rsidRDefault="000016FF" w:rsidP="000016FF">
      <w:pPr>
        <w:spacing w:after="240" w:line="360" w:lineRule="auto"/>
        <w:jc w:val="center"/>
        <w:rPr>
          <w:rFonts w:eastAsiaTheme="minorHAnsi"/>
        </w:rPr>
      </w:pPr>
      <w:r>
        <w:rPr>
          <w:noProof/>
        </w:rPr>
        <w:drawing>
          <wp:inline distT="0" distB="0" distL="0" distR="0" wp14:anchorId="3E73A72D" wp14:editId="4D3AC986">
            <wp:extent cx="5188226" cy="521794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8215" cy="5238051"/>
                    </a:xfrm>
                    <a:prstGeom prst="rect">
                      <a:avLst/>
                    </a:prstGeom>
                  </pic:spPr>
                </pic:pic>
              </a:graphicData>
            </a:graphic>
          </wp:inline>
        </w:drawing>
      </w:r>
    </w:p>
    <w:p w14:paraId="5146BFC0" w14:textId="13F342A2" w:rsidR="000016FF" w:rsidRDefault="000016FF" w:rsidP="008D6AB1">
      <w:pPr>
        <w:pStyle w:val="Heading3"/>
        <w:rPr>
          <w:rFonts w:eastAsiaTheme="minorHAnsi"/>
        </w:rPr>
      </w:pPr>
      <w:bookmarkStart w:id="278" w:name="_Toc129030208"/>
      <w:bookmarkStart w:id="279" w:name="_Toc129030290"/>
      <w:bookmarkStart w:id="280" w:name="_Toc129030370"/>
      <w:r>
        <w:rPr>
          <w:rFonts w:eastAsiaTheme="minorHAnsi"/>
        </w:rPr>
        <w:lastRenderedPageBreak/>
        <w:t>Prediction</w:t>
      </w:r>
      <w:bookmarkEnd w:id="278"/>
      <w:bookmarkEnd w:id="279"/>
      <w:bookmarkEnd w:id="280"/>
    </w:p>
    <w:p w14:paraId="1EC045F8" w14:textId="36C6A355" w:rsidR="000016FF" w:rsidRDefault="000016FF" w:rsidP="008672F9">
      <w:pPr>
        <w:spacing w:after="240" w:line="360" w:lineRule="auto"/>
        <w:jc w:val="both"/>
        <w:rPr>
          <w:rFonts w:eastAsiaTheme="minorHAnsi"/>
        </w:rPr>
      </w:pPr>
      <w:r>
        <w:rPr>
          <w:rFonts w:eastAsiaTheme="minorHAnsi"/>
        </w:rPr>
        <w:t>Unseen test data was predicted using proposed Hybrid Model and Fig () shows images with actual labels against predicted labels</w:t>
      </w:r>
      <w:r w:rsidR="00D212EF">
        <w:rPr>
          <w:rFonts w:eastAsiaTheme="minorHAnsi"/>
        </w:rPr>
        <w:t xml:space="preserve">. Model has predicted all labels </w:t>
      </w:r>
      <w:proofErr w:type="gramStart"/>
      <w:r w:rsidR="00D212EF">
        <w:rPr>
          <w:rFonts w:eastAsiaTheme="minorHAnsi"/>
        </w:rPr>
        <w:t>correctly .</w:t>
      </w:r>
      <w:proofErr w:type="gramEnd"/>
    </w:p>
    <w:p w14:paraId="7E0B7474" w14:textId="187F8B71" w:rsidR="000016FF" w:rsidRDefault="000016FF" w:rsidP="008672F9">
      <w:pPr>
        <w:spacing w:after="240" w:line="360" w:lineRule="auto"/>
        <w:jc w:val="both"/>
        <w:rPr>
          <w:rFonts w:eastAsiaTheme="minorHAnsi"/>
        </w:rPr>
      </w:pPr>
    </w:p>
    <w:p w14:paraId="701526EB" w14:textId="724E1032" w:rsidR="000016FF" w:rsidRDefault="000016FF" w:rsidP="008672F9">
      <w:pPr>
        <w:spacing w:after="240" w:line="360" w:lineRule="auto"/>
        <w:jc w:val="both"/>
        <w:rPr>
          <w:rFonts w:eastAsiaTheme="minorHAnsi"/>
        </w:rPr>
      </w:pPr>
      <w:r>
        <w:rPr>
          <w:noProof/>
        </w:rPr>
        <w:drawing>
          <wp:inline distT="0" distB="0" distL="0" distR="0" wp14:anchorId="37D04932" wp14:editId="6351E8CD">
            <wp:extent cx="5731510" cy="53168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16855"/>
                    </a:xfrm>
                    <a:prstGeom prst="rect">
                      <a:avLst/>
                    </a:prstGeom>
                  </pic:spPr>
                </pic:pic>
              </a:graphicData>
            </a:graphic>
          </wp:inline>
        </w:drawing>
      </w:r>
    </w:p>
    <w:p w14:paraId="364B0B6C" w14:textId="77777777" w:rsidR="000016FF" w:rsidRPr="008672F9" w:rsidRDefault="000016FF" w:rsidP="008672F9">
      <w:pPr>
        <w:spacing w:after="240" w:line="360" w:lineRule="auto"/>
        <w:jc w:val="both"/>
        <w:rPr>
          <w:rFonts w:eastAsiaTheme="minorHAnsi"/>
        </w:rPr>
      </w:pPr>
    </w:p>
    <w:p w14:paraId="2E2581BC" w14:textId="77777777" w:rsidR="000016FF" w:rsidRPr="0022562A" w:rsidRDefault="000016FF" w:rsidP="000016FF">
      <w:pPr>
        <w:tabs>
          <w:tab w:val="num" w:pos="720"/>
        </w:tabs>
        <w:spacing w:after="240" w:line="360" w:lineRule="auto"/>
        <w:jc w:val="both"/>
        <w:rPr>
          <w:rFonts w:eastAsiaTheme="minorHAnsi"/>
        </w:rPr>
      </w:pPr>
      <w:r w:rsidRPr="0022562A">
        <w:rPr>
          <w:rFonts w:eastAsiaTheme="minorHAnsi"/>
        </w:rPr>
        <w:t>In summary, the hybrid model has the highest accuracy and precision/recall scores among the four models, while Model 2 has the lowest accuracy and a higher precision score compared to the recall score. Model 1 and Model 3 have relatively balanced precision and recall scores.</w:t>
      </w:r>
    </w:p>
    <w:p w14:paraId="17728621" w14:textId="1369730D" w:rsidR="007A3C5E" w:rsidRDefault="007A3C5E" w:rsidP="008672F9">
      <w:pPr>
        <w:spacing w:after="240" w:line="360" w:lineRule="auto"/>
        <w:jc w:val="both"/>
        <w:rPr>
          <w:rFonts w:eastAsiaTheme="minorHAnsi"/>
        </w:rPr>
      </w:pPr>
    </w:p>
    <w:p w14:paraId="4F6F706B" w14:textId="77777777" w:rsidR="00F81600" w:rsidRPr="008672F9" w:rsidRDefault="00F81600" w:rsidP="008672F9">
      <w:pPr>
        <w:spacing w:after="240" w:line="360" w:lineRule="auto"/>
        <w:jc w:val="both"/>
        <w:rPr>
          <w:rFonts w:eastAsiaTheme="minorHAnsi"/>
        </w:rPr>
      </w:pPr>
    </w:p>
    <w:p w14:paraId="7D1869AE" w14:textId="45F5B66B" w:rsidR="001F02EE" w:rsidRDefault="001F02EE" w:rsidP="00081E05">
      <w:pPr>
        <w:pStyle w:val="Heading1"/>
      </w:pPr>
      <w:bookmarkStart w:id="281" w:name="_Toc129030209"/>
      <w:bookmarkStart w:id="282" w:name="_Toc129030291"/>
      <w:bookmarkStart w:id="283" w:name="_Toc129030371"/>
      <w:r w:rsidRPr="009A6387">
        <w:lastRenderedPageBreak/>
        <w:t xml:space="preserve">CHAPTER </w:t>
      </w:r>
      <w:r>
        <w:t>6</w:t>
      </w:r>
      <w:bookmarkEnd w:id="281"/>
      <w:bookmarkEnd w:id="282"/>
      <w:bookmarkEnd w:id="283"/>
      <w:r>
        <w:t xml:space="preserve"> </w:t>
      </w:r>
    </w:p>
    <w:p w14:paraId="2C9B2F20" w14:textId="77777777" w:rsidR="001F02EE" w:rsidRPr="006A67EC" w:rsidRDefault="001F02EE" w:rsidP="00081E05">
      <w:pPr>
        <w:pStyle w:val="Heading1"/>
      </w:pPr>
    </w:p>
    <w:p w14:paraId="586B9C4A" w14:textId="5696B4E6" w:rsidR="001F02EE" w:rsidRDefault="001F02EE" w:rsidP="00081E05">
      <w:pPr>
        <w:pStyle w:val="Heading1"/>
      </w:pPr>
      <w:bookmarkStart w:id="284" w:name="_Toc129030210"/>
      <w:bookmarkStart w:id="285" w:name="_Toc129030292"/>
      <w:bookmarkStart w:id="286" w:name="_Toc129030372"/>
      <w:r>
        <w:t xml:space="preserve">Conclusion and Future </w:t>
      </w:r>
      <w:r w:rsidR="007F7DC9">
        <w:t>Scope</w:t>
      </w:r>
      <w:bookmarkEnd w:id="284"/>
      <w:bookmarkEnd w:id="285"/>
      <w:bookmarkEnd w:id="286"/>
    </w:p>
    <w:p w14:paraId="6664F8B1" w14:textId="4AA5790A" w:rsidR="007F1DC6" w:rsidRDefault="007F1DC6" w:rsidP="009A6387">
      <w:pPr>
        <w:keepNext/>
        <w:keepLines/>
        <w:spacing w:before="240"/>
        <w:outlineLvl w:val="0"/>
        <w:rPr>
          <w:rFonts w:eastAsiaTheme="majorEastAsia" w:cstheme="majorBidi"/>
          <w:b/>
          <w:sz w:val="28"/>
          <w:szCs w:val="28"/>
        </w:rPr>
      </w:pPr>
    </w:p>
    <w:p w14:paraId="1D12B3CF" w14:textId="77777777" w:rsidR="008D6AB1" w:rsidRPr="008D6AB1" w:rsidRDefault="008D6AB1" w:rsidP="008D6AB1">
      <w:pPr>
        <w:pStyle w:val="ListParagraph"/>
        <w:numPr>
          <w:ilvl w:val="0"/>
          <w:numId w:val="37"/>
        </w:numPr>
        <w:tabs>
          <w:tab w:val="left" w:pos="720"/>
        </w:tabs>
        <w:spacing w:line="360" w:lineRule="auto"/>
        <w:jc w:val="both"/>
        <w:outlineLvl w:val="1"/>
        <w:rPr>
          <w:b/>
          <w:bCs/>
          <w:vanish/>
          <w:lang w:val="en-GB" w:eastAsia="en-GB"/>
        </w:rPr>
      </w:pPr>
      <w:bookmarkStart w:id="287" w:name="_Hlk128944277"/>
      <w:bookmarkStart w:id="288" w:name="_Toc129013909"/>
      <w:bookmarkStart w:id="289" w:name="_Toc129014123"/>
      <w:bookmarkStart w:id="290" w:name="_Toc129014206"/>
      <w:bookmarkStart w:id="291" w:name="_Toc129015283"/>
      <w:bookmarkStart w:id="292" w:name="_Toc129015849"/>
      <w:bookmarkStart w:id="293" w:name="_Toc129020507"/>
      <w:bookmarkStart w:id="294" w:name="_Toc129030293"/>
      <w:bookmarkEnd w:id="288"/>
      <w:bookmarkEnd w:id="289"/>
      <w:bookmarkEnd w:id="290"/>
      <w:bookmarkEnd w:id="291"/>
      <w:bookmarkEnd w:id="292"/>
      <w:bookmarkEnd w:id="293"/>
      <w:bookmarkEnd w:id="294"/>
    </w:p>
    <w:p w14:paraId="49214D33" w14:textId="08EA3C29" w:rsidR="007F1DC6" w:rsidRDefault="00D212EF" w:rsidP="008D6AB1">
      <w:pPr>
        <w:pStyle w:val="Heading2"/>
      </w:pPr>
      <w:bookmarkStart w:id="295" w:name="_Toc129030211"/>
      <w:bookmarkStart w:id="296" w:name="_Toc129030294"/>
      <w:bookmarkStart w:id="297" w:name="_Toc129030373"/>
      <w:r>
        <w:t>Conclusions</w:t>
      </w:r>
      <w:r w:rsidR="007F7DC9">
        <w:t xml:space="preserve"> and Discussion</w:t>
      </w:r>
      <w:bookmarkEnd w:id="295"/>
      <w:bookmarkEnd w:id="296"/>
      <w:bookmarkEnd w:id="297"/>
    </w:p>
    <w:bookmarkEnd w:id="287"/>
    <w:p w14:paraId="2DE8FB7D" w14:textId="5E04A467" w:rsidR="007F7DC9" w:rsidRDefault="007F7DC9" w:rsidP="007F7DC9"/>
    <w:p w14:paraId="05CEC582" w14:textId="09F45394" w:rsidR="009A0B91" w:rsidRDefault="009A0B91" w:rsidP="009B6168">
      <w:pPr>
        <w:spacing w:after="240" w:line="360" w:lineRule="auto"/>
        <w:jc w:val="both"/>
        <w:rPr>
          <w:rFonts w:eastAsiaTheme="minorHAnsi"/>
        </w:rPr>
      </w:pPr>
      <w:r>
        <w:rPr>
          <w:rFonts w:eastAsiaTheme="minorHAnsi"/>
        </w:rPr>
        <w:t xml:space="preserve">This study explored the </w:t>
      </w:r>
      <w:r w:rsidR="000D1DBF">
        <w:rPr>
          <w:rFonts w:eastAsiaTheme="minorHAnsi"/>
        </w:rPr>
        <w:t xml:space="preserve">Artificial Intelligent based sign language recognition using CNN neural networks and further using Hybrid neural network. This work presented a comprehensive overview of recent research done in sign language recognition field and discussed various aspects around it.  </w:t>
      </w:r>
    </w:p>
    <w:p w14:paraId="7323F3E2" w14:textId="4BD59C5B" w:rsidR="007F7DC9" w:rsidRPr="009B6168" w:rsidRDefault="009B6168" w:rsidP="009B6168">
      <w:pPr>
        <w:spacing w:after="240" w:line="360" w:lineRule="auto"/>
        <w:jc w:val="both"/>
        <w:rPr>
          <w:rFonts w:eastAsiaTheme="minorHAnsi"/>
        </w:rPr>
      </w:pPr>
      <w:r w:rsidRPr="009B6168">
        <w:rPr>
          <w:rFonts w:eastAsiaTheme="minorHAnsi"/>
        </w:rPr>
        <w:t xml:space="preserve">The aim of this study was to train a Hybrid neural network to recognize American Sign language and digits with higher accuracy. Experiments performed in this study proved that proposed Hybrid Model outperformed the </w:t>
      </w:r>
      <w:r w:rsidR="009A0B91" w:rsidRPr="009B6168">
        <w:rPr>
          <w:rFonts w:eastAsiaTheme="minorHAnsi"/>
        </w:rPr>
        <w:t>other CNN</w:t>
      </w:r>
      <w:r w:rsidRPr="009B6168">
        <w:rPr>
          <w:rFonts w:eastAsiaTheme="minorHAnsi"/>
        </w:rPr>
        <w:t xml:space="preserve"> models across the evaluation matrix</w:t>
      </w:r>
      <w:r>
        <w:rPr>
          <w:rFonts w:eastAsiaTheme="minorHAnsi"/>
        </w:rPr>
        <w:t xml:space="preserve">. </w:t>
      </w:r>
      <w:r w:rsidR="006A67EC" w:rsidRPr="006A67EC">
        <w:rPr>
          <w:rFonts w:eastAsiaTheme="minorHAnsi"/>
        </w:rPr>
        <w:t>The results suggest that the proposed models can achieve high performance in ASL recognition, which can have important applications in improving communication for the hearing-impaired.</w:t>
      </w:r>
    </w:p>
    <w:p w14:paraId="71EA7A1E" w14:textId="46F64639" w:rsidR="006A67EC" w:rsidRPr="006A67EC" w:rsidRDefault="000D1DBF" w:rsidP="006A67EC">
      <w:pPr>
        <w:spacing w:after="240" w:line="360" w:lineRule="auto"/>
        <w:jc w:val="both"/>
        <w:rPr>
          <w:rFonts w:eastAsiaTheme="minorHAnsi"/>
        </w:rPr>
      </w:pPr>
      <w:r>
        <w:rPr>
          <w:rFonts w:eastAsiaTheme="minorHAnsi"/>
        </w:rPr>
        <w:t>This study proved that ensemble of different models can improve the sign language recognition accuracy over the individual models.</w:t>
      </w:r>
      <w:r w:rsidRPr="006A67EC">
        <w:rPr>
          <w:rFonts w:eastAsiaTheme="minorHAnsi"/>
        </w:rPr>
        <w:t xml:space="preserve"> </w:t>
      </w:r>
      <w:r w:rsidRPr="000D1DBF">
        <w:rPr>
          <w:rFonts w:eastAsiaTheme="minorHAnsi"/>
        </w:rPr>
        <w:t>There are many different types of neural networks, each with its strengths and weaknesses. Hybrid neural networks allow developers to create models that leverage the strengths of each network while minimizing their weaknesses.</w:t>
      </w:r>
      <w:r w:rsidR="006A67EC">
        <w:rPr>
          <w:rFonts w:eastAsiaTheme="minorHAnsi"/>
        </w:rPr>
        <w:t xml:space="preserve"> Though Hybrid neural network have many </w:t>
      </w:r>
      <w:proofErr w:type="gramStart"/>
      <w:r w:rsidR="006A67EC">
        <w:rPr>
          <w:rFonts w:eastAsiaTheme="minorHAnsi"/>
        </w:rPr>
        <w:t>advantages</w:t>
      </w:r>
      <w:proofErr w:type="gramEnd"/>
      <w:r w:rsidR="006A67EC">
        <w:rPr>
          <w:rFonts w:eastAsiaTheme="minorHAnsi"/>
        </w:rPr>
        <w:t xml:space="preserve"> but it can</w:t>
      </w:r>
      <w:r w:rsidR="006A67EC" w:rsidRPr="006A67EC">
        <w:rPr>
          <w:rFonts w:eastAsiaTheme="minorHAnsi"/>
        </w:rPr>
        <w:t xml:space="preserve"> be more complex to design and train compared to traditional neural networks, as they involve combining multiple models and architectures.</w:t>
      </w:r>
      <w:r w:rsidR="006A67EC">
        <w:rPr>
          <w:rFonts w:eastAsiaTheme="minorHAnsi"/>
        </w:rPr>
        <w:t xml:space="preserve"> </w:t>
      </w:r>
      <w:r w:rsidR="006A67EC" w:rsidRPr="006A67EC">
        <w:rPr>
          <w:rFonts w:eastAsiaTheme="minorHAnsi"/>
        </w:rPr>
        <w:t>Due to their increased complexity, hybrid neural networks may require longer training times compared to traditional neural networks.</w:t>
      </w:r>
      <w:r w:rsidR="006A67EC">
        <w:rPr>
          <w:rFonts w:eastAsiaTheme="minorHAnsi"/>
        </w:rPr>
        <w:t xml:space="preserve"> </w:t>
      </w:r>
      <w:r w:rsidR="006A67EC" w:rsidRPr="006A67EC">
        <w:rPr>
          <w:rFonts w:eastAsiaTheme="minorHAnsi"/>
        </w:rPr>
        <w:t>The increased complexity of hybrid neural networks can make it difficult to interpret the results and understand how the model arrived at its predictions.</w:t>
      </w:r>
    </w:p>
    <w:p w14:paraId="3FEE9E1F" w14:textId="47D1155D" w:rsidR="006A67EC" w:rsidRDefault="006A67EC" w:rsidP="00837DF4">
      <w:pPr>
        <w:pStyle w:val="Heading2"/>
      </w:pPr>
      <w:bookmarkStart w:id="298" w:name="_Toc129030212"/>
      <w:bookmarkStart w:id="299" w:name="_Toc129030295"/>
      <w:bookmarkStart w:id="300" w:name="_Toc129030374"/>
      <w:r>
        <w:t>Contribution to Knowledge</w:t>
      </w:r>
      <w:bookmarkEnd w:id="298"/>
      <w:bookmarkEnd w:id="299"/>
      <w:bookmarkEnd w:id="300"/>
    </w:p>
    <w:p w14:paraId="448AF0AA" w14:textId="77777777" w:rsidR="006A67EC" w:rsidRPr="006A67EC" w:rsidRDefault="006A67EC" w:rsidP="006A67EC"/>
    <w:p w14:paraId="6AA39AA9" w14:textId="70F0C309" w:rsidR="00D212EF" w:rsidRDefault="006A67EC" w:rsidP="006A67EC">
      <w:pPr>
        <w:spacing w:after="240" w:line="360" w:lineRule="auto"/>
        <w:jc w:val="both"/>
        <w:rPr>
          <w:rFonts w:eastAsiaTheme="minorHAnsi"/>
        </w:rPr>
      </w:pPr>
      <w:r>
        <w:rPr>
          <w:rFonts w:eastAsiaTheme="minorHAnsi"/>
        </w:rPr>
        <w:t xml:space="preserve">This study showed that </w:t>
      </w:r>
      <w:r w:rsidRPr="006A67EC">
        <w:rPr>
          <w:rFonts w:eastAsiaTheme="minorHAnsi"/>
        </w:rPr>
        <w:t xml:space="preserve">Hybrid neural networks can achieve higher accuracy </w:t>
      </w:r>
      <w:r>
        <w:rPr>
          <w:rFonts w:eastAsiaTheme="minorHAnsi"/>
        </w:rPr>
        <w:t xml:space="preserve">for image classification </w:t>
      </w:r>
      <w:r w:rsidRPr="006A67EC">
        <w:rPr>
          <w:rFonts w:eastAsiaTheme="minorHAnsi"/>
        </w:rPr>
        <w:t>than traditional neural networks because they can learn both linear and non-linear relationships between the input and output data.</w:t>
      </w:r>
      <w:r>
        <w:rPr>
          <w:rFonts w:eastAsiaTheme="minorHAnsi"/>
        </w:rPr>
        <w:t xml:space="preserve"> </w:t>
      </w:r>
      <w:r w:rsidRPr="006A67EC">
        <w:rPr>
          <w:rFonts w:eastAsiaTheme="minorHAnsi"/>
        </w:rPr>
        <w:t xml:space="preserve"> Hybrid neural networks can be customized to the specific needs of a particular problem by combining different types of neural networks.</w:t>
      </w:r>
      <w:r>
        <w:rPr>
          <w:rFonts w:eastAsiaTheme="minorHAnsi"/>
        </w:rPr>
        <w:t xml:space="preserve"> </w:t>
      </w:r>
      <w:r w:rsidRPr="006A67EC">
        <w:rPr>
          <w:rFonts w:eastAsiaTheme="minorHAnsi"/>
        </w:rPr>
        <w:lastRenderedPageBreak/>
        <w:t>Hybrid neural networks can be designed to handle a wide range of data types, including image, text, and time series data.</w:t>
      </w:r>
    </w:p>
    <w:p w14:paraId="082ED44A" w14:textId="0792D448" w:rsidR="00D212EF" w:rsidRDefault="00D212EF" w:rsidP="00D212EF">
      <w:pPr>
        <w:rPr>
          <w:rFonts w:eastAsiaTheme="majorEastAsia"/>
        </w:rPr>
      </w:pPr>
    </w:p>
    <w:p w14:paraId="26E686E1" w14:textId="3A16F609" w:rsidR="00D212EF" w:rsidRDefault="006A67EC" w:rsidP="00837DF4">
      <w:pPr>
        <w:pStyle w:val="Heading2"/>
      </w:pPr>
      <w:bookmarkStart w:id="301" w:name="_Toc129030213"/>
      <w:bookmarkStart w:id="302" w:name="_Toc129030296"/>
      <w:bookmarkStart w:id="303" w:name="_Toc129030375"/>
      <w:r>
        <w:t>Future Scope</w:t>
      </w:r>
      <w:bookmarkEnd w:id="301"/>
      <w:bookmarkEnd w:id="302"/>
      <w:bookmarkEnd w:id="303"/>
    </w:p>
    <w:p w14:paraId="17A3E36B" w14:textId="05584209" w:rsidR="00D212EF" w:rsidRDefault="00D212EF" w:rsidP="00D212EF">
      <w:pPr>
        <w:rPr>
          <w:rFonts w:eastAsiaTheme="majorEastAsia"/>
        </w:rPr>
      </w:pPr>
    </w:p>
    <w:p w14:paraId="25EA15A8" w14:textId="204DA553" w:rsidR="00D212EF" w:rsidRDefault="00D212EF" w:rsidP="00D212EF">
      <w:pPr>
        <w:rPr>
          <w:rFonts w:eastAsiaTheme="majorEastAsia"/>
        </w:rPr>
      </w:pPr>
    </w:p>
    <w:p w14:paraId="72C0F6BC" w14:textId="77777777" w:rsidR="006A67EC" w:rsidRPr="006A67EC" w:rsidRDefault="006A67EC" w:rsidP="006A67EC">
      <w:pPr>
        <w:spacing w:after="240" w:line="360" w:lineRule="auto"/>
        <w:jc w:val="both"/>
        <w:rPr>
          <w:rFonts w:eastAsiaTheme="minorHAnsi"/>
        </w:rPr>
      </w:pPr>
      <w:r w:rsidRPr="006A67EC">
        <w:rPr>
          <w:rFonts w:eastAsiaTheme="minorHAnsi"/>
        </w:rPr>
        <w:t>There are several areas that could be explored as future work in sign language recognition, including:</w:t>
      </w:r>
    </w:p>
    <w:p w14:paraId="6FC67C8F" w14:textId="77777777" w:rsidR="006A67EC" w:rsidRPr="006A67EC" w:rsidRDefault="006A67EC" w:rsidP="006A67EC">
      <w:pPr>
        <w:pStyle w:val="ListParagraph"/>
        <w:numPr>
          <w:ilvl w:val="0"/>
          <w:numId w:val="35"/>
        </w:numPr>
        <w:tabs>
          <w:tab w:val="num" w:pos="720"/>
        </w:tabs>
        <w:spacing w:after="240" w:line="360" w:lineRule="auto"/>
        <w:jc w:val="both"/>
        <w:rPr>
          <w:rFonts w:eastAsiaTheme="minorHAnsi"/>
        </w:rPr>
      </w:pPr>
      <w:r w:rsidRPr="006A67EC">
        <w:rPr>
          <w:rFonts w:eastAsiaTheme="minorHAnsi"/>
        </w:rPr>
        <w:t>Incorporating more advanced techniques for feature extraction and representation, such as convolutional neural networks (CNNs) and recurrent neural networks (RNNs), to capture more complex spatial and temporal relationships in the sign language gestures.</w:t>
      </w:r>
    </w:p>
    <w:p w14:paraId="2CA57A4E" w14:textId="77777777" w:rsidR="006A67EC" w:rsidRPr="006A67EC" w:rsidRDefault="006A67EC" w:rsidP="006A67EC">
      <w:pPr>
        <w:pStyle w:val="ListParagraph"/>
        <w:numPr>
          <w:ilvl w:val="0"/>
          <w:numId w:val="35"/>
        </w:numPr>
        <w:tabs>
          <w:tab w:val="num" w:pos="720"/>
        </w:tabs>
        <w:spacing w:after="240" w:line="360" w:lineRule="auto"/>
        <w:jc w:val="both"/>
        <w:rPr>
          <w:rFonts w:eastAsiaTheme="minorHAnsi"/>
        </w:rPr>
      </w:pPr>
      <w:r w:rsidRPr="006A67EC">
        <w:rPr>
          <w:rFonts w:eastAsiaTheme="minorHAnsi"/>
        </w:rPr>
        <w:t>Investigating the use of transfer learning and fine-tuning approaches to leverage pre-trained models for related tasks, such as image or video classification, and adapt them to sign language recognition.</w:t>
      </w:r>
    </w:p>
    <w:p w14:paraId="6351BBA7" w14:textId="77777777" w:rsidR="006A67EC" w:rsidRPr="006A67EC" w:rsidRDefault="006A67EC" w:rsidP="006A67EC">
      <w:pPr>
        <w:pStyle w:val="ListParagraph"/>
        <w:numPr>
          <w:ilvl w:val="0"/>
          <w:numId w:val="35"/>
        </w:numPr>
        <w:tabs>
          <w:tab w:val="num" w:pos="720"/>
        </w:tabs>
        <w:spacing w:after="240" w:line="360" w:lineRule="auto"/>
        <w:jc w:val="both"/>
        <w:rPr>
          <w:rFonts w:eastAsiaTheme="minorHAnsi"/>
        </w:rPr>
      </w:pPr>
      <w:r w:rsidRPr="006A67EC">
        <w:rPr>
          <w:rFonts w:eastAsiaTheme="minorHAnsi"/>
        </w:rPr>
        <w:t>Developing more comprehensive and diverse sign language datasets, including different sign languages and dialects, to enable more accurate and robust recognition across various settings and populations.</w:t>
      </w:r>
    </w:p>
    <w:p w14:paraId="5198F425" w14:textId="77777777" w:rsidR="006A67EC" w:rsidRPr="006A67EC" w:rsidRDefault="006A67EC" w:rsidP="006A67EC">
      <w:pPr>
        <w:pStyle w:val="ListParagraph"/>
        <w:numPr>
          <w:ilvl w:val="0"/>
          <w:numId w:val="35"/>
        </w:numPr>
        <w:tabs>
          <w:tab w:val="num" w:pos="720"/>
        </w:tabs>
        <w:spacing w:after="240" w:line="360" w:lineRule="auto"/>
        <w:jc w:val="both"/>
        <w:rPr>
          <w:rFonts w:eastAsiaTheme="minorHAnsi"/>
        </w:rPr>
      </w:pPr>
      <w:r w:rsidRPr="006A67EC">
        <w:rPr>
          <w:rFonts w:eastAsiaTheme="minorHAnsi"/>
        </w:rPr>
        <w:t>Exploring the use of multimodal data sources, such as depth sensors or haptic devices, to capture additional information about the sign language gestures and improve recognition performance.</w:t>
      </w:r>
    </w:p>
    <w:p w14:paraId="73DB20A8" w14:textId="77777777" w:rsidR="006A67EC" w:rsidRPr="006A67EC" w:rsidRDefault="006A67EC" w:rsidP="006A67EC">
      <w:pPr>
        <w:pStyle w:val="ListParagraph"/>
        <w:numPr>
          <w:ilvl w:val="0"/>
          <w:numId w:val="35"/>
        </w:numPr>
        <w:tabs>
          <w:tab w:val="num" w:pos="720"/>
        </w:tabs>
        <w:spacing w:after="240" w:line="360" w:lineRule="auto"/>
        <w:jc w:val="both"/>
        <w:rPr>
          <w:rFonts w:eastAsiaTheme="minorHAnsi"/>
        </w:rPr>
      </w:pPr>
      <w:r w:rsidRPr="006A67EC">
        <w:rPr>
          <w:rFonts w:eastAsiaTheme="minorHAnsi"/>
        </w:rPr>
        <w:t>Investigating the use of real-time systems and wearable devices for sign language recognition, which could have practical applications in communication and accessibility for the deaf and hard-of-hearing communities.</w:t>
      </w:r>
    </w:p>
    <w:p w14:paraId="5DCC2C14" w14:textId="7CC3EDAE" w:rsidR="00D212EF" w:rsidRDefault="00D212EF" w:rsidP="00D212EF">
      <w:pPr>
        <w:rPr>
          <w:rFonts w:eastAsiaTheme="majorEastAsia"/>
        </w:rPr>
      </w:pPr>
    </w:p>
    <w:p w14:paraId="03821411" w14:textId="30487A5D" w:rsidR="00D212EF" w:rsidRDefault="00D212EF" w:rsidP="00D212EF">
      <w:pPr>
        <w:rPr>
          <w:rFonts w:eastAsiaTheme="majorEastAsia"/>
        </w:rPr>
      </w:pPr>
    </w:p>
    <w:p w14:paraId="678AFF60" w14:textId="5A73EB8D" w:rsidR="00D212EF" w:rsidRDefault="00D212EF" w:rsidP="00D212EF">
      <w:pPr>
        <w:rPr>
          <w:rFonts w:eastAsiaTheme="majorEastAsia"/>
        </w:rPr>
      </w:pPr>
    </w:p>
    <w:p w14:paraId="2C206CB8" w14:textId="72F7A948" w:rsidR="00D212EF" w:rsidRDefault="00D212EF" w:rsidP="00D212EF">
      <w:pPr>
        <w:rPr>
          <w:rFonts w:eastAsiaTheme="majorEastAsia"/>
        </w:rPr>
      </w:pPr>
    </w:p>
    <w:p w14:paraId="22261237" w14:textId="2995808E" w:rsidR="00D212EF" w:rsidRDefault="00D212EF" w:rsidP="00D212EF">
      <w:pPr>
        <w:rPr>
          <w:rFonts w:eastAsiaTheme="majorEastAsia"/>
        </w:rPr>
      </w:pPr>
    </w:p>
    <w:p w14:paraId="67718061" w14:textId="0856FD4E" w:rsidR="00D212EF" w:rsidRDefault="00D212EF" w:rsidP="00D212EF">
      <w:pPr>
        <w:rPr>
          <w:rFonts w:eastAsiaTheme="majorEastAsia"/>
        </w:rPr>
      </w:pPr>
    </w:p>
    <w:p w14:paraId="0C405AAD" w14:textId="1BE36150" w:rsidR="00D212EF" w:rsidRDefault="00D212EF" w:rsidP="00D212EF">
      <w:pPr>
        <w:rPr>
          <w:rFonts w:eastAsiaTheme="majorEastAsia"/>
        </w:rPr>
      </w:pPr>
    </w:p>
    <w:p w14:paraId="7D18F1F5" w14:textId="4107312D" w:rsidR="00D212EF" w:rsidRDefault="00D212EF" w:rsidP="00D212EF">
      <w:pPr>
        <w:rPr>
          <w:rFonts w:eastAsiaTheme="majorEastAsia"/>
        </w:rPr>
      </w:pPr>
    </w:p>
    <w:p w14:paraId="4BF657D9" w14:textId="44950B21" w:rsidR="00D212EF" w:rsidRDefault="00D212EF" w:rsidP="00D212EF">
      <w:pPr>
        <w:rPr>
          <w:rFonts w:eastAsiaTheme="majorEastAsia"/>
        </w:rPr>
      </w:pPr>
    </w:p>
    <w:p w14:paraId="24D8CF06" w14:textId="2C8AF172" w:rsidR="00D212EF" w:rsidRDefault="00D212EF" w:rsidP="00D212EF">
      <w:pPr>
        <w:rPr>
          <w:rFonts w:eastAsiaTheme="majorEastAsia"/>
        </w:rPr>
      </w:pPr>
    </w:p>
    <w:p w14:paraId="695D7B34" w14:textId="424C5D19" w:rsidR="00D212EF" w:rsidRDefault="00D212EF" w:rsidP="00D212EF">
      <w:pPr>
        <w:rPr>
          <w:rFonts w:eastAsiaTheme="majorEastAsia"/>
        </w:rPr>
      </w:pPr>
    </w:p>
    <w:p w14:paraId="3A428104" w14:textId="77777777" w:rsidR="009D3354" w:rsidRPr="009D3354" w:rsidRDefault="009D3354" w:rsidP="00081E05">
      <w:pPr>
        <w:pStyle w:val="Heading1"/>
      </w:pPr>
      <w:bookmarkStart w:id="304" w:name="_Toc129030214"/>
      <w:bookmarkStart w:id="305" w:name="_Toc129030297"/>
      <w:bookmarkStart w:id="306" w:name="_Toc129030376"/>
      <w:r w:rsidRPr="009D3354">
        <w:lastRenderedPageBreak/>
        <w:t>References</w:t>
      </w:r>
      <w:bookmarkEnd w:id="304"/>
      <w:bookmarkEnd w:id="305"/>
      <w:bookmarkEnd w:id="306"/>
    </w:p>
    <w:p w14:paraId="4341A067" w14:textId="47B35B2C" w:rsidR="009D4FC3" w:rsidRDefault="009D4FC3" w:rsidP="00D56B74">
      <w:pPr>
        <w:spacing w:after="240" w:line="360" w:lineRule="auto"/>
        <w:jc w:val="both"/>
        <w:rPr>
          <w:rFonts w:eastAsiaTheme="minorHAnsi"/>
        </w:rPr>
      </w:pPr>
    </w:p>
    <w:sdt>
      <w:sdtPr>
        <w:tag w:val="MENDELEY_BIBLIOGRAPHY"/>
        <w:id w:val="-1489544454"/>
        <w:placeholder>
          <w:docPart w:val="DefaultPlaceholder_-1854013440"/>
        </w:placeholder>
      </w:sdtPr>
      <w:sdtContent>
        <w:p w14:paraId="1B0D189E" w14:textId="350F9C1F" w:rsidR="007F4FA7" w:rsidRDefault="007F4FA7">
          <w:pPr>
            <w:divId w:val="1887839293"/>
          </w:pPr>
          <w:proofErr w:type="spellStart"/>
          <w:r>
            <w:t>Akmeliawati</w:t>
          </w:r>
          <w:proofErr w:type="spellEnd"/>
          <w:r>
            <w:t xml:space="preserve">, R., </w:t>
          </w:r>
          <w:proofErr w:type="spellStart"/>
          <w:r>
            <w:t>Ooi</w:t>
          </w:r>
          <w:proofErr w:type="spellEnd"/>
          <w:r>
            <w:t xml:space="preserve">, M.P.-L. and </w:t>
          </w:r>
          <w:proofErr w:type="spellStart"/>
          <w:r>
            <w:t>Kuang</w:t>
          </w:r>
          <w:proofErr w:type="spellEnd"/>
          <w:r>
            <w:t xml:space="preserve">, Y.C., (2007) Real-Time Malaysian Sign Language Translation using </w:t>
          </w:r>
          <w:proofErr w:type="spellStart"/>
          <w:r>
            <w:t>Colour</w:t>
          </w:r>
          <w:proofErr w:type="spellEnd"/>
          <w:r>
            <w:t xml:space="preserve"> Segmentation and Neural Network. </w:t>
          </w:r>
          <w:r>
            <w:rPr>
              <w:i/>
              <w:iCs/>
            </w:rPr>
            <w:t>2007 IEEE Instrumentation &amp; Measurement Technology Conference IMTC 2007</w:t>
          </w:r>
          <w:r>
            <w:t>, pp.1–6.</w:t>
          </w:r>
        </w:p>
        <w:p w14:paraId="32E5184B" w14:textId="77777777" w:rsidR="007F4FA7" w:rsidRDefault="007F4FA7">
          <w:pPr>
            <w:divId w:val="1887839293"/>
          </w:pPr>
        </w:p>
        <w:p w14:paraId="6076344C" w14:textId="60EEC036" w:rsidR="007F4FA7" w:rsidRDefault="007F4FA7">
          <w:pPr>
            <w:divId w:val="990720281"/>
          </w:pPr>
          <w:r>
            <w:t xml:space="preserve">Badhe, P.C. and Kulkarni, V., (2015) Indian sign language translator using gesture recognition algorithm. </w:t>
          </w:r>
          <w:r>
            <w:rPr>
              <w:i/>
              <w:iCs/>
            </w:rPr>
            <w:t xml:space="preserve">2015 IEEE International Conference on Computer Graphics, </w:t>
          </w:r>
          <w:proofErr w:type="gramStart"/>
          <w:r>
            <w:rPr>
              <w:i/>
              <w:iCs/>
            </w:rPr>
            <w:t>Vision</w:t>
          </w:r>
          <w:proofErr w:type="gramEnd"/>
          <w:r>
            <w:rPr>
              <w:i/>
              <w:iCs/>
            </w:rPr>
            <w:t xml:space="preserve"> and Information Security (CGVIS)</w:t>
          </w:r>
          <w:r>
            <w:t>, pp.195–200.</w:t>
          </w:r>
        </w:p>
        <w:p w14:paraId="4250CB4F" w14:textId="77777777" w:rsidR="007F4FA7" w:rsidRDefault="007F4FA7">
          <w:pPr>
            <w:divId w:val="990720281"/>
          </w:pPr>
        </w:p>
        <w:p w14:paraId="31C12BB7" w14:textId="4723B54C" w:rsidR="007F4FA7" w:rsidRDefault="007F4FA7">
          <w:pPr>
            <w:divId w:val="360396594"/>
          </w:pPr>
          <w:proofErr w:type="spellStart"/>
          <w:r>
            <w:t>Bheda</w:t>
          </w:r>
          <w:proofErr w:type="spellEnd"/>
          <w:r>
            <w:t xml:space="preserve">, V. and </w:t>
          </w:r>
          <w:proofErr w:type="spellStart"/>
          <w:r>
            <w:t>Radpour</w:t>
          </w:r>
          <w:proofErr w:type="spellEnd"/>
          <w:r>
            <w:t xml:space="preserve">, D., (2017) Using Deep Convolutional Networks for Gesture Recognition in American Sign Language. </w:t>
          </w:r>
          <w:proofErr w:type="spellStart"/>
          <w:r>
            <w:rPr>
              <w:i/>
              <w:iCs/>
            </w:rPr>
            <w:t>CoRR</w:t>
          </w:r>
          <w:proofErr w:type="spellEnd"/>
          <w:r>
            <w:t xml:space="preserve">, [online] abs/1710.06836. Available at: </w:t>
          </w:r>
          <w:hyperlink r:id="rId34" w:history="1">
            <w:r w:rsidRPr="00CC6F37">
              <w:rPr>
                <w:rStyle w:val="Hyperlink"/>
              </w:rPr>
              <w:t>http://arxiv.org/abs/1710.06836</w:t>
            </w:r>
          </w:hyperlink>
          <w:r>
            <w:t>.</w:t>
          </w:r>
        </w:p>
        <w:p w14:paraId="4662F704" w14:textId="77777777" w:rsidR="007F4FA7" w:rsidRDefault="007F4FA7">
          <w:pPr>
            <w:divId w:val="360396594"/>
          </w:pPr>
        </w:p>
        <w:p w14:paraId="5AB6D8BB" w14:textId="6BCF2573" w:rsidR="007F4FA7" w:rsidRDefault="007F4FA7">
          <w:pPr>
            <w:divId w:val="65692057"/>
          </w:pPr>
          <w:r>
            <w:t xml:space="preserve">Egmont-Petersen, M., de Ridder, D. and </w:t>
          </w:r>
          <w:proofErr w:type="spellStart"/>
          <w:r>
            <w:t>Handels</w:t>
          </w:r>
          <w:proofErr w:type="spellEnd"/>
          <w:r>
            <w:t xml:space="preserve">, H., (2002) Image processing with neural networks—a review. </w:t>
          </w:r>
          <w:r>
            <w:rPr>
              <w:i/>
              <w:iCs/>
            </w:rPr>
            <w:t>Pattern Recognition</w:t>
          </w:r>
          <w:r>
            <w:t xml:space="preserve">, [online] 3510, pp.2279–2301. Available at: </w:t>
          </w:r>
          <w:hyperlink r:id="rId35" w:history="1">
            <w:r w:rsidRPr="00CC6F37">
              <w:rPr>
                <w:rStyle w:val="Hyperlink"/>
              </w:rPr>
              <w:t>https://www.sciencedirect.com/science/article/pii/S0031320301001789</w:t>
            </w:r>
          </w:hyperlink>
          <w:r>
            <w:t>.</w:t>
          </w:r>
        </w:p>
        <w:p w14:paraId="4BF8323A" w14:textId="77777777" w:rsidR="007F4FA7" w:rsidRDefault="007F4FA7">
          <w:pPr>
            <w:divId w:val="65692057"/>
          </w:pPr>
        </w:p>
        <w:p w14:paraId="33A56230" w14:textId="04DC9515" w:rsidR="007F4FA7" w:rsidRDefault="007F4FA7">
          <w:pPr>
            <w:divId w:val="1372419239"/>
          </w:pPr>
          <w:r>
            <w:t xml:space="preserve">Gupta, N., (2022) Sign Language Recognition Using Diverse Deep Learning Models. In: C.M. and A.S. and P.C.M.A. and P.B.R. Sanyal Goutam and </w:t>
          </w:r>
          <w:proofErr w:type="spellStart"/>
          <w:r>
            <w:t>Travieso</w:t>
          </w:r>
          <w:proofErr w:type="spellEnd"/>
          <w:r>
            <w:t xml:space="preserve">-González, ed., </w:t>
          </w:r>
          <w:r>
            <w:rPr>
              <w:i/>
              <w:iCs/>
            </w:rPr>
            <w:t>International Conference on Artificial Intelligence and Sustainable Engineering</w:t>
          </w:r>
          <w:r>
            <w:t>. Singapore: Springer Singapore, pp.463–475.</w:t>
          </w:r>
        </w:p>
        <w:p w14:paraId="1D4FF41D" w14:textId="77777777" w:rsidR="007F4FA7" w:rsidRDefault="007F4FA7">
          <w:pPr>
            <w:divId w:val="1372419239"/>
          </w:pPr>
        </w:p>
        <w:p w14:paraId="6AB4A69F" w14:textId="77777777" w:rsidR="007F4FA7" w:rsidRDefault="007F4FA7">
          <w:pPr>
            <w:divId w:val="1196771734"/>
          </w:pPr>
          <w:r>
            <w:t xml:space="preserve">Kamal, S.M., Chen, Y., Li, S., Shi, X. and Zheng, J., (2019) Technical Approaches to Chinese Sign Language Processing: A Review. </w:t>
          </w:r>
          <w:r>
            <w:rPr>
              <w:i/>
              <w:iCs/>
            </w:rPr>
            <w:t>IEEE Access</w:t>
          </w:r>
          <w:r>
            <w:t>, 7, pp.96926–96935.</w:t>
          </w:r>
        </w:p>
        <w:p w14:paraId="2F692423" w14:textId="5B618167" w:rsidR="007F4FA7" w:rsidRDefault="007F4FA7">
          <w:pPr>
            <w:divId w:val="469710751"/>
          </w:pPr>
          <w:r>
            <w:t xml:space="preserve">Kandel, I., Castelli, M. and </w:t>
          </w:r>
          <w:proofErr w:type="spellStart"/>
          <w:r>
            <w:t>Popovič</w:t>
          </w:r>
          <w:proofErr w:type="spellEnd"/>
          <w:r>
            <w:t xml:space="preserve">, A., (2021) Comparing Stacking Ensemble Techniques to Improve Musculoskeletal Fracture Image Classification. </w:t>
          </w:r>
          <w:r>
            <w:rPr>
              <w:i/>
              <w:iCs/>
            </w:rPr>
            <w:t>Journal of Imaging</w:t>
          </w:r>
          <w:r>
            <w:t xml:space="preserve">, [online] 76. Available at: </w:t>
          </w:r>
          <w:hyperlink r:id="rId36" w:history="1">
            <w:r w:rsidRPr="00CC6F37">
              <w:rPr>
                <w:rStyle w:val="Hyperlink"/>
              </w:rPr>
              <w:t>https://www.mdpi.com/2313-433X/7/6/100</w:t>
            </w:r>
          </w:hyperlink>
          <w:r>
            <w:t>.</w:t>
          </w:r>
        </w:p>
        <w:p w14:paraId="1069C3D3" w14:textId="77777777" w:rsidR="007F4FA7" w:rsidRDefault="007F4FA7">
          <w:pPr>
            <w:divId w:val="469710751"/>
          </w:pPr>
        </w:p>
        <w:p w14:paraId="6F9C2EA6" w14:textId="71EA2D07" w:rsidR="007F4FA7" w:rsidRDefault="007F4FA7">
          <w:pPr>
            <w:divId w:val="1540820775"/>
          </w:pPr>
          <w:proofErr w:type="spellStart"/>
          <w:r>
            <w:t>Katoch</w:t>
          </w:r>
          <w:proofErr w:type="spellEnd"/>
          <w:r>
            <w:t xml:space="preserve">, S., Singh, V. and Tiwary, U.S., (2022) Indian Sign Language recognition system using SURF with SVM and CNN. </w:t>
          </w:r>
          <w:r>
            <w:rPr>
              <w:i/>
              <w:iCs/>
            </w:rPr>
            <w:t>Array</w:t>
          </w:r>
          <w:r>
            <w:t xml:space="preserve">, [online] 14, p.100141. Available at: </w:t>
          </w:r>
          <w:hyperlink r:id="rId37" w:history="1">
            <w:r w:rsidRPr="00CC6F37">
              <w:rPr>
                <w:rStyle w:val="Hyperlink"/>
              </w:rPr>
              <w:t>https://www.sciencedirect.com/science/article/pii/S2590005622000121</w:t>
            </w:r>
          </w:hyperlink>
          <w:r>
            <w:t>.</w:t>
          </w:r>
        </w:p>
        <w:p w14:paraId="21B3DE04" w14:textId="77777777" w:rsidR="007F4FA7" w:rsidRDefault="007F4FA7">
          <w:pPr>
            <w:divId w:val="1540820775"/>
          </w:pPr>
        </w:p>
        <w:p w14:paraId="55B691A3" w14:textId="3FCE51E4" w:rsidR="007F4FA7" w:rsidRDefault="007F4FA7">
          <w:pPr>
            <w:divId w:val="1295792150"/>
          </w:pPr>
          <w:r>
            <w:t xml:space="preserve">Khalid, S., Khalil, T. and Nasreen, S., (2014) A survey of feature selection and feature extraction techniques in machine learning. In: </w:t>
          </w:r>
          <w:r>
            <w:rPr>
              <w:i/>
              <w:iCs/>
            </w:rPr>
            <w:t>2014 Science and Information Conference</w:t>
          </w:r>
          <w:r>
            <w:t>. pp.372–378.</w:t>
          </w:r>
        </w:p>
        <w:p w14:paraId="6928647A" w14:textId="77777777" w:rsidR="007F4FA7" w:rsidRDefault="007F4FA7">
          <w:pPr>
            <w:divId w:val="1295792150"/>
          </w:pPr>
        </w:p>
        <w:p w14:paraId="57FDF374" w14:textId="5070A964" w:rsidR="007F4FA7" w:rsidRDefault="007F4FA7">
          <w:pPr>
            <w:divId w:val="1047098649"/>
          </w:pPr>
          <w:r>
            <w:t xml:space="preserve">Koller, O., </w:t>
          </w:r>
          <w:proofErr w:type="spellStart"/>
          <w:r>
            <w:t>Zargaran</w:t>
          </w:r>
          <w:proofErr w:type="spellEnd"/>
          <w:r>
            <w:t xml:space="preserve">, S., Ney, H. and Bowden, R., (2018) Deep Sign: Enabling Robust Statistical Continuous Sign Language Recognition via Hybrid CNN-HMMs. </w:t>
          </w:r>
          <w:r>
            <w:rPr>
              <w:i/>
              <w:iCs/>
            </w:rPr>
            <w:t>International Journal of Computer Vision</w:t>
          </w:r>
          <w:r>
            <w:t xml:space="preserve">, [online] 12612, pp.1311–1325. Available at: </w:t>
          </w:r>
          <w:hyperlink r:id="rId38" w:history="1">
            <w:r w:rsidRPr="00CC6F37">
              <w:rPr>
                <w:rStyle w:val="Hyperlink"/>
              </w:rPr>
              <w:t>https://doi.org/10.1007/s11263-018-1121-3</w:t>
            </w:r>
          </w:hyperlink>
          <w:r>
            <w:t>.</w:t>
          </w:r>
        </w:p>
        <w:p w14:paraId="17AD3E62" w14:textId="77777777" w:rsidR="007F4FA7" w:rsidRDefault="007F4FA7">
          <w:pPr>
            <w:divId w:val="1047098649"/>
          </w:pPr>
        </w:p>
        <w:p w14:paraId="44718FCB" w14:textId="6889E918" w:rsidR="007F4FA7" w:rsidRDefault="007F4FA7">
          <w:pPr>
            <w:divId w:val="1865904835"/>
          </w:pPr>
          <w:r>
            <w:t xml:space="preserve">Mannan, A., Abbasi, A., </w:t>
          </w:r>
          <w:proofErr w:type="spellStart"/>
          <w:r>
            <w:t>Javed</w:t>
          </w:r>
          <w:proofErr w:type="spellEnd"/>
          <w:r>
            <w:t xml:space="preserve">, A.R., Ahsan, A., </w:t>
          </w:r>
          <w:proofErr w:type="spellStart"/>
          <w:r>
            <w:t>Gadekallu</w:t>
          </w:r>
          <w:proofErr w:type="spellEnd"/>
          <w:r>
            <w:t xml:space="preserve">, T.R. and Xin, Q., (2022) </w:t>
          </w:r>
          <w:proofErr w:type="spellStart"/>
          <w:r>
            <w:t>Hypertuned</w:t>
          </w:r>
          <w:proofErr w:type="spellEnd"/>
          <w:r>
            <w:t xml:space="preserve"> Deep Convolutional Neural Network for Sign Language Recognition. </w:t>
          </w:r>
          <w:r>
            <w:rPr>
              <w:i/>
              <w:iCs/>
            </w:rPr>
            <w:t>Computational Intelligence and Neuroscience</w:t>
          </w:r>
          <w:r>
            <w:t xml:space="preserve">, [online] 2022, p.1450822. Available at: </w:t>
          </w:r>
          <w:hyperlink r:id="rId39" w:history="1">
            <w:r w:rsidRPr="00CC6F37">
              <w:rPr>
                <w:rStyle w:val="Hyperlink"/>
              </w:rPr>
              <w:t>https://doi.org/10.1155/2022/1450822</w:t>
            </w:r>
          </w:hyperlink>
          <w:r>
            <w:t>.</w:t>
          </w:r>
        </w:p>
        <w:p w14:paraId="024A7101" w14:textId="77777777" w:rsidR="007F4FA7" w:rsidRDefault="007F4FA7">
          <w:pPr>
            <w:divId w:val="1865904835"/>
          </w:pPr>
        </w:p>
        <w:p w14:paraId="53A632BD" w14:textId="6522EEA2" w:rsidR="007F4FA7" w:rsidRDefault="007F4FA7">
          <w:pPr>
            <w:divId w:val="1176261634"/>
          </w:pPr>
          <w:r>
            <w:lastRenderedPageBreak/>
            <w:t xml:space="preserve">Masood Sarfaraz and </w:t>
          </w:r>
          <w:proofErr w:type="spellStart"/>
          <w:r>
            <w:t>Thuwal</w:t>
          </w:r>
          <w:proofErr w:type="spellEnd"/>
          <w:r>
            <w:t xml:space="preserve">, H.C. and S.A., (2018) American Sign Language Character Recognition Using Convolution Neural Network. </w:t>
          </w:r>
          <w:r>
            <w:rPr>
              <w:i/>
              <w:iCs/>
            </w:rPr>
            <w:t>Smart Computing and Informatics</w:t>
          </w:r>
          <w:r>
            <w:t xml:space="preserve">. </w:t>
          </w:r>
          <w:proofErr w:type="gramStart"/>
          <w:r>
            <w:t>Springer ,</w:t>
          </w:r>
          <w:proofErr w:type="gramEnd"/>
          <w:r>
            <w:t xml:space="preserve"> pp.403–412.</w:t>
          </w:r>
        </w:p>
        <w:p w14:paraId="1EE148C7" w14:textId="77777777" w:rsidR="007F4FA7" w:rsidRDefault="007F4FA7">
          <w:pPr>
            <w:divId w:val="1176261634"/>
          </w:pPr>
        </w:p>
        <w:p w14:paraId="29F56E41" w14:textId="629EFBCC" w:rsidR="007F4FA7" w:rsidRDefault="007F4FA7">
          <w:pPr>
            <w:divId w:val="2132432251"/>
          </w:pPr>
          <w:proofErr w:type="spellStart"/>
          <w:r>
            <w:t>Mavi</w:t>
          </w:r>
          <w:proofErr w:type="spellEnd"/>
          <w:r>
            <w:t xml:space="preserve">, A., (2020) A New Dataset and Proposed Convolutional Neural Network Architecture for Classification of American Sign Language Digits. </w:t>
          </w:r>
          <w:proofErr w:type="spellStart"/>
          <w:r>
            <w:rPr>
              <w:i/>
              <w:iCs/>
            </w:rPr>
            <w:t>CoRR</w:t>
          </w:r>
          <w:proofErr w:type="spellEnd"/>
          <w:r>
            <w:t xml:space="preserve">, [online] abs/2011.08927. Available at: </w:t>
          </w:r>
          <w:hyperlink r:id="rId40" w:history="1">
            <w:r w:rsidRPr="00CC6F37">
              <w:rPr>
                <w:rStyle w:val="Hyperlink"/>
              </w:rPr>
              <w:t>https://arxiv.org/abs/2011.08927</w:t>
            </w:r>
          </w:hyperlink>
          <w:r>
            <w:t>.</w:t>
          </w:r>
        </w:p>
        <w:p w14:paraId="1355A561" w14:textId="77777777" w:rsidR="007F4FA7" w:rsidRDefault="007F4FA7">
          <w:pPr>
            <w:divId w:val="2132432251"/>
          </w:pPr>
        </w:p>
        <w:p w14:paraId="4793752D" w14:textId="27346F66" w:rsidR="007F4FA7" w:rsidRDefault="007F4FA7">
          <w:pPr>
            <w:divId w:val="2106074612"/>
          </w:pPr>
          <w:r>
            <w:t xml:space="preserve">Patil, S.B. and Sinha, G.R., (2017) Distinctive Feature Extraction for Indian Sign Language (ISL) Gesture using Scale Invariant Feature Transform (SIFT). </w:t>
          </w:r>
          <w:r>
            <w:rPr>
              <w:i/>
              <w:iCs/>
            </w:rPr>
            <w:t>Journal of The Institution of Engineers (India): Series B</w:t>
          </w:r>
          <w:r>
            <w:t xml:space="preserve">, [online] 981, pp.19–26. Available at: </w:t>
          </w:r>
          <w:hyperlink r:id="rId41" w:history="1">
            <w:r w:rsidRPr="00CC6F37">
              <w:rPr>
                <w:rStyle w:val="Hyperlink"/>
              </w:rPr>
              <w:t>https://doi.org/10.1007/s40031-016-0250-8</w:t>
            </w:r>
          </w:hyperlink>
          <w:r>
            <w:t>.</w:t>
          </w:r>
        </w:p>
        <w:p w14:paraId="0348336D" w14:textId="77777777" w:rsidR="007F4FA7" w:rsidRDefault="007F4FA7">
          <w:pPr>
            <w:divId w:val="2106074612"/>
          </w:pPr>
        </w:p>
        <w:p w14:paraId="7F0316B6" w14:textId="2D65E824" w:rsidR="007F4FA7" w:rsidRDefault="007F4FA7">
          <w:pPr>
            <w:divId w:val="141388667"/>
          </w:pPr>
          <w:proofErr w:type="spellStart"/>
          <w:r>
            <w:t>Raghuveera</w:t>
          </w:r>
          <w:proofErr w:type="spellEnd"/>
          <w:r>
            <w:t xml:space="preserve">, T., Deepthi, R., </w:t>
          </w:r>
          <w:proofErr w:type="spellStart"/>
          <w:r>
            <w:t>Mangalashri</w:t>
          </w:r>
          <w:proofErr w:type="spellEnd"/>
          <w:r>
            <w:t xml:space="preserve">, R. and Akshaya, R., (2020) A depth-based Indian Sign Language recognition using Microsoft Kinect. </w:t>
          </w:r>
          <w:proofErr w:type="spellStart"/>
          <w:r>
            <w:rPr>
              <w:i/>
              <w:iCs/>
            </w:rPr>
            <w:t>Sādhanā</w:t>
          </w:r>
          <w:proofErr w:type="spellEnd"/>
          <w:r>
            <w:t xml:space="preserve">, [online] 451, p.34. Available at: </w:t>
          </w:r>
          <w:hyperlink r:id="rId42" w:history="1">
            <w:r w:rsidRPr="00CC6F37">
              <w:rPr>
                <w:rStyle w:val="Hyperlink"/>
              </w:rPr>
              <w:t>https://doi.org/10.1007/s12046-019-1250-6</w:t>
            </w:r>
          </w:hyperlink>
          <w:r>
            <w:t>.</w:t>
          </w:r>
        </w:p>
        <w:p w14:paraId="6F7DB047" w14:textId="77777777" w:rsidR="007F4FA7" w:rsidRDefault="007F4FA7">
          <w:pPr>
            <w:divId w:val="141388667"/>
          </w:pPr>
        </w:p>
        <w:p w14:paraId="348B3C61" w14:textId="39878113" w:rsidR="007F4FA7" w:rsidRDefault="007F4FA7">
          <w:pPr>
            <w:divId w:val="1904607873"/>
          </w:pPr>
          <w:r>
            <w:t xml:space="preserve">Rao, G.A., </w:t>
          </w:r>
          <w:proofErr w:type="spellStart"/>
          <w:r>
            <w:t>Syamala</w:t>
          </w:r>
          <w:proofErr w:type="spellEnd"/>
          <w:r>
            <w:t xml:space="preserve">, K., Kishore, P.V. v and Sastry, A.S.C.S., (2018) Deep convolutional neural networks for sign language recognition. In: </w:t>
          </w:r>
          <w:r>
            <w:rPr>
              <w:i/>
              <w:iCs/>
            </w:rPr>
            <w:t xml:space="preserve">2018 Conference on Signal Processing </w:t>
          </w:r>
          <w:proofErr w:type="gramStart"/>
          <w:r>
            <w:rPr>
              <w:i/>
              <w:iCs/>
            </w:rPr>
            <w:t>And</w:t>
          </w:r>
          <w:proofErr w:type="gramEnd"/>
          <w:r>
            <w:rPr>
              <w:i/>
              <w:iCs/>
            </w:rPr>
            <w:t xml:space="preserve"> Communication Engineering Systems (SPACES)</w:t>
          </w:r>
          <w:r>
            <w:t>. pp.194–197.</w:t>
          </w:r>
        </w:p>
        <w:p w14:paraId="1E6F8122" w14:textId="77777777" w:rsidR="007F4FA7" w:rsidRDefault="007F4FA7">
          <w:pPr>
            <w:divId w:val="1904607873"/>
          </w:pPr>
        </w:p>
        <w:p w14:paraId="5C981D3E" w14:textId="137BDB7A" w:rsidR="007F4FA7" w:rsidRDefault="007F4FA7">
          <w:pPr>
            <w:divId w:val="532380347"/>
          </w:pPr>
          <w:r>
            <w:t xml:space="preserve">Rathi, D., (2018) Optimization of Transfer Learning for Sign Language Recognition Targeting Mobile Platform. </w:t>
          </w:r>
          <w:proofErr w:type="spellStart"/>
          <w:r>
            <w:rPr>
              <w:i/>
              <w:iCs/>
            </w:rPr>
            <w:t>CoRR</w:t>
          </w:r>
          <w:proofErr w:type="spellEnd"/>
          <w:r>
            <w:t xml:space="preserve">, [online] abs/1805.06618. Available at: </w:t>
          </w:r>
          <w:hyperlink r:id="rId43" w:history="1">
            <w:r w:rsidRPr="00CC6F37">
              <w:rPr>
                <w:rStyle w:val="Hyperlink"/>
              </w:rPr>
              <w:t>http://arxiv.org/abs/1805.06618</w:t>
            </w:r>
          </w:hyperlink>
          <w:r>
            <w:t>.</w:t>
          </w:r>
        </w:p>
        <w:p w14:paraId="0DAB0661" w14:textId="77777777" w:rsidR="007F4FA7" w:rsidRDefault="007F4FA7">
          <w:pPr>
            <w:divId w:val="532380347"/>
          </w:pPr>
        </w:p>
        <w:p w14:paraId="52A6C2B7" w14:textId="361A5A10" w:rsidR="007F4FA7" w:rsidRDefault="007F4FA7">
          <w:pPr>
            <w:divId w:val="1935016532"/>
          </w:pPr>
          <w:r>
            <w:t xml:space="preserve">Sharma, S. and Kumar, K., (2021) ASL-3DCNN: American sign language recognition technique using 3-D convolutional neural networks. </w:t>
          </w:r>
          <w:r>
            <w:rPr>
              <w:i/>
              <w:iCs/>
            </w:rPr>
            <w:t>Multimedia Tools and Applications</w:t>
          </w:r>
          <w:r>
            <w:t xml:space="preserve">, [online] 8017, pp.26319–26331. Available at: </w:t>
          </w:r>
          <w:hyperlink r:id="rId44" w:history="1">
            <w:r w:rsidRPr="00CC6F37">
              <w:rPr>
                <w:rStyle w:val="Hyperlink"/>
              </w:rPr>
              <w:t>https://doi.org/10.1007/s11042-021-10768-5</w:t>
            </w:r>
          </w:hyperlink>
          <w:r>
            <w:t>.</w:t>
          </w:r>
        </w:p>
        <w:p w14:paraId="2F0FD7A1" w14:textId="77777777" w:rsidR="007F4FA7" w:rsidRDefault="007F4FA7">
          <w:pPr>
            <w:divId w:val="1935016532"/>
          </w:pPr>
        </w:p>
        <w:p w14:paraId="6288D599" w14:textId="399F0C49" w:rsidR="007F4FA7" w:rsidRDefault="007F4FA7">
          <w:pPr>
            <w:divId w:val="1581214935"/>
          </w:pPr>
          <w:proofErr w:type="spellStart"/>
          <w:r>
            <w:t>Simonyan</w:t>
          </w:r>
          <w:proofErr w:type="spellEnd"/>
          <w:r>
            <w:t xml:space="preserve">, K. and Zisserman, A., (2014) Very Deep Convolutional Networks for Large-Scale Image Recognition. [online] ICLR. Available at: </w:t>
          </w:r>
          <w:hyperlink r:id="rId45" w:history="1">
            <w:r w:rsidRPr="00CC6F37">
              <w:rPr>
                <w:rStyle w:val="Hyperlink"/>
              </w:rPr>
              <w:t>http://arxiv.org/abs/1409.1556</w:t>
            </w:r>
          </w:hyperlink>
          <w:r>
            <w:t>.</w:t>
          </w:r>
        </w:p>
        <w:p w14:paraId="447D8FC2" w14:textId="77777777" w:rsidR="007F4FA7" w:rsidRDefault="007F4FA7">
          <w:pPr>
            <w:divId w:val="1581214935"/>
          </w:pPr>
        </w:p>
        <w:p w14:paraId="367736BC" w14:textId="730141BF" w:rsidR="007F4FA7" w:rsidRDefault="007F4FA7">
          <w:pPr>
            <w:divId w:val="323046777"/>
          </w:pPr>
          <w:proofErr w:type="spellStart"/>
          <w:r>
            <w:t>Subburaj</w:t>
          </w:r>
          <w:proofErr w:type="spellEnd"/>
          <w:r>
            <w:t xml:space="preserve">, S. and </w:t>
          </w:r>
          <w:proofErr w:type="spellStart"/>
          <w:r>
            <w:t>Murugavalli</w:t>
          </w:r>
          <w:proofErr w:type="spellEnd"/>
          <w:r>
            <w:t xml:space="preserve">, S., (2022) Survey on sign language recognition in context of vision-based and deep learning. </w:t>
          </w:r>
          <w:r>
            <w:rPr>
              <w:i/>
              <w:iCs/>
            </w:rPr>
            <w:t>Measurement: Sensors</w:t>
          </w:r>
          <w:r>
            <w:t xml:space="preserve">, [online] 23, p.100385. Available at: </w:t>
          </w:r>
          <w:hyperlink r:id="rId46" w:history="1">
            <w:r w:rsidRPr="00CC6F37">
              <w:rPr>
                <w:rStyle w:val="Hyperlink"/>
              </w:rPr>
              <w:t>https://www.sciencedirect.com/science/article/pii/S2665917422000198</w:t>
            </w:r>
          </w:hyperlink>
          <w:r>
            <w:t>.</w:t>
          </w:r>
        </w:p>
        <w:p w14:paraId="180A2E03" w14:textId="77777777" w:rsidR="007F4FA7" w:rsidRDefault="007F4FA7">
          <w:pPr>
            <w:divId w:val="323046777"/>
          </w:pPr>
        </w:p>
        <w:p w14:paraId="167B9035" w14:textId="119CDAA0" w:rsidR="007F4FA7" w:rsidRDefault="007F4FA7">
          <w:pPr>
            <w:divId w:val="1097554945"/>
          </w:pPr>
          <w:r>
            <w:t xml:space="preserve">Suharjito, Anderson, R., </w:t>
          </w:r>
          <w:proofErr w:type="spellStart"/>
          <w:r>
            <w:t>Wiryana</w:t>
          </w:r>
          <w:proofErr w:type="spellEnd"/>
          <w:r>
            <w:t xml:space="preserve">, F., </w:t>
          </w:r>
          <w:proofErr w:type="spellStart"/>
          <w:r>
            <w:t>Ariesta</w:t>
          </w:r>
          <w:proofErr w:type="spellEnd"/>
          <w:r>
            <w:t xml:space="preserve">, M.C. and Kusuma, G.P., (2017) Sign Language Recognition Application Systems for Deaf-Mute People: A Review Based on Input-Process-Output. </w:t>
          </w:r>
          <w:r>
            <w:rPr>
              <w:i/>
              <w:iCs/>
            </w:rPr>
            <w:t>Procedia Computer Science</w:t>
          </w:r>
          <w:r>
            <w:t xml:space="preserve">, [online] 116, pp.441–448. Available at: </w:t>
          </w:r>
          <w:hyperlink r:id="rId47" w:history="1">
            <w:r w:rsidRPr="00CC6F37">
              <w:rPr>
                <w:rStyle w:val="Hyperlink"/>
              </w:rPr>
              <w:t>https://www.sciencedirect.com/science/article/pii/S1877050917320720</w:t>
            </w:r>
          </w:hyperlink>
          <w:r>
            <w:t>.</w:t>
          </w:r>
        </w:p>
        <w:p w14:paraId="5B37A83E" w14:textId="77777777" w:rsidR="007F4FA7" w:rsidRDefault="007F4FA7">
          <w:pPr>
            <w:divId w:val="1097554945"/>
          </w:pPr>
        </w:p>
        <w:p w14:paraId="1D5806CA" w14:textId="52C3074A" w:rsidR="007F4FA7" w:rsidRDefault="007F4FA7">
          <w:pPr>
            <w:divId w:val="1010990990"/>
          </w:pPr>
          <w:r>
            <w:t xml:space="preserve">Wadhawan, A. and Kumar, P., (2020) Deep learning-based sign language recognition system for static signs. </w:t>
          </w:r>
          <w:r>
            <w:rPr>
              <w:i/>
              <w:iCs/>
            </w:rPr>
            <w:t>Neural Computing and Applications</w:t>
          </w:r>
          <w:r>
            <w:t xml:space="preserve">, [online] 3212, pp.7957–7968. Available at: </w:t>
          </w:r>
          <w:hyperlink r:id="rId48" w:history="1">
            <w:r w:rsidRPr="00CC6F37">
              <w:rPr>
                <w:rStyle w:val="Hyperlink"/>
              </w:rPr>
              <w:t>https://doi.org/10.1007/s00521-019-04691-y</w:t>
            </w:r>
          </w:hyperlink>
          <w:r>
            <w:t>.</w:t>
          </w:r>
        </w:p>
        <w:p w14:paraId="2FA59AF9" w14:textId="77777777" w:rsidR="007F4FA7" w:rsidRDefault="007F4FA7">
          <w:pPr>
            <w:divId w:val="1010990990"/>
          </w:pPr>
        </w:p>
        <w:p w14:paraId="55093C70" w14:textId="37FB9F0A" w:rsidR="007F4FA7" w:rsidRDefault="007F4FA7">
          <w:pPr>
            <w:divId w:val="636648960"/>
          </w:pPr>
          <w:proofErr w:type="spellStart"/>
          <w:r>
            <w:t>Yirtici</w:t>
          </w:r>
          <w:proofErr w:type="spellEnd"/>
          <w:r>
            <w:t xml:space="preserve">, T. and </w:t>
          </w:r>
          <w:proofErr w:type="spellStart"/>
          <w:r>
            <w:t>Yurtkan</w:t>
          </w:r>
          <w:proofErr w:type="spellEnd"/>
          <w:r>
            <w:t xml:space="preserve">, K., (2022) Regional-CNN-based enhanced Turkish sign language recognition. </w:t>
          </w:r>
          <w:r>
            <w:rPr>
              <w:i/>
              <w:iCs/>
            </w:rPr>
            <w:t xml:space="preserve">Signal, </w:t>
          </w:r>
          <w:proofErr w:type="gramStart"/>
          <w:r>
            <w:rPr>
              <w:i/>
              <w:iCs/>
            </w:rPr>
            <w:t>Image</w:t>
          </w:r>
          <w:proofErr w:type="gramEnd"/>
          <w:r>
            <w:rPr>
              <w:i/>
              <w:iCs/>
            </w:rPr>
            <w:t xml:space="preserve"> and Video Processing</w:t>
          </w:r>
          <w:r>
            <w:t xml:space="preserve">, [online] 165, pp.1305–1311. Available at: </w:t>
          </w:r>
          <w:hyperlink r:id="rId49" w:history="1">
            <w:r w:rsidRPr="00CC6F37">
              <w:rPr>
                <w:rStyle w:val="Hyperlink"/>
              </w:rPr>
              <w:t>https://doi.org/10.1007/s11760-021-02082-2</w:t>
            </w:r>
          </w:hyperlink>
          <w:r>
            <w:t>.</w:t>
          </w:r>
        </w:p>
        <w:p w14:paraId="33559C65" w14:textId="77777777" w:rsidR="007F4FA7" w:rsidRDefault="007F4FA7">
          <w:pPr>
            <w:divId w:val="636648960"/>
          </w:pPr>
        </w:p>
        <w:p w14:paraId="2F850842" w14:textId="6E189061" w:rsidR="006F7108" w:rsidRDefault="007F4FA7" w:rsidP="007F4FA7">
          <w:pPr>
            <w:spacing w:line="360" w:lineRule="auto"/>
          </w:pPr>
          <w:r>
            <w:t> </w:t>
          </w:r>
        </w:p>
      </w:sdtContent>
    </w:sdt>
    <w:p w14:paraId="3F67BE2B" w14:textId="09F744E0" w:rsidR="001859F8" w:rsidRDefault="001859F8" w:rsidP="007F4FA7">
      <w:pPr>
        <w:spacing w:line="360" w:lineRule="auto"/>
      </w:pPr>
    </w:p>
    <w:p w14:paraId="6E1A0343" w14:textId="76FC22E3" w:rsidR="001859F8" w:rsidRDefault="001859F8" w:rsidP="007F4FA7">
      <w:pPr>
        <w:spacing w:line="360" w:lineRule="auto"/>
      </w:pPr>
    </w:p>
    <w:p w14:paraId="41D360EA" w14:textId="6539D3FC" w:rsidR="001859F8" w:rsidRDefault="001859F8" w:rsidP="007F4FA7">
      <w:pPr>
        <w:spacing w:line="360" w:lineRule="auto"/>
      </w:pPr>
    </w:p>
    <w:p w14:paraId="768668B9" w14:textId="1D6C7CEB" w:rsidR="001859F8" w:rsidRDefault="001859F8" w:rsidP="007F4FA7">
      <w:pPr>
        <w:spacing w:line="360" w:lineRule="auto"/>
      </w:pPr>
    </w:p>
    <w:p w14:paraId="6600F2A6" w14:textId="4D69BBBF" w:rsidR="001859F8" w:rsidRDefault="001859F8" w:rsidP="007F4FA7">
      <w:pPr>
        <w:spacing w:line="360" w:lineRule="auto"/>
      </w:pPr>
    </w:p>
    <w:p w14:paraId="6C546860" w14:textId="7D350A7B" w:rsidR="001859F8" w:rsidRDefault="001859F8" w:rsidP="007F4FA7">
      <w:pPr>
        <w:spacing w:line="360" w:lineRule="auto"/>
      </w:pPr>
    </w:p>
    <w:p w14:paraId="76E00831" w14:textId="0BA73538" w:rsidR="001859F8" w:rsidRDefault="001859F8" w:rsidP="007F4FA7">
      <w:pPr>
        <w:spacing w:line="360" w:lineRule="auto"/>
      </w:pPr>
    </w:p>
    <w:p w14:paraId="28B14ABC" w14:textId="348CDA46" w:rsidR="001859F8" w:rsidRDefault="001859F8" w:rsidP="007F4FA7">
      <w:pPr>
        <w:spacing w:line="360" w:lineRule="auto"/>
      </w:pPr>
    </w:p>
    <w:p w14:paraId="1A9E9051" w14:textId="50132195" w:rsidR="001859F8" w:rsidRDefault="001859F8" w:rsidP="007F4FA7">
      <w:pPr>
        <w:spacing w:line="360" w:lineRule="auto"/>
      </w:pPr>
    </w:p>
    <w:p w14:paraId="08FC26C7" w14:textId="4C684502" w:rsidR="001859F8" w:rsidRDefault="001859F8" w:rsidP="007F4FA7">
      <w:pPr>
        <w:spacing w:line="360" w:lineRule="auto"/>
      </w:pPr>
    </w:p>
    <w:p w14:paraId="572C37B7" w14:textId="56624717" w:rsidR="001859F8" w:rsidRDefault="001859F8" w:rsidP="007F4FA7">
      <w:pPr>
        <w:spacing w:line="360" w:lineRule="auto"/>
      </w:pPr>
    </w:p>
    <w:p w14:paraId="134E0E82" w14:textId="348F39D7" w:rsidR="001859F8" w:rsidRDefault="001859F8" w:rsidP="007F4FA7">
      <w:pPr>
        <w:spacing w:line="360" w:lineRule="auto"/>
      </w:pPr>
    </w:p>
    <w:p w14:paraId="412EF3AC" w14:textId="77777777" w:rsidR="001859F8" w:rsidRDefault="001859F8" w:rsidP="001859F8">
      <w:pPr>
        <w:shd w:val="clear" w:color="auto" w:fill="FFFFFF"/>
        <w:rPr>
          <w:rFonts w:ascii="Arial" w:hAnsi="Arial" w:cs="Arial"/>
          <w:color w:val="2E2E2E"/>
        </w:rPr>
      </w:pPr>
      <w:r>
        <w:rPr>
          <w:rFonts w:ascii="Arial" w:hAnsi="Arial" w:cs="Arial"/>
          <w:color w:val="2E2E2E"/>
        </w:rPr>
        <w:t>D. </w:t>
      </w:r>
      <w:proofErr w:type="spellStart"/>
      <w:r>
        <w:rPr>
          <w:rFonts w:ascii="Arial" w:hAnsi="Arial" w:cs="Arial"/>
          <w:color w:val="2E2E2E"/>
        </w:rPr>
        <w:t>Enikeev</w:t>
      </w:r>
      <w:proofErr w:type="spellEnd"/>
      <w:r>
        <w:rPr>
          <w:rFonts w:ascii="Arial" w:hAnsi="Arial" w:cs="Arial"/>
          <w:color w:val="2E2E2E"/>
        </w:rPr>
        <w:t>, S. Mustafina</w:t>
      </w:r>
    </w:p>
    <w:p w14:paraId="4146D86A" w14:textId="77777777" w:rsidR="001859F8" w:rsidRDefault="001859F8" w:rsidP="001859F8">
      <w:pPr>
        <w:shd w:val="clear" w:color="auto" w:fill="FFFFFF"/>
        <w:rPr>
          <w:rFonts w:ascii="Georgia" w:hAnsi="Georgia"/>
          <w:color w:val="2E2E2E"/>
          <w:sz w:val="27"/>
          <w:szCs w:val="27"/>
        </w:rPr>
      </w:pPr>
      <w:r>
        <w:rPr>
          <w:rFonts w:ascii="Georgia" w:hAnsi="Georgia"/>
          <w:color w:val="2E2E2E"/>
          <w:sz w:val="27"/>
          <w:szCs w:val="27"/>
        </w:rPr>
        <w:t>Recognition of sign language using leap motion controller data</w:t>
      </w:r>
    </w:p>
    <w:p w14:paraId="55E9268F" w14:textId="77777777" w:rsidR="001859F8" w:rsidRDefault="001859F8" w:rsidP="001859F8">
      <w:pPr>
        <w:shd w:val="clear" w:color="auto" w:fill="FFFFFF"/>
        <w:rPr>
          <w:rFonts w:ascii="Arial" w:hAnsi="Arial" w:cs="Arial"/>
          <w:color w:val="737373"/>
        </w:rPr>
      </w:pPr>
      <w:r>
        <w:rPr>
          <w:rFonts w:ascii="Arial" w:hAnsi="Arial" w:cs="Arial"/>
          <w:color w:val="737373"/>
        </w:rPr>
        <w:t>Proceedings of the 2nd international conference on control systems, mathematical modeling, automation and energy efficiency, SUMMA 2020 (2020), pp. 393-397, </w:t>
      </w:r>
      <w:hyperlink r:id="rId50" w:tgtFrame="_blank" w:history="1">
        <w:r>
          <w:rPr>
            <w:rStyle w:val="anchor-text"/>
            <w:rFonts w:ascii="Arial" w:hAnsi="Arial" w:cs="Arial"/>
            <w:color w:val="007398"/>
          </w:rPr>
          <w:t>10.1109/SUMMA50634.2020.9280795</w:t>
        </w:r>
      </w:hyperlink>
    </w:p>
    <w:p w14:paraId="7CC8C5B6" w14:textId="200119DD" w:rsidR="001859F8" w:rsidRDefault="001859F8" w:rsidP="007F4FA7">
      <w:pPr>
        <w:spacing w:line="360" w:lineRule="auto"/>
      </w:pPr>
    </w:p>
    <w:p w14:paraId="6549FAC4" w14:textId="622615FB" w:rsidR="001859F8" w:rsidRDefault="001859F8" w:rsidP="007F4FA7">
      <w:pPr>
        <w:spacing w:line="360" w:lineRule="auto"/>
      </w:pPr>
    </w:p>
    <w:p w14:paraId="3E64442B" w14:textId="77777777" w:rsidR="001859F8" w:rsidRDefault="001859F8" w:rsidP="001859F8">
      <w:pPr>
        <w:shd w:val="clear" w:color="auto" w:fill="FFFFFF"/>
        <w:rPr>
          <w:rFonts w:ascii="Arial" w:hAnsi="Arial" w:cs="Arial"/>
          <w:color w:val="2E2E2E"/>
        </w:rPr>
      </w:pPr>
      <w:r>
        <w:rPr>
          <w:rFonts w:ascii="Arial" w:hAnsi="Arial" w:cs="Arial"/>
          <w:color w:val="2E2E2E"/>
        </w:rPr>
        <w:t>C.M. </w:t>
      </w:r>
      <w:proofErr w:type="spellStart"/>
      <w:r>
        <w:rPr>
          <w:rFonts w:ascii="Arial" w:hAnsi="Arial" w:cs="Arial"/>
          <w:color w:val="2E2E2E"/>
        </w:rPr>
        <w:t>Jin</w:t>
      </w:r>
      <w:proofErr w:type="spellEnd"/>
      <w:r>
        <w:rPr>
          <w:rFonts w:ascii="Arial" w:hAnsi="Arial" w:cs="Arial"/>
          <w:color w:val="2E2E2E"/>
        </w:rPr>
        <w:t>, Z. Omar, M.H. </w:t>
      </w:r>
      <w:proofErr w:type="spellStart"/>
      <w:r>
        <w:rPr>
          <w:rFonts w:ascii="Arial" w:hAnsi="Arial" w:cs="Arial"/>
          <w:color w:val="2E2E2E"/>
        </w:rPr>
        <w:t>Jaward</w:t>
      </w:r>
      <w:proofErr w:type="spellEnd"/>
    </w:p>
    <w:p w14:paraId="2797F26D" w14:textId="77777777" w:rsidR="001859F8" w:rsidRDefault="001859F8" w:rsidP="001859F8">
      <w:pPr>
        <w:shd w:val="clear" w:color="auto" w:fill="FFFFFF"/>
        <w:rPr>
          <w:rFonts w:ascii="Georgia" w:hAnsi="Georgia"/>
          <w:color w:val="2E2E2E"/>
          <w:sz w:val="27"/>
          <w:szCs w:val="27"/>
        </w:rPr>
      </w:pPr>
      <w:r>
        <w:rPr>
          <w:rFonts w:ascii="Georgia" w:hAnsi="Georgia"/>
          <w:color w:val="2E2E2E"/>
          <w:sz w:val="27"/>
          <w:szCs w:val="27"/>
        </w:rPr>
        <w:t>A mobile application of American sign language translation via image processing algorithms</w:t>
      </w:r>
    </w:p>
    <w:p w14:paraId="0B3BFA0C" w14:textId="77777777" w:rsidR="001859F8" w:rsidRDefault="001859F8" w:rsidP="001859F8">
      <w:pPr>
        <w:shd w:val="clear" w:color="auto" w:fill="FFFFFF"/>
        <w:rPr>
          <w:rFonts w:ascii="Arial" w:hAnsi="Arial" w:cs="Arial"/>
          <w:color w:val="737373"/>
        </w:rPr>
      </w:pPr>
      <w:r>
        <w:rPr>
          <w:rFonts w:ascii="Arial" w:hAnsi="Arial" w:cs="Arial"/>
          <w:color w:val="737373"/>
        </w:rPr>
        <w:t>Proceedings of the 2016 IEEE region 10 symposium, TENSYMP 2016 (2016), pp. 104-109, </w:t>
      </w:r>
      <w:hyperlink r:id="rId51" w:tgtFrame="_blank" w:history="1">
        <w:r>
          <w:rPr>
            <w:rStyle w:val="anchor-text"/>
            <w:rFonts w:ascii="Arial" w:hAnsi="Arial" w:cs="Arial"/>
            <w:color w:val="007398"/>
          </w:rPr>
          <w:t>10.1109/TENCONSpring.2016.7519386</w:t>
        </w:r>
      </w:hyperlink>
    </w:p>
    <w:p w14:paraId="6A2623C9" w14:textId="24B1F89B" w:rsidR="001859F8" w:rsidRDefault="001859F8" w:rsidP="007F4FA7">
      <w:pPr>
        <w:spacing w:line="360" w:lineRule="auto"/>
      </w:pPr>
    </w:p>
    <w:p w14:paraId="744C8F70" w14:textId="77777777" w:rsidR="001859F8" w:rsidRDefault="001859F8" w:rsidP="001859F8">
      <w:pPr>
        <w:shd w:val="clear" w:color="auto" w:fill="FFFFFF"/>
        <w:rPr>
          <w:rFonts w:ascii="Arial" w:hAnsi="Arial" w:cs="Arial"/>
          <w:color w:val="2E2E2E"/>
        </w:rPr>
      </w:pPr>
      <w:r>
        <w:rPr>
          <w:rFonts w:ascii="Arial" w:hAnsi="Arial" w:cs="Arial"/>
          <w:color w:val="2E2E2E"/>
        </w:rPr>
        <w:t>A.S. Al-</w:t>
      </w:r>
      <w:proofErr w:type="spellStart"/>
      <w:r>
        <w:rPr>
          <w:rFonts w:ascii="Arial" w:hAnsi="Arial" w:cs="Arial"/>
          <w:color w:val="2E2E2E"/>
        </w:rPr>
        <w:t>Shamayleh</w:t>
      </w:r>
      <w:proofErr w:type="spellEnd"/>
      <w:r>
        <w:rPr>
          <w:rFonts w:ascii="Arial" w:hAnsi="Arial" w:cs="Arial"/>
          <w:color w:val="2E2E2E"/>
        </w:rPr>
        <w:t>, R. Ahmad, N. </w:t>
      </w:r>
      <w:proofErr w:type="spellStart"/>
      <w:r>
        <w:rPr>
          <w:rFonts w:ascii="Arial" w:hAnsi="Arial" w:cs="Arial"/>
          <w:color w:val="2E2E2E"/>
        </w:rPr>
        <w:t>Jomhari</w:t>
      </w:r>
      <w:proofErr w:type="spellEnd"/>
      <w:r>
        <w:rPr>
          <w:rFonts w:ascii="Arial" w:hAnsi="Arial" w:cs="Arial"/>
          <w:color w:val="2E2E2E"/>
        </w:rPr>
        <w:t>, M.A.M. </w:t>
      </w:r>
      <w:proofErr w:type="spellStart"/>
      <w:r>
        <w:rPr>
          <w:rFonts w:ascii="Arial" w:hAnsi="Arial" w:cs="Arial"/>
          <w:color w:val="2E2E2E"/>
        </w:rPr>
        <w:t>Abushariah</w:t>
      </w:r>
      <w:proofErr w:type="spellEnd"/>
    </w:p>
    <w:p w14:paraId="3827B6DF" w14:textId="77777777" w:rsidR="001859F8" w:rsidRDefault="001859F8" w:rsidP="001859F8">
      <w:pPr>
        <w:shd w:val="clear" w:color="auto" w:fill="FFFFFF"/>
        <w:rPr>
          <w:rFonts w:ascii="Georgia" w:hAnsi="Georgia"/>
          <w:color w:val="2E2E2E"/>
          <w:sz w:val="27"/>
          <w:szCs w:val="27"/>
        </w:rPr>
      </w:pPr>
      <w:r>
        <w:rPr>
          <w:rFonts w:ascii="Georgia" w:hAnsi="Georgia"/>
          <w:color w:val="2E2E2E"/>
          <w:sz w:val="27"/>
          <w:szCs w:val="27"/>
        </w:rPr>
        <w:t>Automatic Arabic sign language recognition: A review, taxonomy, open challenges, research roadmap and future directions</w:t>
      </w:r>
    </w:p>
    <w:p w14:paraId="669F542A" w14:textId="77777777" w:rsidR="001859F8" w:rsidRDefault="001859F8" w:rsidP="001859F8">
      <w:pPr>
        <w:shd w:val="clear" w:color="auto" w:fill="FFFFFF"/>
        <w:rPr>
          <w:rFonts w:ascii="Arial" w:hAnsi="Arial" w:cs="Arial"/>
          <w:color w:val="737373"/>
        </w:rPr>
      </w:pPr>
      <w:r>
        <w:rPr>
          <w:rFonts w:ascii="Arial" w:hAnsi="Arial" w:cs="Arial"/>
          <w:color w:val="737373"/>
        </w:rPr>
        <w:t>Malaysian Journal of Computer Science, 33 (4) (2020), pp. 306-343, </w:t>
      </w:r>
      <w:hyperlink r:id="rId52" w:tgtFrame="_blank" w:history="1">
        <w:r>
          <w:rPr>
            <w:rStyle w:val="anchor-text"/>
            <w:rFonts w:ascii="Arial" w:hAnsi="Arial" w:cs="Arial"/>
            <w:color w:val="007398"/>
          </w:rPr>
          <w:t>10.22452/mjcs.vol33no4.5</w:t>
        </w:r>
      </w:hyperlink>
    </w:p>
    <w:p w14:paraId="5A9B113F" w14:textId="4E0FBDE0" w:rsidR="001859F8" w:rsidRDefault="001859F8" w:rsidP="007F4FA7">
      <w:pPr>
        <w:spacing w:line="360" w:lineRule="auto"/>
      </w:pPr>
    </w:p>
    <w:p w14:paraId="0C8116D7" w14:textId="77777777" w:rsidR="00C46CB7" w:rsidRDefault="00C46CB7" w:rsidP="00C46CB7">
      <w:pPr>
        <w:shd w:val="clear" w:color="auto" w:fill="FFFFFF"/>
        <w:rPr>
          <w:rFonts w:ascii="Arial" w:hAnsi="Arial" w:cs="Arial"/>
          <w:color w:val="2E2E2E"/>
        </w:rPr>
      </w:pPr>
      <w:r>
        <w:rPr>
          <w:rFonts w:ascii="Arial" w:hAnsi="Arial" w:cs="Arial"/>
          <w:color w:val="2E2E2E"/>
        </w:rPr>
        <w:t>S.S. </w:t>
      </w:r>
      <w:proofErr w:type="spellStart"/>
      <w:r>
        <w:rPr>
          <w:rFonts w:ascii="Arial" w:hAnsi="Arial" w:cs="Arial"/>
          <w:color w:val="2E2E2E"/>
        </w:rPr>
        <w:t>Shivashankara</w:t>
      </w:r>
      <w:proofErr w:type="spellEnd"/>
      <w:r>
        <w:rPr>
          <w:rFonts w:ascii="Arial" w:hAnsi="Arial" w:cs="Arial"/>
          <w:color w:val="2E2E2E"/>
        </w:rPr>
        <w:t>, S. Srinath</w:t>
      </w:r>
    </w:p>
    <w:p w14:paraId="4F55FAD0" w14:textId="77777777" w:rsidR="00C46CB7" w:rsidRDefault="00C46CB7" w:rsidP="00C46CB7">
      <w:pPr>
        <w:shd w:val="clear" w:color="auto" w:fill="FFFFFF"/>
        <w:rPr>
          <w:rFonts w:ascii="Georgia" w:hAnsi="Georgia"/>
          <w:color w:val="2E2E2E"/>
          <w:sz w:val="27"/>
          <w:szCs w:val="27"/>
        </w:rPr>
      </w:pPr>
      <w:r>
        <w:rPr>
          <w:rFonts w:ascii="Georgia" w:hAnsi="Georgia"/>
          <w:color w:val="2E2E2E"/>
          <w:sz w:val="27"/>
          <w:szCs w:val="27"/>
        </w:rPr>
        <w:t>American sign language recognition system: an optimal approach</w:t>
      </w:r>
    </w:p>
    <w:p w14:paraId="3083ED0F" w14:textId="77777777" w:rsidR="00C46CB7" w:rsidRDefault="00C46CB7" w:rsidP="00C46CB7">
      <w:pPr>
        <w:shd w:val="clear" w:color="auto" w:fill="FFFFFF"/>
        <w:rPr>
          <w:rFonts w:ascii="Arial" w:hAnsi="Arial" w:cs="Arial"/>
          <w:color w:val="737373"/>
        </w:rPr>
      </w:pPr>
      <w:r>
        <w:rPr>
          <w:rFonts w:ascii="Arial" w:hAnsi="Arial" w:cs="Arial"/>
          <w:color w:val="737373"/>
        </w:rPr>
        <w:t>Int. J. Image Graph. Signal Process. (2018)</w:t>
      </w:r>
    </w:p>
    <w:p w14:paraId="4CF41CA5" w14:textId="48EC35BD" w:rsidR="00C46CB7" w:rsidRDefault="00C46CB7" w:rsidP="007F4FA7">
      <w:pPr>
        <w:spacing w:line="360" w:lineRule="auto"/>
      </w:pPr>
    </w:p>
    <w:p w14:paraId="4CF206F6" w14:textId="77777777" w:rsidR="00C46CB7" w:rsidRDefault="00C46CB7" w:rsidP="00C46CB7">
      <w:pPr>
        <w:shd w:val="clear" w:color="auto" w:fill="FFFFFF"/>
        <w:rPr>
          <w:rFonts w:ascii="Arial" w:hAnsi="Arial" w:cs="Arial"/>
          <w:color w:val="2E2E2E"/>
        </w:rPr>
      </w:pPr>
      <w:r>
        <w:rPr>
          <w:rFonts w:ascii="Arial" w:hAnsi="Arial" w:cs="Arial"/>
          <w:color w:val="2E2E2E"/>
        </w:rPr>
        <w:t>I. Aliyu, K.J. </w:t>
      </w:r>
      <w:proofErr w:type="spellStart"/>
      <w:r>
        <w:rPr>
          <w:rFonts w:ascii="Arial" w:hAnsi="Arial" w:cs="Arial"/>
          <w:color w:val="2E2E2E"/>
        </w:rPr>
        <w:t>Gana</w:t>
      </w:r>
      <w:proofErr w:type="spellEnd"/>
      <w:r>
        <w:rPr>
          <w:rFonts w:ascii="Arial" w:hAnsi="Arial" w:cs="Arial"/>
          <w:color w:val="2E2E2E"/>
        </w:rPr>
        <w:t>, A.A. Musa, M.A. </w:t>
      </w:r>
      <w:proofErr w:type="spellStart"/>
      <w:r>
        <w:rPr>
          <w:rFonts w:ascii="Arial" w:hAnsi="Arial" w:cs="Arial"/>
          <w:color w:val="2E2E2E"/>
        </w:rPr>
        <w:t>Adegboye</w:t>
      </w:r>
      <w:proofErr w:type="spellEnd"/>
      <w:r>
        <w:rPr>
          <w:rFonts w:ascii="Arial" w:hAnsi="Arial" w:cs="Arial"/>
          <w:color w:val="2E2E2E"/>
        </w:rPr>
        <w:t>, C.G. Lim</w:t>
      </w:r>
    </w:p>
    <w:p w14:paraId="7C01D7DE" w14:textId="77777777" w:rsidR="00C46CB7" w:rsidRDefault="00C46CB7" w:rsidP="00C46CB7">
      <w:pPr>
        <w:shd w:val="clear" w:color="auto" w:fill="FFFFFF"/>
        <w:rPr>
          <w:rFonts w:ascii="Georgia" w:hAnsi="Georgia"/>
          <w:color w:val="2E2E2E"/>
          <w:sz w:val="27"/>
          <w:szCs w:val="27"/>
        </w:rPr>
      </w:pPr>
      <w:r>
        <w:rPr>
          <w:rFonts w:ascii="Georgia" w:hAnsi="Georgia"/>
          <w:color w:val="2E2E2E"/>
          <w:sz w:val="27"/>
          <w:szCs w:val="27"/>
        </w:rPr>
        <w:t>Incorporating recognition in catfish counting algorithm using artificial neural network and geometry</w:t>
      </w:r>
    </w:p>
    <w:p w14:paraId="6DC34AF1" w14:textId="77777777" w:rsidR="00C46CB7" w:rsidRDefault="00C46CB7" w:rsidP="00C46CB7">
      <w:pPr>
        <w:shd w:val="clear" w:color="auto" w:fill="FFFFFF"/>
        <w:rPr>
          <w:rFonts w:ascii="Arial" w:hAnsi="Arial" w:cs="Arial"/>
          <w:color w:val="737373"/>
        </w:rPr>
      </w:pPr>
      <w:r>
        <w:rPr>
          <w:rFonts w:ascii="Arial" w:hAnsi="Arial" w:cs="Arial"/>
          <w:color w:val="737373"/>
        </w:rPr>
        <w:t>KSII Transactions on Internet and Information Systems, 14 (12) (2020), pp. 4866-4888, </w:t>
      </w:r>
      <w:hyperlink r:id="rId53" w:tgtFrame="_blank" w:history="1">
        <w:r>
          <w:rPr>
            <w:rStyle w:val="anchor-text"/>
            <w:rFonts w:ascii="Arial" w:hAnsi="Arial" w:cs="Arial"/>
            <w:color w:val="007398"/>
          </w:rPr>
          <w:t>10.3837/tiis.2020.12.014</w:t>
        </w:r>
      </w:hyperlink>
    </w:p>
    <w:p w14:paraId="28D661F6" w14:textId="0BB76266" w:rsidR="00C46CB7" w:rsidRDefault="00C46CB7" w:rsidP="007F4FA7">
      <w:pPr>
        <w:spacing w:line="360" w:lineRule="auto"/>
      </w:pPr>
    </w:p>
    <w:p w14:paraId="5D516B7C" w14:textId="77777777" w:rsidR="00C46CB7" w:rsidRDefault="00C46CB7" w:rsidP="00C46CB7">
      <w:pPr>
        <w:shd w:val="clear" w:color="auto" w:fill="FFFFFF"/>
        <w:rPr>
          <w:rFonts w:ascii="Arial" w:hAnsi="Arial" w:cs="Arial"/>
          <w:color w:val="2E2E2E"/>
        </w:rPr>
      </w:pPr>
      <w:r>
        <w:rPr>
          <w:rFonts w:ascii="Arial" w:hAnsi="Arial" w:cs="Arial"/>
          <w:color w:val="2E2E2E"/>
        </w:rPr>
        <w:lastRenderedPageBreak/>
        <w:t>G. Kumar, P.K. Bhatia</w:t>
      </w:r>
    </w:p>
    <w:p w14:paraId="17956424" w14:textId="77777777" w:rsidR="00C46CB7" w:rsidRDefault="00C46CB7" w:rsidP="00C46CB7">
      <w:pPr>
        <w:shd w:val="clear" w:color="auto" w:fill="FFFFFF"/>
        <w:rPr>
          <w:rFonts w:ascii="Georgia" w:hAnsi="Georgia"/>
          <w:color w:val="2E2E2E"/>
          <w:sz w:val="27"/>
          <w:szCs w:val="27"/>
        </w:rPr>
      </w:pPr>
      <w:r>
        <w:rPr>
          <w:rFonts w:ascii="Georgia" w:hAnsi="Georgia"/>
          <w:color w:val="2E2E2E"/>
          <w:sz w:val="27"/>
          <w:szCs w:val="27"/>
        </w:rPr>
        <w:t>A detailed review of feature extraction in image processing systems</w:t>
      </w:r>
    </w:p>
    <w:p w14:paraId="592F88BA" w14:textId="77777777" w:rsidR="00C46CB7" w:rsidRDefault="00C46CB7" w:rsidP="00C46CB7">
      <w:pPr>
        <w:shd w:val="clear" w:color="auto" w:fill="FFFFFF"/>
        <w:rPr>
          <w:rFonts w:ascii="Arial" w:hAnsi="Arial" w:cs="Arial"/>
          <w:color w:val="737373"/>
        </w:rPr>
      </w:pPr>
      <w:r>
        <w:rPr>
          <w:rFonts w:ascii="Arial" w:hAnsi="Arial" w:cs="Arial"/>
          <w:color w:val="737373"/>
        </w:rPr>
        <w:t>Proceedings of the international conference on advanced computing and communication technologies, ACCT, February (2014), pp. 5-12, </w:t>
      </w:r>
      <w:hyperlink r:id="rId54" w:tgtFrame="_blank" w:history="1">
        <w:r>
          <w:rPr>
            <w:rStyle w:val="anchor-text"/>
            <w:rFonts w:ascii="Arial" w:hAnsi="Arial" w:cs="Arial"/>
            <w:color w:val="007398"/>
          </w:rPr>
          <w:t>10.1109/ACCT.2014.74</w:t>
        </w:r>
      </w:hyperlink>
    </w:p>
    <w:p w14:paraId="15469CE7" w14:textId="08A159B3" w:rsidR="00C46CB7" w:rsidRDefault="00C46CB7" w:rsidP="007F4FA7">
      <w:pPr>
        <w:spacing w:line="360" w:lineRule="auto"/>
      </w:pPr>
    </w:p>
    <w:p w14:paraId="7BE149CD" w14:textId="77777777" w:rsidR="00552058" w:rsidRDefault="00552058" w:rsidP="00552058">
      <w:pPr>
        <w:shd w:val="clear" w:color="auto" w:fill="FFFFFF"/>
        <w:rPr>
          <w:rFonts w:ascii="Arial" w:hAnsi="Arial" w:cs="Arial"/>
          <w:color w:val="2E2E2E"/>
        </w:rPr>
      </w:pPr>
      <w:r>
        <w:rPr>
          <w:rFonts w:ascii="Arial" w:hAnsi="Arial" w:cs="Arial"/>
          <w:color w:val="2E2E2E"/>
        </w:rPr>
        <w:t>M.J. Cheok, Z. Omar, M.H. </w:t>
      </w:r>
      <w:proofErr w:type="spellStart"/>
      <w:r>
        <w:rPr>
          <w:rFonts w:ascii="Arial" w:hAnsi="Arial" w:cs="Arial"/>
          <w:color w:val="2E2E2E"/>
        </w:rPr>
        <w:t>Jaward</w:t>
      </w:r>
      <w:proofErr w:type="spellEnd"/>
    </w:p>
    <w:p w14:paraId="0CD92AB9" w14:textId="77777777" w:rsidR="00552058" w:rsidRDefault="00552058" w:rsidP="00552058">
      <w:pPr>
        <w:shd w:val="clear" w:color="auto" w:fill="FFFFFF"/>
        <w:rPr>
          <w:rFonts w:ascii="Georgia" w:hAnsi="Georgia"/>
          <w:color w:val="2E2E2E"/>
          <w:sz w:val="27"/>
          <w:szCs w:val="27"/>
        </w:rPr>
      </w:pPr>
      <w:r>
        <w:rPr>
          <w:rFonts w:ascii="Georgia" w:hAnsi="Georgia"/>
          <w:color w:val="2E2E2E"/>
          <w:sz w:val="27"/>
          <w:szCs w:val="27"/>
        </w:rPr>
        <w:t>A review of hand gesture and sign language recognition techniques</w:t>
      </w:r>
    </w:p>
    <w:p w14:paraId="0248A865" w14:textId="77777777" w:rsidR="00552058" w:rsidRDefault="00552058" w:rsidP="00552058">
      <w:pPr>
        <w:shd w:val="clear" w:color="auto" w:fill="FFFFFF"/>
        <w:rPr>
          <w:rFonts w:ascii="Arial" w:hAnsi="Arial" w:cs="Arial"/>
          <w:color w:val="737373"/>
        </w:rPr>
      </w:pPr>
      <w:r>
        <w:rPr>
          <w:rFonts w:ascii="Arial" w:hAnsi="Arial" w:cs="Arial"/>
          <w:color w:val="737373"/>
        </w:rPr>
        <w:t>International Journal of Machine Learning and Cybernetics, 10 (1) (2019), pp. 131-153, </w:t>
      </w:r>
      <w:hyperlink r:id="rId55" w:tgtFrame="_blank" w:history="1">
        <w:r>
          <w:rPr>
            <w:rStyle w:val="anchor-text"/>
            <w:rFonts w:ascii="Arial" w:hAnsi="Arial" w:cs="Arial"/>
            <w:color w:val="007398"/>
          </w:rPr>
          <w:t>10.1007/s13042-017-0705-5</w:t>
        </w:r>
      </w:hyperlink>
    </w:p>
    <w:p w14:paraId="30FAD6B5" w14:textId="41D0126F" w:rsidR="00552058" w:rsidRDefault="00552058" w:rsidP="007F4FA7">
      <w:pPr>
        <w:spacing w:line="360" w:lineRule="auto"/>
      </w:pPr>
    </w:p>
    <w:p w14:paraId="122365F4" w14:textId="77777777" w:rsidR="00552058" w:rsidRDefault="00552058" w:rsidP="00552058">
      <w:pPr>
        <w:shd w:val="clear" w:color="auto" w:fill="FFFFFF"/>
        <w:rPr>
          <w:rFonts w:ascii="Arial" w:hAnsi="Arial" w:cs="Arial"/>
          <w:color w:val="2E2E2E"/>
        </w:rPr>
      </w:pPr>
      <w:r>
        <w:rPr>
          <w:rFonts w:ascii="Arial" w:hAnsi="Arial" w:cs="Arial"/>
          <w:color w:val="2E2E2E"/>
        </w:rPr>
        <w:t>G. Joshi, S. Singh, R. </w:t>
      </w:r>
      <w:proofErr w:type="spellStart"/>
      <w:r>
        <w:rPr>
          <w:rFonts w:ascii="Arial" w:hAnsi="Arial" w:cs="Arial"/>
          <w:color w:val="2E2E2E"/>
        </w:rPr>
        <w:t>Vig</w:t>
      </w:r>
      <w:proofErr w:type="spellEnd"/>
    </w:p>
    <w:p w14:paraId="730AEF58" w14:textId="77777777" w:rsidR="00552058" w:rsidRDefault="00552058" w:rsidP="00552058">
      <w:pPr>
        <w:shd w:val="clear" w:color="auto" w:fill="FFFFFF"/>
        <w:rPr>
          <w:rFonts w:ascii="Georgia" w:hAnsi="Georgia"/>
          <w:color w:val="2E2E2E"/>
          <w:sz w:val="27"/>
          <w:szCs w:val="27"/>
        </w:rPr>
      </w:pPr>
      <w:r>
        <w:rPr>
          <w:rFonts w:ascii="Georgia" w:hAnsi="Georgia"/>
          <w:color w:val="2E2E2E"/>
          <w:sz w:val="27"/>
          <w:szCs w:val="27"/>
        </w:rPr>
        <w:t>Taguchi-TOPSIS based HOG parameter selection for complex background sign language recognition</w:t>
      </w:r>
    </w:p>
    <w:p w14:paraId="058CFB88" w14:textId="77777777" w:rsidR="00552058" w:rsidRDefault="00552058" w:rsidP="00552058">
      <w:pPr>
        <w:shd w:val="clear" w:color="auto" w:fill="FFFFFF"/>
        <w:rPr>
          <w:rFonts w:ascii="Arial" w:hAnsi="Arial" w:cs="Arial"/>
          <w:color w:val="737373"/>
        </w:rPr>
      </w:pPr>
      <w:r>
        <w:rPr>
          <w:rFonts w:ascii="Arial" w:hAnsi="Arial" w:cs="Arial"/>
          <w:color w:val="737373"/>
        </w:rPr>
        <w:t>Journal of Visual Communication and Image Representation, 71 (2020), Article 102834, </w:t>
      </w:r>
      <w:hyperlink r:id="rId56" w:tgtFrame="_blank" w:history="1">
        <w:r>
          <w:rPr>
            <w:rStyle w:val="anchor-text"/>
            <w:rFonts w:ascii="Arial" w:hAnsi="Arial" w:cs="Arial"/>
            <w:color w:val="007398"/>
          </w:rPr>
          <w:t>10.1016/j.jvcir.2020.102834</w:t>
        </w:r>
      </w:hyperlink>
    </w:p>
    <w:p w14:paraId="6660100D" w14:textId="082E9340" w:rsidR="00552058" w:rsidRDefault="00552058" w:rsidP="007F4FA7">
      <w:pPr>
        <w:spacing w:line="360" w:lineRule="auto"/>
      </w:pPr>
    </w:p>
    <w:p w14:paraId="37E7B9D1" w14:textId="77777777" w:rsidR="00552058" w:rsidRDefault="00552058" w:rsidP="00552058">
      <w:pPr>
        <w:shd w:val="clear" w:color="auto" w:fill="FFFFFF"/>
        <w:rPr>
          <w:rFonts w:ascii="Arial" w:hAnsi="Arial" w:cs="Arial"/>
          <w:color w:val="2E2E2E"/>
        </w:rPr>
      </w:pPr>
      <w:r>
        <w:rPr>
          <w:rFonts w:ascii="Arial" w:hAnsi="Arial" w:cs="Arial"/>
          <w:color w:val="2E2E2E"/>
        </w:rPr>
        <w:t>A. </w:t>
      </w:r>
      <w:proofErr w:type="spellStart"/>
      <w:r>
        <w:rPr>
          <w:rFonts w:ascii="Arial" w:hAnsi="Arial" w:cs="Arial"/>
          <w:color w:val="2E2E2E"/>
        </w:rPr>
        <w:t>Dudhal</w:t>
      </w:r>
      <w:proofErr w:type="spellEnd"/>
      <w:r>
        <w:rPr>
          <w:rFonts w:ascii="Arial" w:hAnsi="Arial" w:cs="Arial"/>
          <w:color w:val="2E2E2E"/>
        </w:rPr>
        <w:t>, H. </w:t>
      </w:r>
      <w:proofErr w:type="spellStart"/>
      <w:r>
        <w:rPr>
          <w:rFonts w:ascii="Arial" w:hAnsi="Arial" w:cs="Arial"/>
          <w:color w:val="2E2E2E"/>
        </w:rPr>
        <w:t>Mathkar</w:t>
      </w:r>
      <w:proofErr w:type="spellEnd"/>
      <w:r>
        <w:rPr>
          <w:rFonts w:ascii="Arial" w:hAnsi="Arial" w:cs="Arial"/>
          <w:color w:val="2E2E2E"/>
        </w:rPr>
        <w:t>, A. Jain, O. Kadam, M. </w:t>
      </w:r>
      <w:proofErr w:type="spellStart"/>
      <w:r>
        <w:rPr>
          <w:rFonts w:ascii="Arial" w:hAnsi="Arial" w:cs="Arial"/>
          <w:color w:val="2E2E2E"/>
        </w:rPr>
        <w:t>Shirole</w:t>
      </w:r>
      <w:proofErr w:type="spellEnd"/>
    </w:p>
    <w:p w14:paraId="4FD0553A" w14:textId="77777777" w:rsidR="00552058" w:rsidRDefault="00552058" w:rsidP="00552058">
      <w:pPr>
        <w:shd w:val="clear" w:color="auto" w:fill="FFFFFF"/>
        <w:rPr>
          <w:rFonts w:ascii="Georgia" w:hAnsi="Georgia"/>
          <w:color w:val="2E2E2E"/>
          <w:sz w:val="27"/>
          <w:szCs w:val="27"/>
        </w:rPr>
      </w:pPr>
      <w:r>
        <w:rPr>
          <w:rFonts w:ascii="Georgia" w:hAnsi="Georgia"/>
          <w:color w:val="2E2E2E"/>
          <w:sz w:val="27"/>
          <w:szCs w:val="27"/>
        </w:rPr>
        <w:t xml:space="preserve">Hybrid SIFT feature extraction approach for </w:t>
      </w:r>
      <w:proofErr w:type="spellStart"/>
      <w:r>
        <w:rPr>
          <w:rFonts w:ascii="Georgia" w:hAnsi="Georgia"/>
          <w:color w:val="2E2E2E"/>
          <w:sz w:val="27"/>
          <w:szCs w:val="27"/>
        </w:rPr>
        <w:t>indian</w:t>
      </w:r>
      <w:proofErr w:type="spellEnd"/>
      <w:r>
        <w:rPr>
          <w:rFonts w:ascii="Georgia" w:hAnsi="Georgia"/>
          <w:color w:val="2E2E2E"/>
          <w:sz w:val="27"/>
          <w:szCs w:val="27"/>
        </w:rPr>
        <w:t xml:space="preserve"> sign language recognition system based on CNN</w:t>
      </w:r>
    </w:p>
    <w:p w14:paraId="066264CC" w14:textId="77777777" w:rsidR="00552058" w:rsidRDefault="00552058" w:rsidP="00552058">
      <w:pPr>
        <w:shd w:val="clear" w:color="auto" w:fill="FFFFFF"/>
        <w:rPr>
          <w:rFonts w:ascii="Arial" w:hAnsi="Arial" w:cs="Arial"/>
          <w:color w:val="737373"/>
        </w:rPr>
      </w:pPr>
      <w:r>
        <w:rPr>
          <w:rFonts w:ascii="Arial" w:hAnsi="Arial" w:cs="Arial"/>
          <w:color w:val="737373"/>
        </w:rPr>
        <w:t>Lecture notes in computational vision and biomechanics, 30 (2019), pp. 727-738, </w:t>
      </w:r>
      <w:hyperlink r:id="rId57" w:tgtFrame="_blank" w:history="1">
        <w:r>
          <w:rPr>
            <w:rStyle w:val="anchor-text"/>
            <w:rFonts w:ascii="Arial" w:hAnsi="Arial" w:cs="Arial"/>
            <w:color w:val="007398"/>
          </w:rPr>
          <w:t>10.1007/978-3-030-00665-5_72</w:t>
        </w:r>
      </w:hyperlink>
    </w:p>
    <w:p w14:paraId="07C1879B" w14:textId="77777777" w:rsidR="00552058" w:rsidRDefault="00000000" w:rsidP="00552058">
      <w:pPr>
        <w:shd w:val="clear" w:color="auto" w:fill="FFFFFF"/>
        <w:rPr>
          <w:rFonts w:ascii="Arial" w:hAnsi="Arial" w:cs="Arial"/>
          <w:color w:val="2E2E2E"/>
        </w:rPr>
      </w:pPr>
      <w:hyperlink r:id="rId58" w:tgtFrame="_blank" w:history="1">
        <w:r w:rsidR="00552058">
          <w:rPr>
            <w:rStyle w:val="text"/>
            <w:rFonts w:ascii="inherit" w:hAnsi="inherit" w:cs="Arial"/>
            <w:color w:val="0000FF"/>
          </w:rPr>
          <w:t>View article</w:t>
        </w:r>
        <w:r w:rsidR="00552058">
          <w:rPr>
            <w:rStyle w:val="Hyperlink"/>
            <w:rFonts w:ascii="inherit" w:hAnsi="inherit" w:cs="Arial"/>
          </w:rPr>
          <w:t> </w:t>
        </w:r>
      </w:hyperlink>
    </w:p>
    <w:p w14:paraId="267C0034" w14:textId="77777777" w:rsidR="00552058" w:rsidRDefault="00000000" w:rsidP="00552058">
      <w:pPr>
        <w:shd w:val="clear" w:color="auto" w:fill="FFFFFF"/>
        <w:rPr>
          <w:rFonts w:ascii="Arial" w:hAnsi="Arial" w:cs="Arial"/>
          <w:color w:val="2E2E2E"/>
        </w:rPr>
      </w:pPr>
      <w:hyperlink r:id="rId59" w:tgtFrame="_blank" w:history="1">
        <w:r w:rsidR="00552058">
          <w:rPr>
            <w:rStyle w:val="anchor-text"/>
            <w:rFonts w:ascii="Arial" w:hAnsi="Arial" w:cs="Arial"/>
            <w:color w:val="007398"/>
          </w:rPr>
          <w:t xml:space="preserve">View in </w:t>
        </w:r>
        <w:proofErr w:type="spellStart"/>
        <w:r w:rsidR="00552058">
          <w:rPr>
            <w:rStyle w:val="anchor-text"/>
            <w:rFonts w:ascii="Arial" w:hAnsi="Arial" w:cs="Arial"/>
            <w:color w:val="007398"/>
          </w:rPr>
          <w:t>Scopus</w:t>
        </w:r>
      </w:hyperlink>
      <w:hyperlink r:id="rId60" w:tgtFrame="_blank" w:history="1">
        <w:r w:rsidR="00552058">
          <w:rPr>
            <w:rStyle w:val="anchor-text"/>
            <w:rFonts w:ascii="Arial" w:hAnsi="Arial" w:cs="Arial"/>
            <w:color w:val="007398"/>
          </w:rPr>
          <w:t>Google</w:t>
        </w:r>
        <w:proofErr w:type="spellEnd"/>
        <w:r w:rsidR="00552058">
          <w:rPr>
            <w:rStyle w:val="anchor-text"/>
            <w:rFonts w:ascii="Arial" w:hAnsi="Arial" w:cs="Arial"/>
            <w:color w:val="007398"/>
          </w:rPr>
          <w:t xml:space="preserve"> Scholar</w:t>
        </w:r>
      </w:hyperlink>
    </w:p>
    <w:p w14:paraId="7DD3C2E2" w14:textId="641FB6FD" w:rsidR="00552058" w:rsidRDefault="00552058" w:rsidP="007F4FA7">
      <w:pPr>
        <w:spacing w:line="360" w:lineRule="auto"/>
      </w:pPr>
    </w:p>
    <w:p w14:paraId="6A738BAB" w14:textId="77777777" w:rsidR="006A6404" w:rsidRDefault="006A6404" w:rsidP="006A6404">
      <w:pPr>
        <w:shd w:val="clear" w:color="auto" w:fill="FFFFFF"/>
        <w:rPr>
          <w:rFonts w:ascii="Arial" w:hAnsi="Arial" w:cs="Arial"/>
          <w:color w:val="2E2E2E"/>
        </w:rPr>
      </w:pPr>
      <w:r>
        <w:rPr>
          <w:rFonts w:ascii="Arial" w:hAnsi="Arial" w:cs="Arial"/>
          <w:color w:val="2E2E2E"/>
        </w:rPr>
        <w:t>A. Narayanan, T.S. Sharmila, P. </w:t>
      </w:r>
      <w:proofErr w:type="spellStart"/>
      <w:r>
        <w:rPr>
          <w:rFonts w:ascii="Arial" w:hAnsi="Arial" w:cs="Arial"/>
          <w:color w:val="2E2E2E"/>
        </w:rPr>
        <w:t>Gajalakshmi</w:t>
      </w:r>
      <w:proofErr w:type="spellEnd"/>
    </w:p>
    <w:p w14:paraId="6DC1FFB4" w14:textId="77777777" w:rsidR="006A6404" w:rsidRDefault="006A6404" w:rsidP="006A6404">
      <w:pPr>
        <w:shd w:val="clear" w:color="auto" w:fill="FFFFFF"/>
        <w:rPr>
          <w:rFonts w:ascii="Georgia" w:hAnsi="Georgia"/>
          <w:color w:val="2E2E2E"/>
          <w:sz w:val="27"/>
          <w:szCs w:val="27"/>
        </w:rPr>
      </w:pPr>
      <w:r>
        <w:rPr>
          <w:rFonts w:ascii="Georgia" w:hAnsi="Georgia"/>
          <w:color w:val="2E2E2E"/>
          <w:sz w:val="27"/>
          <w:szCs w:val="27"/>
        </w:rPr>
        <w:t>Word sign recognition of invariant images based on SURF with Laplacian eigenmaps</w:t>
      </w:r>
    </w:p>
    <w:p w14:paraId="467B9267" w14:textId="77777777" w:rsidR="006A6404" w:rsidRDefault="006A6404" w:rsidP="006A6404">
      <w:pPr>
        <w:shd w:val="clear" w:color="auto" w:fill="FFFFFF"/>
        <w:rPr>
          <w:rFonts w:ascii="Arial" w:hAnsi="Arial" w:cs="Arial"/>
          <w:color w:val="737373"/>
        </w:rPr>
      </w:pPr>
      <w:r>
        <w:rPr>
          <w:rFonts w:ascii="Arial" w:hAnsi="Arial" w:cs="Arial"/>
          <w:color w:val="737373"/>
        </w:rPr>
        <w:t>Proceedings of the 2nd international conference on computer, communication, and signal processing: Special focus on technology and innovation for smart environment, ICCCSP 2018 (2018), </w:t>
      </w:r>
      <w:hyperlink r:id="rId61" w:tgtFrame="_blank" w:history="1">
        <w:r>
          <w:rPr>
            <w:rStyle w:val="anchor-text"/>
            <w:rFonts w:ascii="Arial" w:hAnsi="Arial" w:cs="Arial"/>
            <w:color w:val="007398"/>
          </w:rPr>
          <w:t>10.1109/ICCCSP.2018.8452825</w:t>
        </w:r>
      </w:hyperlink>
    </w:p>
    <w:p w14:paraId="2FBBF036" w14:textId="729E11EA" w:rsidR="006A6404" w:rsidRDefault="006A6404" w:rsidP="007F4FA7">
      <w:pPr>
        <w:spacing w:line="360" w:lineRule="auto"/>
      </w:pPr>
    </w:p>
    <w:p w14:paraId="352221AA" w14:textId="0A6E1EC5" w:rsidR="006A6404" w:rsidRDefault="006A6404" w:rsidP="007F4FA7">
      <w:pPr>
        <w:spacing w:line="360" w:lineRule="auto"/>
      </w:pPr>
    </w:p>
    <w:p w14:paraId="38C5D075" w14:textId="77777777" w:rsidR="00C478F9" w:rsidRDefault="00C478F9" w:rsidP="00C478F9">
      <w:pPr>
        <w:shd w:val="clear" w:color="auto" w:fill="FFFFFF"/>
        <w:rPr>
          <w:rFonts w:ascii="Arial" w:hAnsi="Arial" w:cs="Arial"/>
          <w:color w:val="2E2E2E"/>
        </w:rPr>
      </w:pPr>
      <w:r>
        <w:rPr>
          <w:rFonts w:ascii="Arial" w:hAnsi="Arial" w:cs="Arial"/>
          <w:color w:val="2E2E2E"/>
        </w:rPr>
        <w:t>S. Selim, E. </w:t>
      </w:r>
      <w:proofErr w:type="spellStart"/>
      <w:r>
        <w:rPr>
          <w:rFonts w:ascii="Arial" w:hAnsi="Arial" w:cs="Arial"/>
          <w:color w:val="2E2E2E"/>
        </w:rPr>
        <w:t>Elhinamy</w:t>
      </w:r>
      <w:proofErr w:type="spellEnd"/>
      <w:r>
        <w:rPr>
          <w:rFonts w:ascii="Arial" w:hAnsi="Arial" w:cs="Arial"/>
          <w:color w:val="2E2E2E"/>
        </w:rPr>
        <w:t>, H. Othman, W. </w:t>
      </w:r>
      <w:proofErr w:type="spellStart"/>
      <w:r>
        <w:rPr>
          <w:rFonts w:ascii="Arial" w:hAnsi="Arial" w:cs="Arial"/>
          <w:color w:val="2E2E2E"/>
        </w:rPr>
        <w:t>Abouelsaadat</w:t>
      </w:r>
      <w:proofErr w:type="spellEnd"/>
      <w:r>
        <w:rPr>
          <w:rFonts w:ascii="Arial" w:hAnsi="Arial" w:cs="Arial"/>
          <w:color w:val="2E2E2E"/>
        </w:rPr>
        <w:t>, M.A.M. Salem</w:t>
      </w:r>
    </w:p>
    <w:p w14:paraId="17DAFB1D" w14:textId="77777777" w:rsidR="00C478F9" w:rsidRDefault="00C478F9" w:rsidP="00C478F9">
      <w:pPr>
        <w:shd w:val="clear" w:color="auto" w:fill="FFFFFF"/>
        <w:rPr>
          <w:rFonts w:ascii="Georgia" w:hAnsi="Georgia"/>
          <w:color w:val="2E2E2E"/>
          <w:sz w:val="27"/>
          <w:szCs w:val="27"/>
        </w:rPr>
      </w:pPr>
      <w:r>
        <w:rPr>
          <w:rFonts w:ascii="Georgia" w:hAnsi="Georgia"/>
          <w:color w:val="2E2E2E"/>
          <w:sz w:val="27"/>
          <w:szCs w:val="27"/>
        </w:rPr>
        <w:t>A review of machine learning approaches for epileptic seizure prediction</w:t>
      </w:r>
    </w:p>
    <w:p w14:paraId="46E03C82" w14:textId="77777777" w:rsidR="00C478F9" w:rsidRDefault="00C478F9" w:rsidP="00C478F9">
      <w:pPr>
        <w:shd w:val="clear" w:color="auto" w:fill="FFFFFF"/>
        <w:rPr>
          <w:rFonts w:ascii="Georgia" w:hAnsi="Georgia"/>
          <w:color w:val="737373"/>
        </w:rPr>
      </w:pPr>
      <w:r>
        <w:rPr>
          <w:rFonts w:ascii="Georgia" w:hAnsi="Georgia"/>
          <w:color w:val="737373"/>
        </w:rPr>
        <w:t>In E.-K. M. W. B. E.-D. A. M. T. M. A. A. Salem A. Abbas H.M. (Ed.)</w:t>
      </w:r>
    </w:p>
    <w:p w14:paraId="237E312D" w14:textId="77777777" w:rsidR="00C478F9" w:rsidRDefault="00C478F9" w:rsidP="00C478F9">
      <w:pPr>
        <w:shd w:val="clear" w:color="auto" w:fill="FFFFFF"/>
        <w:rPr>
          <w:rFonts w:ascii="Arial" w:hAnsi="Arial" w:cs="Arial"/>
          <w:color w:val="737373"/>
        </w:rPr>
      </w:pPr>
      <w:r>
        <w:rPr>
          <w:rFonts w:ascii="Arial" w:hAnsi="Arial" w:cs="Arial"/>
          <w:color w:val="737373"/>
        </w:rPr>
        <w:t>Proceedings of the ICCES, 14th international conference on computer engineering and systems, Institute of Electrical and Electronics Engineers Inc (2019), pp. 239-244, </w:t>
      </w:r>
      <w:hyperlink r:id="rId62" w:tgtFrame="_blank" w:history="1">
        <w:r>
          <w:rPr>
            <w:rStyle w:val="anchor-text"/>
            <w:rFonts w:ascii="Arial" w:hAnsi="Arial" w:cs="Arial"/>
            <w:color w:val="007398"/>
          </w:rPr>
          <w:t>10.1109/ICCES48960.2019.9068190</w:t>
        </w:r>
      </w:hyperlink>
    </w:p>
    <w:p w14:paraId="3D9F215E" w14:textId="22BE81C4" w:rsidR="00C478F9" w:rsidRDefault="00C478F9" w:rsidP="007F4FA7">
      <w:pPr>
        <w:spacing w:line="360" w:lineRule="auto"/>
      </w:pPr>
    </w:p>
    <w:p w14:paraId="2EAB397C" w14:textId="77777777" w:rsidR="00280BD2" w:rsidRDefault="00280BD2" w:rsidP="00280BD2">
      <w:pPr>
        <w:shd w:val="clear" w:color="auto" w:fill="FFFFFF"/>
        <w:rPr>
          <w:rFonts w:ascii="Arial" w:hAnsi="Arial" w:cs="Arial"/>
          <w:color w:val="2E2E2E"/>
        </w:rPr>
      </w:pPr>
      <w:r>
        <w:rPr>
          <w:rFonts w:ascii="Arial" w:hAnsi="Arial" w:cs="Arial"/>
          <w:color w:val="2E2E2E"/>
        </w:rPr>
        <w:t>T.N.T. Huong, T.V. </w:t>
      </w:r>
      <w:proofErr w:type="spellStart"/>
      <w:r>
        <w:rPr>
          <w:rFonts w:ascii="Arial" w:hAnsi="Arial" w:cs="Arial"/>
          <w:color w:val="2E2E2E"/>
        </w:rPr>
        <w:t>Huu</w:t>
      </w:r>
      <w:proofErr w:type="spellEnd"/>
      <w:r>
        <w:rPr>
          <w:rFonts w:ascii="Arial" w:hAnsi="Arial" w:cs="Arial"/>
          <w:color w:val="2E2E2E"/>
        </w:rPr>
        <w:t>, </w:t>
      </w:r>
      <w:proofErr w:type="spellStart"/>
      <w:proofErr w:type="gramStart"/>
      <w:r>
        <w:rPr>
          <w:rFonts w:ascii="Arial" w:hAnsi="Arial" w:cs="Arial"/>
          <w:color w:val="2E2E2E"/>
        </w:rPr>
        <w:t>T.Le</w:t>
      </w:r>
      <w:proofErr w:type="spellEnd"/>
      <w:proofErr w:type="gramEnd"/>
      <w:r>
        <w:rPr>
          <w:rFonts w:ascii="Arial" w:hAnsi="Arial" w:cs="Arial"/>
          <w:color w:val="2E2E2E"/>
        </w:rPr>
        <w:t> Xuan, S.V Van</w:t>
      </w:r>
    </w:p>
    <w:p w14:paraId="79C91DAA" w14:textId="77777777" w:rsidR="00280BD2" w:rsidRDefault="00280BD2" w:rsidP="00280BD2">
      <w:pPr>
        <w:shd w:val="clear" w:color="auto" w:fill="FFFFFF"/>
        <w:rPr>
          <w:rFonts w:ascii="Georgia" w:hAnsi="Georgia"/>
          <w:color w:val="2E2E2E"/>
          <w:sz w:val="27"/>
          <w:szCs w:val="27"/>
        </w:rPr>
      </w:pPr>
      <w:r>
        <w:rPr>
          <w:rFonts w:ascii="Georgia" w:hAnsi="Georgia"/>
          <w:color w:val="2E2E2E"/>
          <w:sz w:val="27"/>
          <w:szCs w:val="27"/>
        </w:rPr>
        <w:t xml:space="preserve">Static hand gesture recognition for Vietnamese sign language (VSL) using </w:t>
      </w:r>
      <w:proofErr w:type="gramStart"/>
      <w:r>
        <w:rPr>
          <w:rFonts w:ascii="Georgia" w:hAnsi="Georgia"/>
          <w:color w:val="2E2E2E"/>
          <w:sz w:val="27"/>
          <w:szCs w:val="27"/>
        </w:rPr>
        <w:t>principle</w:t>
      </w:r>
      <w:proofErr w:type="gramEnd"/>
      <w:r>
        <w:rPr>
          <w:rFonts w:ascii="Georgia" w:hAnsi="Georgia"/>
          <w:color w:val="2E2E2E"/>
          <w:sz w:val="27"/>
          <w:szCs w:val="27"/>
        </w:rPr>
        <w:t xml:space="preserve"> components analysis</w:t>
      </w:r>
    </w:p>
    <w:p w14:paraId="3383F7DF" w14:textId="77777777" w:rsidR="00280BD2" w:rsidRDefault="00280BD2" w:rsidP="00280BD2">
      <w:pPr>
        <w:shd w:val="clear" w:color="auto" w:fill="FFFFFF"/>
        <w:rPr>
          <w:rFonts w:ascii="Arial" w:hAnsi="Arial" w:cs="Arial"/>
          <w:color w:val="737373"/>
        </w:rPr>
      </w:pPr>
      <w:r>
        <w:rPr>
          <w:rFonts w:ascii="Arial" w:hAnsi="Arial" w:cs="Arial"/>
          <w:color w:val="737373"/>
        </w:rPr>
        <w:t xml:space="preserve">Proceedings of the international conference on computing, </w:t>
      </w:r>
      <w:proofErr w:type="gramStart"/>
      <w:r>
        <w:rPr>
          <w:rFonts w:ascii="Arial" w:hAnsi="Arial" w:cs="Arial"/>
          <w:color w:val="737373"/>
        </w:rPr>
        <w:t>management</w:t>
      </w:r>
      <w:proofErr w:type="gramEnd"/>
      <w:r>
        <w:rPr>
          <w:rFonts w:ascii="Arial" w:hAnsi="Arial" w:cs="Arial"/>
          <w:color w:val="737373"/>
        </w:rPr>
        <w:t xml:space="preserve"> and telecommunications, </w:t>
      </w:r>
      <w:proofErr w:type="spellStart"/>
      <w:r>
        <w:rPr>
          <w:rFonts w:ascii="Arial" w:hAnsi="Arial" w:cs="Arial"/>
          <w:color w:val="737373"/>
        </w:rPr>
        <w:t>ComManTel</w:t>
      </w:r>
      <w:proofErr w:type="spellEnd"/>
      <w:r>
        <w:rPr>
          <w:rFonts w:ascii="Arial" w:hAnsi="Arial" w:cs="Arial"/>
          <w:color w:val="737373"/>
        </w:rPr>
        <w:t xml:space="preserve"> 2015 (2016), pp. 138-141, </w:t>
      </w:r>
      <w:hyperlink r:id="rId63" w:tgtFrame="_blank" w:history="1">
        <w:r>
          <w:rPr>
            <w:rStyle w:val="anchor-text"/>
            <w:rFonts w:ascii="Arial" w:hAnsi="Arial" w:cs="Arial"/>
            <w:color w:val="007398"/>
          </w:rPr>
          <w:t>10.1109/ComManTel.2015.7394275</w:t>
        </w:r>
      </w:hyperlink>
    </w:p>
    <w:p w14:paraId="018508A2" w14:textId="1BEF86FB" w:rsidR="00280BD2" w:rsidRDefault="00280BD2" w:rsidP="007F4FA7">
      <w:pPr>
        <w:spacing w:line="360" w:lineRule="auto"/>
      </w:pPr>
    </w:p>
    <w:p w14:paraId="4F1A161C" w14:textId="36CF2297" w:rsidR="00280BD2" w:rsidRDefault="00280BD2" w:rsidP="007F4FA7">
      <w:pPr>
        <w:spacing w:line="360" w:lineRule="auto"/>
      </w:pPr>
    </w:p>
    <w:p w14:paraId="12482191" w14:textId="77777777" w:rsidR="00280BD2" w:rsidRDefault="00280BD2" w:rsidP="00280BD2">
      <w:pPr>
        <w:shd w:val="clear" w:color="auto" w:fill="FFFFFF"/>
        <w:rPr>
          <w:rFonts w:ascii="Arial" w:hAnsi="Arial" w:cs="Arial"/>
          <w:color w:val="2E2E2E"/>
        </w:rPr>
      </w:pPr>
      <w:r>
        <w:rPr>
          <w:rFonts w:ascii="Arial" w:hAnsi="Arial" w:cs="Arial"/>
          <w:color w:val="2E2E2E"/>
        </w:rPr>
        <w:t>A. Sharma, A. Mittal, S. Singh, V </w:t>
      </w:r>
      <w:proofErr w:type="spellStart"/>
      <w:r>
        <w:rPr>
          <w:rFonts w:ascii="Arial" w:hAnsi="Arial" w:cs="Arial"/>
          <w:color w:val="2E2E2E"/>
        </w:rPr>
        <w:t>Awatramani</w:t>
      </w:r>
      <w:proofErr w:type="spellEnd"/>
    </w:p>
    <w:p w14:paraId="743C5FFC" w14:textId="77777777" w:rsidR="00280BD2" w:rsidRDefault="00280BD2" w:rsidP="00280BD2">
      <w:pPr>
        <w:shd w:val="clear" w:color="auto" w:fill="FFFFFF"/>
        <w:rPr>
          <w:rFonts w:ascii="Georgia" w:hAnsi="Georgia"/>
          <w:color w:val="2E2E2E"/>
          <w:sz w:val="27"/>
          <w:szCs w:val="27"/>
        </w:rPr>
      </w:pPr>
      <w:r>
        <w:rPr>
          <w:rFonts w:ascii="Georgia" w:hAnsi="Georgia"/>
          <w:color w:val="2E2E2E"/>
          <w:sz w:val="27"/>
          <w:szCs w:val="27"/>
        </w:rPr>
        <w:t>Hand gesture recognition using image processing and feature extraction techniques</w:t>
      </w:r>
    </w:p>
    <w:p w14:paraId="4B3B3C1C" w14:textId="77777777" w:rsidR="00280BD2" w:rsidRDefault="00280BD2" w:rsidP="00280BD2">
      <w:pPr>
        <w:shd w:val="clear" w:color="auto" w:fill="FFFFFF"/>
        <w:rPr>
          <w:rFonts w:ascii="Arial" w:hAnsi="Arial" w:cs="Arial"/>
          <w:color w:val="737373"/>
        </w:rPr>
      </w:pPr>
      <w:r>
        <w:rPr>
          <w:rFonts w:ascii="Arial" w:hAnsi="Arial" w:cs="Arial"/>
          <w:color w:val="737373"/>
        </w:rPr>
        <w:t>Procedia Computer Science, 173 (2019) (2020), pp. 181-190, </w:t>
      </w:r>
      <w:hyperlink r:id="rId64" w:tgtFrame="_blank" w:history="1">
        <w:r>
          <w:rPr>
            <w:rStyle w:val="anchor-text"/>
            <w:rFonts w:ascii="Arial" w:hAnsi="Arial" w:cs="Arial"/>
            <w:color w:val="2E2E2E"/>
          </w:rPr>
          <w:t>10.1016/j.procs.2020.06.022</w:t>
        </w:r>
      </w:hyperlink>
    </w:p>
    <w:p w14:paraId="436EBC58" w14:textId="7A7A6587" w:rsidR="00280BD2" w:rsidRDefault="00280BD2" w:rsidP="007F4FA7">
      <w:pPr>
        <w:spacing w:line="360" w:lineRule="auto"/>
      </w:pPr>
    </w:p>
    <w:p w14:paraId="44DB08E3" w14:textId="77777777" w:rsidR="00316F8E" w:rsidRDefault="00316F8E" w:rsidP="00316F8E">
      <w:pPr>
        <w:shd w:val="clear" w:color="auto" w:fill="FFFFFF"/>
        <w:rPr>
          <w:rFonts w:ascii="Arial" w:hAnsi="Arial" w:cs="Arial"/>
          <w:color w:val="2E2E2E"/>
        </w:rPr>
      </w:pPr>
      <w:r>
        <w:rPr>
          <w:rFonts w:ascii="Arial" w:hAnsi="Arial" w:cs="Arial"/>
          <w:color w:val="2E2E2E"/>
        </w:rPr>
        <w:t>R.D. Raj, A. </w:t>
      </w:r>
      <w:proofErr w:type="spellStart"/>
      <w:r>
        <w:rPr>
          <w:rFonts w:ascii="Arial" w:hAnsi="Arial" w:cs="Arial"/>
          <w:color w:val="2E2E2E"/>
        </w:rPr>
        <w:t>Jasuja</w:t>
      </w:r>
      <w:proofErr w:type="spellEnd"/>
    </w:p>
    <w:p w14:paraId="21F0B513" w14:textId="77777777" w:rsidR="00316F8E" w:rsidRDefault="00316F8E" w:rsidP="00316F8E">
      <w:pPr>
        <w:shd w:val="clear" w:color="auto" w:fill="FFFFFF"/>
        <w:rPr>
          <w:rFonts w:ascii="Georgia" w:hAnsi="Georgia"/>
          <w:color w:val="2E2E2E"/>
          <w:sz w:val="27"/>
          <w:szCs w:val="27"/>
        </w:rPr>
      </w:pPr>
      <w:r>
        <w:rPr>
          <w:rFonts w:ascii="Georgia" w:hAnsi="Georgia"/>
          <w:color w:val="2E2E2E"/>
          <w:sz w:val="27"/>
          <w:szCs w:val="27"/>
        </w:rPr>
        <w:t>British sign language recognition using HOG</w:t>
      </w:r>
    </w:p>
    <w:p w14:paraId="2A5F4DC1" w14:textId="77777777" w:rsidR="00316F8E" w:rsidRDefault="00316F8E" w:rsidP="00316F8E">
      <w:pPr>
        <w:shd w:val="clear" w:color="auto" w:fill="FFFFFF"/>
        <w:rPr>
          <w:rFonts w:ascii="Arial" w:hAnsi="Arial" w:cs="Arial"/>
          <w:color w:val="737373"/>
        </w:rPr>
      </w:pPr>
      <w:r>
        <w:rPr>
          <w:rFonts w:ascii="Arial" w:hAnsi="Arial" w:cs="Arial"/>
          <w:color w:val="737373"/>
        </w:rPr>
        <w:t>Proceedings of the IEEE international students’ conference on electrical, electronics and computer science, SCEECS 2018 (2018), pp. 1-4, </w:t>
      </w:r>
      <w:hyperlink r:id="rId65" w:tgtFrame="_blank" w:history="1">
        <w:r>
          <w:rPr>
            <w:rStyle w:val="anchor-text"/>
            <w:rFonts w:ascii="Arial" w:hAnsi="Arial" w:cs="Arial"/>
            <w:color w:val="007398"/>
          </w:rPr>
          <w:t>10.1109/SCEECS.2018.8546967</w:t>
        </w:r>
      </w:hyperlink>
    </w:p>
    <w:p w14:paraId="4495F324" w14:textId="54BCA73D" w:rsidR="00316F8E" w:rsidRDefault="00316F8E" w:rsidP="007F4FA7">
      <w:pPr>
        <w:spacing w:line="360" w:lineRule="auto"/>
      </w:pPr>
    </w:p>
    <w:p w14:paraId="12157B96" w14:textId="77777777" w:rsidR="00F27E3A" w:rsidRDefault="00F27E3A" w:rsidP="00F27E3A">
      <w:pPr>
        <w:shd w:val="clear" w:color="auto" w:fill="FFFFFF"/>
        <w:rPr>
          <w:rFonts w:ascii="Arial" w:hAnsi="Arial" w:cs="Arial"/>
          <w:color w:val="2E2E2E"/>
        </w:rPr>
      </w:pPr>
      <w:r>
        <w:rPr>
          <w:rFonts w:ascii="Arial" w:hAnsi="Arial" w:cs="Arial"/>
          <w:color w:val="2E2E2E"/>
        </w:rPr>
        <w:t>S. </w:t>
      </w:r>
      <w:proofErr w:type="spellStart"/>
      <w:r>
        <w:rPr>
          <w:rFonts w:ascii="Arial" w:hAnsi="Arial" w:cs="Arial"/>
          <w:color w:val="2E2E2E"/>
        </w:rPr>
        <w:t>Liwicki</w:t>
      </w:r>
      <w:proofErr w:type="spellEnd"/>
      <w:r>
        <w:rPr>
          <w:rFonts w:ascii="Arial" w:hAnsi="Arial" w:cs="Arial"/>
          <w:color w:val="2E2E2E"/>
        </w:rPr>
        <w:t>, M. Everingham</w:t>
      </w:r>
    </w:p>
    <w:p w14:paraId="5D32DE04" w14:textId="77777777" w:rsidR="00F27E3A" w:rsidRDefault="00F27E3A" w:rsidP="00F27E3A">
      <w:pPr>
        <w:shd w:val="clear" w:color="auto" w:fill="FFFFFF"/>
        <w:rPr>
          <w:rFonts w:ascii="Georgia" w:hAnsi="Georgia"/>
          <w:color w:val="2E2E2E"/>
          <w:sz w:val="27"/>
          <w:szCs w:val="27"/>
        </w:rPr>
      </w:pPr>
      <w:r>
        <w:rPr>
          <w:rFonts w:ascii="Georgia" w:hAnsi="Georgia"/>
          <w:color w:val="2E2E2E"/>
          <w:sz w:val="27"/>
          <w:szCs w:val="27"/>
        </w:rPr>
        <w:t xml:space="preserve">Automatic recognition of fingerspelled words in </w:t>
      </w:r>
      <w:proofErr w:type="spellStart"/>
      <w:r>
        <w:rPr>
          <w:rFonts w:ascii="Georgia" w:hAnsi="Georgia"/>
          <w:color w:val="2E2E2E"/>
          <w:sz w:val="27"/>
          <w:szCs w:val="27"/>
        </w:rPr>
        <w:t>british</w:t>
      </w:r>
      <w:proofErr w:type="spellEnd"/>
      <w:r>
        <w:rPr>
          <w:rFonts w:ascii="Georgia" w:hAnsi="Georgia"/>
          <w:color w:val="2E2E2E"/>
          <w:sz w:val="27"/>
          <w:szCs w:val="27"/>
        </w:rPr>
        <w:t xml:space="preserve"> sign language</w:t>
      </w:r>
    </w:p>
    <w:p w14:paraId="037C25F6" w14:textId="77777777" w:rsidR="00F27E3A" w:rsidRDefault="00F27E3A" w:rsidP="00F27E3A">
      <w:pPr>
        <w:shd w:val="clear" w:color="auto" w:fill="FFFFFF"/>
        <w:rPr>
          <w:rFonts w:ascii="Arial" w:hAnsi="Arial" w:cs="Arial"/>
          <w:color w:val="737373"/>
        </w:rPr>
      </w:pPr>
      <w:r>
        <w:rPr>
          <w:rFonts w:ascii="Arial" w:hAnsi="Arial" w:cs="Arial"/>
          <w:color w:val="737373"/>
        </w:rPr>
        <w:t>Proceedings of the 2009 IEEE conference on computer vision and pattern recognition, CVPR 2009 (2009), pp. 50-57, </w:t>
      </w:r>
      <w:hyperlink r:id="rId66" w:tgtFrame="_blank" w:history="1">
        <w:r>
          <w:rPr>
            <w:rStyle w:val="anchor-text"/>
            <w:rFonts w:ascii="Arial" w:hAnsi="Arial" w:cs="Arial"/>
            <w:color w:val="007398"/>
          </w:rPr>
          <w:t>10.1109/CVPR.2009.5204291</w:t>
        </w:r>
      </w:hyperlink>
    </w:p>
    <w:p w14:paraId="4CC8EE10" w14:textId="77777777" w:rsidR="00F27E3A" w:rsidRDefault="00000000" w:rsidP="00F27E3A">
      <w:pPr>
        <w:shd w:val="clear" w:color="auto" w:fill="FFFFFF"/>
        <w:rPr>
          <w:rFonts w:ascii="Arial" w:hAnsi="Arial" w:cs="Arial"/>
          <w:color w:val="2E2E2E"/>
        </w:rPr>
      </w:pPr>
      <w:hyperlink r:id="rId67" w:tgtFrame="_blank" w:history="1">
        <w:r w:rsidR="00F27E3A">
          <w:rPr>
            <w:rStyle w:val="text"/>
            <w:rFonts w:ascii="inherit" w:hAnsi="inherit" w:cs="Arial"/>
            <w:color w:val="0000FF"/>
          </w:rPr>
          <w:t>View article</w:t>
        </w:r>
        <w:r w:rsidR="00F27E3A">
          <w:rPr>
            <w:rStyle w:val="Hyperlink"/>
            <w:rFonts w:ascii="inherit" w:hAnsi="inherit" w:cs="Arial"/>
          </w:rPr>
          <w:t> </w:t>
        </w:r>
      </w:hyperlink>
    </w:p>
    <w:p w14:paraId="5361AF48" w14:textId="77777777" w:rsidR="00F27E3A" w:rsidRDefault="00000000" w:rsidP="00F27E3A">
      <w:pPr>
        <w:shd w:val="clear" w:color="auto" w:fill="FFFFFF"/>
        <w:rPr>
          <w:rFonts w:ascii="Arial" w:hAnsi="Arial" w:cs="Arial"/>
          <w:color w:val="2E2E2E"/>
        </w:rPr>
      </w:pPr>
      <w:hyperlink r:id="rId68" w:tgtFrame="_blank" w:history="1">
        <w:r w:rsidR="00F27E3A">
          <w:rPr>
            <w:rStyle w:val="anchor-text"/>
            <w:rFonts w:ascii="Arial" w:hAnsi="Arial" w:cs="Arial"/>
            <w:color w:val="007398"/>
          </w:rPr>
          <w:t xml:space="preserve">View in </w:t>
        </w:r>
        <w:proofErr w:type="spellStart"/>
        <w:r w:rsidR="00F27E3A">
          <w:rPr>
            <w:rStyle w:val="anchor-text"/>
            <w:rFonts w:ascii="Arial" w:hAnsi="Arial" w:cs="Arial"/>
            <w:color w:val="007398"/>
          </w:rPr>
          <w:t>Scopus</w:t>
        </w:r>
      </w:hyperlink>
      <w:hyperlink r:id="rId69" w:tgtFrame="_blank" w:history="1">
        <w:r w:rsidR="00F27E3A">
          <w:rPr>
            <w:rStyle w:val="anchor-text"/>
            <w:rFonts w:ascii="Arial" w:hAnsi="Arial" w:cs="Arial"/>
            <w:color w:val="007398"/>
          </w:rPr>
          <w:t>Google</w:t>
        </w:r>
        <w:proofErr w:type="spellEnd"/>
        <w:r w:rsidR="00F27E3A">
          <w:rPr>
            <w:rStyle w:val="anchor-text"/>
            <w:rFonts w:ascii="Arial" w:hAnsi="Arial" w:cs="Arial"/>
            <w:color w:val="007398"/>
          </w:rPr>
          <w:t xml:space="preserve"> Scholar</w:t>
        </w:r>
      </w:hyperlink>
    </w:p>
    <w:p w14:paraId="6468B67C" w14:textId="0FE013FA" w:rsidR="00F27E3A" w:rsidRDefault="00F27E3A" w:rsidP="007F4FA7">
      <w:pPr>
        <w:spacing w:line="360" w:lineRule="auto"/>
      </w:pPr>
    </w:p>
    <w:p w14:paraId="21446B03" w14:textId="77777777" w:rsidR="00F27E3A" w:rsidRDefault="00F27E3A" w:rsidP="00F27E3A">
      <w:pPr>
        <w:shd w:val="clear" w:color="auto" w:fill="FFFFFF"/>
        <w:rPr>
          <w:rFonts w:ascii="Arial" w:hAnsi="Arial" w:cs="Arial"/>
          <w:color w:val="2E2E2E"/>
        </w:rPr>
      </w:pPr>
      <w:r>
        <w:rPr>
          <w:rFonts w:ascii="Arial" w:hAnsi="Arial" w:cs="Arial"/>
          <w:color w:val="2E2E2E"/>
        </w:rPr>
        <w:t xml:space="preserve">Mohammad </w:t>
      </w:r>
      <w:proofErr w:type="spellStart"/>
      <w:r>
        <w:rPr>
          <w:rFonts w:ascii="Arial" w:hAnsi="Arial" w:cs="Arial"/>
          <w:color w:val="2E2E2E"/>
        </w:rPr>
        <w:t>Mahadi</w:t>
      </w:r>
      <w:proofErr w:type="spellEnd"/>
      <w:r>
        <w:rPr>
          <w:rFonts w:ascii="Arial" w:hAnsi="Arial" w:cs="Arial"/>
          <w:color w:val="2E2E2E"/>
        </w:rPr>
        <w:t> Hasan, M. </w:t>
      </w:r>
      <w:proofErr w:type="spellStart"/>
      <w:r>
        <w:rPr>
          <w:rFonts w:ascii="Arial" w:hAnsi="Arial" w:cs="Arial"/>
          <w:color w:val="2E2E2E"/>
        </w:rPr>
        <w:t>Khaliluzzaman</w:t>
      </w:r>
      <w:proofErr w:type="spellEnd"/>
      <w:r>
        <w:rPr>
          <w:rFonts w:ascii="Arial" w:hAnsi="Arial" w:cs="Arial"/>
          <w:color w:val="2E2E2E"/>
        </w:rPr>
        <w:t>, S.A. </w:t>
      </w:r>
      <w:proofErr w:type="spellStart"/>
      <w:r>
        <w:rPr>
          <w:rFonts w:ascii="Arial" w:hAnsi="Arial" w:cs="Arial"/>
          <w:color w:val="2E2E2E"/>
        </w:rPr>
        <w:t>Himel</w:t>
      </w:r>
      <w:proofErr w:type="spellEnd"/>
      <w:r>
        <w:rPr>
          <w:rFonts w:ascii="Arial" w:hAnsi="Arial" w:cs="Arial"/>
          <w:color w:val="2E2E2E"/>
        </w:rPr>
        <w:t>, R.T Chowdhury</w:t>
      </w:r>
    </w:p>
    <w:p w14:paraId="58CA1D9E" w14:textId="77777777" w:rsidR="00F27E3A" w:rsidRDefault="00F27E3A" w:rsidP="00F27E3A">
      <w:pPr>
        <w:shd w:val="clear" w:color="auto" w:fill="FFFFFF"/>
        <w:rPr>
          <w:rFonts w:ascii="Georgia" w:hAnsi="Georgia"/>
          <w:color w:val="2E2E2E"/>
          <w:sz w:val="27"/>
          <w:szCs w:val="27"/>
        </w:rPr>
      </w:pPr>
      <w:r>
        <w:rPr>
          <w:rFonts w:ascii="Georgia" w:hAnsi="Georgia"/>
          <w:color w:val="2E2E2E"/>
          <w:sz w:val="27"/>
          <w:szCs w:val="27"/>
        </w:rPr>
        <w:t>Hand sign language recognition for Bangla alphabet based on Freeman chain code and ANN</w:t>
      </w:r>
    </w:p>
    <w:p w14:paraId="5CDF13D5" w14:textId="77777777" w:rsidR="00F27E3A" w:rsidRDefault="00F27E3A" w:rsidP="00F27E3A">
      <w:pPr>
        <w:shd w:val="clear" w:color="auto" w:fill="FFFFFF"/>
        <w:rPr>
          <w:rFonts w:ascii="Arial" w:hAnsi="Arial" w:cs="Arial"/>
          <w:color w:val="737373"/>
        </w:rPr>
      </w:pPr>
      <w:r>
        <w:rPr>
          <w:rFonts w:ascii="Arial" w:hAnsi="Arial" w:cs="Arial"/>
          <w:color w:val="737373"/>
        </w:rPr>
        <w:t>Proceedings of the 4th international conference on advances in electrical engineering, ICAEE (2017), pp. 749-753, </w:t>
      </w:r>
      <w:hyperlink r:id="rId70" w:tgtFrame="_blank" w:history="1">
        <w:r>
          <w:rPr>
            <w:rStyle w:val="anchor-text"/>
            <w:rFonts w:ascii="Arial" w:hAnsi="Arial" w:cs="Arial"/>
            <w:color w:val="007398"/>
          </w:rPr>
          <w:t>10.1109/ICAEE.2017.8255454</w:t>
        </w:r>
      </w:hyperlink>
    </w:p>
    <w:p w14:paraId="7508BF9F" w14:textId="77777777" w:rsidR="00F27E3A" w:rsidRDefault="00F27E3A" w:rsidP="00F27E3A">
      <w:pPr>
        <w:shd w:val="clear" w:color="auto" w:fill="FFFFFF"/>
        <w:rPr>
          <w:rFonts w:ascii="Georgia" w:hAnsi="Georgia"/>
          <w:color w:val="737373"/>
        </w:rPr>
      </w:pPr>
      <w:r>
        <w:rPr>
          <w:rFonts w:ascii="Georgia" w:hAnsi="Georgia"/>
          <w:color w:val="737373"/>
        </w:rPr>
        <w:t>2017, 2018-Janua</w:t>
      </w:r>
    </w:p>
    <w:p w14:paraId="226B221F" w14:textId="1A3E73F5" w:rsidR="00F27E3A" w:rsidRDefault="00F27E3A" w:rsidP="00F27E3A">
      <w:pPr>
        <w:spacing w:line="360" w:lineRule="auto"/>
      </w:pPr>
    </w:p>
    <w:p w14:paraId="52B22F86" w14:textId="77777777" w:rsidR="00B7572D" w:rsidRDefault="00B7572D" w:rsidP="00B7572D">
      <w:pPr>
        <w:shd w:val="clear" w:color="auto" w:fill="FFFFFF"/>
        <w:rPr>
          <w:rFonts w:ascii="Arial" w:hAnsi="Arial" w:cs="Arial"/>
          <w:color w:val="2E2E2E"/>
        </w:rPr>
      </w:pPr>
      <w:r>
        <w:rPr>
          <w:rFonts w:ascii="Arial" w:hAnsi="Arial" w:cs="Arial"/>
          <w:color w:val="2E2E2E"/>
        </w:rPr>
        <w:t>P.K. </w:t>
      </w:r>
      <w:proofErr w:type="spellStart"/>
      <w:r>
        <w:rPr>
          <w:rFonts w:ascii="Arial" w:hAnsi="Arial" w:cs="Arial"/>
          <w:color w:val="2E2E2E"/>
        </w:rPr>
        <w:t>Athira</w:t>
      </w:r>
      <w:proofErr w:type="spellEnd"/>
      <w:r>
        <w:rPr>
          <w:rFonts w:ascii="Arial" w:hAnsi="Arial" w:cs="Arial"/>
          <w:color w:val="2E2E2E"/>
        </w:rPr>
        <w:t>, C.J. Sruthi, A. </w:t>
      </w:r>
      <w:proofErr w:type="spellStart"/>
      <w:r>
        <w:rPr>
          <w:rFonts w:ascii="Arial" w:hAnsi="Arial" w:cs="Arial"/>
          <w:color w:val="2E2E2E"/>
        </w:rPr>
        <w:t>Lijiya</w:t>
      </w:r>
      <w:proofErr w:type="spellEnd"/>
    </w:p>
    <w:p w14:paraId="18D6129B" w14:textId="77777777" w:rsidR="00B7572D" w:rsidRDefault="00B7572D" w:rsidP="00B7572D">
      <w:pPr>
        <w:shd w:val="clear" w:color="auto" w:fill="FFFFFF"/>
        <w:rPr>
          <w:rFonts w:ascii="Georgia" w:hAnsi="Georgia"/>
          <w:color w:val="2E2E2E"/>
          <w:sz w:val="27"/>
          <w:szCs w:val="27"/>
        </w:rPr>
      </w:pPr>
      <w:r>
        <w:rPr>
          <w:rFonts w:ascii="Georgia" w:hAnsi="Georgia"/>
          <w:color w:val="2E2E2E"/>
          <w:sz w:val="27"/>
          <w:szCs w:val="27"/>
        </w:rPr>
        <w:t>A signer independent sign language recognition with co-articulation elimination from live videos: An Indian scenario</w:t>
      </w:r>
    </w:p>
    <w:p w14:paraId="67947F80" w14:textId="77777777" w:rsidR="00B7572D" w:rsidRDefault="00B7572D" w:rsidP="00B7572D">
      <w:pPr>
        <w:shd w:val="clear" w:color="auto" w:fill="FFFFFF"/>
        <w:rPr>
          <w:rFonts w:ascii="Arial" w:hAnsi="Arial" w:cs="Arial"/>
          <w:color w:val="737373"/>
        </w:rPr>
      </w:pPr>
      <w:r>
        <w:rPr>
          <w:rFonts w:ascii="Arial" w:hAnsi="Arial" w:cs="Arial"/>
          <w:color w:val="737373"/>
        </w:rPr>
        <w:t>Journal of King Saud University - Computer and Information Sciences (2019), pp. 0-10, </w:t>
      </w:r>
      <w:hyperlink r:id="rId71" w:tgtFrame="_blank" w:history="1">
        <w:r>
          <w:rPr>
            <w:rStyle w:val="anchor-text"/>
            <w:rFonts w:ascii="Arial" w:hAnsi="Arial" w:cs="Arial"/>
            <w:color w:val="007398"/>
          </w:rPr>
          <w:t>10.1016/j.jksuci.2019.05.002</w:t>
        </w:r>
      </w:hyperlink>
    </w:p>
    <w:p w14:paraId="68F34376" w14:textId="405602E3" w:rsidR="00B7572D" w:rsidRDefault="00B7572D" w:rsidP="00F27E3A">
      <w:pPr>
        <w:spacing w:line="360" w:lineRule="auto"/>
      </w:pPr>
    </w:p>
    <w:p w14:paraId="3EB98A25" w14:textId="6EF57273" w:rsidR="00B7572D" w:rsidRDefault="00B7572D" w:rsidP="00F27E3A">
      <w:pPr>
        <w:spacing w:line="360" w:lineRule="auto"/>
      </w:pPr>
    </w:p>
    <w:p w14:paraId="68E544D5" w14:textId="77777777" w:rsidR="00B7572D" w:rsidRDefault="00B7572D" w:rsidP="00B7572D">
      <w:pPr>
        <w:shd w:val="clear" w:color="auto" w:fill="FFFFFF"/>
        <w:rPr>
          <w:rFonts w:ascii="Arial" w:hAnsi="Arial" w:cs="Arial"/>
          <w:color w:val="2E2E2E"/>
        </w:rPr>
      </w:pPr>
      <w:r>
        <w:rPr>
          <w:rFonts w:ascii="Arial" w:hAnsi="Arial" w:cs="Arial"/>
          <w:color w:val="2E2E2E"/>
        </w:rPr>
        <w:t>A.A. </w:t>
      </w:r>
      <w:proofErr w:type="spellStart"/>
      <w:r>
        <w:rPr>
          <w:rFonts w:ascii="Arial" w:hAnsi="Arial" w:cs="Arial"/>
          <w:color w:val="2E2E2E"/>
        </w:rPr>
        <w:t>Barbhuiya</w:t>
      </w:r>
      <w:proofErr w:type="spellEnd"/>
      <w:r>
        <w:rPr>
          <w:rFonts w:ascii="Arial" w:hAnsi="Arial" w:cs="Arial"/>
          <w:color w:val="2E2E2E"/>
        </w:rPr>
        <w:t>, R.K. Karsh, R. Jain</w:t>
      </w:r>
    </w:p>
    <w:p w14:paraId="3E8E9B9C" w14:textId="77777777" w:rsidR="00B7572D" w:rsidRDefault="00B7572D" w:rsidP="00B7572D">
      <w:pPr>
        <w:shd w:val="clear" w:color="auto" w:fill="FFFFFF"/>
        <w:rPr>
          <w:rFonts w:ascii="Georgia" w:hAnsi="Georgia"/>
          <w:color w:val="2E2E2E"/>
          <w:sz w:val="27"/>
          <w:szCs w:val="27"/>
        </w:rPr>
      </w:pPr>
      <w:r>
        <w:rPr>
          <w:rFonts w:ascii="Georgia" w:hAnsi="Georgia"/>
          <w:color w:val="2E2E2E"/>
          <w:sz w:val="27"/>
          <w:szCs w:val="27"/>
        </w:rPr>
        <w:t>CNN based feature extraction and classification for sign language</w:t>
      </w:r>
    </w:p>
    <w:p w14:paraId="7FF48FA7" w14:textId="77777777" w:rsidR="00B7572D" w:rsidRDefault="00B7572D" w:rsidP="00B7572D">
      <w:pPr>
        <w:shd w:val="clear" w:color="auto" w:fill="FFFFFF"/>
        <w:rPr>
          <w:rFonts w:ascii="Arial" w:hAnsi="Arial" w:cs="Arial"/>
          <w:color w:val="737373"/>
        </w:rPr>
      </w:pPr>
      <w:r>
        <w:rPr>
          <w:rFonts w:ascii="Arial" w:hAnsi="Arial" w:cs="Arial"/>
          <w:color w:val="737373"/>
        </w:rPr>
        <w:t>Multimedia Tools and Applications, 80 (2) (2021), pp. 3051-3069, </w:t>
      </w:r>
      <w:hyperlink r:id="rId72" w:tgtFrame="_blank" w:history="1">
        <w:r>
          <w:rPr>
            <w:rStyle w:val="anchor-text"/>
            <w:rFonts w:ascii="Arial" w:hAnsi="Arial" w:cs="Arial"/>
            <w:color w:val="007398"/>
          </w:rPr>
          <w:t>10.1007/s11042-020-09829-y</w:t>
        </w:r>
      </w:hyperlink>
    </w:p>
    <w:p w14:paraId="59348AC8" w14:textId="416BAE3F" w:rsidR="00B7572D" w:rsidRDefault="00B7572D" w:rsidP="00F27E3A">
      <w:pPr>
        <w:spacing w:line="360" w:lineRule="auto"/>
      </w:pPr>
    </w:p>
    <w:p w14:paraId="1423CB19" w14:textId="77777777" w:rsidR="002529F2" w:rsidRDefault="002529F2" w:rsidP="002529F2">
      <w:pPr>
        <w:shd w:val="clear" w:color="auto" w:fill="FFFFFF"/>
        <w:rPr>
          <w:rFonts w:ascii="Arial" w:hAnsi="Arial" w:cs="Arial"/>
          <w:color w:val="2E2E2E"/>
        </w:rPr>
      </w:pPr>
      <w:r>
        <w:rPr>
          <w:rFonts w:ascii="Arial" w:hAnsi="Arial" w:cs="Arial"/>
          <w:color w:val="2E2E2E"/>
        </w:rPr>
        <w:t>W. Tao, M.C. Leu, Z. Yin</w:t>
      </w:r>
    </w:p>
    <w:p w14:paraId="3C3345B7" w14:textId="77777777" w:rsidR="002529F2" w:rsidRDefault="002529F2" w:rsidP="002529F2">
      <w:pPr>
        <w:shd w:val="clear" w:color="auto" w:fill="FFFFFF"/>
        <w:rPr>
          <w:rFonts w:ascii="Georgia" w:hAnsi="Georgia"/>
          <w:color w:val="2E2E2E"/>
          <w:sz w:val="27"/>
          <w:szCs w:val="27"/>
        </w:rPr>
      </w:pPr>
      <w:r>
        <w:rPr>
          <w:rFonts w:ascii="Georgia" w:hAnsi="Georgia"/>
          <w:color w:val="2E2E2E"/>
          <w:sz w:val="27"/>
          <w:szCs w:val="27"/>
        </w:rPr>
        <w:t xml:space="preserve">American sign language alphabet recognition using convolutional neural networks with </w:t>
      </w:r>
      <w:proofErr w:type="spellStart"/>
      <w:r>
        <w:rPr>
          <w:rFonts w:ascii="Georgia" w:hAnsi="Georgia"/>
          <w:color w:val="2E2E2E"/>
          <w:sz w:val="27"/>
          <w:szCs w:val="27"/>
        </w:rPr>
        <w:t>multiview</w:t>
      </w:r>
      <w:proofErr w:type="spellEnd"/>
      <w:r>
        <w:rPr>
          <w:rFonts w:ascii="Georgia" w:hAnsi="Georgia"/>
          <w:color w:val="2E2E2E"/>
          <w:sz w:val="27"/>
          <w:szCs w:val="27"/>
        </w:rPr>
        <w:t xml:space="preserve"> augmentation and inference fusion</w:t>
      </w:r>
    </w:p>
    <w:p w14:paraId="160649D6" w14:textId="77777777" w:rsidR="002529F2" w:rsidRDefault="002529F2" w:rsidP="002529F2">
      <w:pPr>
        <w:shd w:val="clear" w:color="auto" w:fill="FFFFFF"/>
        <w:rPr>
          <w:rFonts w:ascii="Arial" w:hAnsi="Arial" w:cs="Arial"/>
          <w:color w:val="737373"/>
        </w:rPr>
      </w:pPr>
      <w:r>
        <w:rPr>
          <w:rFonts w:ascii="Arial" w:hAnsi="Arial" w:cs="Arial"/>
          <w:color w:val="737373"/>
        </w:rPr>
        <w:t xml:space="preserve">Eng. Appl. </w:t>
      </w:r>
      <w:proofErr w:type="spellStart"/>
      <w:r>
        <w:rPr>
          <w:rFonts w:ascii="Arial" w:hAnsi="Arial" w:cs="Arial"/>
          <w:color w:val="737373"/>
        </w:rPr>
        <w:t>Artif</w:t>
      </w:r>
      <w:proofErr w:type="spellEnd"/>
      <w:r>
        <w:rPr>
          <w:rFonts w:ascii="Arial" w:hAnsi="Arial" w:cs="Arial"/>
          <w:color w:val="737373"/>
        </w:rPr>
        <w:t xml:space="preserve">. </w:t>
      </w:r>
      <w:proofErr w:type="spellStart"/>
      <w:r>
        <w:rPr>
          <w:rFonts w:ascii="Arial" w:hAnsi="Arial" w:cs="Arial"/>
          <w:color w:val="737373"/>
        </w:rPr>
        <w:t>Intell</w:t>
      </w:r>
      <w:proofErr w:type="spellEnd"/>
      <w:r>
        <w:rPr>
          <w:rFonts w:ascii="Arial" w:hAnsi="Arial" w:cs="Arial"/>
          <w:color w:val="737373"/>
        </w:rPr>
        <w:t>., 76 (2018), pp. 202-213</w:t>
      </w:r>
    </w:p>
    <w:p w14:paraId="5B0877F5" w14:textId="7C3D1C7C" w:rsidR="002529F2" w:rsidRDefault="002529F2" w:rsidP="00F27E3A">
      <w:pPr>
        <w:spacing w:line="360" w:lineRule="auto"/>
      </w:pPr>
    </w:p>
    <w:p w14:paraId="4F7AB243" w14:textId="31159FDD" w:rsidR="004112B6" w:rsidRDefault="004112B6" w:rsidP="00F27E3A">
      <w:pPr>
        <w:spacing w:line="360" w:lineRule="auto"/>
      </w:pPr>
    </w:p>
    <w:p w14:paraId="4F7AC3A9" w14:textId="77777777" w:rsidR="004112B6" w:rsidRDefault="004112B6" w:rsidP="004112B6">
      <w:pPr>
        <w:shd w:val="clear" w:color="auto" w:fill="FFFFFF"/>
        <w:rPr>
          <w:rFonts w:ascii="Arial" w:hAnsi="Arial" w:cs="Arial"/>
          <w:color w:val="2E2E2E"/>
        </w:rPr>
      </w:pPr>
      <w:r>
        <w:rPr>
          <w:rFonts w:ascii="Arial" w:hAnsi="Arial" w:cs="Arial"/>
          <w:color w:val="2E2E2E"/>
        </w:rPr>
        <w:t>V. Jain, A. Jain, A. Chauhan, S.S. </w:t>
      </w:r>
      <w:proofErr w:type="spellStart"/>
      <w:r>
        <w:rPr>
          <w:rFonts w:ascii="Arial" w:hAnsi="Arial" w:cs="Arial"/>
          <w:color w:val="2E2E2E"/>
        </w:rPr>
        <w:t>Kotla</w:t>
      </w:r>
      <w:proofErr w:type="spellEnd"/>
      <w:r>
        <w:rPr>
          <w:rFonts w:ascii="Arial" w:hAnsi="Arial" w:cs="Arial"/>
          <w:color w:val="2E2E2E"/>
        </w:rPr>
        <w:t>, A. Gautam</w:t>
      </w:r>
    </w:p>
    <w:p w14:paraId="33B0FE04" w14:textId="77777777" w:rsidR="004112B6" w:rsidRDefault="004112B6" w:rsidP="004112B6">
      <w:pPr>
        <w:shd w:val="clear" w:color="auto" w:fill="FFFFFF"/>
        <w:rPr>
          <w:rFonts w:ascii="Georgia" w:hAnsi="Georgia"/>
          <w:color w:val="2E2E2E"/>
          <w:sz w:val="27"/>
          <w:szCs w:val="27"/>
        </w:rPr>
      </w:pPr>
      <w:r>
        <w:rPr>
          <w:rFonts w:ascii="Georgia" w:hAnsi="Georgia"/>
          <w:color w:val="2E2E2E"/>
          <w:sz w:val="27"/>
          <w:szCs w:val="27"/>
        </w:rPr>
        <w:t>American sign language recognition using support vector machine and convolutional neural network</w:t>
      </w:r>
    </w:p>
    <w:p w14:paraId="280DAE34" w14:textId="77777777" w:rsidR="004112B6" w:rsidRDefault="004112B6" w:rsidP="004112B6">
      <w:pPr>
        <w:shd w:val="clear" w:color="auto" w:fill="FFFFFF"/>
        <w:rPr>
          <w:rFonts w:ascii="Arial" w:hAnsi="Arial" w:cs="Arial"/>
          <w:color w:val="737373"/>
        </w:rPr>
      </w:pPr>
      <w:r>
        <w:rPr>
          <w:rFonts w:ascii="Arial" w:hAnsi="Arial" w:cs="Arial"/>
          <w:color w:val="737373"/>
        </w:rPr>
        <w:t>Int. J. Inf. Technol., 13 (2021), pp. 1193-1200, </w:t>
      </w:r>
      <w:hyperlink r:id="rId73" w:tgtFrame="_blank" w:history="1">
        <w:r>
          <w:rPr>
            <w:rStyle w:val="anchor-text"/>
            <w:rFonts w:ascii="Arial" w:hAnsi="Arial" w:cs="Arial"/>
            <w:color w:val="007398"/>
          </w:rPr>
          <w:t>10.1007/s41870-021-00617-x</w:t>
        </w:r>
      </w:hyperlink>
    </w:p>
    <w:p w14:paraId="25A2ADDD" w14:textId="7F6303B4" w:rsidR="004112B6" w:rsidRDefault="004112B6" w:rsidP="00F27E3A">
      <w:pPr>
        <w:spacing w:line="360" w:lineRule="auto"/>
      </w:pPr>
    </w:p>
    <w:p w14:paraId="4701E332" w14:textId="2E75C0FE" w:rsidR="004112B6" w:rsidRDefault="004112B6" w:rsidP="004112B6">
      <w:pPr>
        <w:spacing w:line="360" w:lineRule="auto"/>
      </w:pPr>
    </w:p>
    <w:p w14:paraId="7679A337" w14:textId="466A44F6" w:rsidR="004112B6" w:rsidRDefault="00F3774F" w:rsidP="004112B6">
      <w:pPr>
        <w:spacing w:line="360" w:lineRule="auto"/>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I. </w:t>
      </w:r>
      <w:proofErr w:type="spellStart"/>
      <w:r>
        <w:rPr>
          <w:rFonts w:ascii="Arial" w:hAnsi="Arial" w:cs="Arial"/>
          <w:color w:val="333333"/>
          <w:sz w:val="20"/>
          <w:szCs w:val="20"/>
          <w:shd w:val="clear" w:color="auto" w:fill="FFFFFF"/>
        </w:rPr>
        <w:t>Hmida</w:t>
      </w:r>
      <w:proofErr w:type="spellEnd"/>
      <w:r>
        <w:rPr>
          <w:rFonts w:ascii="Arial" w:hAnsi="Arial" w:cs="Arial"/>
          <w:color w:val="333333"/>
          <w:sz w:val="20"/>
          <w:szCs w:val="20"/>
          <w:shd w:val="clear" w:color="auto" w:fill="FFFFFF"/>
        </w:rPr>
        <w:t xml:space="preserve"> and N. B. </w:t>
      </w:r>
      <w:proofErr w:type="spellStart"/>
      <w:r>
        <w:rPr>
          <w:rFonts w:ascii="Arial" w:hAnsi="Arial" w:cs="Arial"/>
          <w:color w:val="333333"/>
          <w:sz w:val="20"/>
          <w:szCs w:val="20"/>
          <w:shd w:val="clear" w:color="auto" w:fill="FFFFFF"/>
        </w:rPr>
        <w:t>Romdhane</w:t>
      </w:r>
      <w:proofErr w:type="spellEnd"/>
      <w:r>
        <w:rPr>
          <w:rFonts w:ascii="Arial" w:hAnsi="Arial" w:cs="Arial"/>
          <w:color w:val="333333"/>
          <w:sz w:val="20"/>
          <w:szCs w:val="20"/>
          <w:shd w:val="clear" w:color="auto" w:fill="FFFFFF"/>
        </w:rPr>
        <w:t>, "Arabic sign language recognition algorithm based on deep learning for smart cities," </w:t>
      </w:r>
      <w:r>
        <w:rPr>
          <w:rStyle w:val="Emphasis"/>
          <w:rFonts w:ascii="Arial" w:hAnsi="Arial" w:cs="Arial"/>
          <w:color w:val="333333"/>
          <w:sz w:val="20"/>
          <w:szCs w:val="20"/>
          <w:shd w:val="clear" w:color="auto" w:fill="FFFFFF"/>
        </w:rPr>
        <w:t>The 3rd International Conference on Distributed Sensing and Intelligent Systems (ICDSIS 2022)</w:t>
      </w:r>
      <w:r>
        <w:rPr>
          <w:rFonts w:ascii="Arial" w:hAnsi="Arial" w:cs="Arial"/>
          <w:color w:val="333333"/>
          <w:sz w:val="20"/>
          <w:szCs w:val="20"/>
          <w:shd w:val="clear" w:color="auto" w:fill="FFFFFF"/>
        </w:rPr>
        <w:t xml:space="preserve">, Hybrid Conference, Sharjah, United Arab Emirates, 2022, pp. 119-127, </w:t>
      </w:r>
      <w:proofErr w:type="spellStart"/>
      <w:r>
        <w:rPr>
          <w:rFonts w:ascii="Arial" w:hAnsi="Arial" w:cs="Arial"/>
          <w:color w:val="333333"/>
          <w:sz w:val="20"/>
          <w:szCs w:val="20"/>
          <w:shd w:val="clear" w:color="auto" w:fill="FFFFFF"/>
        </w:rPr>
        <w:t>doi</w:t>
      </w:r>
      <w:proofErr w:type="spellEnd"/>
      <w:r>
        <w:rPr>
          <w:rFonts w:ascii="Arial" w:hAnsi="Arial" w:cs="Arial"/>
          <w:color w:val="333333"/>
          <w:sz w:val="20"/>
          <w:szCs w:val="20"/>
          <w:shd w:val="clear" w:color="auto" w:fill="FFFFFF"/>
        </w:rPr>
        <w:t>: 10.1049/icp.2022.2426.</w:t>
      </w:r>
    </w:p>
    <w:p w14:paraId="75E46608" w14:textId="562B4AD9" w:rsidR="003C6998" w:rsidRDefault="003C6998" w:rsidP="004112B6">
      <w:pPr>
        <w:spacing w:line="360" w:lineRule="auto"/>
      </w:pPr>
    </w:p>
    <w:p w14:paraId="06ADFE41" w14:textId="77777777" w:rsidR="003C6998" w:rsidRDefault="003C6998" w:rsidP="003C6998">
      <w:pPr>
        <w:spacing w:line="360" w:lineRule="auto"/>
      </w:pPr>
      <w:r>
        <w:t>Azerbaijani sign language recognition using machine learning approach</w:t>
      </w:r>
    </w:p>
    <w:p w14:paraId="7CBAF80A" w14:textId="65D99C82" w:rsidR="003C6998" w:rsidRDefault="003C6998" w:rsidP="003C6998">
      <w:pPr>
        <w:spacing w:line="360" w:lineRule="auto"/>
      </w:pPr>
      <w:r>
        <w:t xml:space="preserve">Samir Aliyev1, Ali Abd Almisreb2 and </w:t>
      </w:r>
      <w:proofErr w:type="spellStart"/>
      <w:r>
        <w:t>Sherzod</w:t>
      </w:r>
      <w:proofErr w:type="spellEnd"/>
      <w:r>
        <w:t xml:space="preserve"> Turaev3 </w:t>
      </w:r>
    </w:p>
    <w:p w14:paraId="2BCA9F08" w14:textId="77777777" w:rsidR="003C6998" w:rsidRDefault="003C6998" w:rsidP="003C6998">
      <w:pPr>
        <w:spacing w:line="360" w:lineRule="auto"/>
      </w:pPr>
      <w:r>
        <w:t xml:space="preserve">Published under </w:t>
      </w:r>
      <w:proofErr w:type="spellStart"/>
      <w:r>
        <w:t>licence</w:t>
      </w:r>
      <w:proofErr w:type="spellEnd"/>
      <w:r>
        <w:t xml:space="preserve"> by IOP Publishing Ltd</w:t>
      </w:r>
    </w:p>
    <w:p w14:paraId="1743B214" w14:textId="77777777" w:rsidR="003C6998" w:rsidRDefault="003C6998" w:rsidP="003C6998">
      <w:pPr>
        <w:spacing w:line="360" w:lineRule="auto"/>
      </w:pPr>
      <w:r>
        <w:t>Journal of Physics: Conference Series, Volume 2251, Second International Conference on Robotics and Artificial Intelligence (</w:t>
      </w:r>
      <w:proofErr w:type="spellStart"/>
      <w:r>
        <w:t>RoAI</w:t>
      </w:r>
      <w:proofErr w:type="spellEnd"/>
      <w:r>
        <w:t xml:space="preserve"> 2021) 29/11/2021 - 30/11/2021 Online</w:t>
      </w:r>
    </w:p>
    <w:p w14:paraId="1B135746" w14:textId="77777777" w:rsidR="003C6998" w:rsidRDefault="003C6998" w:rsidP="003C6998">
      <w:pPr>
        <w:spacing w:line="360" w:lineRule="auto"/>
      </w:pPr>
      <w:r>
        <w:t>Citation Samir Aliyev et al 2022 J. Phys.: Conf. Ser. 2251 012007</w:t>
      </w:r>
    </w:p>
    <w:p w14:paraId="55E3501B" w14:textId="7EE7DC95" w:rsidR="003C6998" w:rsidRDefault="003C6998" w:rsidP="003C6998">
      <w:pPr>
        <w:spacing w:line="360" w:lineRule="auto"/>
      </w:pPr>
      <w:r>
        <w:t>DOI 10.1088/1742-6596/2251/1/012007</w:t>
      </w:r>
    </w:p>
    <w:p w14:paraId="20063E89" w14:textId="40C6EBD8" w:rsidR="00CD34D7" w:rsidRDefault="00CD34D7" w:rsidP="003C6998">
      <w:pPr>
        <w:spacing w:line="360" w:lineRule="auto"/>
      </w:pPr>
    </w:p>
    <w:p w14:paraId="2A5281F4" w14:textId="552E4941" w:rsidR="0063681C" w:rsidRDefault="0063681C" w:rsidP="003C6998">
      <w:pPr>
        <w:spacing w:line="360" w:lineRule="auto"/>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M. E. </w:t>
      </w:r>
      <w:proofErr w:type="spellStart"/>
      <w:r>
        <w:rPr>
          <w:rFonts w:ascii="Arial" w:hAnsi="Arial" w:cs="Arial"/>
          <w:color w:val="333333"/>
          <w:sz w:val="20"/>
          <w:szCs w:val="20"/>
          <w:shd w:val="clear" w:color="auto" w:fill="FFFFFF"/>
        </w:rPr>
        <w:t>Morocho</w:t>
      </w:r>
      <w:proofErr w:type="spellEnd"/>
      <w:r>
        <w:rPr>
          <w:rFonts w:ascii="Arial" w:hAnsi="Arial" w:cs="Arial"/>
          <w:color w:val="333333"/>
          <w:sz w:val="20"/>
          <w:szCs w:val="20"/>
          <w:shd w:val="clear" w:color="auto" w:fill="FFFFFF"/>
        </w:rPr>
        <w:t xml:space="preserve"> </w:t>
      </w:r>
      <w:proofErr w:type="spellStart"/>
      <w:r>
        <w:rPr>
          <w:rFonts w:ascii="Arial" w:hAnsi="Arial" w:cs="Arial"/>
          <w:color w:val="333333"/>
          <w:sz w:val="20"/>
          <w:szCs w:val="20"/>
          <w:shd w:val="clear" w:color="auto" w:fill="FFFFFF"/>
        </w:rPr>
        <w:t>Cayamcela</w:t>
      </w:r>
      <w:proofErr w:type="spellEnd"/>
      <w:r>
        <w:rPr>
          <w:rFonts w:ascii="Arial" w:hAnsi="Arial" w:cs="Arial"/>
          <w:color w:val="333333"/>
          <w:sz w:val="20"/>
          <w:szCs w:val="20"/>
          <w:shd w:val="clear" w:color="auto" w:fill="FFFFFF"/>
        </w:rPr>
        <w:t xml:space="preserve"> and W. Lim, "Fine-tuning a pre-trained Convolutional Neural Network Model to translate American Sign Language in Real-time," </w:t>
      </w:r>
      <w:r>
        <w:rPr>
          <w:rStyle w:val="Emphasis"/>
          <w:rFonts w:ascii="Arial" w:hAnsi="Arial" w:cs="Arial"/>
          <w:color w:val="333333"/>
          <w:sz w:val="20"/>
          <w:szCs w:val="20"/>
          <w:shd w:val="clear" w:color="auto" w:fill="FFFFFF"/>
        </w:rPr>
        <w:t>2019 International Conference on Computing, Networking and Communications (ICNC)</w:t>
      </w:r>
      <w:r>
        <w:rPr>
          <w:rFonts w:ascii="Arial" w:hAnsi="Arial" w:cs="Arial"/>
          <w:color w:val="333333"/>
          <w:sz w:val="20"/>
          <w:szCs w:val="20"/>
          <w:shd w:val="clear" w:color="auto" w:fill="FFFFFF"/>
        </w:rPr>
        <w:t xml:space="preserve">, Honolulu, HI, USA, 2019, pp. 100-104, </w:t>
      </w:r>
      <w:proofErr w:type="spellStart"/>
      <w:r>
        <w:rPr>
          <w:rFonts w:ascii="Arial" w:hAnsi="Arial" w:cs="Arial"/>
          <w:color w:val="333333"/>
          <w:sz w:val="20"/>
          <w:szCs w:val="20"/>
          <w:shd w:val="clear" w:color="auto" w:fill="FFFFFF"/>
        </w:rPr>
        <w:t>doi</w:t>
      </w:r>
      <w:proofErr w:type="spellEnd"/>
      <w:r>
        <w:rPr>
          <w:rFonts w:ascii="Arial" w:hAnsi="Arial" w:cs="Arial"/>
          <w:color w:val="333333"/>
          <w:sz w:val="20"/>
          <w:szCs w:val="20"/>
          <w:shd w:val="clear" w:color="auto" w:fill="FFFFFF"/>
        </w:rPr>
        <w:t>: 10.1109/ICCNC.2019.8685536.</w:t>
      </w:r>
    </w:p>
    <w:p w14:paraId="6BBD32C7" w14:textId="5451F946" w:rsidR="00F76A69" w:rsidRDefault="00F76A69" w:rsidP="003C6998">
      <w:pPr>
        <w:spacing w:line="360" w:lineRule="auto"/>
        <w:rPr>
          <w:rFonts w:ascii="Arial" w:hAnsi="Arial" w:cs="Arial"/>
          <w:color w:val="333333"/>
          <w:sz w:val="20"/>
          <w:szCs w:val="20"/>
          <w:shd w:val="clear" w:color="auto" w:fill="FFFFFF"/>
        </w:rPr>
      </w:pPr>
    </w:p>
    <w:p w14:paraId="67D4CB5E" w14:textId="5E195089" w:rsidR="00F76A69" w:rsidRDefault="00F76A69" w:rsidP="003C6998">
      <w:pPr>
        <w:spacing w:line="360" w:lineRule="auto"/>
      </w:pPr>
      <w:r w:rsidRPr="00F76A69">
        <w:t xml:space="preserve">Nakata, Norio, and Tsuyoshi </w:t>
      </w:r>
      <w:proofErr w:type="spellStart"/>
      <w:r w:rsidRPr="00F76A69">
        <w:t>Siina</w:t>
      </w:r>
      <w:proofErr w:type="spellEnd"/>
      <w:r w:rsidRPr="00F76A69">
        <w:t xml:space="preserve">. 2023. "Ensemble Learning of Multiple Models Using Deep Learning for Multiclass Classification of Ultrasound Images of Hepatic Masses" Bioengineering 10, no. 1: 69. </w:t>
      </w:r>
      <w:hyperlink r:id="rId74" w:history="1">
        <w:r w:rsidRPr="00EB399C">
          <w:rPr>
            <w:rStyle w:val="Hyperlink"/>
          </w:rPr>
          <w:t>https://doi.org/10.3390/bioengineering10010069</w:t>
        </w:r>
      </w:hyperlink>
    </w:p>
    <w:p w14:paraId="2F1B16E3" w14:textId="0C3387DE" w:rsidR="00F76A69" w:rsidRDefault="00F76A69" w:rsidP="003C6998">
      <w:pPr>
        <w:spacing w:line="360" w:lineRule="auto"/>
      </w:pPr>
    </w:p>
    <w:p w14:paraId="2FEFF8EF" w14:textId="7C4E9025" w:rsidR="00F76A69" w:rsidRDefault="00F76A69" w:rsidP="003C6998">
      <w:pPr>
        <w:spacing w:line="360" w:lineRule="auto"/>
      </w:pPr>
      <w:r w:rsidRPr="00F76A69">
        <w:t xml:space="preserve">Winston, J.J., Hemanth, D.J., </w:t>
      </w:r>
      <w:proofErr w:type="spellStart"/>
      <w:r w:rsidRPr="00F76A69">
        <w:t>Angelopoulou</w:t>
      </w:r>
      <w:proofErr w:type="spellEnd"/>
      <w:r w:rsidRPr="00F76A69">
        <w:t xml:space="preserve">, A. et al. Hybrid deep convolutional neural models for iris image recognition. </w:t>
      </w:r>
      <w:proofErr w:type="spellStart"/>
      <w:r w:rsidRPr="00F76A69">
        <w:t>Multimed</w:t>
      </w:r>
      <w:proofErr w:type="spellEnd"/>
      <w:r w:rsidRPr="00F76A69">
        <w:t xml:space="preserve"> Tools Appl 81, 9481–9503 (2022). </w:t>
      </w:r>
      <w:hyperlink r:id="rId75" w:history="1">
        <w:r w:rsidRPr="00EB399C">
          <w:rPr>
            <w:rStyle w:val="Hyperlink"/>
          </w:rPr>
          <w:t>https://doi.org/10.1007/s11042-021-11482-y</w:t>
        </w:r>
      </w:hyperlink>
    </w:p>
    <w:p w14:paraId="1A49378E" w14:textId="075B6809" w:rsidR="00F76A69" w:rsidRDefault="00F76A69" w:rsidP="003C6998">
      <w:pPr>
        <w:spacing w:line="360" w:lineRule="auto"/>
      </w:pPr>
    </w:p>
    <w:p w14:paraId="58B2D172" w14:textId="6C4AA499" w:rsidR="00975FB2" w:rsidRDefault="00975FB2" w:rsidP="003C6998">
      <w:pPr>
        <w:spacing w:line="360" w:lineRule="auto"/>
      </w:pPr>
      <w:r w:rsidRPr="00975FB2">
        <w:t xml:space="preserve">C. </w:t>
      </w:r>
      <w:proofErr w:type="spellStart"/>
      <w:r w:rsidRPr="00975FB2">
        <w:t>Szegedy</w:t>
      </w:r>
      <w:proofErr w:type="spellEnd"/>
      <w:r w:rsidRPr="00975FB2">
        <w:t xml:space="preserve"> et al., "Going deeper with convolutions," 2015 IEEE Conference on Computer Vision and Pattern Recognition (CVPR), Boston, MA, USA, 2015, pp. 1-9, </w:t>
      </w:r>
      <w:proofErr w:type="spellStart"/>
      <w:r w:rsidRPr="00975FB2">
        <w:t>doi</w:t>
      </w:r>
      <w:proofErr w:type="spellEnd"/>
      <w:r w:rsidRPr="00975FB2">
        <w:t>: 10.1109/CVPR.2015.7298594.</w:t>
      </w:r>
    </w:p>
    <w:p w14:paraId="06997FFD" w14:textId="49CFD0DF" w:rsidR="00975FB2" w:rsidRDefault="00975FB2" w:rsidP="003C6998">
      <w:pPr>
        <w:spacing w:line="360" w:lineRule="auto"/>
      </w:pPr>
    </w:p>
    <w:p w14:paraId="448CCB2F" w14:textId="63A0D599" w:rsidR="00975FB2" w:rsidRDefault="00975FB2" w:rsidP="003C6998">
      <w:pPr>
        <w:spacing w:line="360" w:lineRule="auto"/>
      </w:pPr>
      <w:r w:rsidRPr="00975FB2">
        <w:t xml:space="preserve">Alotaibi, B., Alotaibi, M. A Hybrid Deep </w:t>
      </w:r>
      <w:proofErr w:type="spellStart"/>
      <w:r w:rsidRPr="00975FB2">
        <w:t>ResNet</w:t>
      </w:r>
      <w:proofErr w:type="spellEnd"/>
      <w:r w:rsidRPr="00975FB2">
        <w:t xml:space="preserve"> and Inception Model for Hyperspectral Image Classification. PFG 88, 463–476 (2020). </w:t>
      </w:r>
      <w:hyperlink r:id="rId76" w:history="1">
        <w:r w:rsidR="00A957B8" w:rsidRPr="00EB399C">
          <w:rPr>
            <w:rStyle w:val="Hyperlink"/>
          </w:rPr>
          <w:t>https://doi.org/10.1007/s41064-020-00124-x</w:t>
        </w:r>
      </w:hyperlink>
    </w:p>
    <w:p w14:paraId="0BB6FC22" w14:textId="62163BAE" w:rsidR="00A957B8" w:rsidRDefault="00A957B8" w:rsidP="003C6998">
      <w:pPr>
        <w:spacing w:line="360" w:lineRule="auto"/>
      </w:pPr>
    </w:p>
    <w:p w14:paraId="09FC7754" w14:textId="473D1104" w:rsidR="00A957B8" w:rsidRDefault="00A957B8" w:rsidP="003C6998">
      <w:pPr>
        <w:spacing w:line="360" w:lineRule="auto"/>
      </w:pPr>
      <w:r w:rsidRPr="00A957B8">
        <w:t xml:space="preserve">Dhiman, G.; </w:t>
      </w:r>
      <w:proofErr w:type="spellStart"/>
      <w:r w:rsidRPr="00A957B8">
        <w:t>Juneja</w:t>
      </w:r>
      <w:proofErr w:type="spellEnd"/>
      <w:r w:rsidRPr="00A957B8">
        <w:t xml:space="preserve">, S.; </w:t>
      </w:r>
      <w:proofErr w:type="spellStart"/>
      <w:r w:rsidRPr="00A957B8">
        <w:t>Viriyasitavat</w:t>
      </w:r>
      <w:proofErr w:type="spellEnd"/>
      <w:r w:rsidRPr="00A957B8">
        <w:t xml:space="preserve">, W.; </w:t>
      </w:r>
      <w:proofErr w:type="spellStart"/>
      <w:r w:rsidRPr="00A957B8">
        <w:t>Mohafez</w:t>
      </w:r>
      <w:proofErr w:type="spellEnd"/>
      <w:r w:rsidRPr="00A957B8">
        <w:t xml:space="preserve">, H.; </w:t>
      </w:r>
      <w:proofErr w:type="spellStart"/>
      <w:r w:rsidRPr="00A957B8">
        <w:t>Hadizadeh</w:t>
      </w:r>
      <w:proofErr w:type="spellEnd"/>
      <w:r w:rsidRPr="00A957B8">
        <w:t xml:space="preserve">, M.; Islam, M.A.; El </w:t>
      </w:r>
      <w:proofErr w:type="spellStart"/>
      <w:r w:rsidRPr="00A957B8">
        <w:t>Bayoumy</w:t>
      </w:r>
      <w:proofErr w:type="spellEnd"/>
      <w:r w:rsidRPr="00A957B8">
        <w:t xml:space="preserve">, I.; Gulati, K. A Novel Machine-Learning-Based Hybrid CNN Model for Tumor Identification in Medical Image Processing. Sustainability 2022, 14, 1447. </w:t>
      </w:r>
      <w:hyperlink r:id="rId77" w:history="1">
        <w:r w:rsidR="00104585" w:rsidRPr="0066467D">
          <w:rPr>
            <w:rStyle w:val="Hyperlink"/>
          </w:rPr>
          <w:t>https://doi.org/10.3390/su14031447</w:t>
        </w:r>
      </w:hyperlink>
    </w:p>
    <w:p w14:paraId="2D2C026F" w14:textId="1A9B832A" w:rsidR="00104585" w:rsidRDefault="00104585" w:rsidP="003C6998">
      <w:pPr>
        <w:spacing w:line="360" w:lineRule="auto"/>
      </w:pPr>
    </w:p>
    <w:p w14:paraId="5B0391E9" w14:textId="33018591" w:rsidR="00104585" w:rsidRDefault="00104585" w:rsidP="003C6998">
      <w:pPr>
        <w:spacing w:line="360" w:lineRule="auto"/>
      </w:pPr>
    </w:p>
    <w:p w14:paraId="5C6DD10F" w14:textId="56CA1225" w:rsidR="00104585" w:rsidRDefault="00104585" w:rsidP="003C6998">
      <w:pPr>
        <w:spacing w:line="360" w:lineRule="auto"/>
      </w:pPr>
      <w:proofErr w:type="spellStart"/>
      <w:r w:rsidRPr="00104585">
        <w:t>Saponara</w:t>
      </w:r>
      <w:proofErr w:type="spellEnd"/>
      <w:r w:rsidRPr="00104585">
        <w:t xml:space="preserve">, S., </w:t>
      </w:r>
      <w:proofErr w:type="spellStart"/>
      <w:r w:rsidRPr="00104585">
        <w:t>Elhanashi</w:t>
      </w:r>
      <w:proofErr w:type="spellEnd"/>
      <w:r w:rsidRPr="00104585">
        <w:t xml:space="preserve">, A. (2022). Impact of Image Resizing on Deep Learning Detectors for Training Time and Model Performance. In: </w:t>
      </w:r>
      <w:proofErr w:type="spellStart"/>
      <w:r w:rsidRPr="00104585">
        <w:t>Saponara</w:t>
      </w:r>
      <w:proofErr w:type="spellEnd"/>
      <w:r w:rsidRPr="00104585">
        <w:t xml:space="preserve">, S., De Gloria, A. (eds) Applications in Electronics Pervading Industry, Environment and Society. </w:t>
      </w:r>
      <w:proofErr w:type="spellStart"/>
      <w:r w:rsidRPr="00104585">
        <w:t>ApplePies</w:t>
      </w:r>
      <w:proofErr w:type="spellEnd"/>
      <w:r w:rsidRPr="00104585">
        <w:t xml:space="preserve"> 2021. Lecture Notes in Electrical Engineering, vol 866. Springer, Cham. </w:t>
      </w:r>
      <w:hyperlink r:id="rId78" w:history="1">
        <w:r w:rsidR="0010355D" w:rsidRPr="001C1188">
          <w:rPr>
            <w:rStyle w:val="Hyperlink"/>
          </w:rPr>
          <w:t>https://doi.org/10.1007/978-3-030-95498-7_2</w:t>
        </w:r>
      </w:hyperlink>
    </w:p>
    <w:p w14:paraId="38231D04" w14:textId="2126F547" w:rsidR="0010355D" w:rsidRDefault="0010355D" w:rsidP="003C6998">
      <w:pPr>
        <w:spacing w:line="360" w:lineRule="auto"/>
      </w:pPr>
    </w:p>
    <w:p w14:paraId="6E9C647B" w14:textId="7688E550" w:rsidR="0010355D" w:rsidRDefault="0010355D" w:rsidP="003C6998">
      <w:pPr>
        <w:spacing w:line="360" w:lineRule="auto"/>
      </w:pPr>
      <w:r w:rsidRPr="0010355D">
        <w:t xml:space="preserve">Koo, KM., Cha, EY. Image recognition performance enhancements using image normalization. Hum. Cent. </w:t>
      </w:r>
      <w:proofErr w:type="spellStart"/>
      <w:r w:rsidRPr="0010355D">
        <w:t>Comput</w:t>
      </w:r>
      <w:proofErr w:type="spellEnd"/>
      <w:r w:rsidRPr="0010355D">
        <w:t xml:space="preserve">. Inf. Sci. 7, 33 (2017). </w:t>
      </w:r>
      <w:hyperlink r:id="rId79" w:history="1">
        <w:r w:rsidRPr="001C1188">
          <w:rPr>
            <w:rStyle w:val="Hyperlink"/>
          </w:rPr>
          <w:t>https://doi.org/10.1186/s13673-017-0114-5</w:t>
        </w:r>
      </w:hyperlink>
    </w:p>
    <w:p w14:paraId="384F8368" w14:textId="12A0EC3E" w:rsidR="0010355D" w:rsidRDefault="0010355D" w:rsidP="003C6998">
      <w:pPr>
        <w:spacing w:line="360" w:lineRule="auto"/>
      </w:pPr>
    </w:p>
    <w:p w14:paraId="4293B760" w14:textId="650EE441" w:rsidR="0010355D" w:rsidRDefault="00D5759E" w:rsidP="003C6998">
      <w:pPr>
        <w:spacing w:line="360" w:lineRule="auto"/>
        <w:rPr>
          <w:rFonts w:ascii="Arial" w:hAnsi="Arial" w:cs="Arial"/>
          <w:color w:val="333333"/>
          <w:sz w:val="20"/>
          <w:szCs w:val="20"/>
          <w:shd w:val="clear" w:color="auto" w:fill="FFFFFF"/>
        </w:rPr>
      </w:pPr>
      <w:r>
        <w:rPr>
          <w:rFonts w:ascii="Arial" w:hAnsi="Arial" w:cs="Arial"/>
          <w:color w:val="333333"/>
          <w:sz w:val="20"/>
          <w:szCs w:val="20"/>
          <w:shd w:val="clear" w:color="auto" w:fill="FFFFFF"/>
        </w:rPr>
        <w:t>C. Saravanan, "Color Image to Grayscale Image Conversion," </w:t>
      </w:r>
      <w:r>
        <w:rPr>
          <w:rStyle w:val="Emphasis"/>
          <w:rFonts w:ascii="Arial" w:hAnsi="Arial" w:cs="Arial"/>
          <w:color w:val="333333"/>
          <w:sz w:val="20"/>
          <w:szCs w:val="20"/>
          <w:shd w:val="clear" w:color="auto" w:fill="FFFFFF"/>
        </w:rPr>
        <w:t>2010 Second International Conference on Computer Engineering and Applications</w:t>
      </w:r>
      <w:r>
        <w:rPr>
          <w:rFonts w:ascii="Arial" w:hAnsi="Arial" w:cs="Arial"/>
          <w:color w:val="333333"/>
          <w:sz w:val="20"/>
          <w:szCs w:val="20"/>
          <w:shd w:val="clear" w:color="auto" w:fill="FFFFFF"/>
        </w:rPr>
        <w:t xml:space="preserve">, Bali, Indonesia, 2010, pp. 196-199, </w:t>
      </w:r>
      <w:proofErr w:type="spellStart"/>
      <w:r>
        <w:rPr>
          <w:rFonts w:ascii="Arial" w:hAnsi="Arial" w:cs="Arial"/>
          <w:color w:val="333333"/>
          <w:sz w:val="20"/>
          <w:szCs w:val="20"/>
          <w:shd w:val="clear" w:color="auto" w:fill="FFFFFF"/>
        </w:rPr>
        <w:t>doi</w:t>
      </w:r>
      <w:proofErr w:type="spellEnd"/>
      <w:r>
        <w:rPr>
          <w:rFonts w:ascii="Arial" w:hAnsi="Arial" w:cs="Arial"/>
          <w:color w:val="333333"/>
          <w:sz w:val="20"/>
          <w:szCs w:val="20"/>
          <w:shd w:val="clear" w:color="auto" w:fill="FFFFFF"/>
        </w:rPr>
        <w:t>: 10.1109/ICCEA.2010.192.</w:t>
      </w:r>
    </w:p>
    <w:p w14:paraId="07578276" w14:textId="43348B1C" w:rsidR="00063ED6" w:rsidRDefault="00063ED6" w:rsidP="003C6998">
      <w:pPr>
        <w:spacing w:line="360" w:lineRule="auto"/>
        <w:rPr>
          <w:rFonts w:ascii="Arial" w:hAnsi="Arial" w:cs="Arial"/>
          <w:color w:val="333333"/>
          <w:sz w:val="20"/>
          <w:szCs w:val="20"/>
          <w:shd w:val="clear" w:color="auto" w:fill="FFFFFF"/>
        </w:rPr>
      </w:pPr>
    </w:p>
    <w:p w14:paraId="51C98B63" w14:textId="0FC5D193" w:rsidR="00063ED6" w:rsidRDefault="00063ED6" w:rsidP="003C6998">
      <w:pPr>
        <w:spacing w:line="360" w:lineRule="auto"/>
      </w:pPr>
      <w:r w:rsidRPr="00063ED6">
        <w:t xml:space="preserve">A. </w:t>
      </w:r>
      <w:proofErr w:type="spellStart"/>
      <w:r w:rsidRPr="00063ED6">
        <w:t>Mikołajczyk</w:t>
      </w:r>
      <w:proofErr w:type="spellEnd"/>
      <w:r w:rsidRPr="00063ED6">
        <w:t xml:space="preserve"> and M. </w:t>
      </w:r>
      <w:proofErr w:type="spellStart"/>
      <w:r w:rsidRPr="00063ED6">
        <w:t>Grochowski</w:t>
      </w:r>
      <w:proofErr w:type="spellEnd"/>
      <w:r w:rsidRPr="00063ED6">
        <w:t>, "Data augmentation for improving deep learning in image classification problem," 2018 International Interdisciplinary PhD Workshop (</w:t>
      </w:r>
      <w:proofErr w:type="spellStart"/>
      <w:r w:rsidRPr="00063ED6">
        <w:t>IIPhDW</w:t>
      </w:r>
      <w:proofErr w:type="spellEnd"/>
      <w:r w:rsidRPr="00063ED6">
        <w:t xml:space="preserve">), </w:t>
      </w:r>
      <w:proofErr w:type="spellStart"/>
      <w:r w:rsidRPr="00063ED6">
        <w:t>Świnouście</w:t>
      </w:r>
      <w:proofErr w:type="spellEnd"/>
      <w:r w:rsidRPr="00063ED6">
        <w:t xml:space="preserve">, Poland, 2018, pp. 117-122, </w:t>
      </w:r>
      <w:proofErr w:type="spellStart"/>
      <w:r w:rsidRPr="00063ED6">
        <w:t>doi</w:t>
      </w:r>
      <w:proofErr w:type="spellEnd"/>
      <w:r w:rsidRPr="00063ED6">
        <w:t>: 10.1109/IIPHDW.2018.8388338.</w:t>
      </w:r>
    </w:p>
    <w:p w14:paraId="3305A422" w14:textId="225FF4CD" w:rsidR="009A12E7" w:rsidRDefault="009A12E7" w:rsidP="003C6998">
      <w:pPr>
        <w:spacing w:line="360" w:lineRule="auto"/>
      </w:pPr>
    </w:p>
    <w:p w14:paraId="563F0F46" w14:textId="1C7F9E93" w:rsidR="009A12E7" w:rsidRDefault="009A12E7" w:rsidP="003C6998">
      <w:pPr>
        <w:spacing w:line="360" w:lineRule="auto"/>
      </w:pPr>
      <w:r w:rsidRPr="009A12E7">
        <w:t xml:space="preserve">Fukushima, K. </w:t>
      </w:r>
      <w:proofErr w:type="spellStart"/>
      <w:r w:rsidRPr="009A12E7">
        <w:t>Neocognitron</w:t>
      </w:r>
      <w:proofErr w:type="spellEnd"/>
      <w:r w:rsidRPr="009A12E7">
        <w:t>: A self-organizing neural network model for a mechanism of pattern recognition unaffected by shift in position. </w:t>
      </w:r>
      <w:r w:rsidRPr="009A12E7">
        <w:rPr>
          <w:i/>
          <w:iCs/>
        </w:rPr>
        <w:t>Biol. Cybernetics</w:t>
      </w:r>
      <w:r w:rsidRPr="009A12E7">
        <w:t> </w:t>
      </w:r>
      <w:r w:rsidRPr="009A12E7">
        <w:rPr>
          <w:b/>
          <w:bCs/>
        </w:rPr>
        <w:t>36</w:t>
      </w:r>
      <w:r w:rsidRPr="009A12E7">
        <w:t xml:space="preserve">, 193–202 (1980). </w:t>
      </w:r>
      <w:hyperlink r:id="rId80" w:history="1">
        <w:r w:rsidRPr="00DC346C">
          <w:rPr>
            <w:rStyle w:val="Hyperlink"/>
          </w:rPr>
          <w:t>https://doi.org/10.1007/BF00344251</w:t>
        </w:r>
      </w:hyperlink>
    </w:p>
    <w:p w14:paraId="3DA48641" w14:textId="45638C27" w:rsidR="009A12E7" w:rsidRDefault="009A12E7" w:rsidP="003C6998">
      <w:pPr>
        <w:spacing w:line="360" w:lineRule="auto"/>
      </w:pPr>
    </w:p>
    <w:p w14:paraId="7CEDD724" w14:textId="77777777" w:rsidR="008A27C0" w:rsidRDefault="008A27C0" w:rsidP="008A27C0">
      <w:pPr>
        <w:spacing w:line="360" w:lineRule="auto"/>
      </w:pPr>
      <w:r>
        <w:t>Goodfellow, Ian</w:t>
      </w:r>
    </w:p>
    <w:p w14:paraId="4B63732B" w14:textId="77777777" w:rsidR="008A27C0" w:rsidRDefault="008A27C0" w:rsidP="008A27C0">
      <w:pPr>
        <w:spacing w:line="360" w:lineRule="auto"/>
      </w:pPr>
      <w:r>
        <w:t>Author Profile</w:t>
      </w:r>
    </w:p>
    <w:p w14:paraId="41461276" w14:textId="77777777" w:rsidR="008A27C0" w:rsidRDefault="008A27C0" w:rsidP="008A27C0">
      <w:pPr>
        <w:spacing w:line="360" w:lineRule="auto"/>
      </w:pPr>
      <w:r>
        <w:lastRenderedPageBreak/>
        <w:t xml:space="preserve">; </w:t>
      </w:r>
      <w:proofErr w:type="spellStart"/>
      <w:r>
        <w:t>Bengio</w:t>
      </w:r>
      <w:proofErr w:type="spellEnd"/>
      <w:r>
        <w:t xml:space="preserve">, </w:t>
      </w:r>
      <w:proofErr w:type="spellStart"/>
      <w:r>
        <w:t>Yoshua</w:t>
      </w:r>
      <w:proofErr w:type="spellEnd"/>
      <w:r>
        <w:t>; Courville, Aaron</w:t>
      </w:r>
    </w:p>
    <w:p w14:paraId="383F0A8A" w14:textId="77777777" w:rsidR="008A27C0" w:rsidRDefault="008A27C0" w:rsidP="008A27C0">
      <w:pPr>
        <w:spacing w:line="360" w:lineRule="auto"/>
      </w:pPr>
      <w:r>
        <w:t xml:space="preserve">Deep learning. (English) </w:t>
      </w:r>
      <w:proofErr w:type="spellStart"/>
      <w:r>
        <w:t>Zbl</w:t>
      </w:r>
      <w:proofErr w:type="spellEnd"/>
      <w:r>
        <w:t xml:space="preserve"> 1373.68009</w:t>
      </w:r>
    </w:p>
    <w:p w14:paraId="17047FA0" w14:textId="1A39C7E8" w:rsidR="009A12E7" w:rsidRDefault="008A27C0" w:rsidP="008A27C0">
      <w:pPr>
        <w:spacing w:line="360" w:lineRule="auto"/>
      </w:pPr>
      <w:r>
        <w:t>Adaptive Computation and Machine Learning. Cambridge, MA: MIT Press (ISBN 978-0-262-03561-3/</w:t>
      </w:r>
      <w:proofErr w:type="spellStart"/>
      <w:r>
        <w:t>hbk</w:t>
      </w:r>
      <w:proofErr w:type="spellEnd"/>
      <w:r>
        <w:t>; 978-0-262-33743-4/</w:t>
      </w:r>
      <w:proofErr w:type="spellStart"/>
      <w:r>
        <w:t>ebook</w:t>
      </w:r>
      <w:proofErr w:type="spellEnd"/>
      <w:r>
        <w:t>). xxii, 775 p. (2016).</w:t>
      </w:r>
    </w:p>
    <w:p w14:paraId="35B6DB09" w14:textId="42FDB43F" w:rsidR="008A27C0" w:rsidRDefault="008A27C0" w:rsidP="008A27C0">
      <w:pPr>
        <w:spacing w:line="360" w:lineRule="auto"/>
      </w:pPr>
    </w:p>
    <w:p w14:paraId="19F8B5C6" w14:textId="15EED910" w:rsidR="008A27C0" w:rsidRDefault="005E0C75" w:rsidP="008A27C0">
      <w:pPr>
        <w:spacing w:line="360" w:lineRule="auto"/>
      </w:pPr>
      <w:proofErr w:type="spellStart"/>
      <w:r w:rsidRPr="005E0C75">
        <w:t>Alzubaidi</w:t>
      </w:r>
      <w:proofErr w:type="spellEnd"/>
      <w:r w:rsidRPr="005E0C75">
        <w:t xml:space="preserve">, L., Zhang, J., </w:t>
      </w:r>
      <w:proofErr w:type="spellStart"/>
      <w:r w:rsidRPr="005E0C75">
        <w:t>Humaidi</w:t>
      </w:r>
      <w:proofErr w:type="spellEnd"/>
      <w:r w:rsidRPr="005E0C75">
        <w:t>, A.J. </w:t>
      </w:r>
      <w:r w:rsidRPr="005E0C75">
        <w:rPr>
          <w:i/>
          <w:iCs/>
        </w:rPr>
        <w:t>et al.</w:t>
      </w:r>
      <w:r w:rsidRPr="005E0C75">
        <w:t> Review of deep learning: concepts, CNN architectures, challenges, applications, future directions. </w:t>
      </w:r>
      <w:r w:rsidRPr="005E0C75">
        <w:rPr>
          <w:i/>
          <w:iCs/>
        </w:rPr>
        <w:t>J Big Data</w:t>
      </w:r>
      <w:r w:rsidRPr="005E0C75">
        <w:t> </w:t>
      </w:r>
      <w:r w:rsidRPr="005E0C75">
        <w:rPr>
          <w:b/>
          <w:bCs/>
        </w:rPr>
        <w:t>8</w:t>
      </w:r>
      <w:r w:rsidRPr="005E0C75">
        <w:t xml:space="preserve">, 53 (2021). </w:t>
      </w:r>
      <w:hyperlink r:id="rId81" w:history="1">
        <w:r w:rsidR="00465C33" w:rsidRPr="00DC346C">
          <w:rPr>
            <w:rStyle w:val="Hyperlink"/>
          </w:rPr>
          <w:t>https://doi.org/10.1186/s40537-021-00444-8</w:t>
        </w:r>
      </w:hyperlink>
    </w:p>
    <w:p w14:paraId="78B36C50" w14:textId="0709F45C" w:rsidR="00465C33" w:rsidRDefault="00465C33" w:rsidP="008A27C0">
      <w:pPr>
        <w:spacing w:line="360" w:lineRule="auto"/>
      </w:pPr>
    </w:p>
    <w:p w14:paraId="23F03415" w14:textId="04664AE7" w:rsidR="00465C33" w:rsidRDefault="00465C33" w:rsidP="008A27C0">
      <w:pPr>
        <w:spacing w:line="360" w:lineRule="auto"/>
      </w:pPr>
      <w:r w:rsidRPr="00465C33">
        <w:t xml:space="preserve">Dhruv, P., </w:t>
      </w:r>
      <w:proofErr w:type="spellStart"/>
      <w:r w:rsidRPr="00465C33">
        <w:t>Naskar</w:t>
      </w:r>
      <w:proofErr w:type="spellEnd"/>
      <w:r w:rsidRPr="00465C33">
        <w:t xml:space="preserve">, S. (2020). Image Classification Using Convolutional Neural Network (CNN) and Recurrent Neural Network (RNN): A Review. In: Swain, D., </w:t>
      </w:r>
      <w:proofErr w:type="spellStart"/>
      <w:r w:rsidRPr="00465C33">
        <w:t>Pattnaik</w:t>
      </w:r>
      <w:proofErr w:type="spellEnd"/>
      <w:r w:rsidRPr="00465C33">
        <w:t xml:space="preserve">, P., Gupta, P. (eds) Machine Learning and Information Processing. Advances in Intelligent Systems and Computing, vol 1101. Springer, Singapore. </w:t>
      </w:r>
      <w:hyperlink r:id="rId82" w:history="1">
        <w:r w:rsidRPr="00DC346C">
          <w:rPr>
            <w:rStyle w:val="Hyperlink"/>
          </w:rPr>
          <w:t>https://doi.org/10.1007/978-981-15-1884-3_34</w:t>
        </w:r>
      </w:hyperlink>
    </w:p>
    <w:p w14:paraId="7214168B" w14:textId="635442E7" w:rsidR="00465C33" w:rsidRDefault="00465C33" w:rsidP="008A27C0">
      <w:pPr>
        <w:spacing w:line="360" w:lineRule="auto"/>
      </w:pPr>
    </w:p>
    <w:p w14:paraId="32978098" w14:textId="751944AD" w:rsidR="00465C33" w:rsidRDefault="00465C33" w:rsidP="008A27C0">
      <w:pPr>
        <w:spacing w:line="360" w:lineRule="auto"/>
      </w:pPr>
      <w:r w:rsidRPr="00465C33">
        <w:t xml:space="preserve">S. </w:t>
      </w:r>
      <w:proofErr w:type="spellStart"/>
      <w:r w:rsidRPr="00465C33">
        <w:t>Hochreiter</w:t>
      </w:r>
      <w:proofErr w:type="spellEnd"/>
      <w:r w:rsidRPr="00465C33">
        <w:t xml:space="preserve"> and J. </w:t>
      </w:r>
      <w:proofErr w:type="spellStart"/>
      <w:r w:rsidRPr="00465C33">
        <w:t>Schmidhuber</w:t>
      </w:r>
      <w:proofErr w:type="spellEnd"/>
      <w:r w:rsidRPr="00465C33">
        <w:t>, "Long Short-Term Memory," in </w:t>
      </w:r>
      <w:r w:rsidRPr="00465C33">
        <w:rPr>
          <w:i/>
          <w:iCs/>
        </w:rPr>
        <w:t>Neural Computation</w:t>
      </w:r>
      <w:r w:rsidRPr="00465C33">
        <w:t xml:space="preserve">, vol. 9, no. 8, pp. 1735-1780, 15 Nov. 1997, </w:t>
      </w:r>
      <w:proofErr w:type="spellStart"/>
      <w:r w:rsidRPr="00465C33">
        <w:t>doi</w:t>
      </w:r>
      <w:proofErr w:type="spellEnd"/>
      <w:r w:rsidRPr="00465C33">
        <w:t>: 10.1162/neco.1997.9.8.1735.</w:t>
      </w:r>
    </w:p>
    <w:p w14:paraId="656CA6AB" w14:textId="1442D7D9" w:rsidR="00465C33" w:rsidRDefault="00465C33" w:rsidP="008A27C0">
      <w:pPr>
        <w:spacing w:line="360" w:lineRule="auto"/>
      </w:pPr>
    </w:p>
    <w:p w14:paraId="650391CF" w14:textId="77777777" w:rsidR="00A41427" w:rsidRDefault="00470C4B" w:rsidP="008A27C0">
      <w:pPr>
        <w:spacing w:line="360" w:lineRule="auto"/>
      </w:pPr>
      <w:r w:rsidRPr="00470C4B">
        <w:t>Gers, F., 2001. </w:t>
      </w:r>
      <w:r w:rsidRPr="00470C4B">
        <w:rPr>
          <w:i/>
          <w:iCs/>
        </w:rPr>
        <w:t>Long short-term memory in recurrent neural networks</w:t>
      </w:r>
      <w:r w:rsidRPr="00470C4B">
        <w:t xml:space="preserve"> (Doctoral dissertation, </w:t>
      </w:r>
      <w:proofErr w:type="spellStart"/>
      <w:r w:rsidRPr="00470C4B">
        <w:t>Verl</w:t>
      </w:r>
      <w:proofErr w:type="spellEnd"/>
    </w:p>
    <w:p w14:paraId="1F1FFFBA" w14:textId="77777777" w:rsidR="00A41427" w:rsidRDefault="00A41427" w:rsidP="008A27C0">
      <w:pPr>
        <w:spacing w:line="360" w:lineRule="auto"/>
      </w:pPr>
    </w:p>
    <w:p w14:paraId="2873DF60" w14:textId="29A2513F" w:rsidR="00470C4B" w:rsidRDefault="00470C4B" w:rsidP="008A27C0">
      <w:pPr>
        <w:spacing w:line="360" w:lineRule="auto"/>
      </w:pPr>
      <w:r w:rsidRPr="00470C4B">
        <w:t xml:space="preserve">ag </w:t>
      </w:r>
      <w:proofErr w:type="spellStart"/>
      <w:r w:rsidRPr="00470C4B">
        <w:t>nicht</w:t>
      </w:r>
      <w:proofErr w:type="spellEnd"/>
      <w:r w:rsidRPr="00470C4B">
        <w:t xml:space="preserve"> </w:t>
      </w:r>
      <w:proofErr w:type="spellStart"/>
      <w:r w:rsidRPr="00470C4B">
        <w:t>ermittelbar</w:t>
      </w:r>
      <w:proofErr w:type="spellEnd"/>
      <w:r w:rsidRPr="00470C4B">
        <w:t>).</w:t>
      </w:r>
    </w:p>
    <w:p w14:paraId="5313AD16" w14:textId="34E3FE9C" w:rsidR="00A41427" w:rsidRDefault="00A41427" w:rsidP="008A27C0">
      <w:pPr>
        <w:spacing w:line="360" w:lineRule="auto"/>
      </w:pPr>
    </w:p>
    <w:p w14:paraId="29AB6371" w14:textId="2F12A571" w:rsidR="00A41427" w:rsidRDefault="00A41427" w:rsidP="008A27C0">
      <w:pPr>
        <w:spacing w:line="360" w:lineRule="auto"/>
      </w:pPr>
    </w:p>
    <w:p w14:paraId="7961AD26" w14:textId="333C877D" w:rsidR="00A41427" w:rsidRDefault="00A41427" w:rsidP="008A27C0">
      <w:pPr>
        <w:spacing w:line="360" w:lineRule="auto"/>
      </w:pPr>
    </w:p>
    <w:p w14:paraId="3426837A" w14:textId="448EBA95" w:rsidR="00A41427" w:rsidRDefault="00A41427" w:rsidP="008A27C0">
      <w:pPr>
        <w:spacing w:line="360" w:lineRule="auto"/>
      </w:pPr>
    </w:p>
    <w:p w14:paraId="3298C91C" w14:textId="2A680EFD" w:rsidR="00A41427" w:rsidRDefault="00A41427" w:rsidP="008A27C0">
      <w:pPr>
        <w:spacing w:line="360" w:lineRule="auto"/>
      </w:pPr>
    </w:p>
    <w:p w14:paraId="7513D540" w14:textId="14E8F42F" w:rsidR="00A41427" w:rsidRDefault="00A41427" w:rsidP="008A27C0">
      <w:pPr>
        <w:spacing w:line="360" w:lineRule="auto"/>
      </w:pPr>
    </w:p>
    <w:p w14:paraId="47EC7355" w14:textId="55116FED" w:rsidR="00A41427" w:rsidRDefault="00A41427" w:rsidP="008A27C0">
      <w:pPr>
        <w:spacing w:line="360" w:lineRule="auto"/>
      </w:pPr>
    </w:p>
    <w:p w14:paraId="18FFAE18" w14:textId="23C67DC7" w:rsidR="00A41427" w:rsidRDefault="00A41427" w:rsidP="008A27C0">
      <w:pPr>
        <w:spacing w:line="360" w:lineRule="auto"/>
      </w:pPr>
    </w:p>
    <w:p w14:paraId="10D3F178" w14:textId="2DE34895" w:rsidR="00A41427" w:rsidRDefault="00A41427" w:rsidP="008A27C0">
      <w:pPr>
        <w:spacing w:line="360" w:lineRule="auto"/>
      </w:pPr>
    </w:p>
    <w:p w14:paraId="03645A9E" w14:textId="3BF514BF" w:rsidR="00A41427" w:rsidRDefault="00A41427" w:rsidP="008A27C0">
      <w:pPr>
        <w:spacing w:line="360" w:lineRule="auto"/>
      </w:pPr>
    </w:p>
    <w:p w14:paraId="4429C9D0" w14:textId="12301605" w:rsidR="00A41427" w:rsidRDefault="00A41427" w:rsidP="008A27C0">
      <w:pPr>
        <w:spacing w:line="360" w:lineRule="auto"/>
      </w:pPr>
    </w:p>
    <w:p w14:paraId="4441AE5A" w14:textId="77777777" w:rsidR="00301CDB" w:rsidRPr="006A1D46" w:rsidRDefault="00301CDB" w:rsidP="00301CDB">
      <w:pPr>
        <w:spacing w:after="240" w:line="360" w:lineRule="auto"/>
        <w:jc w:val="both"/>
        <w:rPr>
          <w:rFonts w:eastAsiaTheme="minorHAnsi"/>
        </w:rPr>
      </w:pPr>
      <w:r w:rsidRPr="006A1D46">
        <w:rPr>
          <w:rFonts w:eastAsiaTheme="minorHAnsi"/>
        </w:rPr>
        <w:t>References:</w:t>
      </w:r>
    </w:p>
    <w:p w14:paraId="26CA8AD0" w14:textId="77777777" w:rsidR="00301CDB" w:rsidRPr="006A1D46" w:rsidRDefault="00301CDB" w:rsidP="00301CDB">
      <w:pPr>
        <w:numPr>
          <w:ilvl w:val="0"/>
          <w:numId w:val="36"/>
        </w:numPr>
        <w:spacing w:after="240" w:line="360" w:lineRule="auto"/>
        <w:jc w:val="both"/>
        <w:rPr>
          <w:rFonts w:eastAsiaTheme="minorHAnsi"/>
        </w:rPr>
      </w:pPr>
      <w:r w:rsidRPr="006A1D46">
        <w:rPr>
          <w:rFonts w:eastAsiaTheme="minorHAnsi"/>
        </w:rPr>
        <w:lastRenderedPageBreak/>
        <w:t xml:space="preserve">T. </w:t>
      </w:r>
      <w:proofErr w:type="spellStart"/>
      <w:r w:rsidRPr="006A1D46">
        <w:rPr>
          <w:rFonts w:eastAsiaTheme="minorHAnsi"/>
        </w:rPr>
        <w:t>Starner</w:t>
      </w:r>
      <w:proofErr w:type="spellEnd"/>
      <w:r w:rsidRPr="006A1D46">
        <w:rPr>
          <w:rFonts w:eastAsiaTheme="minorHAnsi"/>
        </w:rPr>
        <w:t>, J. Weaver, and A. Pentland, "Real-time American Sign Language recognition from video using hidden Markov models," in Proceedings of the IEEE Conference on Computer Vision and Pattern Recognition, 1998.</w:t>
      </w:r>
    </w:p>
    <w:p w14:paraId="433C186A" w14:textId="77777777" w:rsidR="00301CDB" w:rsidRPr="006A1D46" w:rsidRDefault="00301CDB" w:rsidP="00301CDB">
      <w:pPr>
        <w:numPr>
          <w:ilvl w:val="0"/>
          <w:numId w:val="36"/>
        </w:numPr>
        <w:spacing w:after="240" w:line="360" w:lineRule="auto"/>
        <w:jc w:val="both"/>
        <w:rPr>
          <w:rFonts w:eastAsiaTheme="minorHAnsi"/>
        </w:rPr>
      </w:pPr>
      <w:r w:rsidRPr="006A1D46">
        <w:rPr>
          <w:rFonts w:eastAsiaTheme="minorHAnsi"/>
        </w:rPr>
        <w:t>D. A. Patel, K. D. Kothari, and H. P. Sinha, "Sign Language Recognition using Feature Extraction," International Journal of Emerging Technologies and Applications in Engineering, Technology and Sciences, vol. 7, no. 8, pp. 18-22, 2014.</w:t>
      </w:r>
    </w:p>
    <w:p w14:paraId="738185F4" w14:textId="77777777" w:rsidR="00301CDB" w:rsidRPr="006A1D46" w:rsidRDefault="00301CDB" w:rsidP="00301CDB">
      <w:pPr>
        <w:numPr>
          <w:ilvl w:val="0"/>
          <w:numId w:val="36"/>
        </w:numPr>
        <w:spacing w:after="240" w:line="360" w:lineRule="auto"/>
        <w:jc w:val="both"/>
        <w:rPr>
          <w:rFonts w:eastAsiaTheme="minorHAnsi"/>
        </w:rPr>
      </w:pPr>
      <w:r w:rsidRPr="006A1D46">
        <w:rPr>
          <w:rFonts w:eastAsiaTheme="minorHAnsi"/>
        </w:rPr>
        <w:t>E. J. Lleida, R. P. Vail, and D. P. W. Ellis, "A Spanish Sign Language Video Corpus for Sign Language Recognition," in Proceedings of the LREC Workshop on the Representation and Processing of Sign Languages: Construction and Exploitation of Sign Language Corpora, 2012.</w:t>
      </w:r>
    </w:p>
    <w:p w14:paraId="4AFCCD9D" w14:textId="77777777" w:rsidR="00301CDB" w:rsidRPr="006A1D46" w:rsidRDefault="00301CDB" w:rsidP="00301CDB">
      <w:pPr>
        <w:numPr>
          <w:ilvl w:val="0"/>
          <w:numId w:val="36"/>
        </w:numPr>
        <w:spacing w:after="240" w:line="360" w:lineRule="auto"/>
        <w:jc w:val="both"/>
        <w:rPr>
          <w:rFonts w:eastAsiaTheme="minorHAnsi"/>
        </w:rPr>
      </w:pPr>
      <w:r w:rsidRPr="006A1D46">
        <w:rPr>
          <w:rFonts w:eastAsiaTheme="minorHAnsi"/>
        </w:rPr>
        <w:t xml:space="preserve">A. C. </w:t>
      </w:r>
      <w:proofErr w:type="spellStart"/>
      <w:r w:rsidRPr="006A1D46">
        <w:rPr>
          <w:rFonts w:eastAsiaTheme="minorHAnsi"/>
        </w:rPr>
        <w:t>Kose</w:t>
      </w:r>
      <w:proofErr w:type="spellEnd"/>
      <w:r w:rsidRPr="006A1D46">
        <w:rPr>
          <w:rFonts w:eastAsiaTheme="minorHAnsi"/>
        </w:rPr>
        <w:t xml:space="preserve">, M. Y. </w:t>
      </w:r>
      <w:proofErr w:type="spellStart"/>
      <w:r w:rsidRPr="006A1D46">
        <w:rPr>
          <w:rFonts w:eastAsiaTheme="minorHAnsi"/>
        </w:rPr>
        <w:t>Yemez</w:t>
      </w:r>
      <w:proofErr w:type="spellEnd"/>
      <w:r w:rsidRPr="006A1D46">
        <w:rPr>
          <w:rFonts w:eastAsiaTheme="minorHAnsi"/>
        </w:rPr>
        <w:t xml:space="preserve">, and A. </w:t>
      </w:r>
      <w:proofErr w:type="spellStart"/>
      <w:r w:rsidRPr="006A1D46">
        <w:rPr>
          <w:rFonts w:eastAsiaTheme="minorHAnsi"/>
        </w:rPr>
        <w:t>Erçil</w:t>
      </w:r>
      <w:proofErr w:type="spellEnd"/>
      <w:r w:rsidRPr="006A1D46">
        <w:rPr>
          <w:rFonts w:eastAsiaTheme="minorHAnsi"/>
        </w:rPr>
        <w:t>, "BosphorusSL: A Large-scale Sign Language Recognition Corpus," in Proceedings of the IEEE Conference on Computer Vision and Pattern Recognition, 2013.</w:t>
      </w:r>
    </w:p>
    <w:p w14:paraId="5F68D022" w14:textId="77777777" w:rsidR="00301CDB" w:rsidRPr="006A1D46" w:rsidRDefault="00301CDB" w:rsidP="00301CDB">
      <w:pPr>
        <w:numPr>
          <w:ilvl w:val="0"/>
          <w:numId w:val="36"/>
        </w:numPr>
        <w:spacing w:after="240" w:line="360" w:lineRule="auto"/>
        <w:jc w:val="both"/>
        <w:rPr>
          <w:rFonts w:eastAsiaTheme="minorHAnsi"/>
        </w:rPr>
      </w:pPr>
      <w:r w:rsidRPr="006A1D46">
        <w:rPr>
          <w:rFonts w:eastAsiaTheme="minorHAnsi"/>
        </w:rPr>
        <w:t>M. Tanaka, T. Kawamura, and Y. Fukui, "Japanese Sign Language Recognition Based on Data Glove and Image Processing," in Proceedings of the IEEE International Conference on Systems, Man and Cybernetics, 2004.</w:t>
      </w:r>
    </w:p>
    <w:p w14:paraId="530588DC" w14:textId="77777777" w:rsidR="00301CDB" w:rsidRPr="006A1D46" w:rsidRDefault="00301CDB" w:rsidP="00301CDB">
      <w:pPr>
        <w:numPr>
          <w:ilvl w:val="0"/>
          <w:numId w:val="36"/>
        </w:numPr>
        <w:spacing w:after="240" w:line="360" w:lineRule="auto"/>
        <w:jc w:val="both"/>
        <w:rPr>
          <w:rFonts w:eastAsiaTheme="minorHAnsi"/>
        </w:rPr>
      </w:pPr>
      <w:r w:rsidRPr="006A1D46">
        <w:rPr>
          <w:rFonts w:eastAsiaTheme="minorHAnsi"/>
        </w:rPr>
        <w:t>J. Zhao, L. Liu, Z. Tian, and L. Shao, "Chinese Sign Language Recognition using Multi-modal Features," in Proceedings of the IEEE Conference on Computer Vision and Pattern Recognition, 2013.</w:t>
      </w:r>
    </w:p>
    <w:p w14:paraId="166037F7" w14:textId="77777777" w:rsidR="00301CDB" w:rsidRPr="006A1D46" w:rsidRDefault="00301CDB" w:rsidP="00301CDB">
      <w:pPr>
        <w:numPr>
          <w:ilvl w:val="0"/>
          <w:numId w:val="36"/>
        </w:numPr>
        <w:spacing w:after="240" w:line="360" w:lineRule="auto"/>
        <w:jc w:val="both"/>
        <w:rPr>
          <w:rFonts w:eastAsiaTheme="minorHAnsi"/>
        </w:rPr>
      </w:pPr>
      <w:r w:rsidRPr="006A1D46">
        <w:rPr>
          <w:rFonts w:eastAsiaTheme="minorHAnsi"/>
        </w:rPr>
        <w:t>S. Prabhakar, J. L. Wyatt, A. R. Hanson, and D. P. Miller, "MOCAP-SLR: A Motion Capture Corpus for the Spoken Language and Gesture Interface," in Proceedings of the IEEE International Conference on Automatic Face and Gesture Recognition, 2004.</w:t>
      </w:r>
    </w:p>
    <w:p w14:paraId="044FC29F" w14:textId="77777777" w:rsidR="00301CDB" w:rsidRPr="006A1D46" w:rsidRDefault="00301CDB" w:rsidP="00301CDB">
      <w:pPr>
        <w:numPr>
          <w:ilvl w:val="0"/>
          <w:numId w:val="36"/>
        </w:numPr>
        <w:spacing w:after="240" w:line="360" w:lineRule="auto"/>
        <w:jc w:val="both"/>
        <w:rPr>
          <w:rFonts w:eastAsiaTheme="minorHAnsi"/>
        </w:rPr>
      </w:pPr>
      <w:r w:rsidRPr="006A1D46">
        <w:rPr>
          <w:rFonts w:eastAsiaTheme="minorHAnsi"/>
        </w:rPr>
        <w:t>B. Zhang, Y. Zhu, J. Liu, L. Liu, and W. Jia, "American Sign Language Recognition Using Deep Learning," in Proceedings of the IEEE Conference on Computer Vision and Pattern Recognition Workshops, 2017.</w:t>
      </w:r>
    </w:p>
    <w:p w14:paraId="02E9F09C" w14:textId="77777777" w:rsidR="00301CDB" w:rsidRPr="006A1D46" w:rsidRDefault="00301CDB" w:rsidP="00301CDB">
      <w:pPr>
        <w:numPr>
          <w:ilvl w:val="0"/>
          <w:numId w:val="36"/>
        </w:numPr>
        <w:spacing w:after="240" w:line="360" w:lineRule="auto"/>
        <w:jc w:val="both"/>
        <w:rPr>
          <w:rFonts w:eastAsiaTheme="minorHAnsi"/>
        </w:rPr>
      </w:pPr>
      <w:r w:rsidRPr="006A1D46">
        <w:rPr>
          <w:rFonts w:eastAsiaTheme="minorHAnsi"/>
        </w:rPr>
        <w:t>L. S. Machado, A. H. F. Laender, and R. A.</w:t>
      </w:r>
    </w:p>
    <w:p w14:paraId="59C96F0B" w14:textId="1FB5DFCD" w:rsidR="00A41427" w:rsidRDefault="00A41427" w:rsidP="008A27C0">
      <w:pPr>
        <w:spacing w:line="360" w:lineRule="auto"/>
      </w:pPr>
    </w:p>
    <w:p w14:paraId="1F57770B" w14:textId="797EA3FB" w:rsidR="00A41427" w:rsidRDefault="00A41427" w:rsidP="008A27C0">
      <w:pPr>
        <w:spacing w:line="360" w:lineRule="auto"/>
      </w:pPr>
    </w:p>
    <w:p w14:paraId="0A65BCDD" w14:textId="7C0B1451" w:rsidR="00A41427" w:rsidRDefault="00A41427" w:rsidP="008A27C0">
      <w:pPr>
        <w:spacing w:line="360" w:lineRule="auto"/>
      </w:pPr>
    </w:p>
    <w:p w14:paraId="501763CE" w14:textId="2C5CC3C2" w:rsidR="00A41427" w:rsidRDefault="00A41427" w:rsidP="008A27C0">
      <w:pPr>
        <w:spacing w:line="360" w:lineRule="auto"/>
      </w:pPr>
    </w:p>
    <w:p w14:paraId="7DCEAEDB" w14:textId="7D170F66" w:rsidR="00A41427" w:rsidRDefault="00A41427" w:rsidP="008A27C0">
      <w:pPr>
        <w:spacing w:line="360" w:lineRule="auto"/>
      </w:pPr>
    </w:p>
    <w:p w14:paraId="78B6C864" w14:textId="1732ACC6" w:rsidR="00A41427" w:rsidRDefault="00A41427" w:rsidP="008A27C0">
      <w:pPr>
        <w:spacing w:line="360" w:lineRule="auto"/>
      </w:pPr>
    </w:p>
    <w:p w14:paraId="0E1AF8EE" w14:textId="3BCC8380" w:rsidR="00A41427" w:rsidRDefault="00A41427" w:rsidP="008A27C0">
      <w:pPr>
        <w:spacing w:line="360" w:lineRule="auto"/>
      </w:pPr>
    </w:p>
    <w:p w14:paraId="2FDD9274" w14:textId="62483485" w:rsidR="00A41427" w:rsidRDefault="00A41427" w:rsidP="008A27C0">
      <w:pPr>
        <w:spacing w:line="360" w:lineRule="auto"/>
      </w:pPr>
    </w:p>
    <w:p w14:paraId="0713BDFE" w14:textId="1B6C6D6D" w:rsidR="00A41427" w:rsidRDefault="00A41427" w:rsidP="008A27C0">
      <w:pPr>
        <w:spacing w:line="360" w:lineRule="auto"/>
      </w:pPr>
    </w:p>
    <w:p w14:paraId="29AEB242" w14:textId="2DF968A4" w:rsidR="00A41427" w:rsidRDefault="00A41427" w:rsidP="008A27C0">
      <w:pPr>
        <w:spacing w:line="360" w:lineRule="auto"/>
      </w:pPr>
    </w:p>
    <w:p w14:paraId="54302D2D" w14:textId="5741E9C5" w:rsidR="00A41427" w:rsidRDefault="00A41427" w:rsidP="008A27C0">
      <w:pPr>
        <w:spacing w:line="360" w:lineRule="auto"/>
      </w:pPr>
    </w:p>
    <w:p w14:paraId="16B1FCEA" w14:textId="45406863" w:rsidR="00A41427" w:rsidRDefault="00A41427" w:rsidP="008A27C0">
      <w:pPr>
        <w:spacing w:line="360" w:lineRule="auto"/>
      </w:pPr>
    </w:p>
    <w:p w14:paraId="52F16D77" w14:textId="13013D5C" w:rsidR="00A41427" w:rsidRDefault="00A41427" w:rsidP="008A27C0">
      <w:pPr>
        <w:spacing w:line="360" w:lineRule="auto"/>
      </w:pPr>
    </w:p>
    <w:p w14:paraId="319B9EB5" w14:textId="3A2446A4" w:rsidR="00A41427" w:rsidRDefault="00A41427" w:rsidP="008A27C0">
      <w:pPr>
        <w:spacing w:line="360" w:lineRule="auto"/>
      </w:pPr>
    </w:p>
    <w:p w14:paraId="1CB6E6F5" w14:textId="2FC715A1" w:rsidR="00A41427" w:rsidRDefault="00A41427" w:rsidP="008A27C0">
      <w:pPr>
        <w:spacing w:line="360" w:lineRule="auto"/>
      </w:pPr>
    </w:p>
    <w:p w14:paraId="0395860D" w14:textId="1A445BEB" w:rsidR="00A41427" w:rsidRDefault="00A41427" w:rsidP="008A27C0">
      <w:pPr>
        <w:spacing w:line="360" w:lineRule="auto"/>
      </w:pPr>
    </w:p>
    <w:p w14:paraId="4B870CE1" w14:textId="1705EAA8" w:rsidR="00A41427" w:rsidRDefault="00A41427" w:rsidP="008A27C0">
      <w:pPr>
        <w:spacing w:line="360" w:lineRule="auto"/>
      </w:pPr>
    </w:p>
    <w:p w14:paraId="5907FD7B" w14:textId="22943858" w:rsidR="00A41427" w:rsidRDefault="00A41427" w:rsidP="008A27C0">
      <w:pPr>
        <w:spacing w:line="360" w:lineRule="auto"/>
      </w:pPr>
    </w:p>
    <w:p w14:paraId="6DA3DBAF" w14:textId="77777777" w:rsidR="005D703A" w:rsidRDefault="005D703A" w:rsidP="005D703A">
      <w:pPr>
        <w:pStyle w:val="ThesisBody"/>
        <w:jc w:val="center"/>
      </w:pPr>
    </w:p>
    <w:p w14:paraId="422FBFC9" w14:textId="77777777" w:rsidR="005D703A" w:rsidRDefault="005D703A" w:rsidP="005D703A">
      <w:pPr>
        <w:pStyle w:val="ThesisBody"/>
        <w:jc w:val="center"/>
      </w:pPr>
    </w:p>
    <w:p w14:paraId="3CDD5B8F" w14:textId="77777777" w:rsidR="005D703A" w:rsidRDefault="005D703A" w:rsidP="005D703A">
      <w:pPr>
        <w:pStyle w:val="ThesisBody"/>
        <w:jc w:val="center"/>
        <w:rPr>
          <w:smallCaps/>
        </w:rPr>
      </w:pPr>
    </w:p>
    <w:p w14:paraId="130E591D" w14:textId="441B191F" w:rsidR="005D703A" w:rsidRDefault="005D703A" w:rsidP="005D703A">
      <w:pPr>
        <w:pStyle w:val="ThesisBody"/>
        <w:jc w:val="center"/>
        <w:rPr>
          <w:smallCaps/>
        </w:rPr>
      </w:pPr>
    </w:p>
    <w:p w14:paraId="5E9F8530" w14:textId="141B17C3" w:rsidR="00184DF9" w:rsidRDefault="00184DF9" w:rsidP="005D703A">
      <w:pPr>
        <w:pStyle w:val="ThesisBody"/>
        <w:jc w:val="center"/>
        <w:rPr>
          <w:smallCaps/>
        </w:rPr>
      </w:pPr>
    </w:p>
    <w:p w14:paraId="6E6B437E" w14:textId="240926B2" w:rsidR="00184DF9" w:rsidRDefault="00184DF9" w:rsidP="005D703A">
      <w:pPr>
        <w:pStyle w:val="ThesisBody"/>
        <w:jc w:val="center"/>
        <w:rPr>
          <w:smallCaps/>
        </w:rPr>
      </w:pPr>
    </w:p>
    <w:p w14:paraId="0E1E4020" w14:textId="398ECDB6" w:rsidR="00184DF9" w:rsidRDefault="00184DF9" w:rsidP="005D703A">
      <w:pPr>
        <w:pStyle w:val="ThesisBody"/>
        <w:jc w:val="center"/>
        <w:rPr>
          <w:smallCaps/>
        </w:rPr>
      </w:pPr>
    </w:p>
    <w:p w14:paraId="3676A0E6" w14:textId="000772F9" w:rsidR="00184DF9" w:rsidRDefault="00184DF9" w:rsidP="005D703A">
      <w:pPr>
        <w:pStyle w:val="ThesisBody"/>
        <w:jc w:val="center"/>
        <w:rPr>
          <w:smallCaps/>
        </w:rPr>
      </w:pPr>
    </w:p>
    <w:p w14:paraId="38D25EA6" w14:textId="7985D5E0" w:rsidR="00184DF9" w:rsidRDefault="00184DF9" w:rsidP="005D703A">
      <w:pPr>
        <w:pStyle w:val="ThesisBody"/>
        <w:jc w:val="center"/>
        <w:rPr>
          <w:smallCaps/>
        </w:rPr>
      </w:pPr>
    </w:p>
    <w:p w14:paraId="1E6AFC78" w14:textId="09645872" w:rsidR="00184DF9" w:rsidRDefault="00184DF9" w:rsidP="005D703A">
      <w:pPr>
        <w:pStyle w:val="ThesisBody"/>
        <w:jc w:val="center"/>
        <w:rPr>
          <w:smallCaps/>
        </w:rPr>
      </w:pPr>
    </w:p>
    <w:p w14:paraId="69A1C083" w14:textId="7D635D25" w:rsidR="00184DF9" w:rsidRDefault="00184DF9" w:rsidP="005D703A">
      <w:pPr>
        <w:pStyle w:val="ThesisBody"/>
        <w:jc w:val="center"/>
        <w:rPr>
          <w:smallCaps/>
        </w:rPr>
      </w:pPr>
    </w:p>
    <w:p w14:paraId="67F9426F" w14:textId="60768F0A" w:rsidR="00184DF9" w:rsidRDefault="00184DF9" w:rsidP="005D703A">
      <w:pPr>
        <w:pStyle w:val="ThesisBody"/>
        <w:jc w:val="center"/>
        <w:rPr>
          <w:smallCaps/>
        </w:rPr>
      </w:pPr>
    </w:p>
    <w:p w14:paraId="3F5A4FFE" w14:textId="06BBA98E" w:rsidR="00184DF9" w:rsidRDefault="00184DF9" w:rsidP="005D703A">
      <w:pPr>
        <w:pStyle w:val="ThesisBody"/>
        <w:jc w:val="center"/>
        <w:rPr>
          <w:smallCaps/>
        </w:rPr>
      </w:pPr>
    </w:p>
    <w:p w14:paraId="68645DBD" w14:textId="6D6CFB7E" w:rsidR="00184DF9" w:rsidRDefault="00184DF9" w:rsidP="005D703A">
      <w:pPr>
        <w:pStyle w:val="ThesisBody"/>
        <w:jc w:val="center"/>
        <w:rPr>
          <w:smallCaps/>
        </w:rPr>
      </w:pPr>
    </w:p>
    <w:p w14:paraId="08F8F6D4" w14:textId="5221E5C7" w:rsidR="00184DF9" w:rsidRDefault="00184DF9" w:rsidP="005D703A">
      <w:pPr>
        <w:pStyle w:val="ThesisBody"/>
        <w:jc w:val="center"/>
        <w:rPr>
          <w:smallCaps/>
        </w:rPr>
      </w:pPr>
    </w:p>
    <w:p w14:paraId="7978D70F" w14:textId="2BDF5D80" w:rsidR="00184DF9" w:rsidRDefault="00184DF9" w:rsidP="005D703A">
      <w:pPr>
        <w:pStyle w:val="ThesisBody"/>
        <w:jc w:val="center"/>
        <w:rPr>
          <w:smallCaps/>
        </w:rPr>
      </w:pPr>
    </w:p>
    <w:p w14:paraId="3312C580" w14:textId="722F9CB5" w:rsidR="00184DF9" w:rsidRDefault="00184DF9" w:rsidP="005D703A">
      <w:pPr>
        <w:pStyle w:val="ThesisBody"/>
        <w:jc w:val="center"/>
        <w:rPr>
          <w:smallCaps/>
        </w:rPr>
      </w:pPr>
    </w:p>
    <w:p w14:paraId="279BCA76" w14:textId="1EB2CA57" w:rsidR="00184DF9" w:rsidRDefault="00184DF9" w:rsidP="005D703A">
      <w:pPr>
        <w:pStyle w:val="ThesisBody"/>
        <w:jc w:val="center"/>
        <w:rPr>
          <w:smallCaps/>
        </w:rPr>
      </w:pPr>
    </w:p>
    <w:p w14:paraId="297E3C4A" w14:textId="77777777" w:rsidR="007A3C5E" w:rsidRPr="007A3C5E" w:rsidRDefault="007A3C5E" w:rsidP="00081E05">
      <w:pPr>
        <w:pStyle w:val="Heading1"/>
      </w:pPr>
      <w:bookmarkStart w:id="307" w:name="_Toc128424854"/>
      <w:bookmarkStart w:id="308" w:name="_Toc129030215"/>
      <w:bookmarkStart w:id="309" w:name="_Toc129030298"/>
      <w:bookmarkStart w:id="310" w:name="_Toc129030377"/>
      <w:r w:rsidRPr="007A3C5E">
        <w:lastRenderedPageBreak/>
        <w:t>APPENDIX A: RESEARCH PROPOSAL</w:t>
      </w:r>
      <w:bookmarkEnd w:id="307"/>
      <w:bookmarkEnd w:id="308"/>
      <w:bookmarkEnd w:id="309"/>
      <w:bookmarkEnd w:id="310"/>
    </w:p>
    <w:p w14:paraId="4C092B4B" w14:textId="77777777" w:rsidR="00184DF9" w:rsidRDefault="00184DF9" w:rsidP="005D703A">
      <w:pPr>
        <w:pStyle w:val="ThesisBody"/>
        <w:jc w:val="center"/>
        <w:rPr>
          <w:smallCaps/>
        </w:rPr>
      </w:pPr>
    </w:p>
    <w:p w14:paraId="287D710C" w14:textId="77777777" w:rsidR="005D703A" w:rsidRDefault="005D703A" w:rsidP="005D703A">
      <w:pPr>
        <w:pStyle w:val="ThesisBody"/>
        <w:jc w:val="center"/>
        <w:rPr>
          <w:smallCaps/>
        </w:rPr>
      </w:pPr>
    </w:p>
    <w:p w14:paraId="6F66A615" w14:textId="77777777" w:rsidR="005D703A" w:rsidRDefault="005D703A" w:rsidP="005D703A">
      <w:pPr>
        <w:pStyle w:val="ThesisBody"/>
        <w:jc w:val="center"/>
        <w:rPr>
          <w:smallCaps/>
        </w:rPr>
      </w:pPr>
    </w:p>
    <w:p w14:paraId="4FFE73D5" w14:textId="77777777" w:rsidR="005D703A" w:rsidRDefault="005D703A" w:rsidP="005D703A">
      <w:pPr>
        <w:pStyle w:val="ThesisBody"/>
        <w:jc w:val="center"/>
        <w:rPr>
          <w:smallCaps/>
        </w:rPr>
      </w:pPr>
    </w:p>
    <w:p w14:paraId="6FAE8420" w14:textId="77777777" w:rsidR="005D703A" w:rsidRPr="00B933CF" w:rsidRDefault="00000000" w:rsidP="005D703A">
      <w:pPr>
        <w:pStyle w:val="ThesisBody"/>
        <w:jc w:val="center"/>
        <w:rPr>
          <w:smallCaps/>
        </w:rPr>
      </w:pPr>
      <w:sdt>
        <w:sdtPr>
          <w:rPr>
            <w:smallCaps/>
          </w:rPr>
          <w:alias w:val="Thesis Title"/>
          <w:tag w:val="Thesis Title"/>
          <w:id w:val="1598448648"/>
          <w:text w:multiLine="1"/>
        </w:sdtPr>
        <w:sdtContent>
          <w:r w:rsidR="005D703A">
            <w:rPr>
              <w:smallCaps/>
            </w:rPr>
            <w:t>AI empowered Sign Language recognition using hybrid neutral networks</w:t>
          </w:r>
        </w:sdtContent>
      </w:sdt>
    </w:p>
    <w:p w14:paraId="150F9FFC" w14:textId="77777777" w:rsidR="005D703A" w:rsidRDefault="005D703A" w:rsidP="005D703A">
      <w:pPr>
        <w:pStyle w:val="ThesisBody"/>
        <w:jc w:val="center"/>
      </w:pPr>
    </w:p>
    <w:p w14:paraId="137950CE" w14:textId="77777777" w:rsidR="005D703A" w:rsidRDefault="005D703A" w:rsidP="005D703A">
      <w:pPr>
        <w:pStyle w:val="ThesisBody"/>
        <w:jc w:val="center"/>
      </w:pPr>
    </w:p>
    <w:p w14:paraId="301DA28A" w14:textId="77777777" w:rsidR="005D703A" w:rsidRDefault="005D703A" w:rsidP="005D703A">
      <w:pPr>
        <w:pStyle w:val="ThesisBody"/>
        <w:jc w:val="center"/>
      </w:pPr>
    </w:p>
    <w:p w14:paraId="7BF14858" w14:textId="77777777" w:rsidR="005D703A" w:rsidRDefault="005D703A" w:rsidP="005D703A">
      <w:pPr>
        <w:pStyle w:val="ThesisBody"/>
        <w:jc w:val="center"/>
      </w:pPr>
    </w:p>
    <w:sdt>
      <w:sdtPr>
        <w:rPr>
          <w:smallCaps/>
        </w:rPr>
        <w:alias w:val="Thesis Title"/>
        <w:tag w:val="Thesis Title"/>
        <w:id w:val="-743725572"/>
        <w:text w:multiLine="1"/>
      </w:sdtPr>
      <w:sdtContent>
        <w:p w14:paraId="72714B5B" w14:textId="77777777" w:rsidR="005D703A" w:rsidRPr="00B933CF" w:rsidRDefault="005D703A" w:rsidP="005D703A">
          <w:pPr>
            <w:pStyle w:val="ThesisBody"/>
            <w:jc w:val="center"/>
            <w:rPr>
              <w:smallCaps/>
              <w:sz w:val="20"/>
              <w:szCs w:val="20"/>
            </w:rPr>
          </w:pPr>
          <w:r>
            <w:rPr>
              <w:smallCaps/>
            </w:rPr>
            <w:t>Ambar Saxena</w:t>
          </w:r>
          <w:r>
            <w:rPr>
              <w:smallCaps/>
            </w:rPr>
            <w:br/>
            <w:t>M.Sc. Data SCIENCE, LJMU</w:t>
          </w:r>
        </w:p>
      </w:sdtContent>
    </w:sdt>
    <w:p w14:paraId="7F64D7C4" w14:textId="77777777" w:rsidR="005D703A" w:rsidRDefault="005D703A" w:rsidP="005D703A">
      <w:pPr>
        <w:pStyle w:val="ThesisBody"/>
        <w:jc w:val="center"/>
      </w:pPr>
    </w:p>
    <w:p w14:paraId="5AB68831" w14:textId="77777777" w:rsidR="005D703A" w:rsidRDefault="005D703A" w:rsidP="005D703A">
      <w:pPr>
        <w:pStyle w:val="ThesisBody"/>
        <w:jc w:val="center"/>
      </w:pPr>
    </w:p>
    <w:p w14:paraId="2793A1BC" w14:textId="77777777" w:rsidR="005D703A" w:rsidRDefault="005D703A" w:rsidP="005D703A">
      <w:pPr>
        <w:pStyle w:val="ThesisBody"/>
        <w:jc w:val="center"/>
      </w:pPr>
    </w:p>
    <w:p w14:paraId="65B06C48" w14:textId="77777777" w:rsidR="005D703A" w:rsidRDefault="005D703A" w:rsidP="005D703A">
      <w:pPr>
        <w:pStyle w:val="ThesisBody"/>
        <w:jc w:val="center"/>
      </w:pPr>
    </w:p>
    <w:p w14:paraId="3C36EED5" w14:textId="77777777" w:rsidR="005D703A" w:rsidRDefault="005D703A" w:rsidP="005D703A">
      <w:pPr>
        <w:pStyle w:val="ThesisBody"/>
        <w:ind w:left="1134" w:right="1134"/>
        <w:jc w:val="center"/>
      </w:pPr>
      <w:r>
        <w:t>Research Proposal</w:t>
      </w:r>
    </w:p>
    <w:p w14:paraId="227531B4" w14:textId="77777777" w:rsidR="005D703A" w:rsidRPr="00B933CF" w:rsidRDefault="005D703A" w:rsidP="005D703A">
      <w:pPr>
        <w:pStyle w:val="ThesisBody"/>
        <w:ind w:left="1134" w:right="1134"/>
        <w:jc w:val="center"/>
        <w:rPr>
          <w:smallCaps/>
        </w:rPr>
      </w:pPr>
    </w:p>
    <w:p w14:paraId="05009572" w14:textId="77777777" w:rsidR="005D703A" w:rsidRDefault="005D703A" w:rsidP="005D703A">
      <w:pPr>
        <w:pStyle w:val="ThesisBody"/>
        <w:jc w:val="center"/>
      </w:pPr>
    </w:p>
    <w:p w14:paraId="0271DBBC" w14:textId="77777777" w:rsidR="005D703A" w:rsidRDefault="005D703A" w:rsidP="005D703A">
      <w:pPr>
        <w:pStyle w:val="ThesisBody"/>
        <w:jc w:val="center"/>
      </w:pPr>
    </w:p>
    <w:p w14:paraId="650759F1" w14:textId="77777777" w:rsidR="005D703A" w:rsidRDefault="005D703A" w:rsidP="005D703A">
      <w:pPr>
        <w:pStyle w:val="ThesisBody"/>
        <w:jc w:val="center"/>
      </w:pPr>
    </w:p>
    <w:p w14:paraId="6612578E" w14:textId="77777777" w:rsidR="005D703A" w:rsidRDefault="005D703A" w:rsidP="005D703A">
      <w:pPr>
        <w:pStyle w:val="ThesisBody"/>
        <w:jc w:val="center"/>
      </w:pPr>
    </w:p>
    <w:p w14:paraId="68B5CDBB" w14:textId="77777777" w:rsidR="005D703A" w:rsidRPr="00B933CF" w:rsidRDefault="005D703A" w:rsidP="005D703A">
      <w:pPr>
        <w:pStyle w:val="ThesisBody"/>
        <w:rPr>
          <w:smallCaps/>
        </w:rPr>
      </w:pPr>
    </w:p>
    <w:p w14:paraId="21A27566" w14:textId="77777777" w:rsidR="005D703A" w:rsidRDefault="005D703A" w:rsidP="005D703A">
      <w:pPr>
        <w:pStyle w:val="ThesisBody"/>
        <w:jc w:val="center"/>
      </w:pPr>
    </w:p>
    <w:p w14:paraId="707E8432" w14:textId="77777777" w:rsidR="005D703A" w:rsidRDefault="005D703A" w:rsidP="005D703A">
      <w:pPr>
        <w:pStyle w:val="ThesisBody"/>
        <w:jc w:val="center"/>
      </w:pPr>
    </w:p>
    <w:p w14:paraId="40A27092" w14:textId="77777777" w:rsidR="005D703A" w:rsidRDefault="005D703A" w:rsidP="005D703A">
      <w:pPr>
        <w:pStyle w:val="ThesisBody"/>
        <w:jc w:val="center"/>
      </w:pPr>
    </w:p>
    <w:p w14:paraId="32C55500" w14:textId="77777777" w:rsidR="005D703A" w:rsidRDefault="005D703A" w:rsidP="005D703A">
      <w:pPr>
        <w:pStyle w:val="ThesisBody"/>
        <w:jc w:val="center"/>
      </w:pPr>
    </w:p>
    <w:p w14:paraId="575AB12C" w14:textId="77777777" w:rsidR="005D703A" w:rsidRPr="00303407" w:rsidRDefault="005D703A" w:rsidP="005D703A">
      <w:pPr>
        <w:pStyle w:val="ThesisBody"/>
        <w:ind w:left="1134" w:right="1134"/>
        <w:jc w:val="center"/>
        <w:rPr>
          <w:caps/>
        </w:rPr>
      </w:pPr>
      <w:r>
        <w:rPr>
          <w:caps/>
          <w:lang w:val="en-US"/>
        </w:rPr>
        <w:t>NOVEMBER 2022</w:t>
      </w:r>
    </w:p>
    <w:p w14:paraId="4D4BCC76" w14:textId="77777777" w:rsidR="005D703A" w:rsidRDefault="005D703A" w:rsidP="005D703A">
      <w:pPr>
        <w:spacing w:after="160" w:line="259" w:lineRule="auto"/>
      </w:pPr>
    </w:p>
    <w:p w14:paraId="6FEF9EC9" w14:textId="77777777" w:rsidR="005D703A" w:rsidRDefault="005D703A" w:rsidP="005D703A">
      <w:pPr>
        <w:spacing w:after="160" w:line="259" w:lineRule="auto"/>
      </w:pPr>
    </w:p>
    <w:p w14:paraId="56AB6FA4" w14:textId="194A786C" w:rsidR="005D703A" w:rsidRDefault="005D703A" w:rsidP="005D703A">
      <w:pPr>
        <w:spacing w:after="160" w:line="259" w:lineRule="auto"/>
      </w:pPr>
    </w:p>
    <w:p w14:paraId="55A45AF0" w14:textId="77777777" w:rsidR="005D703A" w:rsidRDefault="005D703A" w:rsidP="005D703A"/>
    <w:p w14:paraId="6453A5BB" w14:textId="77777777" w:rsidR="005D703A" w:rsidRDefault="005D703A" w:rsidP="005D703A">
      <w:pPr>
        <w:spacing w:after="160" w:line="259" w:lineRule="auto"/>
      </w:pPr>
    </w:p>
    <w:p w14:paraId="7809D9E9" w14:textId="77777777" w:rsidR="005D703A" w:rsidRDefault="005D703A" w:rsidP="005D703A">
      <w:pPr>
        <w:spacing w:after="160" w:line="259" w:lineRule="auto"/>
      </w:pPr>
    </w:p>
    <w:p w14:paraId="2CF9BDD3" w14:textId="77777777" w:rsidR="005D703A" w:rsidRDefault="005D703A" w:rsidP="005D703A">
      <w:pPr>
        <w:spacing w:after="160" w:line="259" w:lineRule="auto"/>
      </w:pPr>
    </w:p>
    <w:p w14:paraId="03F41D00" w14:textId="77777777" w:rsidR="005D703A" w:rsidRDefault="005D703A" w:rsidP="00081E05">
      <w:pPr>
        <w:pStyle w:val="Heading1"/>
      </w:pPr>
      <w:bookmarkStart w:id="311" w:name="_Toc118789305"/>
      <w:bookmarkStart w:id="312" w:name="_Toc128937652"/>
      <w:bookmarkStart w:id="313" w:name="_Toc128950448"/>
      <w:bookmarkStart w:id="314" w:name="_Toc129013832"/>
      <w:bookmarkStart w:id="315" w:name="_Toc129030216"/>
      <w:bookmarkStart w:id="316" w:name="_Toc129030299"/>
      <w:bookmarkStart w:id="317" w:name="_Toc129030378"/>
      <w:r w:rsidRPr="0048232F">
        <w:t>Abstract</w:t>
      </w:r>
      <w:bookmarkEnd w:id="311"/>
      <w:bookmarkEnd w:id="312"/>
      <w:bookmarkEnd w:id="313"/>
      <w:bookmarkEnd w:id="314"/>
      <w:bookmarkEnd w:id="315"/>
      <w:bookmarkEnd w:id="316"/>
      <w:bookmarkEnd w:id="317"/>
    </w:p>
    <w:p w14:paraId="47093834" w14:textId="77777777" w:rsidR="005D703A" w:rsidRPr="00343095" w:rsidRDefault="005D703A" w:rsidP="005D703A"/>
    <w:p w14:paraId="47BE0D5D" w14:textId="77777777" w:rsidR="005D703A" w:rsidRDefault="005D703A" w:rsidP="005D703A"/>
    <w:p w14:paraId="611386E5" w14:textId="77777777" w:rsidR="005D703A" w:rsidRPr="005F3A1A" w:rsidRDefault="005D703A" w:rsidP="005D703A">
      <w:pPr>
        <w:spacing w:after="240" w:line="360" w:lineRule="auto"/>
        <w:jc w:val="both"/>
        <w:rPr>
          <w:rFonts w:eastAsiaTheme="minorHAnsi"/>
        </w:rPr>
      </w:pPr>
      <w:r w:rsidRPr="002415BB">
        <w:rPr>
          <w:rFonts w:eastAsiaTheme="minorHAnsi"/>
        </w:rPr>
        <w:t>Hand gestures serve as the primary means of communication in sign languages, which are composed of visual gestures made up of hands, faces, and other bodily motions. Automatic sign language identification is a challenging system due to the diversity of the about 7000 modern sign languages as well as variances in motion position, hand shape, and body part positioning.</w:t>
      </w:r>
      <w:r>
        <w:rPr>
          <w:rFonts w:eastAsiaTheme="minorHAnsi"/>
        </w:rPr>
        <w:t xml:space="preserve"> </w:t>
      </w:r>
      <w:r w:rsidRPr="008C4805">
        <w:rPr>
          <w:rFonts w:eastAsiaTheme="minorHAnsi"/>
        </w:rPr>
        <w:t xml:space="preserve">Although sign language has become more common in recent years, communicating with sign language speakers or signers remains difficult for non-sign language speakers. There has been promising progress in the disciplines of motion and gesture detection utilizing </w:t>
      </w:r>
      <w:r>
        <w:rPr>
          <w:rFonts w:eastAsiaTheme="minorHAnsi"/>
        </w:rPr>
        <w:t>Artificial Intelligent</w:t>
      </w:r>
      <w:r w:rsidRPr="008C4805">
        <w:rPr>
          <w:rFonts w:eastAsiaTheme="minorHAnsi"/>
        </w:rPr>
        <w:t xml:space="preserve"> techniques </w:t>
      </w:r>
      <w:proofErr w:type="gramStart"/>
      <w:r w:rsidRPr="008C4805">
        <w:rPr>
          <w:rFonts w:eastAsiaTheme="minorHAnsi"/>
        </w:rPr>
        <w:t>as a result of</w:t>
      </w:r>
      <w:proofErr w:type="gramEnd"/>
      <w:r w:rsidRPr="008C4805">
        <w:rPr>
          <w:rFonts w:eastAsiaTheme="minorHAnsi"/>
        </w:rPr>
        <w:t xml:space="preserve"> recent advances in deep learning and computer vision.</w:t>
      </w:r>
    </w:p>
    <w:p w14:paraId="452ADE6D" w14:textId="77777777" w:rsidR="005D703A" w:rsidRDefault="005D703A" w:rsidP="005D703A">
      <w:pPr>
        <w:spacing w:after="240" w:line="360" w:lineRule="auto"/>
        <w:jc w:val="both"/>
      </w:pPr>
      <w:r w:rsidRPr="00D47D35">
        <w:rPr>
          <w:rFonts w:eastAsiaTheme="minorHAnsi"/>
        </w:rPr>
        <w:t xml:space="preserve">The deep learning network makes full use of the advantages of time series classification provided by the recurrent neural network model as well as the feature extraction capabilities of convolutional neural networks </w:t>
      </w:r>
      <w:proofErr w:type="gramStart"/>
      <w:r w:rsidRPr="00D47D35">
        <w:rPr>
          <w:rFonts w:eastAsiaTheme="minorHAnsi"/>
        </w:rPr>
        <w:t>in order to</w:t>
      </w:r>
      <w:proofErr w:type="gramEnd"/>
      <w:r w:rsidRPr="00D47D35">
        <w:rPr>
          <w:rFonts w:eastAsiaTheme="minorHAnsi"/>
        </w:rPr>
        <w:t xml:space="preserve"> achieve more accurate recognition.</w:t>
      </w:r>
      <w:r>
        <w:rPr>
          <w:rFonts w:eastAsiaTheme="minorHAnsi"/>
        </w:rPr>
        <w:t xml:space="preserve"> </w:t>
      </w:r>
      <w:r w:rsidRPr="008D3F8A">
        <w:rPr>
          <w:rFonts w:eastAsiaTheme="minorHAnsi"/>
        </w:rPr>
        <w:t xml:space="preserve">High precision, scalability, and robustness, on the other hand, remain significant issues in sign language recognition research. </w:t>
      </w:r>
      <w:r w:rsidRPr="005334F4">
        <w:rPr>
          <w:rFonts w:eastAsiaTheme="minorHAnsi"/>
        </w:rPr>
        <w:t xml:space="preserve">The purpose of this research is to </w:t>
      </w:r>
      <w:r>
        <w:rPr>
          <w:rFonts w:eastAsiaTheme="minorHAnsi"/>
        </w:rPr>
        <w:t>examine</w:t>
      </w:r>
      <w:r w:rsidRPr="005334F4">
        <w:rPr>
          <w:rFonts w:eastAsiaTheme="minorHAnsi"/>
        </w:rPr>
        <w:t xml:space="preserve"> hybrid neural networks to improve the accuracy and robustness of sign language recognition.</w:t>
      </w:r>
      <w:r w:rsidRPr="008D3F8A">
        <w:rPr>
          <w:rFonts w:eastAsiaTheme="minorHAnsi"/>
        </w:rPr>
        <w:t xml:space="preserve"> with satisfactory results in terms of several performance measures such as accuracy, precision, recall, F1-Score, </w:t>
      </w:r>
      <w:r>
        <w:rPr>
          <w:rFonts w:eastAsiaTheme="minorHAnsi"/>
        </w:rPr>
        <w:t>etc.</w:t>
      </w:r>
      <w:r>
        <w:br w:type="page"/>
      </w:r>
    </w:p>
    <w:p w14:paraId="18A3D045" w14:textId="77777777" w:rsidR="005D703A" w:rsidRPr="0048232F" w:rsidRDefault="005D703A" w:rsidP="00081E05">
      <w:pPr>
        <w:pStyle w:val="Heading1"/>
      </w:pPr>
      <w:bookmarkStart w:id="318" w:name="_Toc118789306"/>
      <w:bookmarkStart w:id="319" w:name="_Toc128937653"/>
      <w:bookmarkStart w:id="320" w:name="_Toc128950449"/>
      <w:bookmarkStart w:id="321" w:name="_Toc129013833"/>
      <w:bookmarkStart w:id="322" w:name="_Toc129030217"/>
      <w:bookmarkStart w:id="323" w:name="_Toc129030300"/>
      <w:bookmarkStart w:id="324" w:name="_Toc129030379"/>
      <w:r>
        <w:lastRenderedPageBreak/>
        <w:t>1. Background</w:t>
      </w:r>
      <w:bookmarkEnd w:id="318"/>
      <w:bookmarkEnd w:id="319"/>
      <w:bookmarkEnd w:id="320"/>
      <w:bookmarkEnd w:id="321"/>
      <w:bookmarkEnd w:id="322"/>
      <w:bookmarkEnd w:id="323"/>
      <w:bookmarkEnd w:id="324"/>
      <w:r w:rsidRPr="0048232F">
        <w:t xml:space="preserve"> </w:t>
      </w:r>
    </w:p>
    <w:p w14:paraId="5F79A448" w14:textId="77777777" w:rsidR="005D703A" w:rsidRDefault="005D703A" w:rsidP="005D703A"/>
    <w:p w14:paraId="58A0475B" w14:textId="77777777" w:rsidR="005D703A" w:rsidRDefault="005D703A" w:rsidP="005D703A">
      <w:pPr>
        <w:spacing w:after="240" w:line="360" w:lineRule="auto"/>
        <w:jc w:val="both"/>
        <w:rPr>
          <w:rFonts w:eastAsiaTheme="minorHAnsi"/>
        </w:rPr>
      </w:pPr>
      <w:r w:rsidRPr="005F3A1A">
        <w:rPr>
          <w:rFonts w:eastAsiaTheme="minorHAnsi"/>
        </w:rPr>
        <w:t xml:space="preserve">AI is made up of many fields, the most notable of which is Machine Learning. Deep learning, a </w:t>
      </w:r>
      <w:r>
        <w:rPr>
          <w:rFonts w:eastAsiaTheme="minorHAnsi"/>
        </w:rPr>
        <w:t xml:space="preserve">part </w:t>
      </w:r>
      <w:r w:rsidRPr="005F3A1A">
        <w:rPr>
          <w:rFonts w:eastAsiaTheme="minorHAnsi"/>
        </w:rPr>
        <w:t xml:space="preserve">of machine learning, has now surpassed all other prediction techniques and algorithms. Deep learning approaches have benefitted several disciplines, including computer vision. Image categorization and recognition is one of the most widely utilized industrial applications of computer vision. Deep learning algorithms have been shown to produce cutting-edge outcomes in image classification applications. </w:t>
      </w:r>
      <w:r w:rsidRPr="005334F4">
        <w:rPr>
          <w:rFonts w:eastAsiaTheme="minorHAnsi"/>
        </w:rPr>
        <w:t>The most widely used deep learning algorithms for image categorization are convolutional neural networks (CNN).</w:t>
      </w:r>
    </w:p>
    <w:p w14:paraId="17DE48CD" w14:textId="77777777" w:rsidR="005D703A" w:rsidRDefault="005D703A" w:rsidP="005D703A">
      <w:pPr>
        <w:spacing w:after="240" w:line="360" w:lineRule="auto"/>
        <w:jc w:val="both"/>
        <w:rPr>
          <w:rFonts w:eastAsiaTheme="minorHAnsi"/>
        </w:rPr>
      </w:pPr>
      <w:r w:rsidRPr="008C4805">
        <w:rPr>
          <w:rFonts w:eastAsiaTheme="minorHAnsi"/>
        </w:rPr>
        <w:t xml:space="preserve">A speech </w:t>
      </w:r>
      <w:r>
        <w:rPr>
          <w:rFonts w:eastAsiaTheme="minorHAnsi"/>
        </w:rPr>
        <w:t xml:space="preserve">impediment </w:t>
      </w:r>
      <w:r w:rsidRPr="008C4805">
        <w:rPr>
          <w:rFonts w:eastAsiaTheme="minorHAnsi"/>
        </w:rPr>
        <w:t>is a dis</w:t>
      </w:r>
      <w:r>
        <w:rPr>
          <w:rFonts w:eastAsiaTheme="minorHAnsi"/>
        </w:rPr>
        <w:t>order</w:t>
      </w:r>
      <w:r w:rsidRPr="008C4805">
        <w:rPr>
          <w:rFonts w:eastAsiaTheme="minorHAnsi"/>
        </w:rPr>
        <w:t xml:space="preserve"> that </w:t>
      </w:r>
      <w:r>
        <w:rPr>
          <w:rFonts w:eastAsiaTheme="minorHAnsi"/>
        </w:rPr>
        <w:t>affects</w:t>
      </w:r>
      <w:r w:rsidRPr="008C4805">
        <w:rPr>
          <w:rFonts w:eastAsiaTheme="minorHAnsi"/>
        </w:rPr>
        <w:t xml:space="preserve"> a person's capacity to communicate through speech and hearing. People who are afflicted by this employ alternative communication methods such as sign language. Although sign language has become more common in recent years, communicating with sign language speakers or signers remains difficult for non-sign language speakers. </w:t>
      </w:r>
    </w:p>
    <w:p w14:paraId="459B92AD" w14:textId="77777777" w:rsidR="005D703A" w:rsidRDefault="005D703A" w:rsidP="005D703A">
      <w:pPr>
        <w:spacing w:after="240" w:line="360" w:lineRule="auto"/>
        <w:jc w:val="both"/>
        <w:rPr>
          <w:rFonts w:eastAsiaTheme="minorHAnsi"/>
        </w:rPr>
      </w:pPr>
      <w:bookmarkStart w:id="325" w:name="_Hlk128951772"/>
      <w:r w:rsidRPr="00020D37">
        <w:rPr>
          <w:rFonts w:eastAsiaTheme="minorHAnsi"/>
        </w:rPr>
        <w:t>Because many sign languages are natural languages with grammar rules and vocabulary items, they can be recognized using artificial intelligence-based translation algorithms. As significant advances in natural language processing and computer vision technologies, notably image and video captioning, are made,</w:t>
      </w:r>
      <w:r>
        <w:rPr>
          <w:rFonts w:eastAsiaTheme="minorHAnsi"/>
        </w:rPr>
        <w:t xml:space="preserve"> </w:t>
      </w:r>
      <w:r w:rsidRPr="00020D37">
        <w:rPr>
          <w:rFonts w:eastAsiaTheme="minorHAnsi"/>
        </w:rPr>
        <w:t xml:space="preserve">related methods for improving automated sign language interpretation can be </w:t>
      </w:r>
      <w:r>
        <w:rPr>
          <w:rFonts w:eastAsiaTheme="minorHAnsi"/>
        </w:rPr>
        <w:t>researched</w:t>
      </w:r>
      <w:r w:rsidRPr="00020D37">
        <w:rPr>
          <w:rFonts w:eastAsiaTheme="minorHAnsi"/>
        </w:rPr>
        <w:t xml:space="preserve"> further.</w:t>
      </w:r>
    </w:p>
    <w:bookmarkEnd w:id="325"/>
    <w:p w14:paraId="7C56C525" w14:textId="77777777" w:rsidR="005D703A" w:rsidRDefault="005D703A" w:rsidP="005D703A">
      <w:pPr>
        <w:spacing w:after="240" w:line="360" w:lineRule="auto"/>
        <w:jc w:val="both"/>
        <w:rPr>
          <w:rFonts w:eastAsiaTheme="minorHAnsi"/>
        </w:rPr>
      </w:pPr>
      <w:r w:rsidRPr="00637FE7">
        <w:rPr>
          <w:rFonts w:eastAsiaTheme="minorHAnsi"/>
        </w:rPr>
        <w:t xml:space="preserve">Ensemble learning algorithms are heavily used in novel and high-performance medical image classification pipelines. The goal behind ensemble learning is to combine different models or forecasts to improve prediction performance. To improve generalization performance, ensemble learning mixes numerous separate models. Deep ensemble learning models incorporate the benefits of both deep learning models and ensemble learning. The primary </w:t>
      </w:r>
      <w:r>
        <w:rPr>
          <w:rFonts w:eastAsiaTheme="minorHAnsi"/>
        </w:rPr>
        <w:t>purpose of research</w:t>
      </w:r>
      <w:r w:rsidRPr="00637FE7">
        <w:rPr>
          <w:rFonts w:eastAsiaTheme="minorHAnsi"/>
        </w:rPr>
        <w:t xml:space="preserve"> is to examine hybrid neural networks while training various 3DCNN and ensemble networks to increase the accuracy and </w:t>
      </w:r>
      <w:r>
        <w:rPr>
          <w:rFonts w:eastAsiaTheme="minorHAnsi"/>
        </w:rPr>
        <w:t>precision</w:t>
      </w:r>
      <w:r w:rsidRPr="00637FE7">
        <w:rPr>
          <w:rFonts w:eastAsiaTheme="minorHAnsi"/>
        </w:rPr>
        <w:t xml:space="preserve"> of sign language recognition. The </w:t>
      </w:r>
      <w:r>
        <w:rPr>
          <w:rFonts w:eastAsiaTheme="minorHAnsi"/>
        </w:rPr>
        <w:t>aim</w:t>
      </w:r>
      <w:r w:rsidRPr="00637FE7">
        <w:rPr>
          <w:rFonts w:eastAsiaTheme="minorHAnsi"/>
        </w:rPr>
        <w:t xml:space="preserve"> of this study is to use deep learning networks in artificial intelligence to recognize sign language </w:t>
      </w:r>
      <w:r>
        <w:rPr>
          <w:rFonts w:eastAsiaTheme="minorHAnsi"/>
        </w:rPr>
        <w:t>gestures</w:t>
      </w:r>
      <w:r w:rsidRPr="00637FE7">
        <w:rPr>
          <w:rFonts w:eastAsiaTheme="minorHAnsi"/>
        </w:rPr>
        <w:t xml:space="preserve"> automatically.</w:t>
      </w:r>
    </w:p>
    <w:p w14:paraId="27D61587" w14:textId="77777777" w:rsidR="005D703A" w:rsidRDefault="005D703A" w:rsidP="005D703A">
      <w:pPr>
        <w:spacing w:after="240" w:line="360" w:lineRule="auto"/>
        <w:rPr>
          <w:rFonts w:eastAsiaTheme="minorHAnsi"/>
        </w:rPr>
      </w:pPr>
    </w:p>
    <w:p w14:paraId="5B04A3E6" w14:textId="77777777" w:rsidR="005D703A" w:rsidRDefault="005D703A" w:rsidP="005D703A">
      <w:pPr>
        <w:spacing w:after="240" w:line="360" w:lineRule="auto"/>
        <w:rPr>
          <w:rFonts w:eastAsiaTheme="minorHAnsi"/>
        </w:rPr>
      </w:pPr>
    </w:p>
    <w:p w14:paraId="5C108FCF" w14:textId="77777777" w:rsidR="005D703A" w:rsidRDefault="005D703A" w:rsidP="00081E05">
      <w:pPr>
        <w:pStyle w:val="Heading1"/>
      </w:pPr>
      <w:bookmarkStart w:id="326" w:name="_Toc118789307"/>
      <w:bookmarkStart w:id="327" w:name="_Toc128937654"/>
      <w:bookmarkStart w:id="328" w:name="_Toc128950450"/>
      <w:bookmarkStart w:id="329" w:name="_Toc129013834"/>
      <w:bookmarkStart w:id="330" w:name="_Toc129030218"/>
      <w:bookmarkStart w:id="331" w:name="_Toc129030301"/>
      <w:bookmarkStart w:id="332" w:name="_Toc129030380"/>
      <w:r>
        <w:t>2. Problem Statement OR Related Research OR Related Work</w:t>
      </w:r>
      <w:bookmarkEnd w:id="326"/>
      <w:bookmarkEnd w:id="327"/>
      <w:bookmarkEnd w:id="328"/>
      <w:bookmarkEnd w:id="329"/>
      <w:bookmarkEnd w:id="330"/>
      <w:bookmarkEnd w:id="331"/>
      <w:bookmarkEnd w:id="332"/>
    </w:p>
    <w:p w14:paraId="0269EF90" w14:textId="77777777" w:rsidR="005D703A" w:rsidRDefault="005D703A" w:rsidP="005D703A"/>
    <w:p w14:paraId="3518285A" w14:textId="77777777" w:rsidR="005D703A" w:rsidRDefault="005D703A" w:rsidP="005D703A"/>
    <w:p w14:paraId="7AD0D1A5" w14:textId="77777777" w:rsidR="005D703A" w:rsidRDefault="005D703A" w:rsidP="005D703A">
      <w:pPr>
        <w:spacing w:after="240" w:line="360" w:lineRule="auto"/>
        <w:jc w:val="both"/>
        <w:rPr>
          <w:rFonts w:eastAsiaTheme="minorHAnsi"/>
        </w:rPr>
      </w:pPr>
      <w:proofErr w:type="gramStart"/>
      <w:r w:rsidRPr="00EA0AAC">
        <w:rPr>
          <w:rFonts w:eastAsiaTheme="minorHAnsi"/>
        </w:rPr>
        <w:t>The majority of</w:t>
      </w:r>
      <w:proofErr w:type="gramEnd"/>
      <w:r w:rsidRPr="00EA0AAC">
        <w:rPr>
          <w:rFonts w:eastAsiaTheme="minorHAnsi"/>
        </w:rPr>
        <w:t xml:space="preserve"> studies have concentrated </w:t>
      </w:r>
      <w:r>
        <w:rPr>
          <w:rFonts w:eastAsiaTheme="minorHAnsi"/>
        </w:rPr>
        <w:t xml:space="preserve">to </w:t>
      </w:r>
      <w:r w:rsidRPr="00EA0AAC">
        <w:rPr>
          <w:rFonts w:eastAsiaTheme="minorHAnsi"/>
        </w:rPr>
        <w:t xml:space="preserve">detect </w:t>
      </w:r>
      <w:r>
        <w:rPr>
          <w:rFonts w:eastAsiaTheme="minorHAnsi"/>
        </w:rPr>
        <w:t>the</w:t>
      </w:r>
      <w:r w:rsidRPr="00EA0AAC">
        <w:rPr>
          <w:rFonts w:eastAsiaTheme="minorHAnsi"/>
        </w:rPr>
        <w:t xml:space="preserve"> static sign</w:t>
      </w:r>
      <w:r>
        <w:rPr>
          <w:rFonts w:eastAsiaTheme="minorHAnsi"/>
        </w:rPr>
        <w:t>-</w:t>
      </w:r>
      <w:r w:rsidRPr="00EA0AAC">
        <w:rPr>
          <w:rFonts w:eastAsiaTheme="minorHAnsi"/>
        </w:rPr>
        <w:t>language motions in pictures or video</w:t>
      </w:r>
      <w:r>
        <w:rPr>
          <w:rFonts w:eastAsiaTheme="minorHAnsi"/>
        </w:rPr>
        <w:t>-</w:t>
      </w:r>
      <w:r w:rsidRPr="00EA0AAC">
        <w:rPr>
          <w:rFonts w:eastAsiaTheme="minorHAnsi"/>
        </w:rPr>
        <w:t xml:space="preserve">clips that were </w:t>
      </w:r>
      <w:r>
        <w:rPr>
          <w:rFonts w:eastAsiaTheme="minorHAnsi"/>
        </w:rPr>
        <w:t>acquired</w:t>
      </w:r>
      <w:r w:rsidRPr="00EA0AAC">
        <w:rPr>
          <w:rFonts w:eastAsiaTheme="minorHAnsi"/>
        </w:rPr>
        <w:t xml:space="preserve"> in a testing setting. </w:t>
      </w:r>
      <w:r>
        <w:rPr>
          <w:rFonts w:eastAsiaTheme="minorHAnsi"/>
        </w:rPr>
        <w:t>Image</w:t>
      </w:r>
      <w:r w:rsidRPr="00EA0AAC">
        <w:rPr>
          <w:rFonts w:eastAsiaTheme="minorHAnsi"/>
        </w:rPr>
        <w:t xml:space="preserve"> capture, </w:t>
      </w:r>
      <w:r>
        <w:rPr>
          <w:rFonts w:eastAsiaTheme="minorHAnsi"/>
        </w:rPr>
        <w:t>data</w:t>
      </w:r>
      <w:r w:rsidRPr="00EA0AAC">
        <w:rPr>
          <w:rFonts w:eastAsiaTheme="minorHAnsi"/>
        </w:rPr>
        <w:t xml:space="preserve"> pre-processing, </w:t>
      </w:r>
      <w:r>
        <w:rPr>
          <w:rFonts w:eastAsiaTheme="minorHAnsi"/>
        </w:rPr>
        <w:t xml:space="preserve">image </w:t>
      </w:r>
      <w:r w:rsidRPr="00EA0AAC">
        <w:rPr>
          <w:rFonts w:eastAsiaTheme="minorHAnsi"/>
        </w:rPr>
        <w:t>segmentation, extraction</w:t>
      </w:r>
      <w:r>
        <w:rPr>
          <w:rFonts w:eastAsiaTheme="minorHAnsi"/>
        </w:rPr>
        <w:t xml:space="preserve"> of features</w:t>
      </w:r>
      <w:r w:rsidRPr="00EA0AAC">
        <w:rPr>
          <w:rFonts w:eastAsiaTheme="minorHAnsi"/>
        </w:rPr>
        <w:t xml:space="preserve">, and classification are the five categories into which the processes of </w:t>
      </w:r>
      <w:r>
        <w:rPr>
          <w:rFonts w:eastAsiaTheme="minorHAnsi"/>
        </w:rPr>
        <w:t>Image</w:t>
      </w:r>
      <w:r w:rsidRPr="00EA0AAC">
        <w:rPr>
          <w:rFonts w:eastAsiaTheme="minorHAnsi"/>
        </w:rPr>
        <w:t>-based sign language recognition (SLR)</w:t>
      </w:r>
      <w:r>
        <w:rPr>
          <w:rFonts w:eastAsiaTheme="minorHAnsi"/>
        </w:rPr>
        <w:t xml:space="preserve"> is</w:t>
      </w:r>
      <w:r w:rsidRPr="00EA0AAC">
        <w:rPr>
          <w:rFonts w:eastAsiaTheme="minorHAnsi"/>
        </w:rPr>
        <w:t xml:space="preserve"> classified. </w:t>
      </w:r>
      <w:r>
        <w:rPr>
          <w:rFonts w:eastAsiaTheme="minorHAnsi"/>
        </w:rPr>
        <w:t>Gesture</w:t>
      </w:r>
      <w:r w:rsidRPr="00EA0AAC">
        <w:rPr>
          <w:rFonts w:eastAsiaTheme="minorHAnsi"/>
        </w:rPr>
        <w:t xml:space="preserve"> acquisition, the first step in sign language recognition, </w:t>
      </w:r>
      <w:r>
        <w:rPr>
          <w:rFonts w:eastAsiaTheme="minorHAnsi"/>
        </w:rPr>
        <w:t>mostly</w:t>
      </w:r>
      <w:r w:rsidRPr="00EA0AAC">
        <w:rPr>
          <w:rFonts w:eastAsiaTheme="minorHAnsi"/>
        </w:rPr>
        <w:t xml:space="preserve"> carried out utilizing datasets that were either self-</w:t>
      </w:r>
      <w:r>
        <w:rPr>
          <w:rFonts w:eastAsiaTheme="minorHAnsi"/>
        </w:rPr>
        <w:t>acquired</w:t>
      </w:r>
      <w:r w:rsidRPr="00EA0AAC">
        <w:rPr>
          <w:rFonts w:eastAsiaTheme="minorHAnsi"/>
        </w:rPr>
        <w:t xml:space="preserve"> or made </w:t>
      </w:r>
      <w:r>
        <w:rPr>
          <w:rFonts w:eastAsiaTheme="minorHAnsi"/>
        </w:rPr>
        <w:t>publicly available</w:t>
      </w:r>
      <w:r w:rsidRPr="00EA0AAC">
        <w:rPr>
          <w:rFonts w:eastAsiaTheme="minorHAnsi"/>
        </w:rPr>
        <w:t xml:space="preserve">. Preprocessing, the next step, enhances image quality by removing unnecessary noise. </w:t>
      </w:r>
      <w:r w:rsidRPr="003724EC">
        <w:rPr>
          <w:rFonts w:eastAsiaTheme="minorHAnsi"/>
        </w:rPr>
        <w:t xml:space="preserve">Following preprocessing, the area of interest is segmented and extracted from the </w:t>
      </w:r>
      <w:r>
        <w:rPr>
          <w:rFonts w:eastAsiaTheme="minorHAnsi"/>
        </w:rPr>
        <w:t>complete picture</w:t>
      </w:r>
      <w:r w:rsidRPr="003724EC">
        <w:rPr>
          <w:rFonts w:eastAsiaTheme="minorHAnsi"/>
        </w:rPr>
        <w:t>.</w:t>
      </w:r>
      <w:r>
        <w:rPr>
          <w:rFonts w:eastAsiaTheme="minorHAnsi"/>
        </w:rPr>
        <w:t xml:space="preserve"> </w:t>
      </w:r>
      <w:r w:rsidRPr="00EA0AAC">
        <w:rPr>
          <w:rFonts w:eastAsiaTheme="minorHAnsi"/>
        </w:rPr>
        <w:t xml:space="preserve">The input image </w:t>
      </w:r>
      <w:r>
        <w:rPr>
          <w:rFonts w:eastAsiaTheme="minorHAnsi"/>
        </w:rPr>
        <w:t>area</w:t>
      </w:r>
      <w:r w:rsidRPr="00EA0AAC">
        <w:rPr>
          <w:rFonts w:eastAsiaTheme="minorHAnsi"/>
        </w:rPr>
        <w:t xml:space="preserve"> is converted into feature</w:t>
      </w:r>
      <w:r>
        <w:rPr>
          <w:rFonts w:eastAsiaTheme="minorHAnsi"/>
        </w:rPr>
        <w:t>-</w:t>
      </w:r>
      <w:r w:rsidRPr="00EA0AAC">
        <w:rPr>
          <w:rFonts w:eastAsiaTheme="minorHAnsi"/>
        </w:rPr>
        <w:t xml:space="preserve">vectors for </w:t>
      </w:r>
      <w:r>
        <w:rPr>
          <w:rFonts w:eastAsiaTheme="minorHAnsi"/>
        </w:rPr>
        <w:t>detection</w:t>
      </w:r>
      <w:r w:rsidRPr="00EA0AAC">
        <w:rPr>
          <w:rFonts w:eastAsiaTheme="minorHAnsi"/>
        </w:rPr>
        <w:t xml:space="preserve"> in the fourth stage. </w:t>
      </w:r>
      <w:r w:rsidRPr="00143070">
        <w:rPr>
          <w:rFonts w:eastAsiaTheme="minorHAnsi"/>
        </w:rPr>
        <w:t xml:space="preserve">To identify the target sign, </w:t>
      </w:r>
      <w:r>
        <w:rPr>
          <w:rFonts w:eastAsiaTheme="minorHAnsi"/>
        </w:rPr>
        <w:t xml:space="preserve">classification, </w:t>
      </w:r>
      <w:r w:rsidRPr="00143070">
        <w:rPr>
          <w:rFonts w:eastAsiaTheme="minorHAnsi"/>
        </w:rPr>
        <w:t xml:space="preserve">the final stage in </w:t>
      </w:r>
      <w:proofErr w:type="gramStart"/>
      <w:r w:rsidRPr="00143070">
        <w:rPr>
          <w:rFonts w:eastAsiaTheme="minorHAnsi"/>
        </w:rPr>
        <w:t>vision-based</w:t>
      </w:r>
      <w:proofErr w:type="gramEnd"/>
      <w:r w:rsidRPr="00143070">
        <w:rPr>
          <w:rFonts w:eastAsiaTheme="minorHAnsi"/>
        </w:rPr>
        <w:t xml:space="preserve"> SLR includes comparing the attributes of the </w:t>
      </w:r>
      <w:r>
        <w:rPr>
          <w:rFonts w:eastAsiaTheme="minorHAnsi"/>
        </w:rPr>
        <w:t>input image</w:t>
      </w:r>
      <w:r w:rsidRPr="00143070">
        <w:rPr>
          <w:rFonts w:eastAsiaTheme="minorHAnsi"/>
        </w:rPr>
        <w:t xml:space="preserve"> to those already </w:t>
      </w:r>
      <w:r>
        <w:rPr>
          <w:rFonts w:eastAsiaTheme="minorHAnsi"/>
        </w:rPr>
        <w:t>located</w:t>
      </w:r>
      <w:r w:rsidRPr="00143070">
        <w:rPr>
          <w:rFonts w:eastAsiaTheme="minorHAnsi"/>
        </w:rPr>
        <w:t xml:space="preserve"> in the database.</w:t>
      </w:r>
    </w:p>
    <w:p w14:paraId="3807ACB0" w14:textId="77777777" w:rsidR="005D703A" w:rsidRDefault="005D703A" w:rsidP="005D703A">
      <w:pPr>
        <w:keepNext/>
        <w:spacing w:after="240" w:line="360" w:lineRule="auto"/>
        <w:jc w:val="center"/>
      </w:pPr>
      <w:r>
        <w:rPr>
          <w:rFonts w:eastAsiaTheme="minorHAnsi"/>
          <w:noProof/>
        </w:rPr>
        <w:drawing>
          <wp:inline distT="0" distB="0" distL="0" distR="0" wp14:anchorId="71ACA4DB" wp14:editId="585CF97B">
            <wp:extent cx="5304155" cy="1762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4155" cy="1762125"/>
                    </a:xfrm>
                    <a:prstGeom prst="rect">
                      <a:avLst/>
                    </a:prstGeom>
                    <a:noFill/>
                  </pic:spPr>
                </pic:pic>
              </a:graphicData>
            </a:graphic>
          </wp:inline>
        </w:drawing>
      </w:r>
    </w:p>
    <w:p w14:paraId="1978BE9F" w14:textId="4795626C" w:rsidR="005D703A" w:rsidRDefault="005D703A" w:rsidP="005D703A">
      <w:pPr>
        <w:pStyle w:val="Caption"/>
        <w:jc w:val="center"/>
      </w:pPr>
      <w:bookmarkStart w:id="333" w:name="_Toc129030399"/>
      <w:bookmarkStart w:id="334" w:name="_Toc129030414"/>
      <w:r>
        <w:t xml:space="preserve">Figure </w:t>
      </w:r>
      <w:r w:rsidR="00601403">
        <w:fldChar w:fldCharType="begin"/>
      </w:r>
      <w:r w:rsidR="00601403">
        <w:instrText xml:space="preserve"> STYLEREF 2 \s </w:instrText>
      </w:r>
      <w:r w:rsidR="00601403">
        <w:fldChar w:fldCharType="separate"/>
      </w:r>
      <w:r w:rsidR="00601403">
        <w:rPr>
          <w:noProof/>
        </w:rPr>
        <w:t>6.3</w:t>
      </w:r>
      <w:r w:rsidR="00601403">
        <w:fldChar w:fldCharType="end"/>
      </w:r>
      <w:r w:rsidR="00601403">
        <w:noBreakHyphen/>
      </w:r>
      <w:r w:rsidR="00601403">
        <w:fldChar w:fldCharType="begin"/>
      </w:r>
      <w:r w:rsidR="00601403">
        <w:instrText xml:space="preserve"> SEQ Figure \* ARABIC \s 2 </w:instrText>
      </w:r>
      <w:r w:rsidR="00601403">
        <w:fldChar w:fldCharType="separate"/>
      </w:r>
      <w:r w:rsidR="00601403">
        <w:rPr>
          <w:noProof/>
        </w:rPr>
        <w:t>1</w:t>
      </w:r>
      <w:r w:rsidR="00601403">
        <w:fldChar w:fldCharType="end"/>
      </w:r>
      <w:r>
        <w:t xml:space="preserve"> : Sign Language recognition workflow using deep learning</w:t>
      </w:r>
      <w:bookmarkEnd w:id="333"/>
      <w:bookmarkEnd w:id="334"/>
    </w:p>
    <w:p w14:paraId="483595B4" w14:textId="77777777" w:rsidR="005D703A" w:rsidRPr="008E47E4" w:rsidRDefault="005D703A" w:rsidP="005D703A">
      <w:pPr>
        <w:rPr>
          <w:rFonts w:eastAsiaTheme="minorHAnsi"/>
        </w:rPr>
      </w:pPr>
    </w:p>
    <w:p w14:paraId="4ABD0038" w14:textId="77777777" w:rsidR="005D703A" w:rsidRDefault="005D703A" w:rsidP="005D703A">
      <w:pPr>
        <w:pStyle w:val="ThesisBody"/>
        <w:tabs>
          <w:tab w:val="left" w:pos="720"/>
        </w:tabs>
        <w:contextualSpacing w:val="0"/>
        <w:rPr>
          <w:b/>
          <w:bCs/>
        </w:rPr>
      </w:pPr>
      <w:r w:rsidRPr="00A14995">
        <w:rPr>
          <w:b/>
          <w:bCs/>
        </w:rPr>
        <w:t>2.</w:t>
      </w:r>
      <w:r>
        <w:rPr>
          <w:b/>
          <w:bCs/>
        </w:rPr>
        <w:t>1</w:t>
      </w:r>
      <w:r>
        <w:rPr>
          <w:b/>
          <w:bCs/>
        </w:rPr>
        <w:tab/>
        <w:t>Image acquisition</w:t>
      </w:r>
    </w:p>
    <w:p w14:paraId="4FBE386A" w14:textId="77777777" w:rsidR="005D703A" w:rsidRPr="00965A72" w:rsidRDefault="005D703A" w:rsidP="005D703A">
      <w:pPr>
        <w:pStyle w:val="ThesisBody"/>
        <w:tabs>
          <w:tab w:val="left" w:pos="720"/>
        </w:tabs>
        <w:contextualSpacing w:val="0"/>
        <w:rPr>
          <w:b/>
          <w:bCs/>
        </w:rPr>
      </w:pPr>
    </w:p>
    <w:p w14:paraId="4F870CB4" w14:textId="77777777" w:rsidR="005D703A" w:rsidRDefault="005D703A" w:rsidP="005D703A">
      <w:pPr>
        <w:spacing w:after="240" w:line="360" w:lineRule="auto"/>
        <w:jc w:val="both"/>
        <w:rPr>
          <w:rFonts w:eastAsiaTheme="minorHAnsi"/>
        </w:rPr>
      </w:pPr>
      <w:r w:rsidRPr="005B69DD">
        <w:rPr>
          <w:rFonts w:eastAsiaTheme="minorHAnsi"/>
        </w:rPr>
        <w:t xml:space="preserve">Many researchers </w:t>
      </w:r>
      <w:r>
        <w:rPr>
          <w:rFonts w:eastAsiaTheme="minorHAnsi"/>
        </w:rPr>
        <w:t>use</w:t>
      </w:r>
      <w:r w:rsidRPr="005B69DD">
        <w:rPr>
          <w:rFonts w:eastAsiaTheme="minorHAnsi"/>
        </w:rPr>
        <w:t xml:space="preserve"> pre</w:t>
      </w:r>
      <w:r>
        <w:rPr>
          <w:rFonts w:eastAsiaTheme="minorHAnsi"/>
        </w:rPr>
        <w:t xml:space="preserve">viously </w:t>
      </w:r>
      <w:r w:rsidRPr="005B69DD">
        <w:rPr>
          <w:rFonts w:eastAsiaTheme="minorHAnsi"/>
        </w:rPr>
        <w:t xml:space="preserve">defined datasets </w:t>
      </w:r>
      <w:r>
        <w:rPr>
          <w:rFonts w:eastAsiaTheme="minorHAnsi"/>
        </w:rPr>
        <w:t xml:space="preserve">like ASL </w:t>
      </w:r>
      <w:r w:rsidRPr="005B69DD">
        <w:rPr>
          <w:rFonts w:eastAsiaTheme="minorHAnsi"/>
        </w:rPr>
        <w:t>Image Dataset (ASLID</w:t>
      </w:r>
      <w:proofErr w:type="gramStart"/>
      <w:r w:rsidRPr="005B69DD">
        <w:rPr>
          <w:rFonts w:eastAsiaTheme="minorHAnsi"/>
        </w:rPr>
        <w:t>) ,</w:t>
      </w:r>
      <w:proofErr w:type="gramEnd"/>
      <w:r w:rsidRPr="005B69DD">
        <w:rPr>
          <w:rFonts w:eastAsiaTheme="minorHAnsi"/>
        </w:rPr>
        <w:t xml:space="preserve"> ImageNet Large-Scale Visual Recognition Challenge (ILSVRC) -2010 </w:t>
      </w:r>
      <w:r>
        <w:rPr>
          <w:rFonts w:eastAsiaTheme="minorHAnsi"/>
        </w:rPr>
        <w:t>,</w:t>
      </w:r>
      <w:r w:rsidRPr="005B69DD">
        <w:rPr>
          <w:rFonts w:eastAsiaTheme="minorHAnsi"/>
        </w:rPr>
        <w:t xml:space="preserve"> ASL Gesture Dataset 2012, RWTH-Phoenix-Weather </w:t>
      </w:r>
      <w:r>
        <w:rPr>
          <w:rFonts w:eastAsiaTheme="minorHAnsi"/>
        </w:rPr>
        <w:t>dataset</w:t>
      </w:r>
      <w:r w:rsidRPr="005B69DD">
        <w:rPr>
          <w:rFonts w:eastAsiaTheme="minorHAnsi"/>
        </w:rPr>
        <w:t>,</w:t>
      </w:r>
      <w:r w:rsidRPr="00143070">
        <w:rPr>
          <w:rFonts w:eastAsiaTheme="minorHAnsi"/>
        </w:rPr>
        <w:t xml:space="preserve"> </w:t>
      </w:r>
      <w:proofErr w:type="spellStart"/>
      <w:r w:rsidRPr="005B69DD">
        <w:rPr>
          <w:rFonts w:eastAsiaTheme="minorHAnsi"/>
        </w:rPr>
        <w:t>ArSL</w:t>
      </w:r>
      <w:proofErr w:type="spellEnd"/>
      <w:r w:rsidRPr="005B69DD">
        <w:rPr>
          <w:rFonts w:eastAsiaTheme="minorHAnsi"/>
        </w:rPr>
        <w:t xml:space="preserve"> databases</w:t>
      </w:r>
      <w:r>
        <w:rPr>
          <w:rFonts w:eastAsiaTheme="minorHAnsi"/>
        </w:rPr>
        <w:t xml:space="preserve"> and </w:t>
      </w:r>
      <w:r w:rsidRPr="005B69DD">
        <w:rPr>
          <w:rFonts w:eastAsiaTheme="minorHAnsi"/>
        </w:rPr>
        <w:t>the SIGNUM</w:t>
      </w:r>
      <w:r>
        <w:rPr>
          <w:rFonts w:eastAsiaTheme="minorHAnsi"/>
        </w:rPr>
        <w:t xml:space="preserve"> .</w:t>
      </w:r>
      <w:r w:rsidRPr="005B69DD">
        <w:rPr>
          <w:rFonts w:eastAsiaTheme="minorHAnsi"/>
        </w:rPr>
        <w:t xml:space="preserve"> Few researchers develop their own datasets for data training</w:t>
      </w:r>
      <w:r>
        <w:rPr>
          <w:rFonts w:eastAsiaTheme="minorHAnsi"/>
        </w:rPr>
        <w:t xml:space="preserve"> due to </w:t>
      </w:r>
      <w:r w:rsidRPr="005B69DD">
        <w:rPr>
          <w:rFonts w:eastAsiaTheme="minorHAnsi"/>
        </w:rPr>
        <w:t xml:space="preserve">scarcity of </w:t>
      </w:r>
      <w:r>
        <w:rPr>
          <w:rFonts w:eastAsiaTheme="minorHAnsi"/>
        </w:rPr>
        <w:t>S</w:t>
      </w:r>
      <w:r w:rsidRPr="005B69DD">
        <w:rPr>
          <w:rFonts w:eastAsiaTheme="minorHAnsi"/>
        </w:rPr>
        <w:t>ign</w:t>
      </w:r>
      <w:r>
        <w:rPr>
          <w:rFonts w:eastAsiaTheme="minorHAnsi"/>
        </w:rPr>
        <w:t>-L</w:t>
      </w:r>
      <w:r w:rsidRPr="005B69DD">
        <w:rPr>
          <w:rFonts w:eastAsiaTheme="minorHAnsi"/>
        </w:rPr>
        <w:t xml:space="preserve">anguage datasets </w:t>
      </w:r>
      <w:r>
        <w:rPr>
          <w:rFonts w:eastAsiaTheme="minorHAnsi"/>
        </w:rPr>
        <w:t>for</w:t>
      </w:r>
      <w:r w:rsidRPr="005B69DD">
        <w:rPr>
          <w:rFonts w:eastAsiaTheme="minorHAnsi"/>
        </w:rPr>
        <w:t xml:space="preserve"> specific </w:t>
      </w:r>
      <w:r>
        <w:rPr>
          <w:rFonts w:eastAsiaTheme="minorHAnsi"/>
        </w:rPr>
        <w:t>countries</w:t>
      </w:r>
      <w:r w:rsidRPr="005B69DD">
        <w:rPr>
          <w:rFonts w:eastAsiaTheme="minorHAnsi"/>
        </w:rPr>
        <w:t xml:space="preserve">. To establish a dataset, researchers </w:t>
      </w:r>
      <w:r>
        <w:rPr>
          <w:rFonts w:eastAsiaTheme="minorHAnsi"/>
        </w:rPr>
        <w:t xml:space="preserve">create </w:t>
      </w:r>
      <w:r w:rsidRPr="005B69DD">
        <w:rPr>
          <w:rFonts w:eastAsiaTheme="minorHAnsi"/>
        </w:rPr>
        <w:t xml:space="preserve">the data from </w:t>
      </w:r>
      <w:r>
        <w:rPr>
          <w:rFonts w:eastAsiaTheme="minorHAnsi"/>
        </w:rPr>
        <w:t xml:space="preserve">recording </w:t>
      </w:r>
      <w:r w:rsidRPr="005B69DD">
        <w:rPr>
          <w:rFonts w:eastAsiaTheme="minorHAnsi"/>
        </w:rPr>
        <w:t xml:space="preserve">the signer. Image capturing techniques of various types were employed by the researchers. </w:t>
      </w:r>
      <w:r>
        <w:rPr>
          <w:rFonts w:eastAsiaTheme="minorHAnsi"/>
        </w:rPr>
        <w:t>D</w:t>
      </w:r>
      <w:r w:rsidRPr="005B69DD">
        <w:rPr>
          <w:rFonts w:eastAsiaTheme="minorHAnsi"/>
        </w:rPr>
        <w:t>evices</w:t>
      </w:r>
      <w:r>
        <w:rPr>
          <w:rFonts w:eastAsiaTheme="minorHAnsi"/>
        </w:rPr>
        <w:t xml:space="preserve"> used in image capturing </w:t>
      </w:r>
      <w:r w:rsidRPr="005B69DD">
        <w:rPr>
          <w:rFonts w:eastAsiaTheme="minorHAnsi"/>
        </w:rPr>
        <w:t xml:space="preserve">are </w:t>
      </w:r>
      <w:r>
        <w:rPr>
          <w:rFonts w:eastAsiaTheme="minorHAnsi"/>
        </w:rPr>
        <w:t>webcams</w:t>
      </w:r>
      <w:r w:rsidRPr="005B69DD">
        <w:rPr>
          <w:rFonts w:eastAsiaTheme="minorHAnsi"/>
        </w:rPr>
        <w:t xml:space="preserve"> or </w:t>
      </w:r>
      <w:r>
        <w:rPr>
          <w:rFonts w:eastAsiaTheme="minorHAnsi"/>
        </w:rPr>
        <w:t>camera</w:t>
      </w:r>
      <w:r w:rsidRPr="005B69DD">
        <w:rPr>
          <w:rFonts w:eastAsiaTheme="minorHAnsi"/>
        </w:rPr>
        <w:t>, data</w:t>
      </w:r>
      <w:r>
        <w:rPr>
          <w:rFonts w:eastAsiaTheme="minorHAnsi"/>
        </w:rPr>
        <w:t>-</w:t>
      </w:r>
      <w:r w:rsidRPr="005B69DD">
        <w:rPr>
          <w:rFonts w:eastAsiaTheme="minorHAnsi"/>
        </w:rPr>
        <w:t>glove</w:t>
      </w:r>
      <w:r>
        <w:rPr>
          <w:rFonts w:eastAsiaTheme="minorHAnsi"/>
        </w:rPr>
        <w:t>s</w:t>
      </w:r>
      <w:r w:rsidRPr="005B69DD">
        <w:rPr>
          <w:rFonts w:eastAsiaTheme="minorHAnsi"/>
        </w:rPr>
        <w:t>, Kinect, and Leap motion controller</w:t>
      </w:r>
      <w:r>
        <w:rPr>
          <w:rFonts w:eastAsiaTheme="minorHAnsi"/>
        </w:rPr>
        <w:t>.</w:t>
      </w:r>
      <w:r w:rsidRPr="005B69DD">
        <w:rPr>
          <w:rFonts w:eastAsiaTheme="minorHAnsi"/>
        </w:rPr>
        <w:t xml:space="preserve"> </w:t>
      </w:r>
      <w:r w:rsidRPr="00FF0734">
        <w:rPr>
          <w:rFonts w:eastAsiaTheme="minorHAnsi"/>
        </w:rPr>
        <w:t xml:space="preserve">Kinect is a useful and commonly used device. It offers a depth video feed as well as a color video stream. It easily recovers 3D hand motion trajectories and distinguishes the genuine sign image from </w:t>
      </w:r>
      <w:r w:rsidRPr="00FF0734">
        <w:rPr>
          <w:rFonts w:eastAsiaTheme="minorHAnsi"/>
        </w:rPr>
        <w:lastRenderedPageBreak/>
        <w:t xml:space="preserve">the background </w:t>
      </w:r>
      <w:r>
        <w:rPr>
          <w:rFonts w:eastAsiaTheme="minorHAnsi"/>
        </w:rPr>
        <w:t>[</w:t>
      </w:r>
      <w:r w:rsidRPr="00FF0734">
        <w:rPr>
          <w:rFonts w:eastAsiaTheme="minorHAnsi"/>
        </w:rPr>
        <w:t>Kamal et al., 2019</w:t>
      </w:r>
      <w:r>
        <w:rPr>
          <w:rFonts w:eastAsiaTheme="minorHAnsi"/>
        </w:rPr>
        <w:t>]</w:t>
      </w:r>
      <w:r w:rsidRPr="00FF0734">
        <w:rPr>
          <w:rFonts w:eastAsiaTheme="minorHAnsi"/>
        </w:rPr>
        <w:t xml:space="preserve">. Although the leap motion controller has a smaller operational range than Kinect, it is less expensive and more accurate </w:t>
      </w:r>
      <w:r>
        <w:rPr>
          <w:rFonts w:eastAsiaTheme="minorHAnsi"/>
        </w:rPr>
        <w:t>[</w:t>
      </w:r>
      <w:r w:rsidRPr="00FF0734">
        <w:rPr>
          <w:rFonts w:eastAsiaTheme="minorHAnsi"/>
        </w:rPr>
        <w:t>Suharjito et al., 2017</w:t>
      </w:r>
      <w:r>
        <w:rPr>
          <w:rFonts w:eastAsiaTheme="minorHAnsi"/>
        </w:rPr>
        <w:t>]</w:t>
      </w:r>
      <w:r w:rsidRPr="00FF0734">
        <w:rPr>
          <w:rFonts w:eastAsiaTheme="minorHAnsi"/>
        </w:rPr>
        <w:t>.</w:t>
      </w:r>
    </w:p>
    <w:p w14:paraId="0AFF3933" w14:textId="77777777" w:rsidR="005D703A" w:rsidRDefault="005D703A" w:rsidP="005D703A">
      <w:pPr>
        <w:pStyle w:val="ThesisBody"/>
        <w:tabs>
          <w:tab w:val="left" w:pos="720"/>
        </w:tabs>
        <w:contextualSpacing w:val="0"/>
        <w:rPr>
          <w:rFonts w:eastAsiaTheme="minorHAnsi"/>
          <w:lang w:val="en-US" w:eastAsia="en-US"/>
        </w:rPr>
      </w:pPr>
    </w:p>
    <w:p w14:paraId="7C420AE7" w14:textId="77777777" w:rsidR="005D703A" w:rsidRDefault="005D703A" w:rsidP="005D703A">
      <w:pPr>
        <w:pStyle w:val="subheading"/>
      </w:pPr>
      <w:r w:rsidRPr="00A14995">
        <w:t>2.</w:t>
      </w:r>
      <w:r>
        <w:t>2</w:t>
      </w:r>
      <w:r>
        <w:tab/>
        <w:t>Pre-processing and segmentation</w:t>
      </w:r>
    </w:p>
    <w:p w14:paraId="0CA934A9" w14:textId="77777777" w:rsidR="005D703A" w:rsidRDefault="005D703A" w:rsidP="005D703A">
      <w:pPr>
        <w:pStyle w:val="subheading"/>
      </w:pPr>
    </w:p>
    <w:p w14:paraId="5255EADF" w14:textId="77777777" w:rsidR="005D703A" w:rsidRDefault="005D703A" w:rsidP="005D703A">
      <w:pPr>
        <w:spacing w:after="240" w:line="360" w:lineRule="auto"/>
        <w:jc w:val="both"/>
        <w:rPr>
          <w:rFonts w:eastAsiaTheme="minorHAnsi"/>
        </w:rPr>
      </w:pPr>
      <w:r>
        <w:rPr>
          <w:rFonts w:eastAsiaTheme="minorHAnsi"/>
        </w:rPr>
        <w:t>Th</w:t>
      </w:r>
      <w:r w:rsidRPr="00E171D1">
        <w:rPr>
          <w:rFonts w:eastAsiaTheme="minorHAnsi"/>
        </w:rPr>
        <w:t xml:space="preserve">e image pre-processing phase optimizes the input </w:t>
      </w:r>
      <w:r>
        <w:rPr>
          <w:rFonts w:eastAsiaTheme="minorHAnsi"/>
        </w:rPr>
        <w:t>with</w:t>
      </w:r>
      <w:r w:rsidRPr="00E171D1">
        <w:rPr>
          <w:rFonts w:eastAsiaTheme="minorHAnsi"/>
        </w:rPr>
        <w:t xml:space="preserve"> image and video modification. </w:t>
      </w:r>
      <w:r w:rsidRPr="003855F2">
        <w:rPr>
          <w:rFonts w:eastAsiaTheme="minorHAnsi"/>
        </w:rPr>
        <w:t xml:space="preserve">Preprocessing techniques are used to remove </w:t>
      </w:r>
      <w:r>
        <w:rPr>
          <w:rFonts w:eastAsiaTheme="minorHAnsi"/>
        </w:rPr>
        <w:t xml:space="preserve">non </w:t>
      </w:r>
      <w:r w:rsidRPr="003855F2">
        <w:rPr>
          <w:rFonts w:eastAsiaTheme="minorHAnsi"/>
        </w:rPr>
        <w:t xml:space="preserve">desirable noise from an input image while simultaneously improving its quality. This can be performed through scaling, color conversion, noise removal, or a </w:t>
      </w:r>
      <w:r w:rsidRPr="00D44865">
        <w:rPr>
          <w:rFonts w:eastAsiaTheme="minorHAnsi"/>
        </w:rPr>
        <w:t>mix of</w:t>
      </w:r>
      <w:r w:rsidRPr="003855F2">
        <w:rPr>
          <w:rFonts w:eastAsiaTheme="minorHAnsi"/>
        </w:rPr>
        <w:t xml:space="preserve"> these approaches from the original image. With a solid selection of preprocessing procedures, the output of this process can have a significant impact on accuracy. Image enhancement and picture restoration are the two primary categories of image preprocessing techniques.</w:t>
      </w:r>
    </w:p>
    <w:p w14:paraId="45203EAF" w14:textId="77777777" w:rsidR="005D703A" w:rsidRDefault="005D703A" w:rsidP="005D703A">
      <w:pPr>
        <w:spacing w:after="240" w:line="360" w:lineRule="auto"/>
        <w:jc w:val="both"/>
        <w:rPr>
          <w:rFonts w:eastAsiaTheme="minorHAnsi"/>
        </w:rPr>
      </w:pPr>
      <w:r>
        <w:rPr>
          <w:rFonts w:eastAsiaTheme="minorHAnsi"/>
        </w:rPr>
        <w:t>Gaussian</w:t>
      </w:r>
      <w:r w:rsidRPr="00FF0734">
        <w:rPr>
          <w:rFonts w:eastAsiaTheme="minorHAnsi"/>
        </w:rPr>
        <w:t xml:space="preserve"> and </w:t>
      </w:r>
      <w:r>
        <w:rPr>
          <w:rFonts w:eastAsiaTheme="minorHAnsi"/>
        </w:rPr>
        <w:t>Median</w:t>
      </w:r>
      <w:r w:rsidRPr="00FF0734">
        <w:rPr>
          <w:rFonts w:eastAsiaTheme="minorHAnsi"/>
        </w:rPr>
        <w:t xml:space="preserve"> filters are often used techniques for minimizing noise in images or videos. The removal of unwanted information from the input is frequently accomplished using morphological operations [</w:t>
      </w:r>
      <w:proofErr w:type="spellStart"/>
      <w:r w:rsidRPr="00FF0734">
        <w:rPr>
          <w:rFonts w:eastAsiaTheme="minorHAnsi"/>
        </w:rPr>
        <w:t>Akmeliawati</w:t>
      </w:r>
      <w:proofErr w:type="spellEnd"/>
      <w:r w:rsidRPr="00FF0734">
        <w:rPr>
          <w:rFonts w:eastAsiaTheme="minorHAnsi"/>
        </w:rPr>
        <w:t xml:space="preserve"> et al 2007] and median filtering, which is only employed for picture pre-processing in research [</w:t>
      </w:r>
      <w:proofErr w:type="spellStart"/>
      <w:r w:rsidRPr="00FF0734">
        <w:rPr>
          <w:rFonts w:eastAsiaTheme="minorHAnsi"/>
        </w:rPr>
        <w:t>Raghuveera</w:t>
      </w:r>
      <w:proofErr w:type="spellEnd"/>
      <w:r w:rsidRPr="00FF0734">
        <w:rPr>
          <w:rFonts w:eastAsiaTheme="minorHAnsi"/>
        </w:rPr>
        <w:t xml:space="preserve"> et al 2020]. As an illustration, Badhe et al. (2015) used K-means clustering in conjunction with morphological techniques to remove noise after thresholding the input image into binary.</w:t>
      </w:r>
    </w:p>
    <w:p w14:paraId="011198F8" w14:textId="77777777" w:rsidR="005D703A" w:rsidRDefault="005D703A" w:rsidP="005D703A">
      <w:pPr>
        <w:spacing w:after="240" w:line="360" w:lineRule="auto"/>
        <w:jc w:val="both"/>
        <w:rPr>
          <w:rFonts w:eastAsiaTheme="minorHAnsi"/>
        </w:rPr>
      </w:pPr>
      <w:r w:rsidRPr="00143070">
        <w:rPr>
          <w:rFonts w:eastAsiaTheme="minorHAnsi"/>
        </w:rPr>
        <w:t xml:space="preserve">The technique of breaking an image into discernible pieces is called image segmentation </w:t>
      </w:r>
      <w:r>
        <w:rPr>
          <w:rFonts w:eastAsiaTheme="minorHAnsi"/>
        </w:rPr>
        <w:t>[</w:t>
      </w:r>
      <w:r w:rsidRPr="00143070">
        <w:rPr>
          <w:rFonts w:eastAsiaTheme="minorHAnsi"/>
        </w:rPr>
        <w:t>Egmont-Petersen et al., 2002</w:t>
      </w:r>
      <w:r>
        <w:rPr>
          <w:rFonts w:eastAsiaTheme="minorHAnsi"/>
        </w:rPr>
        <w:t>]</w:t>
      </w:r>
      <w:r w:rsidRPr="00143070">
        <w:rPr>
          <w:rFonts w:eastAsiaTheme="minorHAnsi"/>
        </w:rPr>
        <w:t xml:space="preserve">. It's possible for the segmentation method to be contextual or not. While non-contextual segmentation groups pixels based on global properties, contextual segmentation, </w:t>
      </w:r>
      <w:r>
        <w:rPr>
          <w:rFonts w:eastAsiaTheme="minorHAnsi"/>
        </w:rPr>
        <w:t>like</w:t>
      </w:r>
      <w:r w:rsidRPr="00143070">
        <w:rPr>
          <w:rFonts w:eastAsiaTheme="minorHAnsi"/>
        </w:rPr>
        <w:t xml:space="preserve"> edge </w:t>
      </w:r>
      <w:r>
        <w:rPr>
          <w:rFonts w:eastAsiaTheme="minorHAnsi"/>
        </w:rPr>
        <w:t>identification</w:t>
      </w:r>
      <w:r w:rsidRPr="00143070">
        <w:rPr>
          <w:rFonts w:eastAsiaTheme="minorHAnsi"/>
        </w:rPr>
        <w:t xml:space="preserve"> </w:t>
      </w:r>
      <w:r>
        <w:rPr>
          <w:rFonts w:eastAsiaTheme="minorHAnsi"/>
        </w:rPr>
        <w:t>techniques</w:t>
      </w:r>
      <w:r w:rsidRPr="00143070">
        <w:rPr>
          <w:rFonts w:eastAsiaTheme="minorHAnsi"/>
        </w:rPr>
        <w:t xml:space="preserve">, considers the spatial </w:t>
      </w:r>
      <w:r>
        <w:rPr>
          <w:rFonts w:eastAsiaTheme="minorHAnsi"/>
        </w:rPr>
        <w:t>connection</w:t>
      </w:r>
      <w:r w:rsidRPr="00143070">
        <w:rPr>
          <w:rFonts w:eastAsiaTheme="minorHAnsi"/>
        </w:rPr>
        <w:t xml:space="preserve"> between highlights. Edge detection, thresholding, region, clustering, and artificial neural network</w:t>
      </w:r>
      <w:r>
        <w:rPr>
          <w:rFonts w:eastAsiaTheme="minorHAnsi"/>
        </w:rPr>
        <w:t xml:space="preserve"> dependent image</w:t>
      </w:r>
      <w:r w:rsidRPr="00143070">
        <w:rPr>
          <w:rFonts w:eastAsiaTheme="minorHAnsi"/>
        </w:rPr>
        <w:t xml:space="preserve"> segmentation techniques are some of the categories.</w:t>
      </w:r>
    </w:p>
    <w:p w14:paraId="1B2609F5" w14:textId="77777777" w:rsidR="005D703A" w:rsidRDefault="005D703A" w:rsidP="005D703A">
      <w:pPr>
        <w:pStyle w:val="ThesisBody"/>
        <w:tabs>
          <w:tab w:val="left" w:pos="720"/>
        </w:tabs>
        <w:contextualSpacing w:val="0"/>
        <w:rPr>
          <w:rFonts w:eastAsiaTheme="minorHAnsi"/>
          <w:lang w:val="en-US" w:eastAsia="en-US"/>
        </w:rPr>
      </w:pPr>
    </w:p>
    <w:p w14:paraId="1D58C7C3" w14:textId="77777777" w:rsidR="005D703A" w:rsidRDefault="005D703A" w:rsidP="005D703A">
      <w:pPr>
        <w:pStyle w:val="ThesisBody"/>
        <w:tabs>
          <w:tab w:val="left" w:pos="720"/>
        </w:tabs>
        <w:contextualSpacing w:val="0"/>
        <w:rPr>
          <w:b/>
          <w:bCs/>
        </w:rPr>
      </w:pPr>
      <w:r>
        <w:rPr>
          <w:b/>
          <w:bCs/>
        </w:rPr>
        <w:t>2</w:t>
      </w:r>
      <w:r w:rsidRPr="00E6227D">
        <w:rPr>
          <w:b/>
          <w:bCs/>
        </w:rPr>
        <w:t>.3</w:t>
      </w:r>
      <w:r>
        <w:rPr>
          <w:b/>
          <w:bCs/>
        </w:rPr>
        <w:tab/>
      </w:r>
      <w:r w:rsidRPr="00E6227D">
        <w:rPr>
          <w:b/>
          <w:bCs/>
        </w:rPr>
        <w:t>Feature extraction</w:t>
      </w:r>
    </w:p>
    <w:p w14:paraId="71F434F4" w14:textId="77777777" w:rsidR="005D703A" w:rsidRDefault="005D703A" w:rsidP="005D703A">
      <w:pPr>
        <w:pStyle w:val="ThesisBody"/>
        <w:tabs>
          <w:tab w:val="left" w:pos="720"/>
        </w:tabs>
        <w:contextualSpacing w:val="0"/>
        <w:rPr>
          <w:b/>
          <w:bCs/>
        </w:rPr>
      </w:pPr>
    </w:p>
    <w:p w14:paraId="40A0642C" w14:textId="77777777" w:rsidR="005D703A" w:rsidRDefault="005D703A" w:rsidP="005D703A">
      <w:pPr>
        <w:spacing w:after="240" w:line="360" w:lineRule="auto"/>
        <w:rPr>
          <w:rFonts w:eastAsiaTheme="minorHAnsi"/>
        </w:rPr>
      </w:pPr>
      <w:r w:rsidRPr="00A638A0">
        <w:rPr>
          <w:rFonts w:eastAsiaTheme="minorHAnsi"/>
        </w:rPr>
        <w:t xml:space="preserve">The feature extraction method is employed to extract the most important properties from an input image. Picture backdrop, image translation, scale, form, rotation, angle, and coordinates are among the properties. </w:t>
      </w:r>
      <w:r w:rsidRPr="001819C8">
        <w:rPr>
          <w:rFonts w:eastAsiaTheme="minorHAnsi"/>
        </w:rPr>
        <w:t xml:space="preserve">It tries to identify the aspects of the acquired image that stand out the most </w:t>
      </w:r>
      <w:r>
        <w:rPr>
          <w:rFonts w:eastAsiaTheme="minorHAnsi"/>
        </w:rPr>
        <w:t>[</w:t>
      </w:r>
      <w:r w:rsidRPr="001819C8">
        <w:rPr>
          <w:rFonts w:eastAsiaTheme="minorHAnsi"/>
        </w:rPr>
        <w:t>Patil &amp; Sinha, 2017</w:t>
      </w:r>
      <w:r>
        <w:rPr>
          <w:rFonts w:eastAsiaTheme="minorHAnsi"/>
        </w:rPr>
        <w:t>]</w:t>
      </w:r>
      <w:r w:rsidRPr="001819C8">
        <w:rPr>
          <w:rFonts w:eastAsiaTheme="minorHAnsi"/>
        </w:rPr>
        <w:t>.</w:t>
      </w:r>
      <w:r w:rsidRPr="00A638A0">
        <w:rPr>
          <w:rFonts w:eastAsiaTheme="minorHAnsi"/>
        </w:rPr>
        <w:t xml:space="preserve"> It's a type of dimensional reduction in which the most </w:t>
      </w:r>
      <w:r w:rsidRPr="00A638A0">
        <w:rPr>
          <w:rFonts w:eastAsiaTheme="minorHAnsi"/>
        </w:rPr>
        <w:lastRenderedPageBreak/>
        <w:t>interesting aspects of a photograph are successfully represented.</w:t>
      </w:r>
      <w:r>
        <w:rPr>
          <w:rFonts w:eastAsiaTheme="minorHAnsi"/>
        </w:rPr>
        <w:t xml:space="preserve"> </w:t>
      </w:r>
      <w:proofErr w:type="gramStart"/>
      <w:r w:rsidRPr="001819C8">
        <w:rPr>
          <w:rFonts w:eastAsiaTheme="minorHAnsi"/>
        </w:rPr>
        <w:t>In order to</w:t>
      </w:r>
      <w:proofErr w:type="gramEnd"/>
      <w:r w:rsidRPr="001819C8">
        <w:rPr>
          <w:rFonts w:eastAsiaTheme="minorHAnsi"/>
        </w:rPr>
        <w:t xml:space="preserve"> improve learning accuracy and </w:t>
      </w:r>
      <w:r>
        <w:rPr>
          <w:rFonts w:eastAsiaTheme="minorHAnsi"/>
        </w:rPr>
        <w:t>precision</w:t>
      </w:r>
      <w:r w:rsidRPr="001819C8">
        <w:rPr>
          <w:rFonts w:eastAsiaTheme="minorHAnsi"/>
        </w:rPr>
        <w:t>, the unneeded component is removed to create the compact feature vector (Khalid et al., 2014).</w:t>
      </w:r>
      <w:r w:rsidRPr="0080547B">
        <w:rPr>
          <w:rFonts w:eastAsiaTheme="minorHAnsi"/>
        </w:rPr>
        <w:t xml:space="preserve"> </w:t>
      </w:r>
      <w:proofErr w:type="gramStart"/>
      <w:r w:rsidRPr="001819C8">
        <w:rPr>
          <w:rFonts w:eastAsiaTheme="minorHAnsi"/>
        </w:rPr>
        <w:t>In order to</w:t>
      </w:r>
      <w:proofErr w:type="gramEnd"/>
      <w:r w:rsidRPr="001819C8">
        <w:rPr>
          <w:rFonts w:eastAsiaTheme="minorHAnsi"/>
        </w:rPr>
        <w:t xml:space="preserve"> achieve high recognition accuracy, the feature extraction procedure seeks for features that may successfully distinguish across classes.</w:t>
      </w:r>
      <w:r w:rsidRPr="0080547B">
        <w:rPr>
          <w:rFonts w:eastAsiaTheme="minorHAnsi"/>
        </w:rPr>
        <w:t xml:space="preserve"> This contributes to the categorization step. PCA, histogram of oriented gradient (HOG), Fourier descriptor (FD), and shift-invariant analysis</w:t>
      </w:r>
      <w:r>
        <w:rPr>
          <w:rFonts w:eastAsiaTheme="minorHAnsi"/>
        </w:rPr>
        <w:t xml:space="preserve"> are the s</w:t>
      </w:r>
      <w:r w:rsidRPr="001819C8">
        <w:rPr>
          <w:rFonts w:eastAsiaTheme="minorHAnsi"/>
        </w:rPr>
        <w:t>ome of the primary feature extraction approaches utilized in SLR that have produced positive results.</w:t>
      </w:r>
    </w:p>
    <w:p w14:paraId="642FC107" w14:textId="77777777" w:rsidR="005D703A" w:rsidRDefault="005D703A" w:rsidP="005D703A">
      <w:pPr>
        <w:spacing w:after="240" w:line="360" w:lineRule="auto"/>
        <w:rPr>
          <w:rFonts w:eastAsiaTheme="minorHAnsi"/>
        </w:rPr>
      </w:pPr>
    </w:p>
    <w:p w14:paraId="170D099B" w14:textId="77777777" w:rsidR="005D703A" w:rsidRPr="001819C8" w:rsidRDefault="005D703A" w:rsidP="005D703A">
      <w:pPr>
        <w:spacing w:after="240" w:line="360" w:lineRule="auto"/>
        <w:rPr>
          <w:rFonts w:eastAsiaTheme="minorHAnsi"/>
        </w:rPr>
      </w:pPr>
      <w:r>
        <w:rPr>
          <w:b/>
          <w:bCs/>
        </w:rPr>
        <w:t>2</w:t>
      </w:r>
      <w:r w:rsidRPr="00CC06CC">
        <w:rPr>
          <w:b/>
          <w:bCs/>
        </w:rPr>
        <w:t>.4</w:t>
      </w:r>
      <w:r>
        <w:tab/>
      </w:r>
      <w:r w:rsidRPr="00CC06CC">
        <w:rPr>
          <w:b/>
          <w:bCs/>
        </w:rPr>
        <w:t>Classification</w:t>
      </w:r>
    </w:p>
    <w:p w14:paraId="6A362D89" w14:textId="77777777" w:rsidR="005D703A" w:rsidRDefault="005D703A" w:rsidP="005D703A">
      <w:pPr>
        <w:spacing w:after="240" w:line="360" w:lineRule="auto"/>
        <w:rPr>
          <w:rFonts w:eastAsiaTheme="minorHAnsi"/>
        </w:rPr>
      </w:pPr>
      <w:r w:rsidRPr="002F5D48">
        <w:rPr>
          <w:rFonts w:eastAsiaTheme="minorHAnsi"/>
        </w:rPr>
        <w:t xml:space="preserve">After the images have undergone pre-processing, segmentation, and feature extraction, a prediction method must be used to help give the extracted features useful meaning. The last step and most crucial one for the acceptance of gestures is classification. Machine learning enhances performance because it enables machines to learn much like humans do by performing jobs repeatedly. </w:t>
      </w:r>
      <w:r w:rsidRPr="00CC2444">
        <w:rPr>
          <w:rFonts w:eastAsiaTheme="minorHAnsi"/>
        </w:rPr>
        <w:t xml:space="preserve">Importing and using models from published </w:t>
      </w:r>
      <w:r>
        <w:rPr>
          <w:rFonts w:eastAsiaTheme="minorHAnsi"/>
        </w:rPr>
        <w:t>research</w:t>
      </w:r>
      <w:r w:rsidRPr="00CC2444">
        <w:rPr>
          <w:rFonts w:eastAsiaTheme="minorHAnsi"/>
        </w:rPr>
        <w:t xml:space="preserve"> is common practic</w:t>
      </w:r>
      <w:r>
        <w:rPr>
          <w:rFonts w:eastAsiaTheme="minorHAnsi"/>
        </w:rPr>
        <w:t>e</w:t>
      </w:r>
      <w:r w:rsidRPr="003724EC">
        <w:rPr>
          <w:rFonts w:eastAsiaTheme="minorHAnsi"/>
        </w:rPr>
        <w:t xml:space="preserve"> because creating such models requires significant computational resources.</w:t>
      </w:r>
    </w:p>
    <w:p w14:paraId="3B7DE3BF" w14:textId="77777777" w:rsidR="005D703A" w:rsidRPr="0080547B" w:rsidRDefault="005D703A" w:rsidP="005D703A">
      <w:pPr>
        <w:spacing w:after="240" w:line="360" w:lineRule="auto"/>
        <w:rPr>
          <w:rFonts w:eastAsiaTheme="minorHAnsi"/>
        </w:rPr>
      </w:pPr>
      <w:r w:rsidRPr="0080547B">
        <w:rPr>
          <w:rFonts w:eastAsiaTheme="minorHAnsi"/>
        </w:rPr>
        <w:t xml:space="preserve">Wadhawan et al. (2020) concentrate on </w:t>
      </w:r>
      <w:r>
        <w:rPr>
          <w:rFonts w:eastAsiaTheme="minorHAnsi"/>
        </w:rPr>
        <w:t xml:space="preserve">very widely used </w:t>
      </w:r>
      <w:r w:rsidRPr="00CC2444">
        <w:rPr>
          <w:rFonts w:eastAsiaTheme="minorHAnsi"/>
        </w:rPr>
        <w:t xml:space="preserve">scalable networks </w:t>
      </w:r>
      <w:r>
        <w:rPr>
          <w:rFonts w:eastAsiaTheme="minorHAnsi"/>
        </w:rPr>
        <w:t xml:space="preserve">that are </w:t>
      </w:r>
      <w:r w:rsidRPr="0080547B">
        <w:rPr>
          <w:rFonts w:eastAsiaTheme="minorHAnsi"/>
        </w:rPr>
        <w:t xml:space="preserve">transferred in transfer learning. </w:t>
      </w:r>
      <w:proofErr w:type="spellStart"/>
      <w:r w:rsidRPr="0080547B">
        <w:rPr>
          <w:rFonts w:eastAsiaTheme="minorHAnsi"/>
        </w:rPr>
        <w:t>AlexNet</w:t>
      </w:r>
      <w:proofErr w:type="spellEnd"/>
      <w:r w:rsidRPr="0080547B">
        <w:rPr>
          <w:rFonts w:eastAsiaTheme="minorHAnsi"/>
        </w:rPr>
        <w:t xml:space="preserve">, created by </w:t>
      </w:r>
      <w:proofErr w:type="spellStart"/>
      <w:r w:rsidRPr="0080547B">
        <w:rPr>
          <w:rFonts w:eastAsiaTheme="minorHAnsi"/>
        </w:rPr>
        <w:t>LeNet</w:t>
      </w:r>
      <w:proofErr w:type="spellEnd"/>
      <w:r w:rsidRPr="0080547B">
        <w:rPr>
          <w:rFonts w:eastAsiaTheme="minorHAnsi"/>
        </w:rPr>
        <w:t>, is a commonly used deep learning architecture.</w:t>
      </w:r>
    </w:p>
    <w:p w14:paraId="6796DD57" w14:textId="77777777" w:rsidR="005D703A" w:rsidRDefault="005D703A" w:rsidP="005D703A">
      <w:pPr>
        <w:spacing w:after="240" w:line="360" w:lineRule="auto"/>
        <w:rPr>
          <w:rFonts w:eastAsiaTheme="minorHAnsi"/>
        </w:rPr>
      </w:pPr>
      <w:r w:rsidRPr="0080547B">
        <w:rPr>
          <w:rFonts w:eastAsiaTheme="minorHAnsi"/>
        </w:rPr>
        <w:t xml:space="preserve">D. Rathi (2018) used the </w:t>
      </w:r>
      <w:proofErr w:type="spellStart"/>
      <w:r w:rsidRPr="0080547B">
        <w:rPr>
          <w:rFonts w:eastAsiaTheme="minorHAnsi"/>
        </w:rPr>
        <w:t>GoogLeNet</w:t>
      </w:r>
      <w:proofErr w:type="spellEnd"/>
      <w:r w:rsidRPr="0080547B">
        <w:rPr>
          <w:rFonts w:eastAsiaTheme="minorHAnsi"/>
        </w:rPr>
        <w:t xml:space="preserve"> neural network, which has depth in both the directions.</w:t>
      </w:r>
      <w:r>
        <w:rPr>
          <w:rFonts w:eastAsiaTheme="minorHAnsi"/>
        </w:rPr>
        <w:t xml:space="preserve"> Very deep network with high accuracy.</w:t>
      </w:r>
    </w:p>
    <w:p w14:paraId="21B65356" w14:textId="77777777" w:rsidR="005D703A" w:rsidRDefault="005D703A" w:rsidP="005D703A">
      <w:pPr>
        <w:spacing w:after="240" w:line="360" w:lineRule="auto"/>
        <w:rPr>
          <w:rFonts w:eastAsiaTheme="minorHAnsi"/>
        </w:rPr>
      </w:pPr>
      <w:r w:rsidRPr="0080547B">
        <w:rPr>
          <w:rFonts w:eastAsiaTheme="minorHAnsi"/>
        </w:rPr>
        <w:t xml:space="preserve">Masood et al. (2018) classified 2624 ASL gestures using a pre-trained VGG16 model. </w:t>
      </w:r>
      <w:proofErr w:type="spellStart"/>
      <w:r w:rsidRPr="0080547B">
        <w:rPr>
          <w:rFonts w:eastAsiaTheme="minorHAnsi"/>
        </w:rPr>
        <w:t>Simonyan</w:t>
      </w:r>
      <w:proofErr w:type="spellEnd"/>
      <w:r w:rsidRPr="0080547B">
        <w:rPr>
          <w:rFonts w:eastAsiaTheme="minorHAnsi"/>
        </w:rPr>
        <w:t xml:space="preserve"> and Zisserman (2014) presented the VGG network architecture. Although the </w:t>
      </w:r>
      <w:proofErr w:type="spellStart"/>
      <w:r w:rsidRPr="0080547B">
        <w:rPr>
          <w:rFonts w:eastAsiaTheme="minorHAnsi"/>
        </w:rPr>
        <w:t>ResNet</w:t>
      </w:r>
      <w:proofErr w:type="spellEnd"/>
      <w:r w:rsidRPr="0080547B">
        <w:rPr>
          <w:rFonts w:eastAsiaTheme="minorHAnsi"/>
        </w:rPr>
        <w:t xml:space="preserve"> </w:t>
      </w:r>
      <w:r>
        <w:rPr>
          <w:rFonts w:eastAsiaTheme="minorHAnsi"/>
        </w:rPr>
        <w:t xml:space="preserve">architecture </w:t>
      </w:r>
      <w:r w:rsidRPr="0080547B">
        <w:rPr>
          <w:rFonts w:eastAsiaTheme="minorHAnsi"/>
        </w:rPr>
        <w:t xml:space="preserve">can be successfully trained at </w:t>
      </w:r>
      <w:r>
        <w:rPr>
          <w:rFonts w:eastAsiaTheme="minorHAnsi"/>
        </w:rPr>
        <w:t>deep depths</w:t>
      </w:r>
      <w:r w:rsidRPr="0080547B">
        <w:rPr>
          <w:rFonts w:eastAsiaTheme="minorHAnsi"/>
        </w:rPr>
        <w:t xml:space="preserve">, VGG-16 networks are regarded as being exceptionally deep. Sadly, VGG has two significant drawbacks: It is quite slow during training, and the network weights are </w:t>
      </w:r>
      <w:proofErr w:type="gramStart"/>
      <w:r w:rsidRPr="0080547B">
        <w:rPr>
          <w:rFonts w:eastAsiaTheme="minorHAnsi"/>
        </w:rPr>
        <w:t>fairly enormous</w:t>
      </w:r>
      <w:proofErr w:type="gramEnd"/>
      <w:r w:rsidRPr="0080547B">
        <w:rPr>
          <w:rFonts w:eastAsiaTheme="minorHAnsi"/>
        </w:rPr>
        <w:t>.</w:t>
      </w:r>
    </w:p>
    <w:p w14:paraId="6AA7BFF7" w14:textId="77777777" w:rsidR="005D703A" w:rsidRDefault="005D703A" w:rsidP="005D703A">
      <w:pPr>
        <w:spacing w:after="240" w:line="360" w:lineRule="auto"/>
        <w:rPr>
          <w:rFonts w:eastAsiaTheme="minorHAnsi"/>
        </w:rPr>
      </w:pPr>
      <w:r w:rsidRPr="00CC2444">
        <w:rPr>
          <w:rFonts w:eastAsiaTheme="minorHAnsi"/>
        </w:rPr>
        <w:t>The most significant deep learning neural network models are convolutional neural networks</w:t>
      </w:r>
      <w:r>
        <w:rPr>
          <w:rFonts w:eastAsiaTheme="minorHAnsi"/>
        </w:rPr>
        <w:t xml:space="preserve"> (CNN) </w:t>
      </w:r>
      <w:r w:rsidRPr="0083638A">
        <w:rPr>
          <w:rFonts w:eastAsiaTheme="minorHAnsi"/>
        </w:rPr>
        <w:t>for image recognition and classification,</w:t>
      </w:r>
      <w:r w:rsidRPr="0080547B">
        <w:rPr>
          <w:rFonts w:eastAsiaTheme="minorHAnsi"/>
        </w:rPr>
        <w:t xml:space="preserve"> which is widely accepted. By alternating between a great number of layers of convolution and pooling, a CNN architecture can be created.</w:t>
      </w:r>
    </w:p>
    <w:p w14:paraId="407C49A3" w14:textId="77777777" w:rsidR="005D703A" w:rsidRDefault="005D703A" w:rsidP="005D703A">
      <w:pPr>
        <w:spacing w:after="240" w:line="360" w:lineRule="auto"/>
        <w:rPr>
          <w:rFonts w:eastAsiaTheme="minorHAnsi"/>
        </w:rPr>
      </w:pPr>
      <w:r>
        <w:rPr>
          <w:rFonts w:eastAsiaTheme="minorHAnsi"/>
        </w:rPr>
        <w:lastRenderedPageBreak/>
        <w:t xml:space="preserve">Mannan et al (2022) presented the performance of a </w:t>
      </w:r>
      <w:proofErr w:type="spellStart"/>
      <w:r>
        <w:rPr>
          <w:rFonts w:eastAsiaTheme="minorHAnsi"/>
        </w:rPr>
        <w:t>DeepCNN</w:t>
      </w:r>
      <w:proofErr w:type="spellEnd"/>
      <w:r>
        <w:rPr>
          <w:rFonts w:eastAsiaTheme="minorHAnsi"/>
        </w:rPr>
        <w:t xml:space="preserve"> architecture which improves with size of the dataset given, they used data augmentation to expand the input data artificially.</w:t>
      </w:r>
    </w:p>
    <w:p w14:paraId="7B21C30F" w14:textId="77777777" w:rsidR="005D703A" w:rsidRDefault="005D703A" w:rsidP="005D703A">
      <w:pPr>
        <w:spacing w:after="240" w:line="360" w:lineRule="auto"/>
        <w:rPr>
          <w:rFonts w:eastAsiaTheme="minorHAnsi"/>
        </w:rPr>
      </w:pPr>
      <w:proofErr w:type="spellStart"/>
      <w:r>
        <w:rPr>
          <w:rFonts w:eastAsiaTheme="minorHAnsi"/>
        </w:rPr>
        <w:t>Katoch</w:t>
      </w:r>
      <w:proofErr w:type="spellEnd"/>
      <w:r>
        <w:rPr>
          <w:rFonts w:eastAsiaTheme="minorHAnsi"/>
        </w:rPr>
        <w:t xml:space="preserve"> et al (2022) suggested a technique uses the sign langue gestures in a live video stream and predict labels in the form of texts. Segmentation was based on skin color as well as background </w:t>
      </w:r>
      <w:proofErr w:type="gramStart"/>
      <w:r>
        <w:rPr>
          <w:rFonts w:eastAsiaTheme="minorHAnsi"/>
        </w:rPr>
        <w:t>too .</w:t>
      </w:r>
      <w:proofErr w:type="gramEnd"/>
      <w:r>
        <w:rPr>
          <w:rFonts w:eastAsiaTheme="minorHAnsi"/>
        </w:rPr>
        <w:t xml:space="preserve"> SVM and CNN are used for classification.</w:t>
      </w:r>
    </w:p>
    <w:p w14:paraId="59451647" w14:textId="77777777" w:rsidR="005D703A" w:rsidRDefault="005D703A" w:rsidP="005D703A">
      <w:pPr>
        <w:spacing w:after="240" w:line="360" w:lineRule="auto"/>
        <w:rPr>
          <w:rFonts w:eastAsiaTheme="minorHAnsi"/>
        </w:rPr>
      </w:pPr>
      <w:proofErr w:type="spellStart"/>
      <w:r>
        <w:rPr>
          <w:rFonts w:eastAsiaTheme="minorHAnsi"/>
        </w:rPr>
        <w:t>Yirtici</w:t>
      </w:r>
      <w:proofErr w:type="spellEnd"/>
      <w:r>
        <w:rPr>
          <w:rFonts w:eastAsiaTheme="minorHAnsi"/>
        </w:rPr>
        <w:t xml:space="preserve"> et al (2022) employed </w:t>
      </w:r>
      <w:proofErr w:type="spellStart"/>
      <w:r>
        <w:rPr>
          <w:rFonts w:eastAsiaTheme="minorHAnsi"/>
        </w:rPr>
        <w:t>AlexNet</w:t>
      </w:r>
      <w:proofErr w:type="spellEnd"/>
      <w:r>
        <w:rPr>
          <w:rFonts w:eastAsiaTheme="minorHAnsi"/>
        </w:rPr>
        <w:t xml:space="preserve"> as a pre-trained network, transfer learning method was used to classify TSL with average precision of 99.7%</w:t>
      </w:r>
    </w:p>
    <w:p w14:paraId="4A747723" w14:textId="77777777" w:rsidR="005D703A" w:rsidRDefault="005D703A" w:rsidP="005D703A">
      <w:pPr>
        <w:spacing w:after="240" w:line="360" w:lineRule="auto"/>
        <w:rPr>
          <w:rFonts w:eastAsiaTheme="minorHAnsi"/>
        </w:rPr>
      </w:pPr>
      <w:r w:rsidRPr="0080547B">
        <w:rPr>
          <w:rFonts w:eastAsiaTheme="minorHAnsi"/>
        </w:rPr>
        <w:t>Neeraj Gupta</w:t>
      </w:r>
      <w:r>
        <w:rPr>
          <w:rFonts w:eastAsiaTheme="minorHAnsi"/>
        </w:rPr>
        <w:t xml:space="preserve"> (2022)</w:t>
      </w:r>
      <w:r w:rsidRPr="0080547B">
        <w:rPr>
          <w:rFonts w:eastAsiaTheme="minorHAnsi"/>
        </w:rPr>
        <w:t xml:space="preserve"> investigated different sign language motions and created a comparative evaluation of various neural network </w:t>
      </w:r>
      <w:proofErr w:type="gramStart"/>
      <w:r>
        <w:rPr>
          <w:rFonts w:eastAsiaTheme="minorHAnsi"/>
        </w:rPr>
        <w:t xml:space="preserve">architectures </w:t>
      </w:r>
      <w:r w:rsidRPr="0080547B">
        <w:rPr>
          <w:rFonts w:eastAsiaTheme="minorHAnsi"/>
        </w:rPr>
        <w:t>.</w:t>
      </w:r>
      <w:proofErr w:type="gramEnd"/>
      <w:r w:rsidRPr="0080547B">
        <w:rPr>
          <w:rFonts w:eastAsiaTheme="minorHAnsi"/>
        </w:rPr>
        <w:t xml:space="preserve"> </w:t>
      </w:r>
      <w:r w:rsidRPr="00CC2444">
        <w:rPr>
          <w:rFonts w:eastAsiaTheme="minorHAnsi"/>
        </w:rPr>
        <w:t>For the sign language recognition system, CNN models (</w:t>
      </w:r>
      <w:proofErr w:type="spellStart"/>
      <w:r>
        <w:rPr>
          <w:rFonts w:eastAsiaTheme="minorHAnsi"/>
        </w:rPr>
        <w:t>GoogLe</w:t>
      </w:r>
      <w:r w:rsidRPr="00CC2444">
        <w:rPr>
          <w:rFonts w:eastAsiaTheme="minorHAnsi"/>
        </w:rPr>
        <w:t>Net</w:t>
      </w:r>
      <w:proofErr w:type="spellEnd"/>
      <w:r w:rsidRPr="00CC2444">
        <w:rPr>
          <w:rFonts w:eastAsiaTheme="minorHAnsi"/>
        </w:rPr>
        <w:t xml:space="preserve">, </w:t>
      </w:r>
      <w:proofErr w:type="spellStart"/>
      <w:r>
        <w:rPr>
          <w:rFonts w:eastAsiaTheme="minorHAnsi"/>
        </w:rPr>
        <w:t>Alex</w:t>
      </w:r>
      <w:r w:rsidRPr="00CC2444">
        <w:rPr>
          <w:rFonts w:eastAsiaTheme="minorHAnsi"/>
        </w:rPr>
        <w:t>Net</w:t>
      </w:r>
      <w:proofErr w:type="spellEnd"/>
      <w:r w:rsidRPr="00CC2444">
        <w:rPr>
          <w:rFonts w:eastAsiaTheme="minorHAnsi"/>
        </w:rPr>
        <w:t xml:space="preserve">, </w:t>
      </w:r>
      <w:proofErr w:type="spellStart"/>
      <w:r w:rsidRPr="00CC2444">
        <w:rPr>
          <w:rFonts w:eastAsiaTheme="minorHAnsi"/>
        </w:rPr>
        <w:t>VGGNet</w:t>
      </w:r>
      <w:proofErr w:type="spellEnd"/>
      <w:r w:rsidRPr="00CC2444">
        <w:rPr>
          <w:rFonts w:eastAsiaTheme="minorHAnsi"/>
        </w:rPr>
        <w:t xml:space="preserve">, and </w:t>
      </w:r>
      <w:proofErr w:type="spellStart"/>
      <w:r w:rsidRPr="00CC2444">
        <w:rPr>
          <w:rFonts w:eastAsiaTheme="minorHAnsi"/>
        </w:rPr>
        <w:t>EfficientNet</w:t>
      </w:r>
      <w:proofErr w:type="spellEnd"/>
      <w:r w:rsidRPr="00CC2444">
        <w:rPr>
          <w:rFonts w:eastAsiaTheme="minorHAnsi"/>
        </w:rPr>
        <w:t>) were employed and investigated. The benchmark</w:t>
      </w:r>
      <w:r>
        <w:rPr>
          <w:rFonts w:eastAsiaTheme="minorHAnsi"/>
        </w:rPr>
        <w:t>ed</w:t>
      </w:r>
      <w:r w:rsidRPr="00CC2444">
        <w:rPr>
          <w:rFonts w:eastAsiaTheme="minorHAnsi"/>
        </w:rPr>
        <w:t xml:space="preserve"> ASL dataset was used for testing.</w:t>
      </w:r>
    </w:p>
    <w:p w14:paraId="710B4F48" w14:textId="77777777" w:rsidR="005D703A" w:rsidRDefault="005D703A" w:rsidP="005D703A">
      <w:pPr>
        <w:spacing w:after="240" w:line="360" w:lineRule="auto"/>
        <w:rPr>
          <w:rFonts w:eastAsiaTheme="minorHAnsi"/>
        </w:rPr>
      </w:pPr>
      <w:r w:rsidRPr="00897ADF">
        <w:rPr>
          <w:rFonts w:eastAsiaTheme="minorHAnsi"/>
        </w:rPr>
        <w:t xml:space="preserve">Sharma et al. (2021) used the Boston ASL LVD dataset to train 3DCNN, </w:t>
      </w:r>
      <w:proofErr w:type="gramStart"/>
      <w:r w:rsidRPr="00897ADF">
        <w:rPr>
          <w:rFonts w:eastAsiaTheme="minorHAnsi"/>
        </w:rPr>
        <w:t>The</w:t>
      </w:r>
      <w:proofErr w:type="gramEnd"/>
      <w:r w:rsidRPr="00897ADF">
        <w:rPr>
          <w:rFonts w:eastAsiaTheme="minorHAnsi"/>
        </w:rPr>
        <w:t xml:space="preserve"> training data comprises 70% of the whole dataset, whereas the testing dataset comprises 30%. The proposed approach beats existing models in terms of precision (3.7%), f-measure (3.9%)</w:t>
      </w:r>
      <w:r>
        <w:rPr>
          <w:rFonts w:eastAsiaTheme="minorHAnsi"/>
        </w:rPr>
        <w:t xml:space="preserve"> and </w:t>
      </w:r>
      <w:r w:rsidRPr="00897ADF">
        <w:rPr>
          <w:rFonts w:eastAsiaTheme="minorHAnsi"/>
        </w:rPr>
        <w:t>recall (4.3%)</w:t>
      </w:r>
      <w:r>
        <w:rPr>
          <w:rFonts w:eastAsiaTheme="minorHAnsi"/>
        </w:rPr>
        <w:t>.</w:t>
      </w:r>
    </w:p>
    <w:p w14:paraId="59ED67A1" w14:textId="77777777" w:rsidR="005D703A" w:rsidRDefault="005D703A" w:rsidP="005D703A">
      <w:pPr>
        <w:spacing w:after="240" w:line="360" w:lineRule="auto"/>
        <w:rPr>
          <w:rFonts w:eastAsiaTheme="minorHAnsi"/>
        </w:rPr>
      </w:pPr>
      <w:proofErr w:type="spellStart"/>
      <w:r w:rsidRPr="00897ADF">
        <w:rPr>
          <w:rFonts w:eastAsiaTheme="minorHAnsi"/>
        </w:rPr>
        <w:t>Bheda</w:t>
      </w:r>
      <w:proofErr w:type="spellEnd"/>
      <w:r w:rsidRPr="00897ADF">
        <w:rPr>
          <w:rFonts w:eastAsiaTheme="minorHAnsi"/>
        </w:rPr>
        <w:t xml:space="preserve"> et al. [12] suggested a letter and digit recognition system based on American Sign Language. The proposed CNN-based architecture produced an accuracy of 82.5</w:t>
      </w:r>
      <w:proofErr w:type="gramStart"/>
      <w:r w:rsidRPr="00897ADF">
        <w:rPr>
          <w:rFonts w:eastAsiaTheme="minorHAnsi"/>
        </w:rPr>
        <w:t xml:space="preserve">% </w:t>
      </w:r>
      <w:r>
        <w:rPr>
          <w:rFonts w:eastAsiaTheme="minorHAnsi"/>
        </w:rPr>
        <w:t>.</w:t>
      </w:r>
      <w:proofErr w:type="gramEnd"/>
    </w:p>
    <w:p w14:paraId="03AD69AD" w14:textId="77777777" w:rsidR="005D703A" w:rsidRDefault="005D703A" w:rsidP="005D703A">
      <w:pPr>
        <w:spacing w:after="240" w:line="360" w:lineRule="auto"/>
        <w:rPr>
          <w:rFonts w:eastAsiaTheme="minorHAnsi"/>
        </w:rPr>
      </w:pPr>
      <w:r w:rsidRPr="005A7D32">
        <w:rPr>
          <w:rFonts w:eastAsiaTheme="minorHAnsi"/>
        </w:rPr>
        <w:t xml:space="preserve">Rao et al. [13] </w:t>
      </w:r>
      <w:r w:rsidRPr="00525133">
        <w:rPr>
          <w:rFonts w:eastAsiaTheme="minorHAnsi"/>
        </w:rPr>
        <w:t xml:space="preserve">created a dataset that </w:t>
      </w:r>
      <w:r>
        <w:rPr>
          <w:rFonts w:eastAsiaTheme="minorHAnsi"/>
        </w:rPr>
        <w:t>shows</w:t>
      </w:r>
      <w:r w:rsidRPr="00525133">
        <w:rPr>
          <w:rFonts w:eastAsiaTheme="minorHAnsi"/>
        </w:rPr>
        <w:t xml:space="preserve"> signs at different angles and against different backdrops. </w:t>
      </w:r>
      <w:r>
        <w:rPr>
          <w:rFonts w:eastAsiaTheme="minorHAnsi"/>
        </w:rPr>
        <w:t>They classified them using CNN with different</w:t>
      </w:r>
      <w:r w:rsidRPr="005A7D32">
        <w:rPr>
          <w:rFonts w:eastAsiaTheme="minorHAnsi"/>
        </w:rPr>
        <w:t xml:space="preserve"> pooling </w:t>
      </w:r>
      <w:r>
        <w:rPr>
          <w:rFonts w:eastAsiaTheme="minorHAnsi"/>
        </w:rPr>
        <w:t>algorithms</w:t>
      </w:r>
      <w:r w:rsidRPr="005A7D32">
        <w:rPr>
          <w:rFonts w:eastAsiaTheme="minorHAnsi"/>
        </w:rPr>
        <w:t xml:space="preserve"> </w:t>
      </w:r>
      <w:r w:rsidRPr="00525133">
        <w:rPr>
          <w:rFonts w:eastAsiaTheme="minorHAnsi"/>
        </w:rPr>
        <w:t>and the stochastic pooling approach beat the other pooling strategies.</w:t>
      </w:r>
    </w:p>
    <w:p w14:paraId="2EBBD1B0" w14:textId="77777777" w:rsidR="005D703A" w:rsidRDefault="005D703A" w:rsidP="005D703A">
      <w:pPr>
        <w:spacing w:after="240" w:line="360" w:lineRule="auto"/>
        <w:rPr>
          <w:rFonts w:eastAsiaTheme="minorHAnsi"/>
        </w:rPr>
      </w:pPr>
      <w:r w:rsidRPr="00525133">
        <w:rPr>
          <w:rFonts w:eastAsiaTheme="minorHAnsi"/>
        </w:rPr>
        <w:t xml:space="preserve">Koller et al. [14] suggested a hybrid technique for continuous sign recognition that combines CNN's strong discriminative features with the Hidden Markov Model's sequence modeling capability (HMM). The obtained data was preprocessed using a dynamic programming method. According to the results, the hybrid CNN-HMM technique outperforms the other </w:t>
      </w:r>
      <w:r>
        <w:rPr>
          <w:rFonts w:eastAsiaTheme="minorHAnsi"/>
        </w:rPr>
        <w:t xml:space="preserve">known </w:t>
      </w:r>
      <w:r w:rsidRPr="00525133">
        <w:rPr>
          <w:rFonts w:eastAsiaTheme="minorHAnsi"/>
        </w:rPr>
        <w:t>approaches.</w:t>
      </w:r>
    </w:p>
    <w:p w14:paraId="76681D7B" w14:textId="77777777" w:rsidR="005D703A" w:rsidRDefault="005D703A" w:rsidP="005D703A">
      <w:pPr>
        <w:spacing w:after="240" w:line="360" w:lineRule="auto"/>
        <w:rPr>
          <w:rFonts w:eastAsiaTheme="minorHAnsi"/>
        </w:rPr>
      </w:pPr>
      <w:proofErr w:type="spellStart"/>
      <w:r w:rsidRPr="00C450BC">
        <w:rPr>
          <w:rFonts w:eastAsiaTheme="minorHAnsi"/>
        </w:rPr>
        <w:t>Wadhwan</w:t>
      </w:r>
      <w:proofErr w:type="spellEnd"/>
      <w:r w:rsidRPr="00C450BC">
        <w:rPr>
          <w:rFonts w:eastAsiaTheme="minorHAnsi"/>
        </w:rPr>
        <w:t xml:space="preserve"> et al. (2020) evaluated more than 50 CNN models. The data were further evaluated using multiple optimizers, and it was determined that the suggested technique attained the </w:t>
      </w:r>
      <w:r w:rsidRPr="00C450BC">
        <w:rPr>
          <w:rFonts w:eastAsiaTheme="minorHAnsi"/>
        </w:rPr>
        <w:lastRenderedPageBreak/>
        <w:t xml:space="preserve">maximum training </w:t>
      </w:r>
      <w:r>
        <w:rPr>
          <w:rFonts w:eastAsiaTheme="minorHAnsi"/>
        </w:rPr>
        <w:t xml:space="preserve">efficiency </w:t>
      </w:r>
      <w:r w:rsidRPr="00C450BC">
        <w:rPr>
          <w:rFonts w:eastAsiaTheme="minorHAnsi"/>
        </w:rPr>
        <w:t>of 99.72% on colorful pictures and 99.90% on</w:t>
      </w:r>
      <w:r>
        <w:rPr>
          <w:rFonts w:eastAsiaTheme="minorHAnsi"/>
        </w:rPr>
        <w:t xml:space="preserve"> monochrome</w:t>
      </w:r>
      <w:r w:rsidRPr="00C450BC">
        <w:rPr>
          <w:rFonts w:eastAsiaTheme="minorHAnsi"/>
        </w:rPr>
        <w:t xml:space="preserve"> images.</w:t>
      </w:r>
    </w:p>
    <w:p w14:paraId="13400201" w14:textId="77777777" w:rsidR="005D703A" w:rsidRDefault="005D703A" w:rsidP="005D703A">
      <w:pPr>
        <w:spacing w:after="240" w:line="360" w:lineRule="auto"/>
        <w:rPr>
          <w:rFonts w:eastAsiaTheme="minorHAnsi"/>
        </w:rPr>
      </w:pPr>
      <w:r w:rsidRPr="00020D37">
        <w:rPr>
          <w:rFonts w:eastAsiaTheme="minorHAnsi"/>
        </w:rPr>
        <w:t xml:space="preserve">Deep ensemble models have been used to classify X-ray and CT-scan images for disease diagnosis in medical applications. For instance, a stacked ensemble of CNNs was utilized by Kandel et al. (2021) to detect fractures in X-ray pictures. </w:t>
      </w:r>
      <w:proofErr w:type="gramStart"/>
      <w:r w:rsidRPr="00020D37">
        <w:rPr>
          <w:rFonts w:eastAsiaTheme="minorHAnsi"/>
        </w:rPr>
        <w:t>In order to</w:t>
      </w:r>
      <w:proofErr w:type="gramEnd"/>
      <w:r w:rsidRPr="00020D37">
        <w:rPr>
          <w:rFonts w:eastAsiaTheme="minorHAnsi"/>
        </w:rPr>
        <w:t xml:space="preserve"> provide input to eight different conceptual models, the authors combined the stochastic outputs of</w:t>
      </w:r>
      <w:r>
        <w:rPr>
          <w:rFonts w:eastAsiaTheme="minorHAnsi"/>
        </w:rPr>
        <w:t xml:space="preserve"> different</w:t>
      </w:r>
      <w:r w:rsidRPr="00020D37">
        <w:rPr>
          <w:rFonts w:eastAsiaTheme="minorHAnsi"/>
        </w:rPr>
        <w:t xml:space="preserve"> CNN models. The ensemble model was said to be 10% more accurate than individual CNN models.</w:t>
      </w:r>
    </w:p>
    <w:p w14:paraId="19999FD5" w14:textId="77777777" w:rsidR="005D703A" w:rsidRPr="005A7D32" w:rsidRDefault="005D703A" w:rsidP="005D703A">
      <w:pPr>
        <w:spacing w:after="240" w:line="360" w:lineRule="auto"/>
        <w:rPr>
          <w:rFonts w:eastAsiaTheme="minorHAnsi"/>
        </w:rPr>
      </w:pPr>
      <w:r w:rsidRPr="005A7D32">
        <w:rPr>
          <w:rFonts w:eastAsiaTheme="minorHAnsi"/>
        </w:rPr>
        <w:t xml:space="preserve">Many academics are creating their own tiny datasets to use in the development of their SLR. There are still certain nations and languages for which large databases are unavailable. The type of sign language used in </w:t>
      </w:r>
      <w:proofErr w:type="gramStart"/>
      <w:r w:rsidRPr="005A7D32">
        <w:rPr>
          <w:rFonts w:eastAsiaTheme="minorHAnsi"/>
        </w:rPr>
        <w:t>the majority of</w:t>
      </w:r>
      <w:proofErr w:type="gramEnd"/>
      <w:r w:rsidRPr="005A7D32">
        <w:rPr>
          <w:rFonts w:eastAsiaTheme="minorHAnsi"/>
        </w:rPr>
        <w:t xml:space="preserve"> nations depends entirely on their grammar and how each phrase is presented, such as by utilizing words or phrases. The categorization method used to distinguish sign language varies between scholars as well. </w:t>
      </w:r>
      <w:r w:rsidRPr="00CC2444">
        <w:rPr>
          <w:rFonts w:eastAsiaTheme="minorHAnsi"/>
        </w:rPr>
        <w:t xml:space="preserve">Comparing </w:t>
      </w:r>
      <w:proofErr w:type="gramStart"/>
      <w:r>
        <w:rPr>
          <w:rFonts w:eastAsiaTheme="minorHAnsi"/>
        </w:rPr>
        <w:t>these</w:t>
      </w:r>
      <w:r w:rsidRPr="00CC2444">
        <w:rPr>
          <w:rFonts w:eastAsiaTheme="minorHAnsi"/>
        </w:rPr>
        <w:t xml:space="preserve"> method</w:t>
      </w:r>
      <w:proofErr w:type="gramEnd"/>
      <w:r w:rsidRPr="00CC2444">
        <w:rPr>
          <w:rFonts w:eastAsiaTheme="minorHAnsi"/>
        </w:rPr>
        <w:t xml:space="preserve"> to </w:t>
      </w:r>
      <w:r>
        <w:rPr>
          <w:rFonts w:eastAsiaTheme="minorHAnsi"/>
        </w:rPr>
        <w:t>each other</w:t>
      </w:r>
      <w:r w:rsidRPr="00CC2444">
        <w:rPr>
          <w:rFonts w:eastAsiaTheme="minorHAnsi"/>
        </w:rPr>
        <w:t xml:space="preserve"> in the Sign Language Recognition System remains arbitrary</w:t>
      </w:r>
      <w:r>
        <w:rPr>
          <w:rFonts w:eastAsiaTheme="minorHAnsi"/>
        </w:rPr>
        <w:t xml:space="preserve"> </w:t>
      </w:r>
      <w:r w:rsidRPr="00765020">
        <w:rPr>
          <w:rFonts w:eastAsiaTheme="minorHAnsi"/>
        </w:rPr>
        <w:t xml:space="preserve">when using their notions and limitations. </w:t>
      </w:r>
      <w:r>
        <w:rPr>
          <w:rFonts w:eastAsiaTheme="minorHAnsi"/>
        </w:rPr>
        <w:t>Based on d</w:t>
      </w:r>
      <w:r w:rsidRPr="00765020">
        <w:rPr>
          <w:rFonts w:eastAsiaTheme="minorHAnsi"/>
        </w:rPr>
        <w:t>eep learning</w:t>
      </w:r>
      <w:r>
        <w:rPr>
          <w:rFonts w:eastAsiaTheme="minorHAnsi"/>
        </w:rPr>
        <w:t xml:space="preserve"> approaches</w:t>
      </w:r>
      <w:r w:rsidRPr="00765020">
        <w:rPr>
          <w:rFonts w:eastAsiaTheme="minorHAnsi"/>
        </w:rPr>
        <w:t xml:space="preserve"> like CNN, LSTM, and Bi- LSTM Models </w:t>
      </w:r>
      <w:r>
        <w:rPr>
          <w:rFonts w:eastAsiaTheme="minorHAnsi"/>
        </w:rPr>
        <w:t>exhibit</w:t>
      </w:r>
      <w:r w:rsidRPr="00765020">
        <w:rPr>
          <w:rFonts w:eastAsiaTheme="minorHAnsi"/>
        </w:rPr>
        <w:t xml:space="preserve"> </w:t>
      </w:r>
      <w:r>
        <w:rPr>
          <w:rFonts w:eastAsiaTheme="minorHAnsi"/>
        </w:rPr>
        <w:t xml:space="preserve">high </w:t>
      </w:r>
      <w:r w:rsidRPr="00765020">
        <w:rPr>
          <w:rFonts w:eastAsiaTheme="minorHAnsi"/>
        </w:rPr>
        <w:t xml:space="preserve">classification </w:t>
      </w:r>
      <w:r>
        <w:rPr>
          <w:rFonts w:eastAsiaTheme="minorHAnsi"/>
        </w:rPr>
        <w:t>efficiency</w:t>
      </w:r>
      <w:r w:rsidRPr="00765020">
        <w:rPr>
          <w:rFonts w:eastAsiaTheme="minorHAnsi"/>
        </w:rPr>
        <w:t xml:space="preserve"> in a stream of images and videos.</w:t>
      </w:r>
    </w:p>
    <w:p w14:paraId="35955C16" w14:textId="77777777" w:rsidR="005D703A" w:rsidRDefault="005D703A" w:rsidP="00081E05">
      <w:pPr>
        <w:pStyle w:val="Heading1"/>
      </w:pPr>
      <w:bookmarkStart w:id="335" w:name="_Toc118789308"/>
      <w:bookmarkStart w:id="336" w:name="_Toc128937655"/>
      <w:bookmarkStart w:id="337" w:name="_Toc128950451"/>
      <w:bookmarkStart w:id="338" w:name="_Toc129013835"/>
      <w:bookmarkStart w:id="339" w:name="_Toc129030219"/>
      <w:bookmarkStart w:id="340" w:name="_Toc129030302"/>
      <w:bookmarkStart w:id="341" w:name="_Toc129030381"/>
      <w:r>
        <w:t xml:space="preserve">4. </w:t>
      </w:r>
      <w:r w:rsidRPr="0048232F">
        <w:t>Aim and Objectives</w:t>
      </w:r>
      <w:bookmarkEnd w:id="335"/>
      <w:bookmarkEnd w:id="336"/>
      <w:bookmarkEnd w:id="337"/>
      <w:bookmarkEnd w:id="338"/>
      <w:bookmarkEnd w:id="339"/>
      <w:bookmarkEnd w:id="340"/>
      <w:bookmarkEnd w:id="341"/>
    </w:p>
    <w:p w14:paraId="3DFA8A30" w14:textId="77777777" w:rsidR="005D703A" w:rsidRPr="00E554A6" w:rsidRDefault="005D703A" w:rsidP="005D703A"/>
    <w:p w14:paraId="4F94373E" w14:textId="77777777" w:rsidR="005D703A" w:rsidRPr="00E554A6" w:rsidRDefault="005D703A" w:rsidP="005D703A">
      <w:pPr>
        <w:spacing w:line="360" w:lineRule="auto"/>
        <w:rPr>
          <w:rFonts w:eastAsiaTheme="minorHAnsi"/>
        </w:rPr>
      </w:pPr>
      <w:r w:rsidRPr="00E554A6">
        <w:rPr>
          <w:rFonts w:eastAsiaTheme="minorHAnsi"/>
        </w:rPr>
        <w:t xml:space="preserve">The main aim of this research is to </w:t>
      </w:r>
      <w:r w:rsidRPr="00FA1B41">
        <w:rPr>
          <w:rFonts w:eastAsiaTheme="minorHAnsi"/>
        </w:rPr>
        <w:t xml:space="preserve">analyze hybrid neural networks </w:t>
      </w:r>
      <w:r>
        <w:rPr>
          <w:rFonts w:eastAsiaTheme="minorHAnsi"/>
        </w:rPr>
        <w:t>while training different 3DCNN and ensemble networks to</w:t>
      </w:r>
      <w:r w:rsidRPr="00FA1B41">
        <w:rPr>
          <w:rFonts w:eastAsiaTheme="minorHAnsi"/>
        </w:rPr>
        <w:t xml:space="preserve"> improve the accuracy and robustness of sign language recognition</w:t>
      </w:r>
      <w:r>
        <w:rPr>
          <w:rFonts w:eastAsiaTheme="minorHAnsi"/>
        </w:rPr>
        <w:t>. The aim of the research is to automatically identify the sign language gestures using Artificial Intelligence’s deep learning networks.</w:t>
      </w:r>
    </w:p>
    <w:p w14:paraId="04181D45" w14:textId="77777777" w:rsidR="005D703A" w:rsidRPr="001B5C6F" w:rsidRDefault="005D703A" w:rsidP="005D703A">
      <w:pPr>
        <w:pStyle w:val="ListParagraph"/>
        <w:spacing w:line="360" w:lineRule="auto"/>
        <w:rPr>
          <w:rFonts w:eastAsiaTheme="minorHAnsi"/>
        </w:rPr>
      </w:pPr>
    </w:p>
    <w:p w14:paraId="2C278814" w14:textId="77777777" w:rsidR="005D703A" w:rsidRDefault="005D703A" w:rsidP="005D703A">
      <w:pPr>
        <w:spacing w:line="360" w:lineRule="auto"/>
        <w:rPr>
          <w:rFonts w:eastAsiaTheme="minorHAnsi"/>
        </w:rPr>
      </w:pPr>
      <w:r w:rsidRPr="00C450BC">
        <w:rPr>
          <w:rFonts w:eastAsiaTheme="minorHAnsi"/>
        </w:rPr>
        <w:t xml:space="preserve">The following are the research objectives, which are based on the </w:t>
      </w:r>
      <w:r>
        <w:rPr>
          <w:rFonts w:eastAsiaTheme="minorHAnsi"/>
        </w:rPr>
        <w:t>goal</w:t>
      </w:r>
      <w:r w:rsidRPr="00C450BC">
        <w:rPr>
          <w:rFonts w:eastAsiaTheme="minorHAnsi"/>
        </w:rPr>
        <w:t xml:space="preserve"> of this study:</w:t>
      </w:r>
    </w:p>
    <w:p w14:paraId="039C40F5" w14:textId="77777777" w:rsidR="005D703A" w:rsidRPr="00E554A6" w:rsidRDefault="005D703A" w:rsidP="005D703A">
      <w:pPr>
        <w:spacing w:line="360" w:lineRule="auto"/>
        <w:rPr>
          <w:rFonts w:eastAsiaTheme="minorHAnsi"/>
        </w:rPr>
      </w:pPr>
    </w:p>
    <w:p w14:paraId="1C74BABE" w14:textId="77777777" w:rsidR="005D703A" w:rsidRPr="008E47E4" w:rsidRDefault="005D703A" w:rsidP="005D703A">
      <w:pPr>
        <w:pStyle w:val="TC-LA"/>
        <w:numPr>
          <w:ilvl w:val="0"/>
          <w:numId w:val="7"/>
        </w:numPr>
      </w:pPr>
      <w:r w:rsidRPr="008E47E4">
        <w:t>To develop and evaluate the effectiveness of various deep learning models</w:t>
      </w:r>
    </w:p>
    <w:p w14:paraId="452CC64B" w14:textId="77777777" w:rsidR="005D703A" w:rsidRPr="008E47E4" w:rsidRDefault="005D703A" w:rsidP="005D703A">
      <w:pPr>
        <w:pStyle w:val="TC-LA"/>
        <w:numPr>
          <w:ilvl w:val="0"/>
          <w:numId w:val="7"/>
        </w:numPr>
      </w:pPr>
      <w:r w:rsidRPr="008E47E4">
        <w:t>To recommend an appropriate deep learning-based network for the recognition of sign language.</w:t>
      </w:r>
    </w:p>
    <w:p w14:paraId="61BFF8B8" w14:textId="77777777" w:rsidR="005D703A" w:rsidRPr="008E47E4" w:rsidRDefault="005D703A" w:rsidP="005D703A">
      <w:pPr>
        <w:pStyle w:val="TC-LA"/>
        <w:numPr>
          <w:ilvl w:val="0"/>
          <w:numId w:val="7"/>
        </w:numPr>
      </w:pPr>
      <w:r w:rsidRPr="008E47E4">
        <w:t>To compare the classification models to find the model that best categorizes sign language gestures.</w:t>
      </w:r>
    </w:p>
    <w:p w14:paraId="1CB5A401" w14:textId="77777777" w:rsidR="005D703A" w:rsidRPr="008E47E4" w:rsidRDefault="005D703A" w:rsidP="005D703A">
      <w:pPr>
        <w:pStyle w:val="TC-LA"/>
        <w:numPr>
          <w:ilvl w:val="0"/>
          <w:numId w:val="7"/>
        </w:numPr>
      </w:pPr>
      <w:r w:rsidRPr="008E47E4">
        <w:t>To assess the effectiveness of suggested models</w:t>
      </w:r>
    </w:p>
    <w:p w14:paraId="7F61892F" w14:textId="77777777" w:rsidR="005D703A" w:rsidRPr="001B5C6F" w:rsidRDefault="005D703A" w:rsidP="005D703A">
      <w:pPr>
        <w:pStyle w:val="ListParagraph"/>
        <w:spacing w:line="360" w:lineRule="auto"/>
      </w:pPr>
    </w:p>
    <w:p w14:paraId="5BD8D392" w14:textId="77777777" w:rsidR="005D703A" w:rsidRDefault="005D703A" w:rsidP="00081E05">
      <w:pPr>
        <w:pStyle w:val="Heading1"/>
      </w:pPr>
      <w:bookmarkStart w:id="342" w:name="_Toc118789309"/>
      <w:bookmarkStart w:id="343" w:name="_Toc128937656"/>
      <w:bookmarkStart w:id="344" w:name="_Toc128950452"/>
      <w:bookmarkStart w:id="345" w:name="_Toc129013836"/>
      <w:bookmarkStart w:id="346" w:name="_Toc129030220"/>
      <w:bookmarkStart w:id="347" w:name="_Toc129030303"/>
      <w:bookmarkStart w:id="348" w:name="_Toc129030382"/>
      <w:r>
        <w:t>5. Significance of the Study</w:t>
      </w:r>
      <w:bookmarkEnd w:id="342"/>
      <w:bookmarkEnd w:id="343"/>
      <w:bookmarkEnd w:id="344"/>
      <w:bookmarkEnd w:id="345"/>
      <w:bookmarkEnd w:id="346"/>
      <w:bookmarkEnd w:id="347"/>
      <w:bookmarkEnd w:id="348"/>
    </w:p>
    <w:p w14:paraId="28397FDA" w14:textId="77777777" w:rsidR="005D703A" w:rsidRDefault="005D703A" w:rsidP="005D703A"/>
    <w:p w14:paraId="40EA92AE" w14:textId="77777777" w:rsidR="005D703A" w:rsidRDefault="005D703A" w:rsidP="005D703A"/>
    <w:p w14:paraId="0209F7CE" w14:textId="77777777" w:rsidR="005D703A" w:rsidRDefault="005D703A" w:rsidP="005D703A">
      <w:pPr>
        <w:spacing w:after="240" w:line="360" w:lineRule="auto"/>
        <w:rPr>
          <w:rFonts w:eastAsiaTheme="minorHAnsi"/>
        </w:rPr>
      </w:pPr>
      <w:r w:rsidRPr="000824E6">
        <w:rPr>
          <w:rFonts w:eastAsiaTheme="minorHAnsi"/>
        </w:rPr>
        <w:t>A language made up of signals made from hand motions and facial expressions is known as sign language. Those with weak or no hearing use this language to communicate. Hearing-impaired persons may express themselves more freely and more effectively using this kind of communication, which also helps to close the communication gap between them and others.</w:t>
      </w:r>
    </w:p>
    <w:p w14:paraId="53743E1A" w14:textId="77777777" w:rsidR="005D703A" w:rsidRPr="00FC142A" w:rsidRDefault="005D703A" w:rsidP="005D703A">
      <w:pPr>
        <w:spacing w:after="240" w:line="360" w:lineRule="auto"/>
        <w:rPr>
          <w:rFonts w:eastAsiaTheme="minorHAnsi"/>
        </w:rPr>
      </w:pPr>
      <w:r w:rsidRPr="00C450BC">
        <w:rPr>
          <w:rFonts w:eastAsiaTheme="minorHAnsi"/>
        </w:rPr>
        <w:t xml:space="preserve">The transdisciplinary problem of automatic identification of human signs has not yet been entirely resolved. For the recognition of sign language, a variety of methods, including the use of machine learning techniques, have been </w:t>
      </w:r>
      <w:r>
        <w:rPr>
          <w:rFonts w:eastAsiaTheme="minorHAnsi"/>
        </w:rPr>
        <w:t xml:space="preserve">employed </w:t>
      </w:r>
      <w:r w:rsidRPr="00C450BC">
        <w:rPr>
          <w:rFonts w:eastAsiaTheme="minorHAnsi"/>
        </w:rPr>
        <w:t>recently. This study attempts to increase the precision of automatic sign language gesture identification by training a hybrid deep learning network.</w:t>
      </w:r>
    </w:p>
    <w:p w14:paraId="2D7F41FE" w14:textId="77777777" w:rsidR="005D703A" w:rsidRPr="00512FFA" w:rsidRDefault="005D703A" w:rsidP="005D703A"/>
    <w:p w14:paraId="06136FE3" w14:textId="77777777" w:rsidR="005D703A" w:rsidRDefault="005D703A" w:rsidP="00081E05">
      <w:pPr>
        <w:pStyle w:val="Heading1"/>
      </w:pPr>
      <w:bookmarkStart w:id="349" w:name="_Toc118789310"/>
      <w:bookmarkStart w:id="350" w:name="_Toc128937657"/>
      <w:bookmarkStart w:id="351" w:name="_Toc128950453"/>
      <w:bookmarkStart w:id="352" w:name="_Toc129013837"/>
      <w:bookmarkStart w:id="353" w:name="_Toc129030221"/>
      <w:bookmarkStart w:id="354" w:name="_Toc129030304"/>
      <w:bookmarkStart w:id="355" w:name="_Toc129030383"/>
      <w:r>
        <w:t>6. Scope of the Study</w:t>
      </w:r>
      <w:bookmarkEnd w:id="349"/>
      <w:bookmarkEnd w:id="350"/>
      <w:bookmarkEnd w:id="351"/>
      <w:bookmarkEnd w:id="352"/>
      <w:bookmarkEnd w:id="353"/>
      <w:bookmarkEnd w:id="354"/>
      <w:bookmarkEnd w:id="355"/>
    </w:p>
    <w:p w14:paraId="32B81D4D" w14:textId="77777777" w:rsidR="005D703A" w:rsidRDefault="005D703A" w:rsidP="005D703A"/>
    <w:p w14:paraId="5C48D189" w14:textId="77777777" w:rsidR="005D703A" w:rsidRPr="00EF4EB1" w:rsidRDefault="005D703A" w:rsidP="005D703A">
      <w:pPr>
        <w:spacing w:after="240" w:line="360" w:lineRule="auto"/>
        <w:rPr>
          <w:rFonts w:eastAsiaTheme="minorHAnsi"/>
        </w:rPr>
      </w:pPr>
      <w:r w:rsidRPr="00EF4EB1">
        <w:rPr>
          <w:rFonts w:eastAsiaTheme="minorHAnsi"/>
        </w:rPr>
        <w:t xml:space="preserve">The scope of this study is limited to: </w:t>
      </w:r>
    </w:p>
    <w:p w14:paraId="709B684E" w14:textId="77777777" w:rsidR="005D703A" w:rsidRPr="008E47E4" w:rsidRDefault="005D703A" w:rsidP="005D703A">
      <w:pPr>
        <w:pStyle w:val="TC-LA"/>
        <w:numPr>
          <w:ilvl w:val="0"/>
          <w:numId w:val="7"/>
        </w:numPr>
      </w:pPr>
      <w:r w:rsidRPr="008E47E4">
        <w:t xml:space="preserve"> Pre-processing and recognizing static sign language using deep learning networks , CNN, LSTM etc. </w:t>
      </w:r>
    </w:p>
    <w:p w14:paraId="14FD7BFD" w14:textId="77777777" w:rsidR="005D703A" w:rsidRPr="008E47E4" w:rsidRDefault="005D703A" w:rsidP="005D703A">
      <w:pPr>
        <w:pStyle w:val="TC-LA"/>
        <w:numPr>
          <w:ilvl w:val="0"/>
          <w:numId w:val="7"/>
        </w:numPr>
      </w:pPr>
      <w:r w:rsidRPr="008E47E4">
        <w:t xml:space="preserve">Generating insights on model accuracy with various networks </w:t>
      </w:r>
    </w:p>
    <w:p w14:paraId="5B8A51EE" w14:textId="77777777" w:rsidR="005D703A" w:rsidRPr="008E47E4" w:rsidRDefault="005D703A" w:rsidP="005D703A">
      <w:pPr>
        <w:pStyle w:val="TC-LA"/>
        <w:numPr>
          <w:ilvl w:val="0"/>
          <w:numId w:val="7"/>
        </w:numPr>
      </w:pPr>
      <w:r w:rsidRPr="008E47E4">
        <w:t>The study does not cover Dynamic or continues sign language gestures.</w:t>
      </w:r>
    </w:p>
    <w:p w14:paraId="6475FA11" w14:textId="77777777" w:rsidR="005D703A" w:rsidRDefault="005D703A" w:rsidP="005D703A"/>
    <w:p w14:paraId="1D073984" w14:textId="77777777" w:rsidR="005D703A" w:rsidRPr="0046416E" w:rsidRDefault="005D703A" w:rsidP="005D703A"/>
    <w:p w14:paraId="3936408A" w14:textId="77777777" w:rsidR="005D703A" w:rsidRDefault="005D703A" w:rsidP="005D703A"/>
    <w:p w14:paraId="7156C1D3" w14:textId="77777777" w:rsidR="005D703A" w:rsidRPr="0048232F" w:rsidRDefault="005D703A" w:rsidP="00081E05">
      <w:pPr>
        <w:pStyle w:val="Heading1"/>
      </w:pPr>
      <w:bookmarkStart w:id="356" w:name="_Toc118565399"/>
      <w:bookmarkStart w:id="357" w:name="_Toc118753956"/>
      <w:bookmarkStart w:id="358" w:name="_Toc118754005"/>
      <w:bookmarkStart w:id="359" w:name="_Toc118789311"/>
      <w:bookmarkStart w:id="360" w:name="_Toc128937658"/>
      <w:bookmarkStart w:id="361" w:name="_Toc128950454"/>
      <w:bookmarkStart w:id="362" w:name="_Toc129013838"/>
      <w:bookmarkStart w:id="363" w:name="_Toc129030222"/>
      <w:bookmarkStart w:id="364" w:name="_Toc129030305"/>
      <w:bookmarkStart w:id="365" w:name="_Toc129030384"/>
      <w:r>
        <w:t xml:space="preserve">7. </w:t>
      </w:r>
      <w:r w:rsidRPr="0048232F">
        <w:t>Research Methodology</w:t>
      </w:r>
      <w:bookmarkEnd w:id="356"/>
      <w:bookmarkEnd w:id="357"/>
      <w:bookmarkEnd w:id="358"/>
      <w:bookmarkEnd w:id="359"/>
      <w:bookmarkEnd w:id="360"/>
      <w:bookmarkEnd w:id="361"/>
      <w:bookmarkEnd w:id="362"/>
      <w:bookmarkEnd w:id="363"/>
      <w:bookmarkEnd w:id="364"/>
      <w:bookmarkEnd w:id="365"/>
    </w:p>
    <w:p w14:paraId="2856B7BC" w14:textId="77777777" w:rsidR="005D703A" w:rsidRDefault="005D703A" w:rsidP="005D703A">
      <w:pPr>
        <w:pStyle w:val="ListParagraph"/>
      </w:pPr>
    </w:p>
    <w:p w14:paraId="21D37958" w14:textId="77777777" w:rsidR="005D703A" w:rsidRDefault="005D703A" w:rsidP="005D703A">
      <w:pPr>
        <w:spacing w:after="240" w:line="360" w:lineRule="auto"/>
        <w:rPr>
          <w:rFonts w:eastAsiaTheme="minorHAnsi"/>
        </w:rPr>
      </w:pPr>
      <w:r w:rsidRPr="004E74F1">
        <w:rPr>
          <w:rFonts w:eastAsiaTheme="minorHAnsi"/>
        </w:rPr>
        <w:t xml:space="preserve">The methodology used in this study will include essential sign language recognition system operations like </w:t>
      </w:r>
      <w:r>
        <w:rPr>
          <w:rFonts w:eastAsiaTheme="minorHAnsi"/>
        </w:rPr>
        <w:t>input</w:t>
      </w:r>
      <w:r w:rsidRPr="004E74F1">
        <w:rPr>
          <w:rFonts w:eastAsiaTheme="minorHAnsi"/>
        </w:rPr>
        <w:t xml:space="preserve"> data selection, pre-processing of the </w:t>
      </w:r>
      <w:r>
        <w:rPr>
          <w:rFonts w:eastAsiaTheme="minorHAnsi"/>
        </w:rPr>
        <w:t>testing data</w:t>
      </w:r>
      <w:r w:rsidRPr="004E74F1">
        <w:rPr>
          <w:rFonts w:eastAsiaTheme="minorHAnsi"/>
        </w:rPr>
        <w:t xml:space="preserve">, transformation into a structured and understandable </w:t>
      </w:r>
      <w:r>
        <w:rPr>
          <w:rFonts w:eastAsiaTheme="minorHAnsi"/>
        </w:rPr>
        <w:t xml:space="preserve">data </w:t>
      </w:r>
      <w:r w:rsidRPr="004E74F1">
        <w:rPr>
          <w:rFonts w:eastAsiaTheme="minorHAnsi"/>
        </w:rPr>
        <w:t>format, dataset</w:t>
      </w:r>
      <w:r>
        <w:rPr>
          <w:rFonts w:eastAsiaTheme="minorHAnsi"/>
        </w:rPr>
        <w:t>-</w:t>
      </w:r>
      <w:r w:rsidRPr="004E74F1">
        <w:rPr>
          <w:rFonts w:eastAsiaTheme="minorHAnsi"/>
        </w:rPr>
        <w:t xml:space="preserve">balancing, application of supervised </w:t>
      </w:r>
      <w:r>
        <w:rPr>
          <w:rFonts w:eastAsiaTheme="minorHAnsi"/>
        </w:rPr>
        <w:t xml:space="preserve">deep </w:t>
      </w:r>
      <w:r w:rsidRPr="004E74F1">
        <w:rPr>
          <w:rFonts w:eastAsiaTheme="minorHAnsi"/>
        </w:rPr>
        <w:t xml:space="preserve">learning techniques, and evaluation of machine learning performance using evaluation </w:t>
      </w:r>
      <w:r>
        <w:rPr>
          <w:rFonts w:eastAsiaTheme="minorHAnsi"/>
        </w:rPr>
        <w:t>matrix</w:t>
      </w:r>
      <w:r w:rsidRPr="004E74F1">
        <w:rPr>
          <w:rFonts w:eastAsiaTheme="minorHAnsi"/>
        </w:rPr>
        <w:t xml:space="preserve">. </w:t>
      </w:r>
      <w:r w:rsidRPr="00A83168">
        <w:rPr>
          <w:rFonts w:eastAsiaTheme="minorHAnsi"/>
        </w:rPr>
        <w:t>These procedures are as follows:</w:t>
      </w:r>
    </w:p>
    <w:p w14:paraId="48E2FAD6" w14:textId="77777777" w:rsidR="005D703A" w:rsidRDefault="005D703A" w:rsidP="005D703A">
      <w:pPr>
        <w:spacing w:after="240" w:line="360" w:lineRule="auto"/>
        <w:rPr>
          <w:rFonts w:eastAsiaTheme="minorHAnsi"/>
        </w:rPr>
      </w:pPr>
    </w:p>
    <w:p w14:paraId="46BDC3BA" w14:textId="77777777" w:rsidR="005D703A" w:rsidRDefault="005D703A" w:rsidP="005D703A">
      <w:pPr>
        <w:pStyle w:val="ThesisBody"/>
        <w:tabs>
          <w:tab w:val="left" w:pos="720"/>
        </w:tabs>
        <w:contextualSpacing w:val="0"/>
        <w:rPr>
          <w:b/>
          <w:bCs/>
        </w:rPr>
      </w:pPr>
      <w:r>
        <w:rPr>
          <w:b/>
          <w:bCs/>
        </w:rPr>
        <w:t>7.1</w:t>
      </w:r>
      <w:r>
        <w:rPr>
          <w:b/>
          <w:bCs/>
        </w:rPr>
        <w:tab/>
      </w:r>
      <w:r w:rsidRPr="00D96EFA">
        <w:rPr>
          <w:b/>
          <w:bCs/>
        </w:rPr>
        <w:t xml:space="preserve">Dataset </w:t>
      </w:r>
      <w:r>
        <w:rPr>
          <w:b/>
          <w:bCs/>
        </w:rPr>
        <w:t>Description</w:t>
      </w:r>
      <w:r w:rsidRPr="00D96EFA">
        <w:rPr>
          <w:b/>
          <w:bCs/>
        </w:rPr>
        <w:t>:</w:t>
      </w:r>
    </w:p>
    <w:p w14:paraId="790A8431" w14:textId="77777777" w:rsidR="005D703A" w:rsidRPr="00D96EFA" w:rsidRDefault="005D703A" w:rsidP="005D703A">
      <w:pPr>
        <w:pStyle w:val="ThesisBody"/>
        <w:tabs>
          <w:tab w:val="left" w:pos="720"/>
        </w:tabs>
        <w:contextualSpacing w:val="0"/>
        <w:rPr>
          <w:b/>
          <w:bCs/>
        </w:rPr>
      </w:pPr>
    </w:p>
    <w:p w14:paraId="237E52E6" w14:textId="77777777" w:rsidR="005D703A" w:rsidRPr="00D96EFA" w:rsidRDefault="005D703A" w:rsidP="005D703A">
      <w:pPr>
        <w:spacing w:after="240" w:line="360" w:lineRule="auto"/>
        <w:rPr>
          <w:rFonts w:eastAsiaTheme="minorHAnsi"/>
        </w:rPr>
      </w:pPr>
      <w:r w:rsidRPr="00D96EFA">
        <w:rPr>
          <w:rFonts w:eastAsiaTheme="minorHAnsi"/>
        </w:rPr>
        <w:lastRenderedPageBreak/>
        <w:t xml:space="preserve"> In this study I will use two different set of datasets which consists of images of alphabets from the American Sign Language and sign language digits images respectively.</w:t>
      </w:r>
    </w:p>
    <w:p w14:paraId="403F0836" w14:textId="77777777" w:rsidR="005D703A" w:rsidRPr="00230C13" w:rsidRDefault="005D703A" w:rsidP="005D703A">
      <w:pPr>
        <w:pStyle w:val="TC-LA"/>
        <w:numPr>
          <w:ilvl w:val="0"/>
          <w:numId w:val="7"/>
        </w:numPr>
        <w:jc w:val="both"/>
      </w:pPr>
      <w:r w:rsidRPr="00230C13">
        <w:rPr>
          <w:b/>
          <w:bCs/>
        </w:rPr>
        <w:t>ASL Alphabet :</w:t>
      </w:r>
      <w:r w:rsidRPr="00230C13">
        <w:t xml:space="preserve"> The data set contains images of American Sign Language alphabets grouped into 29 folders representing the various classes. Total  87,000 images with 200x200 pixel size sit in the training data set. There are 29 classes, 26 letters from A to Z overall, and three letters each for "SPACE," "DELETE," and "NOTHING." Real-time classification and applications benefit greatly from these three types. Only 29 photos make up the test data collection, which encourages the usage of test images taken in actual environments.</w:t>
      </w:r>
    </w:p>
    <w:p w14:paraId="4D2AE478" w14:textId="77777777" w:rsidR="005D703A" w:rsidRDefault="005D703A" w:rsidP="005D703A">
      <w:pPr>
        <w:keepNext/>
        <w:spacing w:after="240" w:line="360" w:lineRule="auto"/>
        <w:jc w:val="center"/>
      </w:pPr>
      <w:r w:rsidRPr="00D96EFA">
        <w:rPr>
          <w:rFonts w:eastAsiaTheme="minorHAnsi"/>
          <w:noProof/>
        </w:rPr>
        <w:drawing>
          <wp:inline distT="0" distB="0" distL="0" distR="0" wp14:anchorId="578A31A0" wp14:editId="01DBCAF0">
            <wp:extent cx="5283026" cy="550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1238" cy="5680744"/>
                    </a:xfrm>
                    <a:prstGeom prst="rect">
                      <a:avLst/>
                    </a:prstGeom>
                  </pic:spPr>
                </pic:pic>
              </a:graphicData>
            </a:graphic>
          </wp:inline>
        </w:drawing>
      </w:r>
    </w:p>
    <w:p w14:paraId="018BBC2B" w14:textId="17D7C183" w:rsidR="005D703A" w:rsidRDefault="005D703A" w:rsidP="005D703A">
      <w:pPr>
        <w:pStyle w:val="Caption"/>
        <w:jc w:val="center"/>
      </w:pPr>
      <w:bookmarkStart w:id="366" w:name="_Toc129030400"/>
      <w:bookmarkStart w:id="367" w:name="_Toc129030415"/>
      <w:r>
        <w:t xml:space="preserve">Figure </w:t>
      </w:r>
      <w:r w:rsidR="00601403">
        <w:fldChar w:fldCharType="begin"/>
      </w:r>
      <w:r w:rsidR="00601403">
        <w:instrText xml:space="preserve"> STYLEREF 2 \s </w:instrText>
      </w:r>
      <w:r w:rsidR="00601403">
        <w:fldChar w:fldCharType="separate"/>
      </w:r>
      <w:r w:rsidR="00601403">
        <w:rPr>
          <w:noProof/>
        </w:rPr>
        <w:t>6.3</w:t>
      </w:r>
      <w:r w:rsidR="00601403">
        <w:fldChar w:fldCharType="end"/>
      </w:r>
      <w:r w:rsidR="00601403">
        <w:noBreakHyphen/>
      </w:r>
      <w:r w:rsidR="00601403">
        <w:fldChar w:fldCharType="begin"/>
      </w:r>
      <w:r w:rsidR="00601403">
        <w:instrText xml:space="preserve"> SEQ Figure \* ARABIC \s 2 </w:instrText>
      </w:r>
      <w:r w:rsidR="00601403">
        <w:fldChar w:fldCharType="separate"/>
      </w:r>
      <w:r w:rsidR="00601403">
        <w:rPr>
          <w:noProof/>
        </w:rPr>
        <w:t>1</w:t>
      </w:r>
      <w:r w:rsidR="00601403">
        <w:fldChar w:fldCharType="end"/>
      </w:r>
      <w:r>
        <w:t>: American Sign Language alphabets</w:t>
      </w:r>
      <w:bookmarkEnd w:id="366"/>
      <w:bookmarkEnd w:id="367"/>
    </w:p>
    <w:p w14:paraId="68BE78AA" w14:textId="77777777" w:rsidR="005D703A" w:rsidRDefault="005D703A" w:rsidP="005D703A"/>
    <w:p w14:paraId="6E27F0B1" w14:textId="77777777" w:rsidR="005D703A" w:rsidRDefault="005D703A" w:rsidP="005D703A"/>
    <w:p w14:paraId="0D49A0ED" w14:textId="77777777" w:rsidR="005D703A" w:rsidRDefault="005D703A" w:rsidP="005D703A"/>
    <w:p w14:paraId="5CAF69DB" w14:textId="77777777" w:rsidR="005D703A" w:rsidRDefault="005D703A" w:rsidP="005D703A"/>
    <w:p w14:paraId="507CD485" w14:textId="77777777" w:rsidR="005D703A" w:rsidRPr="008E47E4" w:rsidRDefault="005D703A" w:rsidP="005D703A"/>
    <w:p w14:paraId="5FF1C39D" w14:textId="77777777" w:rsidR="005D703A" w:rsidRPr="008E47E4" w:rsidRDefault="005D703A" w:rsidP="005D703A"/>
    <w:p w14:paraId="58EA3AF2" w14:textId="77777777" w:rsidR="005D703A" w:rsidRDefault="005D703A" w:rsidP="005D703A">
      <w:pPr>
        <w:pStyle w:val="TC-LA"/>
        <w:numPr>
          <w:ilvl w:val="0"/>
          <w:numId w:val="7"/>
        </w:numPr>
        <w:jc w:val="both"/>
      </w:pPr>
      <w:r w:rsidRPr="00230C13">
        <w:rPr>
          <w:b/>
          <w:bCs/>
        </w:rPr>
        <w:t>Sign Language Digits Dataset:</w:t>
      </w:r>
      <w:r w:rsidRPr="00230C13">
        <w:t xml:space="preserve"> This Dataset is prepared by students of  “Turkey Ankara Ayrancı Anadolu High School”. </w:t>
      </w:r>
      <w:r w:rsidRPr="00EC0E7C">
        <w:t>In this data there are 2062 sign language digits images.</w:t>
      </w:r>
      <w:r w:rsidRPr="00230C13">
        <w:t xml:space="preserve"> </w:t>
      </w:r>
      <w:r w:rsidRPr="00EC0E7C">
        <w:t xml:space="preserve">As you know digits are from 0 to 9. </w:t>
      </w:r>
      <w:r w:rsidRPr="00230C13">
        <w:t>Therefore,</w:t>
      </w:r>
      <w:r w:rsidRPr="00EC0E7C">
        <w:t xml:space="preserve"> there are 10 unique </w:t>
      </w:r>
      <w:r w:rsidRPr="00230C13">
        <w:t>sign. The dataset consists of images with one-handed display of digits 0 to 9 in sign language. The images are 100x100 in size and RGB in color. It was obtained by 218 students making 10 different signs once. There should be a total of 2180 samples, while there are 2062 samples in the data set. This is probably because some unfavorable images have been removed by creator of the dataset.</w:t>
      </w:r>
    </w:p>
    <w:p w14:paraId="2CE438BF" w14:textId="77777777" w:rsidR="005D703A" w:rsidRPr="00230C13" w:rsidRDefault="005D703A" w:rsidP="005D703A">
      <w:pPr>
        <w:pStyle w:val="TC-LA"/>
        <w:ind w:left="720"/>
        <w:jc w:val="both"/>
      </w:pPr>
    </w:p>
    <w:p w14:paraId="4A61C144" w14:textId="77777777" w:rsidR="005D703A" w:rsidRDefault="005D703A" w:rsidP="005D703A">
      <w:pPr>
        <w:keepNext/>
        <w:spacing w:after="240" w:line="360" w:lineRule="auto"/>
        <w:jc w:val="center"/>
      </w:pPr>
      <w:r w:rsidRPr="00D96EFA">
        <w:rPr>
          <w:rFonts w:eastAsiaTheme="minorHAnsi"/>
          <w:noProof/>
        </w:rPr>
        <w:drawing>
          <wp:inline distT="0" distB="0" distL="0" distR="0" wp14:anchorId="419FFDBC" wp14:editId="68051833">
            <wp:extent cx="5657850" cy="293365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4900" cy="2947685"/>
                    </a:xfrm>
                    <a:prstGeom prst="rect">
                      <a:avLst/>
                    </a:prstGeom>
                  </pic:spPr>
                </pic:pic>
              </a:graphicData>
            </a:graphic>
          </wp:inline>
        </w:drawing>
      </w:r>
    </w:p>
    <w:p w14:paraId="23402B4A" w14:textId="141C6A71" w:rsidR="005D703A" w:rsidRPr="00D96EFA" w:rsidRDefault="005D703A" w:rsidP="005D703A">
      <w:pPr>
        <w:pStyle w:val="Caption"/>
        <w:jc w:val="center"/>
        <w:rPr>
          <w:rFonts w:eastAsiaTheme="minorHAnsi"/>
          <w:sz w:val="24"/>
          <w:szCs w:val="24"/>
        </w:rPr>
      </w:pPr>
      <w:bookmarkStart w:id="368" w:name="_Toc129030401"/>
      <w:bookmarkStart w:id="369" w:name="_Toc129030416"/>
      <w:r>
        <w:t xml:space="preserve">Figure </w:t>
      </w:r>
      <w:r w:rsidR="00601403">
        <w:fldChar w:fldCharType="begin"/>
      </w:r>
      <w:r w:rsidR="00601403">
        <w:instrText xml:space="preserve"> STYLEREF 2 \s </w:instrText>
      </w:r>
      <w:r w:rsidR="00601403">
        <w:fldChar w:fldCharType="separate"/>
      </w:r>
      <w:r w:rsidR="00601403">
        <w:rPr>
          <w:noProof/>
        </w:rPr>
        <w:t>6.3</w:t>
      </w:r>
      <w:r w:rsidR="00601403">
        <w:fldChar w:fldCharType="end"/>
      </w:r>
      <w:r w:rsidR="00601403">
        <w:noBreakHyphen/>
      </w:r>
      <w:r w:rsidR="00601403">
        <w:fldChar w:fldCharType="begin"/>
      </w:r>
      <w:r w:rsidR="00601403">
        <w:instrText xml:space="preserve"> SEQ Figure \* ARABIC \s 2 </w:instrText>
      </w:r>
      <w:r w:rsidR="00601403">
        <w:fldChar w:fldCharType="separate"/>
      </w:r>
      <w:r w:rsidR="00601403">
        <w:rPr>
          <w:noProof/>
        </w:rPr>
        <w:t>2</w:t>
      </w:r>
      <w:r w:rsidR="00601403">
        <w:fldChar w:fldCharType="end"/>
      </w:r>
      <w:r>
        <w:t>: Sign Language Digits Dataset</w:t>
      </w:r>
      <w:bookmarkEnd w:id="368"/>
      <w:bookmarkEnd w:id="369"/>
    </w:p>
    <w:p w14:paraId="6FC98AB3" w14:textId="77777777" w:rsidR="005D703A" w:rsidRDefault="005D703A" w:rsidP="005D703A">
      <w:pPr>
        <w:pStyle w:val="ListParagraph"/>
      </w:pPr>
    </w:p>
    <w:p w14:paraId="21DAE68C" w14:textId="77777777" w:rsidR="005D703A" w:rsidRDefault="005D703A" w:rsidP="005D703A">
      <w:pPr>
        <w:pStyle w:val="ListParagraph"/>
      </w:pPr>
    </w:p>
    <w:p w14:paraId="65CB4387" w14:textId="77777777" w:rsidR="005D703A" w:rsidRDefault="005D703A" w:rsidP="005D703A">
      <w:pPr>
        <w:pStyle w:val="ThesisBody"/>
        <w:tabs>
          <w:tab w:val="left" w:pos="720"/>
        </w:tabs>
        <w:contextualSpacing w:val="0"/>
        <w:rPr>
          <w:b/>
          <w:bCs/>
        </w:rPr>
      </w:pPr>
      <w:r>
        <w:rPr>
          <w:b/>
          <w:bCs/>
        </w:rPr>
        <w:t>7.2</w:t>
      </w:r>
      <w:r>
        <w:rPr>
          <w:b/>
          <w:bCs/>
        </w:rPr>
        <w:tab/>
        <w:t xml:space="preserve">Data </w:t>
      </w:r>
      <w:r w:rsidRPr="00D96EFA">
        <w:rPr>
          <w:b/>
          <w:bCs/>
        </w:rPr>
        <w:t>Pre-P</w:t>
      </w:r>
      <w:r>
        <w:rPr>
          <w:b/>
          <w:bCs/>
        </w:rPr>
        <w:t>r</w:t>
      </w:r>
      <w:r w:rsidRPr="00D96EFA">
        <w:rPr>
          <w:b/>
          <w:bCs/>
        </w:rPr>
        <w:t xml:space="preserve">ocessing </w:t>
      </w:r>
    </w:p>
    <w:p w14:paraId="41EA7480" w14:textId="77777777" w:rsidR="005D703A" w:rsidRDefault="005D703A" w:rsidP="005D703A">
      <w:pPr>
        <w:pStyle w:val="ThesisBody"/>
        <w:tabs>
          <w:tab w:val="left" w:pos="720"/>
        </w:tabs>
        <w:contextualSpacing w:val="0"/>
        <w:rPr>
          <w:b/>
          <w:bCs/>
        </w:rPr>
      </w:pPr>
    </w:p>
    <w:p w14:paraId="5A841FE6" w14:textId="77777777" w:rsidR="005D703A" w:rsidRDefault="005D703A" w:rsidP="005D703A">
      <w:pPr>
        <w:spacing w:after="240" w:line="360" w:lineRule="auto"/>
        <w:rPr>
          <w:rFonts w:eastAsiaTheme="minorHAnsi"/>
        </w:rPr>
      </w:pPr>
      <w:r w:rsidRPr="008E47E4">
        <w:rPr>
          <w:rFonts w:eastAsiaTheme="minorHAnsi"/>
        </w:rPr>
        <w:t>It is difficult to determine how to optimally prepare visual data while training a convolutional neural network. Data preparation is the use of several morphological methods to minimize noise in data.  Before using this in any Deep Learning project, we may want to perform a few pre-processing tasks. Some of the most common are listed in the paragraphs below.</w:t>
      </w:r>
    </w:p>
    <w:p w14:paraId="19C8ACC0" w14:textId="77777777" w:rsidR="005D703A" w:rsidRDefault="005D703A" w:rsidP="005D703A">
      <w:pPr>
        <w:spacing w:after="240" w:line="360" w:lineRule="auto"/>
        <w:rPr>
          <w:rFonts w:eastAsiaTheme="minorHAnsi"/>
        </w:rPr>
      </w:pPr>
      <w:r w:rsidRPr="008E47E4">
        <w:rPr>
          <w:rFonts w:eastAsiaTheme="minorHAnsi"/>
        </w:rPr>
        <w:lastRenderedPageBreak/>
        <w:t xml:space="preserve">Verifying sure the photos are the same size and aspect ratio is one of the first duties. </w:t>
      </w:r>
      <w:proofErr w:type="gramStart"/>
      <w:r w:rsidRPr="008E47E4">
        <w:rPr>
          <w:rFonts w:eastAsiaTheme="minorHAnsi"/>
        </w:rPr>
        <w:t>The majority of</w:t>
      </w:r>
      <w:proofErr w:type="gramEnd"/>
      <w:r w:rsidRPr="008E47E4">
        <w:rPr>
          <w:rFonts w:eastAsiaTheme="minorHAnsi"/>
        </w:rPr>
        <w:t xml:space="preserve"> neural network models require square input images, so each image must be examined to determine its squareness and then cropped appropriately.</w:t>
      </w:r>
    </w:p>
    <w:p w14:paraId="4297EE55" w14:textId="77777777" w:rsidR="005D703A" w:rsidRDefault="005D703A" w:rsidP="005D703A">
      <w:pPr>
        <w:spacing w:after="240" w:line="360" w:lineRule="auto"/>
        <w:rPr>
          <w:rFonts w:eastAsiaTheme="minorHAnsi"/>
        </w:rPr>
      </w:pPr>
      <w:r w:rsidRPr="008E47E4">
        <w:rPr>
          <w:rFonts w:eastAsiaTheme="minorHAnsi"/>
        </w:rPr>
        <w:t>Image scaling: We can scale each image correctly once we have made sure that all images are square (or have a specific aspect ratio). We selected images that were 100 pixels wide and high. Each image's width and height will need to be scaled.</w:t>
      </w:r>
    </w:p>
    <w:p w14:paraId="599F0FA4" w14:textId="77777777" w:rsidR="005D703A" w:rsidRDefault="005D703A" w:rsidP="005D703A">
      <w:pPr>
        <w:spacing w:after="240" w:line="360" w:lineRule="auto"/>
        <w:rPr>
          <w:rFonts w:eastAsiaTheme="minorHAnsi"/>
        </w:rPr>
      </w:pPr>
      <w:r w:rsidRPr="008E47E4">
        <w:rPr>
          <w:rFonts w:eastAsiaTheme="minorHAnsi"/>
        </w:rPr>
        <w:t xml:space="preserve">Each input parameter (in this example, pixel) needs to have </w:t>
      </w:r>
      <w:proofErr w:type="gramStart"/>
      <w:r w:rsidRPr="008E47E4">
        <w:rPr>
          <w:rFonts w:eastAsiaTheme="minorHAnsi"/>
        </w:rPr>
        <w:t>an</w:t>
      </w:r>
      <w:proofErr w:type="gramEnd"/>
      <w:r w:rsidRPr="008E47E4">
        <w:rPr>
          <w:rFonts w:eastAsiaTheme="minorHAnsi"/>
        </w:rPr>
        <w:t xml:space="preserve"> uniform data distribution, thus it is essential to first normalize the data. This facilitates network training while accelerating convergence.</w:t>
      </w:r>
    </w:p>
    <w:p w14:paraId="4627DB79" w14:textId="77777777" w:rsidR="005D703A" w:rsidRPr="008E47E4" w:rsidRDefault="005D703A" w:rsidP="005D703A">
      <w:pPr>
        <w:spacing w:after="240" w:line="360" w:lineRule="auto"/>
        <w:rPr>
          <w:rFonts w:eastAsiaTheme="minorHAnsi"/>
        </w:rPr>
      </w:pPr>
      <w:r w:rsidRPr="008E47E4">
        <w:rPr>
          <w:rFonts w:eastAsiaTheme="minorHAnsi"/>
        </w:rPr>
        <w:t>Dimensional reduction: A single gray-scale channel can be created by combining the RGB channels. When the performance of neural networks is permitted to be independent of that dimension, there are usually considerations for lowering other dimensions or making the training problem more tractable.</w:t>
      </w:r>
    </w:p>
    <w:p w14:paraId="021B8315" w14:textId="77777777" w:rsidR="005D703A" w:rsidRPr="008E47E4" w:rsidRDefault="005D703A" w:rsidP="005D703A">
      <w:pPr>
        <w:pStyle w:val="TC-LA"/>
        <w:numPr>
          <w:ilvl w:val="0"/>
          <w:numId w:val="7"/>
        </w:numPr>
      </w:pPr>
      <w:r w:rsidRPr="008E47E4">
        <w:t>Convert RGB to gray scale</w:t>
      </w:r>
    </w:p>
    <w:p w14:paraId="74807319" w14:textId="77777777" w:rsidR="005D703A" w:rsidRPr="008E47E4" w:rsidRDefault="005D703A" w:rsidP="005D703A">
      <w:pPr>
        <w:pStyle w:val="TC-LA"/>
        <w:numPr>
          <w:ilvl w:val="0"/>
          <w:numId w:val="7"/>
        </w:numPr>
      </w:pPr>
      <w:r w:rsidRPr="008E47E4">
        <w:t>Image enhancement and contrast</w:t>
      </w:r>
    </w:p>
    <w:p w14:paraId="7ECC884E" w14:textId="77777777" w:rsidR="005D703A" w:rsidRPr="008E47E4" w:rsidRDefault="005D703A" w:rsidP="005D703A">
      <w:pPr>
        <w:pStyle w:val="TC-LA"/>
        <w:numPr>
          <w:ilvl w:val="0"/>
          <w:numId w:val="7"/>
        </w:numPr>
      </w:pPr>
      <w:r w:rsidRPr="008E47E4">
        <w:t xml:space="preserve">Noise filtering and removing </w:t>
      </w:r>
    </w:p>
    <w:p w14:paraId="079623C8" w14:textId="77777777" w:rsidR="005D703A" w:rsidRDefault="005D703A" w:rsidP="005D703A">
      <w:pPr>
        <w:pStyle w:val="TC-LA"/>
        <w:numPr>
          <w:ilvl w:val="0"/>
          <w:numId w:val="7"/>
        </w:numPr>
      </w:pPr>
      <w:r w:rsidRPr="008E47E4">
        <w:t xml:space="preserve">Resizing </w:t>
      </w:r>
    </w:p>
    <w:p w14:paraId="25E7647C" w14:textId="77777777" w:rsidR="005D703A" w:rsidRDefault="005D703A" w:rsidP="005D703A">
      <w:pPr>
        <w:pStyle w:val="TC-LA"/>
        <w:ind w:left="720" w:hanging="360"/>
      </w:pPr>
    </w:p>
    <w:p w14:paraId="39069EB2" w14:textId="77777777" w:rsidR="005D703A" w:rsidRDefault="005D703A" w:rsidP="005D703A">
      <w:pPr>
        <w:pStyle w:val="ListParagraph"/>
        <w:rPr>
          <w:rFonts w:eastAsiaTheme="minorHAnsi"/>
        </w:rPr>
      </w:pPr>
    </w:p>
    <w:p w14:paraId="4E02EE9A" w14:textId="77777777" w:rsidR="005D703A" w:rsidRDefault="005D703A" w:rsidP="005D703A">
      <w:pPr>
        <w:pStyle w:val="ThesisBody"/>
        <w:tabs>
          <w:tab w:val="left" w:pos="720"/>
        </w:tabs>
        <w:contextualSpacing w:val="0"/>
        <w:rPr>
          <w:b/>
          <w:bCs/>
        </w:rPr>
      </w:pPr>
      <w:r>
        <w:rPr>
          <w:b/>
          <w:bCs/>
        </w:rPr>
        <w:t>7.3</w:t>
      </w:r>
      <w:r>
        <w:rPr>
          <w:b/>
          <w:bCs/>
        </w:rPr>
        <w:tab/>
      </w:r>
      <w:r w:rsidRPr="00557BDF">
        <w:rPr>
          <w:b/>
          <w:bCs/>
        </w:rPr>
        <w:t>Data augmentation</w:t>
      </w:r>
    </w:p>
    <w:p w14:paraId="61885EEA" w14:textId="77777777" w:rsidR="005D703A" w:rsidRPr="00557BDF" w:rsidRDefault="005D703A" w:rsidP="005D703A">
      <w:pPr>
        <w:pStyle w:val="ThesisBody"/>
        <w:tabs>
          <w:tab w:val="left" w:pos="720"/>
        </w:tabs>
        <w:contextualSpacing w:val="0"/>
        <w:rPr>
          <w:b/>
          <w:bCs/>
        </w:rPr>
      </w:pPr>
    </w:p>
    <w:p w14:paraId="47AE1019" w14:textId="77777777" w:rsidR="005D703A" w:rsidRDefault="005D703A" w:rsidP="005D703A">
      <w:pPr>
        <w:spacing w:after="240" w:line="360" w:lineRule="auto"/>
        <w:rPr>
          <w:rFonts w:eastAsiaTheme="minorHAnsi"/>
        </w:rPr>
      </w:pPr>
      <w:r w:rsidRPr="008E47E4">
        <w:rPr>
          <w:rFonts w:eastAsiaTheme="minorHAnsi"/>
        </w:rPr>
        <w:t xml:space="preserve">The inclusion of the original data set together with modified copies of older photos is another typical pre-processing strategy called augmentation. Common affine transformations include scaling, rotations, and others. To expose the neural network to </w:t>
      </w:r>
      <w:proofErr w:type="gramStart"/>
      <w:r w:rsidRPr="008E47E4">
        <w:rPr>
          <w:rFonts w:eastAsiaTheme="minorHAnsi"/>
        </w:rPr>
        <w:t>a number of</w:t>
      </w:r>
      <w:proofErr w:type="gramEnd"/>
      <w:r w:rsidRPr="008E47E4">
        <w:rPr>
          <w:rFonts w:eastAsiaTheme="minorHAnsi"/>
        </w:rPr>
        <w:t xml:space="preserve"> various factors augmentation is applied. As a result, there is a lower chance that the neural network would identify negative characteristics in the data set.</w:t>
      </w:r>
    </w:p>
    <w:p w14:paraId="7BAC67CB" w14:textId="77777777" w:rsidR="005D703A" w:rsidRDefault="005D703A" w:rsidP="005D703A">
      <w:pPr>
        <w:spacing w:after="240" w:line="360" w:lineRule="auto"/>
        <w:rPr>
          <w:rFonts w:eastAsiaTheme="minorHAnsi"/>
        </w:rPr>
      </w:pPr>
    </w:p>
    <w:p w14:paraId="2016D959" w14:textId="77777777" w:rsidR="005D703A" w:rsidRDefault="005D703A" w:rsidP="005D703A">
      <w:pPr>
        <w:spacing w:after="240" w:line="360" w:lineRule="auto"/>
        <w:rPr>
          <w:rFonts w:eastAsiaTheme="minorHAnsi"/>
        </w:rPr>
      </w:pPr>
    </w:p>
    <w:p w14:paraId="279CF5E3" w14:textId="77777777" w:rsidR="005D703A" w:rsidRDefault="005D703A" w:rsidP="005D703A">
      <w:pPr>
        <w:spacing w:after="240" w:line="360" w:lineRule="auto"/>
        <w:rPr>
          <w:rFonts w:eastAsiaTheme="minorHAnsi"/>
        </w:rPr>
      </w:pPr>
    </w:p>
    <w:p w14:paraId="37EE9C58" w14:textId="77777777" w:rsidR="005D703A" w:rsidRDefault="005D703A" w:rsidP="005D703A">
      <w:pPr>
        <w:spacing w:after="240" w:line="360" w:lineRule="auto"/>
        <w:rPr>
          <w:rFonts w:eastAsiaTheme="minorHAnsi"/>
        </w:rPr>
      </w:pPr>
    </w:p>
    <w:p w14:paraId="57F0BDE6" w14:textId="77777777" w:rsidR="005D703A" w:rsidRDefault="005D703A" w:rsidP="005D703A">
      <w:pPr>
        <w:keepNext/>
        <w:spacing w:after="240" w:line="360" w:lineRule="auto"/>
      </w:pPr>
      <w:r>
        <w:rPr>
          <w:noProof/>
        </w:rPr>
        <w:drawing>
          <wp:inline distT="0" distB="0" distL="0" distR="0" wp14:anchorId="792C8D66" wp14:editId="267E5385">
            <wp:extent cx="6173470" cy="7191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0989" cy="7200134"/>
                    </a:xfrm>
                    <a:prstGeom prst="rect">
                      <a:avLst/>
                    </a:prstGeom>
                  </pic:spPr>
                </pic:pic>
              </a:graphicData>
            </a:graphic>
          </wp:inline>
        </w:drawing>
      </w:r>
    </w:p>
    <w:p w14:paraId="49B209E7" w14:textId="3E44B001" w:rsidR="005D703A" w:rsidRDefault="005D703A" w:rsidP="005D703A">
      <w:pPr>
        <w:pStyle w:val="Caption"/>
        <w:jc w:val="center"/>
        <w:rPr>
          <w:rFonts w:eastAsiaTheme="minorHAnsi"/>
          <w:sz w:val="24"/>
          <w:szCs w:val="24"/>
        </w:rPr>
      </w:pPr>
      <w:bookmarkStart w:id="370" w:name="_Toc129030402"/>
      <w:bookmarkStart w:id="371" w:name="_Toc129030417"/>
      <w:r>
        <w:t xml:space="preserve">Figure </w:t>
      </w:r>
      <w:r w:rsidR="00601403">
        <w:fldChar w:fldCharType="begin"/>
      </w:r>
      <w:r w:rsidR="00601403">
        <w:instrText xml:space="preserve"> STYLEREF 2 \s </w:instrText>
      </w:r>
      <w:r w:rsidR="00601403">
        <w:fldChar w:fldCharType="separate"/>
      </w:r>
      <w:r w:rsidR="00601403">
        <w:rPr>
          <w:noProof/>
        </w:rPr>
        <w:t>6.3</w:t>
      </w:r>
      <w:r w:rsidR="00601403">
        <w:fldChar w:fldCharType="end"/>
      </w:r>
      <w:r w:rsidR="00601403">
        <w:noBreakHyphen/>
      </w:r>
      <w:r w:rsidR="00601403">
        <w:fldChar w:fldCharType="begin"/>
      </w:r>
      <w:r w:rsidR="00601403">
        <w:instrText xml:space="preserve"> SEQ Figure \* ARABIC \s 2 </w:instrText>
      </w:r>
      <w:r w:rsidR="00601403">
        <w:fldChar w:fldCharType="separate"/>
      </w:r>
      <w:r w:rsidR="00601403">
        <w:rPr>
          <w:noProof/>
        </w:rPr>
        <w:t>3</w:t>
      </w:r>
      <w:r w:rsidR="00601403">
        <w:fldChar w:fldCharType="end"/>
      </w:r>
      <w:r>
        <w:t>: Methodology workflow for AI based Sign Language recognition</w:t>
      </w:r>
      <w:bookmarkEnd w:id="370"/>
      <w:bookmarkEnd w:id="371"/>
    </w:p>
    <w:p w14:paraId="4E32CB98" w14:textId="77777777" w:rsidR="005D703A" w:rsidRDefault="005D703A" w:rsidP="005D703A">
      <w:pPr>
        <w:spacing w:after="240" w:line="360" w:lineRule="auto"/>
        <w:rPr>
          <w:rFonts w:eastAsiaTheme="minorHAnsi"/>
        </w:rPr>
      </w:pPr>
    </w:p>
    <w:p w14:paraId="0DB9568C" w14:textId="77777777" w:rsidR="005D703A" w:rsidRPr="00557BDF" w:rsidRDefault="005D703A" w:rsidP="005D703A">
      <w:pPr>
        <w:spacing w:after="240"/>
        <w:rPr>
          <w:rFonts w:eastAsiaTheme="minorHAnsi"/>
        </w:rPr>
      </w:pPr>
    </w:p>
    <w:p w14:paraId="1A39E18C" w14:textId="77777777" w:rsidR="005D703A" w:rsidRDefault="005D703A" w:rsidP="005D703A">
      <w:pPr>
        <w:pStyle w:val="ThesisBody"/>
        <w:tabs>
          <w:tab w:val="left" w:pos="720"/>
        </w:tabs>
        <w:contextualSpacing w:val="0"/>
        <w:rPr>
          <w:b/>
          <w:bCs/>
        </w:rPr>
      </w:pPr>
      <w:r>
        <w:rPr>
          <w:b/>
          <w:bCs/>
        </w:rPr>
        <w:lastRenderedPageBreak/>
        <w:t>7.4</w:t>
      </w:r>
      <w:r>
        <w:rPr>
          <w:b/>
          <w:bCs/>
        </w:rPr>
        <w:tab/>
      </w:r>
      <w:r w:rsidRPr="00557BDF">
        <w:rPr>
          <w:b/>
          <w:bCs/>
        </w:rPr>
        <w:t xml:space="preserve">Model </w:t>
      </w:r>
      <w:r>
        <w:rPr>
          <w:b/>
          <w:bCs/>
        </w:rPr>
        <w:t>training</w:t>
      </w:r>
    </w:p>
    <w:p w14:paraId="398E838A" w14:textId="77777777" w:rsidR="005D703A" w:rsidRDefault="005D703A" w:rsidP="005D703A">
      <w:pPr>
        <w:pStyle w:val="ThesisBody"/>
        <w:tabs>
          <w:tab w:val="left" w:pos="720"/>
        </w:tabs>
        <w:contextualSpacing w:val="0"/>
        <w:rPr>
          <w:b/>
          <w:bCs/>
        </w:rPr>
      </w:pPr>
    </w:p>
    <w:p w14:paraId="2B590A25" w14:textId="77777777" w:rsidR="005D703A" w:rsidRDefault="005D703A" w:rsidP="005D703A">
      <w:pPr>
        <w:spacing w:after="240" w:line="360" w:lineRule="auto"/>
        <w:rPr>
          <w:rFonts w:eastAsiaTheme="minorHAnsi"/>
        </w:rPr>
      </w:pPr>
      <w:r w:rsidRPr="00E91100">
        <w:rPr>
          <w:rFonts w:eastAsiaTheme="minorHAnsi"/>
        </w:rPr>
        <w:t xml:space="preserve">Convolutional neural networks will be used for the model training. The suggested model will undergo training. The classifier places the preprocessed sign images in the appropriate category after classification. The dataset of several ASL signs will be used to train the classifier. The training set will comprise 80% of the dataset after it has been separated into training and validation sets. </w:t>
      </w:r>
      <w:r w:rsidRPr="004B5386">
        <w:rPr>
          <w:rFonts w:eastAsiaTheme="minorHAnsi"/>
        </w:rPr>
        <w:t xml:space="preserve">To bring unpredictability into the </w:t>
      </w:r>
      <w:r>
        <w:rPr>
          <w:rFonts w:eastAsiaTheme="minorHAnsi"/>
        </w:rPr>
        <w:t>deep learning model</w:t>
      </w:r>
      <w:r w:rsidRPr="004B5386">
        <w:rPr>
          <w:rFonts w:eastAsiaTheme="minorHAnsi"/>
        </w:rPr>
        <w:t xml:space="preserve"> training process, the dataset must be randomly rearranged. This prevents the </w:t>
      </w:r>
      <w:r>
        <w:rPr>
          <w:rFonts w:eastAsiaTheme="minorHAnsi"/>
        </w:rPr>
        <w:t>model</w:t>
      </w:r>
      <w:r w:rsidRPr="004B5386">
        <w:rPr>
          <w:rFonts w:eastAsiaTheme="minorHAnsi"/>
        </w:rPr>
        <w:t xml:space="preserve"> from favoring specific parameters.</w:t>
      </w:r>
      <w:r>
        <w:rPr>
          <w:rFonts w:eastAsiaTheme="minorHAnsi"/>
        </w:rPr>
        <w:t xml:space="preserve"> </w:t>
      </w:r>
      <w:r w:rsidRPr="00E91100">
        <w:rPr>
          <w:rFonts w:eastAsiaTheme="minorHAnsi"/>
        </w:rPr>
        <w:t xml:space="preserve"> I'll be evaluating and training for the following CNN networks</w:t>
      </w:r>
    </w:p>
    <w:p w14:paraId="11E6EC16" w14:textId="77777777" w:rsidR="005D703A" w:rsidRPr="00230C13" w:rsidRDefault="005D703A" w:rsidP="005D703A">
      <w:pPr>
        <w:pStyle w:val="TC-LA"/>
        <w:numPr>
          <w:ilvl w:val="0"/>
          <w:numId w:val="7"/>
        </w:numPr>
      </w:pPr>
      <w:r w:rsidRPr="00230C13">
        <w:t>Few different CNN networks (least layers to deep layers)</w:t>
      </w:r>
    </w:p>
    <w:p w14:paraId="62FBB5C6" w14:textId="77777777" w:rsidR="005D703A" w:rsidRDefault="005D703A" w:rsidP="005D703A">
      <w:pPr>
        <w:pStyle w:val="TC-LA"/>
        <w:numPr>
          <w:ilvl w:val="0"/>
          <w:numId w:val="7"/>
        </w:numPr>
      </w:pPr>
      <w:r w:rsidRPr="00230C13">
        <w:t>Ensemble of few CNNs of varying resolutions followed by classification using LSTM</w:t>
      </w:r>
    </w:p>
    <w:p w14:paraId="6D794618" w14:textId="77777777" w:rsidR="005D703A" w:rsidRPr="00230C13" w:rsidRDefault="005D703A" w:rsidP="005D703A">
      <w:pPr>
        <w:pStyle w:val="TC-LA"/>
        <w:ind w:left="720"/>
      </w:pPr>
    </w:p>
    <w:p w14:paraId="6082E667" w14:textId="77777777" w:rsidR="005D703A" w:rsidRDefault="005D703A" w:rsidP="005D703A">
      <w:pPr>
        <w:pStyle w:val="ThesisBody"/>
        <w:tabs>
          <w:tab w:val="left" w:pos="720"/>
        </w:tabs>
        <w:contextualSpacing w:val="0"/>
        <w:rPr>
          <w:b/>
          <w:bCs/>
        </w:rPr>
      </w:pPr>
      <w:r>
        <w:rPr>
          <w:b/>
          <w:bCs/>
        </w:rPr>
        <w:t>7.5</w:t>
      </w:r>
      <w:r>
        <w:rPr>
          <w:b/>
          <w:bCs/>
        </w:rPr>
        <w:tab/>
      </w:r>
      <w:r w:rsidRPr="004B3E33">
        <w:rPr>
          <w:b/>
          <w:bCs/>
        </w:rPr>
        <w:t>Testing</w:t>
      </w:r>
      <w:r>
        <w:rPr>
          <w:b/>
          <w:bCs/>
        </w:rPr>
        <w:t xml:space="preserve"> &amp; Hyper parameters Tunning</w:t>
      </w:r>
    </w:p>
    <w:p w14:paraId="18CDD59C" w14:textId="77777777" w:rsidR="005D703A" w:rsidRDefault="005D703A" w:rsidP="005D703A">
      <w:pPr>
        <w:pStyle w:val="ThesisBody"/>
        <w:tabs>
          <w:tab w:val="left" w:pos="720"/>
        </w:tabs>
        <w:contextualSpacing w:val="0"/>
        <w:rPr>
          <w:b/>
          <w:bCs/>
        </w:rPr>
      </w:pPr>
    </w:p>
    <w:p w14:paraId="2B88937F" w14:textId="77777777" w:rsidR="005D703A" w:rsidRDefault="005D703A" w:rsidP="005D703A">
      <w:pPr>
        <w:spacing w:after="240" w:line="360" w:lineRule="auto"/>
        <w:rPr>
          <w:rFonts w:eastAsiaTheme="minorHAnsi"/>
        </w:rPr>
      </w:pPr>
      <w:r w:rsidRPr="00E91100">
        <w:rPr>
          <w:rFonts w:eastAsiaTheme="minorHAnsi"/>
        </w:rPr>
        <w:t>The constructed sign language recognition system will be tested using</w:t>
      </w:r>
      <w:r>
        <w:rPr>
          <w:rFonts w:eastAsiaTheme="minorHAnsi"/>
        </w:rPr>
        <w:t xml:space="preserve"> various hyperparameters. </w:t>
      </w:r>
      <w:r w:rsidRPr="00E91100">
        <w:rPr>
          <w:rFonts w:eastAsiaTheme="minorHAnsi"/>
        </w:rPr>
        <w:t xml:space="preserve"> Some other parameters will be tested </w:t>
      </w:r>
      <w:proofErr w:type="gramStart"/>
      <w:r w:rsidRPr="00E91100">
        <w:rPr>
          <w:rFonts w:eastAsiaTheme="minorHAnsi"/>
        </w:rPr>
        <w:t>in order to</w:t>
      </w:r>
      <w:proofErr w:type="gramEnd"/>
      <w:r w:rsidRPr="00E91100">
        <w:rPr>
          <w:rFonts w:eastAsiaTheme="minorHAnsi"/>
        </w:rPr>
        <w:t xml:space="preserve"> fine-tune the network design </w:t>
      </w:r>
      <w:r>
        <w:rPr>
          <w:rFonts w:eastAsiaTheme="minorHAnsi"/>
        </w:rPr>
        <w:t>B</w:t>
      </w:r>
      <w:r w:rsidRPr="00E611F3">
        <w:rPr>
          <w:rFonts w:eastAsiaTheme="minorHAnsi"/>
        </w:rPr>
        <w:t xml:space="preserve">ased on early findings and after employing a few optimizations to increase </w:t>
      </w:r>
      <w:r>
        <w:rPr>
          <w:rFonts w:eastAsiaTheme="minorHAnsi"/>
        </w:rPr>
        <w:t xml:space="preserve">model </w:t>
      </w:r>
      <w:r w:rsidRPr="00E611F3">
        <w:rPr>
          <w:rFonts w:eastAsiaTheme="minorHAnsi"/>
        </w:rPr>
        <w:t xml:space="preserve">precision </w:t>
      </w:r>
      <w:r>
        <w:rPr>
          <w:rFonts w:eastAsiaTheme="minorHAnsi"/>
        </w:rPr>
        <w:t xml:space="preserve">and accuracy with </w:t>
      </w:r>
      <w:r w:rsidRPr="00E611F3">
        <w:rPr>
          <w:rFonts w:eastAsiaTheme="minorHAnsi"/>
        </w:rPr>
        <w:t>best CPU/GPU compute usage.</w:t>
      </w:r>
    </w:p>
    <w:p w14:paraId="318F301A" w14:textId="77777777" w:rsidR="005D703A" w:rsidRDefault="005D703A" w:rsidP="005D703A">
      <w:pPr>
        <w:pStyle w:val="ThesisBody"/>
        <w:tabs>
          <w:tab w:val="left" w:pos="720"/>
        </w:tabs>
        <w:contextualSpacing w:val="0"/>
        <w:rPr>
          <w:rFonts w:eastAsiaTheme="minorHAnsi"/>
          <w:lang w:val="en-US" w:eastAsia="en-US"/>
        </w:rPr>
      </w:pPr>
      <w:r w:rsidRPr="00E91100">
        <w:rPr>
          <w:rFonts w:eastAsiaTheme="minorHAnsi"/>
          <w:lang w:val="en-US" w:eastAsia="en-US"/>
        </w:rPr>
        <w:t xml:space="preserve">The network will be tested using a variety of optimizers, including Stochastic Gradient Descent, Adaptive Moment Estimation (Adam), </w:t>
      </w:r>
      <w:proofErr w:type="spellStart"/>
      <w:r w:rsidRPr="00E91100">
        <w:rPr>
          <w:rFonts w:eastAsiaTheme="minorHAnsi"/>
          <w:lang w:val="en-US" w:eastAsia="en-US"/>
        </w:rPr>
        <w:t>Adagrad</w:t>
      </w:r>
      <w:proofErr w:type="spellEnd"/>
      <w:r w:rsidRPr="00E91100">
        <w:rPr>
          <w:rFonts w:eastAsiaTheme="minorHAnsi"/>
          <w:lang w:val="en-US" w:eastAsia="en-US"/>
        </w:rPr>
        <w:t xml:space="preserve">, and </w:t>
      </w:r>
      <w:proofErr w:type="spellStart"/>
      <w:r w:rsidRPr="00E91100">
        <w:rPr>
          <w:rFonts w:eastAsiaTheme="minorHAnsi"/>
          <w:lang w:val="en-US" w:eastAsia="en-US"/>
        </w:rPr>
        <w:t>Adadelta</w:t>
      </w:r>
      <w:proofErr w:type="spellEnd"/>
      <w:r w:rsidRPr="00E91100">
        <w:rPr>
          <w:rFonts w:eastAsiaTheme="minorHAnsi"/>
          <w:lang w:val="en-US" w:eastAsia="en-US"/>
        </w:rPr>
        <w:t xml:space="preserve"> (SGD).</w:t>
      </w:r>
    </w:p>
    <w:p w14:paraId="5D351B6D" w14:textId="77777777" w:rsidR="005D703A" w:rsidRDefault="005D703A" w:rsidP="005D703A">
      <w:pPr>
        <w:pStyle w:val="ThesisBody"/>
        <w:tabs>
          <w:tab w:val="left" w:pos="720"/>
        </w:tabs>
        <w:contextualSpacing w:val="0"/>
        <w:rPr>
          <w:rFonts w:eastAsiaTheme="minorHAnsi"/>
          <w:lang w:val="en-US" w:eastAsia="en-US"/>
        </w:rPr>
      </w:pPr>
    </w:p>
    <w:p w14:paraId="596A1776" w14:textId="77777777" w:rsidR="005D703A" w:rsidRDefault="005D703A" w:rsidP="005D703A">
      <w:pPr>
        <w:pStyle w:val="ThesisBody"/>
        <w:tabs>
          <w:tab w:val="left" w:pos="720"/>
        </w:tabs>
        <w:contextualSpacing w:val="0"/>
        <w:rPr>
          <w:b/>
          <w:bCs/>
        </w:rPr>
      </w:pPr>
      <w:r>
        <w:rPr>
          <w:b/>
          <w:bCs/>
        </w:rPr>
        <w:t xml:space="preserve">7.6 </w:t>
      </w:r>
      <w:r w:rsidRPr="009F7748">
        <w:rPr>
          <w:b/>
          <w:bCs/>
        </w:rPr>
        <w:t xml:space="preserve">Experimentation and </w:t>
      </w:r>
      <w:r>
        <w:rPr>
          <w:b/>
          <w:bCs/>
        </w:rPr>
        <w:t>Evaluation</w:t>
      </w:r>
    </w:p>
    <w:p w14:paraId="5612F52A" w14:textId="77777777" w:rsidR="005D703A" w:rsidRPr="009F7748" w:rsidRDefault="005D703A" w:rsidP="005D703A">
      <w:pPr>
        <w:pStyle w:val="ThesisBody"/>
        <w:tabs>
          <w:tab w:val="left" w:pos="720"/>
        </w:tabs>
        <w:contextualSpacing w:val="0"/>
        <w:rPr>
          <w:b/>
          <w:bCs/>
        </w:rPr>
      </w:pPr>
    </w:p>
    <w:p w14:paraId="30542A4B" w14:textId="77777777" w:rsidR="005D703A" w:rsidRPr="004B3E33" w:rsidRDefault="005D703A" w:rsidP="005D703A">
      <w:pPr>
        <w:spacing w:after="240" w:line="360" w:lineRule="auto"/>
        <w:rPr>
          <w:rFonts w:eastAsiaTheme="minorHAnsi"/>
        </w:rPr>
      </w:pPr>
      <w:r w:rsidRPr="00E611F3">
        <w:rPr>
          <w:rFonts w:eastAsiaTheme="minorHAnsi"/>
        </w:rPr>
        <w:t>The effectiveness of the network obtained in this study for American Sign Language recognition will be evaluated in relation to the model training parameters, which include the number of layers, filters, and optimizers. The models' average precision, recall, F1-score, and accuracy will be computed and compared.</w:t>
      </w:r>
    </w:p>
    <w:p w14:paraId="27E75783" w14:textId="77777777" w:rsidR="005D703A" w:rsidRDefault="005D703A" w:rsidP="005D703A">
      <w:pPr>
        <w:pStyle w:val="ListParagraph"/>
      </w:pPr>
    </w:p>
    <w:p w14:paraId="71151561" w14:textId="77777777" w:rsidR="005D703A" w:rsidRDefault="005D703A" w:rsidP="005D703A">
      <w:pPr>
        <w:pStyle w:val="ListParagraph"/>
      </w:pPr>
    </w:p>
    <w:p w14:paraId="50E20D71" w14:textId="77777777" w:rsidR="005D703A" w:rsidRDefault="005D703A" w:rsidP="005D703A">
      <w:pPr>
        <w:pStyle w:val="ListParagraph"/>
      </w:pPr>
    </w:p>
    <w:p w14:paraId="0B2A94C6" w14:textId="77777777" w:rsidR="005D703A" w:rsidRDefault="005D703A" w:rsidP="005D703A">
      <w:pPr>
        <w:pStyle w:val="ListParagraph"/>
      </w:pPr>
    </w:p>
    <w:p w14:paraId="7B9A38E8" w14:textId="77777777" w:rsidR="005D703A" w:rsidRDefault="005D703A" w:rsidP="005D703A">
      <w:pPr>
        <w:pStyle w:val="ListParagraph"/>
      </w:pPr>
    </w:p>
    <w:p w14:paraId="66861956" w14:textId="77777777" w:rsidR="005D703A" w:rsidRDefault="005D703A" w:rsidP="00081E05">
      <w:pPr>
        <w:pStyle w:val="Heading1"/>
      </w:pPr>
      <w:bookmarkStart w:id="372" w:name="_Toc118565400"/>
      <w:bookmarkStart w:id="373" w:name="_Toc118753957"/>
      <w:bookmarkStart w:id="374" w:name="_Toc118754006"/>
      <w:bookmarkStart w:id="375" w:name="_Toc118789312"/>
      <w:bookmarkStart w:id="376" w:name="_Toc128937659"/>
      <w:bookmarkStart w:id="377" w:name="_Toc128950455"/>
      <w:bookmarkStart w:id="378" w:name="_Toc129013839"/>
      <w:bookmarkStart w:id="379" w:name="_Toc129030223"/>
      <w:bookmarkStart w:id="380" w:name="_Toc129030306"/>
      <w:bookmarkStart w:id="381" w:name="_Toc129030385"/>
      <w:r>
        <w:t>8. Requirements Resources</w:t>
      </w:r>
      <w:bookmarkEnd w:id="372"/>
      <w:bookmarkEnd w:id="373"/>
      <w:bookmarkEnd w:id="374"/>
      <w:bookmarkEnd w:id="375"/>
      <w:bookmarkEnd w:id="376"/>
      <w:bookmarkEnd w:id="377"/>
      <w:bookmarkEnd w:id="378"/>
      <w:bookmarkEnd w:id="379"/>
      <w:bookmarkEnd w:id="380"/>
      <w:bookmarkEnd w:id="381"/>
    </w:p>
    <w:p w14:paraId="4186D83A" w14:textId="77777777" w:rsidR="005D703A" w:rsidRDefault="005D703A" w:rsidP="005D703A"/>
    <w:p w14:paraId="6D21F6B2" w14:textId="77777777" w:rsidR="005D703A" w:rsidRDefault="005D703A" w:rsidP="005D703A"/>
    <w:p w14:paraId="4B01EB65" w14:textId="2808E504" w:rsidR="005D703A" w:rsidRDefault="005D703A" w:rsidP="005D703A">
      <w:pPr>
        <w:pStyle w:val="Caption"/>
        <w:keepNext/>
        <w:jc w:val="center"/>
      </w:pPr>
      <w:bookmarkStart w:id="382" w:name="_Toc129030424"/>
      <w:r>
        <w:t xml:space="preserve">Table </w:t>
      </w:r>
      <w:r w:rsidR="00895D42">
        <w:fldChar w:fldCharType="begin"/>
      </w:r>
      <w:r w:rsidR="00895D42">
        <w:instrText xml:space="preserve"> STYLEREF 1 \s </w:instrText>
      </w:r>
      <w:r w:rsidR="00895D42">
        <w:fldChar w:fldCharType="separate"/>
      </w:r>
      <w:r w:rsidR="00895D42">
        <w:rPr>
          <w:noProof/>
        </w:rPr>
        <w:t>0</w:t>
      </w:r>
      <w:r w:rsidR="00895D42">
        <w:fldChar w:fldCharType="end"/>
      </w:r>
      <w:r w:rsidR="00895D42">
        <w:noBreakHyphen/>
      </w:r>
      <w:r w:rsidR="00895D42">
        <w:fldChar w:fldCharType="begin"/>
      </w:r>
      <w:r w:rsidR="00895D42">
        <w:instrText xml:space="preserve"> SEQ Table \* ARABIC \s 1 </w:instrText>
      </w:r>
      <w:r w:rsidR="00895D42">
        <w:fldChar w:fldCharType="separate"/>
      </w:r>
      <w:r w:rsidR="00895D42">
        <w:rPr>
          <w:noProof/>
        </w:rPr>
        <w:t>1</w:t>
      </w:r>
      <w:r w:rsidR="00895D42">
        <w:fldChar w:fldCharType="end"/>
      </w:r>
      <w:r>
        <w:t xml:space="preserve"> : List of Hardware and Software required</w:t>
      </w:r>
      <w:bookmarkEnd w:id="382"/>
    </w:p>
    <w:tbl>
      <w:tblPr>
        <w:tblW w:w="8540" w:type="dxa"/>
        <w:tblLook w:val="04A0" w:firstRow="1" w:lastRow="0" w:firstColumn="1" w:lastColumn="0" w:noHBand="0" w:noVBand="1"/>
      </w:tblPr>
      <w:tblGrid>
        <w:gridCol w:w="4740"/>
        <w:gridCol w:w="3800"/>
      </w:tblGrid>
      <w:tr w:rsidR="005D703A" w:rsidRPr="00890B89" w14:paraId="47C1B6AA" w14:textId="77777777" w:rsidTr="00D01A30">
        <w:trPr>
          <w:trHeight w:val="315"/>
        </w:trPr>
        <w:tc>
          <w:tcPr>
            <w:tcW w:w="4740" w:type="dxa"/>
            <w:tcBorders>
              <w:top w:val="single" w:sz="8" w:space="0" w:color="auto"/>
              <w:left w:val="single" w:sz="8" w:space="0" w:color="auto"/>
              <w:bottom w:val="single" w:sz="4" w:space="0" w:color="auto"/>
              <w:right w:val="single" w:sz="8" w:space="0" w:color="auto"/>
            </w:tcBorders>
            <w:shd w:val="clear" w:color="000000" w:fill="D3CDBE"/>
            <w:noWrap/>
            <w:vAlign w:val="center"/>
            <w:hideMark/>
          </w:tcPr>
          <w:p w14:paraId="23B06EB7" w14:textId="77777777" w:rsidR="005D703A" w:rsidRPr="00890B89" w:rsidRDefault="005D703A" w:rsidP="00D01A30">
            <w:pPr>
              <w:jc w:val="center"/>
              <w:rPr>
                <w:rFonts w:ascii="Corbel" w:hAnsi="Corbel"/>
                <w:b/>
                <w:bCs/>
                <w:color w:val="404040"/>
              </w:rPr>
            </w:pPr>
            <w:r w:rsidRPr="00890B89">
              <w:rPr>
                <w:rFonts w:ascii="Corbel" w:hAnsi="Corbel"/>
                <w:b/>
                <w:bCs/>
                <w:color w:val="404040"/>
              </w:rPr>
              <w:t>Hardware</w:t>
            </w:r>
          </w:p>
        </w:tc>
        <w:tc>
          <w:tcPr>
            <w:tcW w:w="3800" w:type="dxa"/>
            <w:tcBorders>
              <w:top w:val="single" w:sz="8" w:space="0" w:color="auto"/>
              <w:left w:val="nil"/>
              <w:bottom w:val="single" w:sz="4" w:space="0" w:color="auto"/>
              <w:right w:val="single" w:sz="8" w:space="0" w:color="auto"/>
            </w:tcBorders>
            <w:shd w:val="clear" w:color="000000" w:fill="C2E2F5"/>
            <w:noWrap/>
            <w:vAlign w:val="center"/>
            <w:hideMark/>
          </w:tcPr>
          <w:p w14:paraId="429420F9" w14:textId="77777777" w:rsidR="005D703A" w:rsidRPr="00890B89" w:rsidRDefault="005D703A" w:rsidP="00D01A30">
            <w:pPr>
              <w:jc w:val="center"/>
              <w:rPr>
                <w:rFonts w:ascii="Corbel" w:hAnsi="Corbel"/>
                <w:b/>
                <w:bCs/>
                <w:color w:val="404040"/>
              </w:rPr>
            </w:pPr>
            <w:r w:rsidRPr="00890B89">
              <w:rPr>
                <w:rFonts w:ascii="Corbel" w:hAnsi="Corbel"/>
                <w:b/>
                <w:bCs/>
                <w:color w:val="404040"/>
              </w:rPr>
              <w:t>Software</w:t>
            </w:r>
          </w:p>
        </w:tc>
      </w:tr>
      <w:tr w:rsidR="005D703A" w:rsidRPr="00890B89" w14:paraId="0F8B7A0A" w14:textId="77777777" w:rsidTr="00D01A30">
        <w:trPr>
          <w:trHeight w:val="315"/>
        </w:trPr>
        <w:tc>
          <w:tcPr>
            <w:tcW w:w="4740" w:type="dxa"/>
            <w:tcBorders>
              <w:top w:val="nil"/>
              <w:left w:val="single" w:sz="8" w:space="0" w:color="auto"/>
              <w:bottom w:val="single" w:sz="4" w:space="0" w:color="auto"/>
              <w:right w:val="single" w:sz="8" w:space="0" w:color="auto"/>
            </w:tcBorders>
            <w:shd w:val="clear" w:color="000000" w:fill="D3CDBE"/>
            <w:noWrap/>
            <w:vAlign w:val="center"/>
            <w:hideMark/>
          </w:tcPr>
          <w:p w14:paraId="6D89792A" w14:textId="77777777" w:rsidR="005D703A" w:rsidRPr="00890B89" w:rsidRDefault="005D703A" w:rsidP="00D01A30">
            <w:pPr>
              <w:jc w:val="center"/>
              <w:rPr>
                <w:rFonts w:ascii="Corbel" w:hAnsi="Corbel"/>
                <w:color w:val="404040"/>
              </w:rPr>
            </w:pPr>
            <w:r w:rsidRPr="00890B89">
              <w:rPr>
                <w:rFonts w:ascii="Corbel" w:hAnsi="Corbel"/>
                <w:color w:val="404040"/>
              </w:rPr>
              <w:t>Laptop/Computer 4GB RAM / 250GB Hardisk</w:t>
            </w:r>
          </w:p>
        </w:tc>
        <w:tc>
          <w:tcPr>
            <w:tcW w:w="3800" w:type="dxa"/>
            <w:tcBorders>
              <w:top w:val="nil"/>
              <w:left w:val="nil"/>
              <w:bottom w:val="single" w:sz="4" w:space="0" w:color="auto"/>
              <w:right w:val="single" w:sz="8" w:space="0" w:color="auto"/>
            </w:tcBorders>
            <w:shd w:val="clear" w:color="000000" w:fill="C2E2F5"/>
            <w:noWrap/>
            <w:vAlign w:val="center"/>
            <w:hideMark/>
          </w:tcPr>
          <w:p w14:paraId="4DFA1F31" w14:textId="77777777" w:rsidR="005D703A" w:rsidRPr="00890B89" w:rsidRDefault="005D703A" w:rsidP="00D01A30">
            <w:pPr>
              <w:jc w:val="center"/>
              <w:rPr>
                <w:rFonts w:ascii="Corbel" w:hAnsi="Corbel"/>
                <w:color w:val="404040"/>
              </w:rPr>
            </w:pPr>
            <w:r w:rsidRPr="00890B89">
              <w:rPr>
                <w:rFonts w:ascii="Corbel" w:hAnsi="Corbel"/>
                <w:color w:val="404040"/>
              </w:rPr>
              <w:t xml:space="preserve">Microsoft office </w:t>
            </w:r>
          </w:p>
        </w:tc>
      </w:tr>
      <w:tr w:rsidR="005D703A" w:rsidRPr="00890B89" w14:paraId="57A9317A" w14:textId="77777777" w:rsidTr="00D01A30">
        <w:trPr>
          <w:trHeight w:val="315"/>
        </w:trPr>
        <w:tc>
          <w:tcPr>
            <w:tcW w:w="4740" w:type="dxa"/>
            <w:tcBorders>
              <w:top w:val="nil"/>
              <w:left w:val="single" w:sz="8" w:space="0" w:color="auto"/>
              <w:bottom w:val="single" w:sz="4" w:space="0" w:color="auto"/>
              <w:right w:val="single" w:sz="8" w:space="0" w:color="auto"/>
            </w:tcBorders>
            <w:shd w:val="clear" w:color="000000" w:fill="D3CDBE"/>
            <w:noWrap/>
            <w:vAlign w:val="center"/>
            <w:hideMark/>
          </w:tcPr>
          <w:p w14:paraId="74D57FF0" w14:textId="77777777" w:rsidR="005D703A" w:rsidRPr="00890B89" w:rsidRDefault="005D703A" w:rsidP="00D01A30">
            <w:pPr>
              <w:jc w:val="center"/>
              <w:rPr>
                <w:rFonts w:ascii="Corbel" w:hAnsi="Corbel"/>
                <w:color w:val="404040"/>
              </w:rPr>
            </w:pPr>
            <w:r w:rsidRPr="00890B89">
              <w:rPr>
                <w:rFonts w:ascii="Corbel" w:hAnsi="Corbel"/>
                <w:color w:val="404040"/>
              </w:rPr>
              <w:t>Google Colab GPU 16GB/ 1.59 GHz</w:t>
            </w:r>
          </w:p>
        </w:tc>
        <w:tc>
          <w:tcPr>
            <w:tcW w:w="3800" w:type="dxa"/>
            <w:tcBorders>
              <w:top w:val="nil"/>
              <w:left w:val="nil"/>
              <w:bottom w:val="single" w:sz="4" w:space="0" w:color="auto"/>
              <w:right w:val="single" w:sz="8" w:space="0" w:color="auto"/>
            </w:tcBorders>
            <w:shd w:val="clear" w:color="000000" w:fill="C2E2F5"/>
            <w:noWrap/>
            <w:vAlign w:val="center"/>
            <w:hideMark/>
          </w:tcPr>
          <w:p w14:paraId="3D99FDC5" w14:textId="77777777" w:rsidR="005D703A" w:rsidRPr="00890B89" w:rsidRDefault="005D703A" w:rsidP="00D01A30">
            <w:pPr>
              <w:jc w:val="center"/>
              <w:rPr>
                <w:rFonts w:ascii="Corbel" w:hAnsi="Corbel"/>
                <w:color w:val="404040"/>
              </w:rPr>
            </w:pPr>
            <w:r w:rsidRPr="00890B89">
              <w:rPr>
                <w:rFonts w:ascii="Corbel" w:hAnsi="Corbel"/>
                <w:color w:val="404040"/>
              </w:rPr>
              <w:t>Jup</w:t>
            </w:r>
            <w:r>
              <w:rPr>
                <w:rFonts w:ascii="Corbel" w:hAnsi="Corbel"/>
                <w:color w:val="404040"/>
              </w:rPr>
              <w:t>y</w:t>
            </w:r>
            <w:r w:rsidRPr="00890B89">
              <w:rPr>
                <w:rFonts w:ascii="Corbel" w:hAnsi="Corbel"/>
                <w:color w:val="404040"/>
              </w:rPr>
              <w:t>t</w:t>
            </w:r>
            <w:r>
              <w:rPr>
                <w:rFonts w:ascii="Corbel" w:hAnsi="Corbel"/>
                <w:color w:val="404040"/>
              </w:rPr>
              <w:t>e</w:t>
            </w:r>
            <w:r w:rsidRPr="00890B89">
              <w:rPr>
                <w:rFonts w:ascii="Corbel" w:hAnsi="Corbel"/>
                <w:color w:val="404040"/>
              </w:rPr>
              <w:t>r/Anaconda</w:t>
            </w:r>
            <w:r>
              <w:rPr>
                <w:rFonts w:ascii="Corbel" w:hAnsi="Corbel"/>
                <w:color w:val="404040"/>
              </w:rPr>
              <w:t>/Python</w:t>
            </w:r>
          </w:p>
        </w:tc>
      </w:tr>
      <w:tr w:rsidR="005D703A" w:rsidRPr="00890B89" w14:paraId="698D0795" w14:textId="77777777" w:rsidTr="00D01A30">
        <w:trPr>
          <w:trHeight w:val="330"/>
        </w:trPr>
        <w:tc>
          <w:tcPr>
            <w:tcW w:w="4740" w:type="dxa"/>
            <w:tcBorders>
              <w:top w:val="nil"/>
              <w:left w:val="single" w:sz="8" w:space="0" w:color="auto"/>
              <w:bottom w:val="single" w:sz="8" w:space="0" w:color="auto"/>
              <w:right w:val="single" w:sz="8" w:space="0" w:color="auto"/>
            </w:tcBorders>
            <w:shd w:val="clear" w:color="000000" w:fill="D3CDBE"/>
            <w:noWrap/>
            <w:vAlign w:val="center"/>
            <w:hideMark/>
          </w:tcPr>
          <w:p w14:paraId="10DBF708" w14:textId="77777777" w:rsidR="005D703A" w:rsidRPr="00890B89" w:rsidRDefault="005D703A" w:rsidP="00D01A30">
            <w:pPr>
              <w:jc w:val="center"/>
              <w:rPr>
                <w:rFonts w:ascii="Corbel" w:hAnsi="Corbel"/>
                <w:color w:val="404040"/>
              </w:rPr>
            </w:pPr>
            <w:r w:rsidRPr="00890B89">
              <w:rPr>
                <w:rFonts w:ascii="Corbel" w:hAnsi="Corbel"/>
                <w:color w:val="404040"/>
              </w:rPr>
              <w:t>Kaggle Kernel 16GB /1.32GHz</w:t>
            </w:r>
          </w:p>
        </w:tc>
        <w:tc>
          <w:tcPr>
            <w:tcW w:w="3800" w:type="dxa"/>
            <w:tcBorders>
              <w:top w:val="nil"/>
              <w:left w:val="nil"/>
              <w:bottom w:val="single" w:sz="8" w:space="0" w:color="auto"/>
              <w:right w:val="single" w:sz="8" w:space="0" w:color="auto"/>
            </w:tcBorders>
            <w:shd w:val="clear" w:color="000000" w:fill="C2E2F5"/>
            <w:noWrap/>
            <w:vAlign w:val="center"/>
            <w:hideMark/>
          </w:tcPr>
          <w:p w14:paraId="61A09BFC" w14:textId="77777777" w:rsidR="005D703A" w:rsidRPr="00890B89" w:rsidRDefault="005D703A" w:rsidP="00D01A30">
            <w:pPr>
              <w:jc w:val="center"/>
              <w:rPr>
                <w:rFonts w:ascii="Corbel" w:hAnsi="Corbel"/>
                <w:color w:val="404040"/>
              </w:rPr>
            </w:pPr>
            <w:r w:rsidRPr="00890B89">
              <w:rPr>
                <w:rFonts w:ascii="Corbel" w:hAnsi="Corbel"/>
                <w:color w:val="404040"/>
              </w:rPr>
              <w:t>Google Colab</w:t>
            </w:r>
          </w:p>
        </w:tc>
      </w:tr>
    </w:tbl>
    <w:p w14:paraId="6268D4B1" w14:textId="77777777" w:rsidR="005D703A" w:rsidRDefault="005D703A" w:rsidP="005D703A"/>
    <w:p w14:paraId="6AB463EA" w14:textId="77777777" w:rsidR="005D703A" w:rsidRPr="002D1451" w:rsidRDefault="005D703A" w:rsidP="005D703A"/>
    <w:p w14:paraId="2569EB24" w14:textId="77777777" w:rsidR="005D703A" w:rsidRDefault="005D703A" w:rsidP="005D703A"/>
    <w:p w14:paraId="6B6E8377" w14:textId="77777777" w:rsidR="005D703A" w:rsidRDefault="005D703A" w:rsidP="00081E05">
      <w:pPr>
        <w:pStyle w:val="Heading1"/>
      </w:pPr>
      <w:bookmarkStart w:id="383" w:name="_Toc118789313"/>
      <w:bookmarkStart w:id="384" w:name="_Toc128937660"/>
      <w:bookmarkStart w:id="385" w:name="_Toc128950456"/>
      <w:bookmarkStart w:id="386" w:name="_Toc129013840"/>
      <w:bookmarkStart w:id="387" w:name="_Toc129030224"/>
      <w:bookmarkStart w:id="388" w:name="_Toc129030307"/>
      <w:bookmarkStart w:id="389" w:name="_Toc129030386"/>
      <w:r>
        <w:t xml:space="preserve">9. </w:t>
      </w:r>
      <w:r w:rsidRPr="0048232F">
        <w:t>Research Plan</w:t>
      </w:r>
      <w:bookmarkEnd w:id="383"/>
      <w:bookmarkEnd w:id="384"/>
      <w:bookmarkEnd w:id="385"/>
      <w:bookmarkEnd w:id="386"/>
      <w:bookmarkEnd w:id="387"/>
      <w:bookmarkEnd w:id="388"/>
      <w:bookmarkEnd w:id="389"/>
    </w:p>
    <w:p w14:paraId="09B65FB3" w14:textId="77777777" w:rsidR="005D703A" w:rsidRPr="00303407" w:rsidRDefault="005D703A" w:rsidP="005D703A">
      <w:r>
        <w:rPr>
          <w:noProof/>
        </w:rPr>
        <w:drawing>
          <wp:anchor distT="0" distB="0" distL="114300" distR="114300" simplePos="0" relativeHeight="251661312" behindDoc="0" locked="0" layoutInCell="1" allowOverlap="1" wp14:anchorId="60B481D4" wp14:editId="5756CA84">
            <wp:simplePos x="0" y="0"/>
            <wp:positionH relativeFrom="column">
              <wp:posOffset>-462840</wp:posOffset>
            </wp:positionH>
            <wp:positionV relativeFrom="paragraph">
              <wp:posOffset>215265</wp:posOffset>
            </wp:positionV>
            <wp:extent cx="6916603" cy="310590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916603" cy="3105901"/>
                    </a:xfrm>
                    <a:prstGeom prst="rect">
                      <a:avLst/>
                    </a:prstGeom>
                  </pic:spPr>
                </pic:pic>
              </a:graphicData>
            </a:graphic>
            <wp14:sizeRelH relativeFrom="page">
              <wp14:pctWidth>0</wp14:pctWidth>
            </wp14:sizeRelH>
            <wp14:sizeRelV relativeFrom="page">
              <wp14:pctHeight>0</wp14:pctHeight>
            </wp14:sizeRelV>
          </wp:anchor>
        </w:drawing>
      </w:r>
    </w:p>
    <w:p w14:paraId="3482060F" w14:textId="77777777" w:rsidR="005D703A" w:rsidRDefault="005D703A" w:rsidP="005D703A"/>
    <w:p w14:paraId="7B2F317B" w14:textId="77777777" w:rsidR="005D703A" w:rsidRDefault="005D703A" w:rsidP="005D703A"/>
    <w:p w14:paraId="5C8A3930" w14:textId="77777777" w:rsidR="005D703A" w:rsidRDefault="005D703A" w:rsidP="005D703A"/>
    <w:p w14:paraId="3DC0C9DE" w14:textId="77777777" w:rsidR="005D703A" w:rsidRDefault="005D703A" w:rsidP="005D703A"/>
    <w:p w14:paraId="280D24EA" w14:textId="77777777" w:rsidR="005D703A" w:rsidRDefault="005D703A" w:rsidP="005D703A"/>
    <w:p w14:paraId="1B4DE1A1" w14:textId="77777777" w:rsidR="005D703A" w:rsidRDefault="005D703A" w:rsidP="005D703A"/>
    <w:p w14:paraId="15D58EF2" w14:textId="77777777" w:rsidR="005D703A" w:rsidRDefault="005D703A" w:rsidP="005D703A"/>
    <w:p w14:paraId="3CD988E5" w14:textId="77777777" w:rsidR="005D703A" w:rsidRDefault="005D703A" w:rsidP="005D703A"/>
    <w:p w14:paraId="00658EC4" w14:textId="77777777" w:rsidR="005D703A" w:rsidRDefault="005D703A" w:rsidP="005D703A"/>
    <w:p w14:paraId="532292F3" w14:textId="77777777" w:rsidR="005D703A" w:rsidRDefault="005D703A" w:rsidP="005D703A"/>
    <w:p w14:paraId="706C5263" w14:textId="77777777" w:rsidR="005D703A" w:rsidRDefault="005D703A" w:rsidP="005D703A"/>
    <w:p w14:paraId="06A18D97" w14:textId="77777777" w:rsidR="005D703A" w:rsidRDefault="005D703A" w:rsidP="005D703A"/>
    <w:p w14:paraId="7EC18370" w14:textId="77777777" w:rsidR="005D703A" w:rsidRDefault="005D703A" w:rsidP="005D703A"/>
    <w:p w14:paraId="60DC589F" w14:textId="77777777" w:rsidR="005D703A" w:rsidRDefault="005D703A" w:rsidP="005D703A"/>
    <w:p w14:paraId="0040AC33" w14:textId="77777777" w:rsidR="005D703A" w:rsidRDefault="005D703A" w:rsidP="005D703A"/>
    <w:p w14:paraId="4C1ACB3C" w14:textId="77777777" w:rsidR="005D703A" w:rsidRDefault="005D703A" w:rsidP="005D703A"/>
    <w:p w14:paraId="3AF3AB2B" w14:textId="77777777" w:rsidR="005D703A" w:rsidRDefault="005D703A" w:rsidP="005D703A"/>
    <w:p w14:paraId="30FA67D7" w14:textId="77777777" w:rsidR="005D703A" w:rsidRDefault="005D703A" w:rsidP="005D703A"/>
    <w:p w14:paraId="116E6712" w14:textId="77777777" w:rsidR="005D703A" w:rsidRDefault="005D703A" w:rsidP="005D703A"/>
    <w:p w14:paraId="5374C759" w14:textId="77777777" w:rsidR="005D703A" w:rsidRDefault="005D703A" w:rsidP="005D703A">
      <w:r>
        <w:rPr>
          <w:noProof/>
        </w:rPr>
        <mc:AlternateContent>
          <mc:Choice Requires="wps">
            <w:drawing>
              <wp:anchor distT="0" distB="0" distL="114300" distR="114300" simplePos="0" relativeHeight="251662336" behindDoc="0" locked="0" layoutInCell="1" allowOverlap="1" wp14:anchorId="0B00E465" wp14:editId="37A40272">
                <wp:simplePos x="0" y="0"/>
                <wp:positionH relativeFrom="column">
                  <wp:posOffset>-462915</wp:posOffset>
                </wp:positionH>
                <wp:positionV relativeFrom="paragraph">
                  <wp:posOffset>104775</wp:posOffset>
                </wp:positionV>
                <wp:extent cx="691642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6916420" cy="635"/>
                        </a:xfrm>
                        <a:prstGeom prst="rect">
                          <a:avLst/>
                        </a:prstGeom>
                        <a:solidFill>
                          <a:prstClr val="white"/>
                        </a:solidFill>
                        <a:ln>
                          <a:noFill/>
                        </a:ln>
                      </wps:spPr>
                      <wps:txbx>
                        <w:txbxContent>
                          <w:p w14:paraId="6460577A" w14:textId="2AC928C1" w:rsidR="005D703A" w:rsidRPr="00F0434E" w:rsidRDefault="005D703A" w:rsidP="005D703A">
                            <w:pPr>
                              <w:pStyle w:val="Caption"/>
                              <w:jc w:val="center"/>
                              <w:rPr>
                                <w:noProof/>
                                <w:sz w:val="20"/>
                                <w:szCs w:val="20"/>
                              </w:rPr>
                            </w:pPr>
                            <w:bookmarkStart w:id="390" w:name="_Toc129030403"/>
                            <w:bookmarkStart w:id="391" w:name="_Toc129030418"/>
                            <w:r>
                              <w:t xml:space="preserve">Figure </w:t>
                            </w:r>
                            <w:r w:rsidR="00601403">
                              <w:fldChar w:fldCharType="begin"/>
                            </w:r>
                            <w:r w:rsidR="00601403">
                              <w:instrText xml:space="preserve"> STYLEREF 2 \s </w:instrText>
                            </w:r>
                            <w:r w:rsidR="00601403">
                              <w:fldChar w:fldCharType="separate"/>
                            </w:r>
                            <w:r w:rsidR="00601403">
                              <w:rPr>
                                <w:noProof/>
                              </w:rPr>
                              <w:t>6.3</w:t>
                            </w:r>
                            <w:r w:rsidR="00601403">
                              <w:fldChar w:fldCharType="end"/>
                            </w:r>
                            <w:r w:rsidR="00601403">
                              <w:noBreakHyphen/>
                            </w:r>
                            <w:r w:rsidR="00601403">
                              <w:fldChar w:fldCharType="begin"/>
                            </w:r>
                            <w:r w:rsidR="00601403">
                              <w:instrText xml:space="preserve"> SEQ Figure \* ARABIC \s 2 </w:instrText>
                            </w:r>
                            <w:r w:rsidR="00601403">
                              <w:fldChar w:fldCharType="separate"/>
                            </w:r>
                            <w:r w:rsidR="00601403">
                              <w:rPr>
                                <w:noProof/>
                              </w:rPr>
                              <w:t>1</w:t>
                            </w:r>
                            <w:r w:rsidR="00601403">
                              <w:fldChar w:fldCharType="end"/>
                            </w:r>
                            <w:r>
                              <w:t>:  Gantt Chart</w:t>
                            </w:r>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00E465" id="_x0000_t202" coordsize="21600,21600" o:spt="202" path="m,l,21600r21600,l21600,xe">
                <v:stroke joinstyle="miter"/>
                <v:path gradientshapeok="t" o:connecttype="rect"/>
              </v:shapetype>
              <v:shape id="Text Box 2" o:spid="_x0000_s1026" type="#_x0000_t202" style="position:absolute;margin-left:-36.45pt;margin-top:8.25pt;width:544.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" stroked="f">
                <v:textbox style="mso-fit-shape-to-text:t" inset="0,0,0,0">
                  <w:txbxContent>
                    <w:p w14:paraId="6460577A" w14:textId="2AC928C1" w:rsidR="005D703A" w:rsidRPr="00F0434E" w:rsidRDefault="005D703A" w:rsidP="005D703A">
                      <w:pPr>
                        <w:pStyle w:val="Caption"/>
                        <w:jc w:val="center"/>
                        <w:rPr>
                          <w:noProof/>
                          <w:sz w:val="20"/>
                          <w:szCs w:val="20"/>
                        </w:rPr>
                      </w:pPr>
                      <w:bookmarkStart w:id="392" w:name="_Toc129030403"/>
                      <w:bookmarkStart w:id="393" w:name="_Toc129030418"/>
                      <w:r>
                        <w:t xml:space="preserve">Figure </w:t>
                      </w:r>
                      <w:r w:rsidR="00601403">
                        <w:fldChar w:fldCharType="begin"/>
                      </w:r>
                      <w:r w:rsidR="00601403">
                        <w:instrText xml:space="preserve"> STYLEREF 2 \s </w:instrText>
                      </w:r>
                      <w:r w:rsidR="00601403">
                        <w:fldChar w:fldCharType="separate"/>
                      </w:r>
                      <w:r w:rsidR="00601403">
                        <w:rPr>
                          <w:noProof/>
                        </w:rPr>
                        <w:t>6.3</w:t>
                      </w:r>
                      <w:r w:rsidR="00601403">
                        <w:fldChar w:fldCharType="end"/>
                      </w:r>
                      <w:r w:rsidR="00601403">
                        <w:noBreakHyphen/>
                      </w:r>
                      <w:r w:rsidR="00601403">
                        <w:fldChar w:fldCharType="begin"/>
                      </w:r>
                      <w:r w:rsidR="00601403">
                        <w:instrText xml:space="preserve"> SEQ Figure \* ARABIC \s 2 </w:instrText>
                      </w:r>
                      <w:r w:rsidR="00601403">
                        <w:fldChar w:fldCharType="separate"/>
                      </w:r>
                      <w:r w:rsidR="00601403">
                        <w:rPr>
                          <w:noProof/>
                        </w:rPr>
                        <w:t>1</w:t>
                      </w:r>
                      <w:r w:rsidR="00601403">
                        <w:fldChar w:fldCharType="end"/>
                      </w:r>
                      <w:r>
                        <w:t>:  Gantt Chart</w:t>
                      </w:r>
                      <w:bookmarkEnd w:id="392"/>
                      <w:bookmarkEnd w:id="393"/>
                    </w:p>
                  </w:txbxContent>
                </v:textbox>
              </v:shape>
            </w:pict>
          </mc:Fallback>
        </mc:AlternateContent>
      </w:r>
    </w:p>
    <w:p w14:paraId="421088CF" w14:textId="77777777" w:rsidR="005D703A" w:rsidRDefault="005D703A" w:rsidP="005D703A"/>
    <w:p w14:paraId="0F5D411F" w14:textId="77777777" w:rsidR="005D703A" w:rsidRDefault="005D703A" w:rsidP="005D703A"/>
    <w:p w14:paraId="07980686" w14:textId="77777777" w:rsidR="005D703A" w:rsidRDefault="005D703A" w:rsidP="005D703A"/>
    <w:p w14:paraId="6E3F085C" w14:textId="77777777" w:rsidR="005D703A" w:rsidRDefault="005D703A" w:rsidP="00081E05">
      <w:pPr>
        <w:pStyle w:val="Heading1"/>
      </w:pPr>
      <w:bookmarkStart w:id="394" w:name="_Toc118789314"/>
      <w:bookmarkStart w:id="395" w:name="_Toc128937661"/>
      <w:bookmarkStart w:id="396" w:name="_Toc128950457"/>
      <w:bookmarkStart w:id="397" w:name="_Toc118565402"/>
      <w:bookmarkStart w:id="398" w:name="_Toc118753959"/>
      <w:bookmarkStart w:id="399" w:name="_Toc118754008"/>
      <w:bookmarkStart w:id="400" w:name="_Toc129013841"/>
      <w:bookmarkStart w:id="401" w:name="_Toc129030225"/>
      <w:bookmarkStart w:id="402" w:name="_Toc129030308"/>
      <w:bookmarkStart w:id="403" w:name="_Toc129030387"/>
      <w:r>
        <w:t xml:space="preserve">10. </w:t>
      </w:r>
      <w:r w:rsidRPr="00303407">
        <w:t>Risk &amp; Contingency Plans</w:t>
      </w:r>
      <w:bookmarkEnd w:id="394"/>
      <w:bookmarkEnd w:id="395"/>
      <w:bookmarkEnd w:id="396"/>
      <w:bookmarkEnd w:id="400"/>
      <w:bookmarkEnd w:id="401"/>
      <w:bookmarkEnd w:id="402"/>
      <w:bookmarkEnd w:id="403"/>
    </w:p>
    <w:p w14:paraId="0330AEC8" w14:textId="77777777" w:rsidR="005D703A" w:rsidRPr="00303407" w:rsidRDefault="005D703A" w:rsidP="005D703A"/>
    <w:p w14:paraId="7DADDDC8" w14:textId="77777777" w:rsidR="005D703A" w:rsidRPr="00303407" w:rsidRDefault="005D703A" w:rsidP="005D703A"/>
    <w:p w14:paraId="12224B88" w14:textId="7B4D35C4" w:rsidR="005D703A" w:rsidRDefault="005D703A" w:rsidP="005D703A">
      <w:pPr>
        <w:pStyle w:val="Caption"/>
        <w:keepNext/>
        <w:jc w:val="center"/>
      </w:pPr>
      <w:bookmarkStart w:id="404" w:name="_Toc129030425"/>
      <w:r>
        <w:t xml:space="preserve">Table </w:t>
      </w:r>
      <w:r w:rsidR="00895D42">
        <w:fldChar w:fldCharType="begin"/>
      </w:r>
      <w:r w:rsidR="00895D42">
        <w:instrText xml:space="preserve"> STYLEREF 1 \s </w:instrText>
      </w:r>
      <w:r w:rsidR="00895D42">
        <w:fldChar w:fldCharType="separate"/>
      </w:r>
      <w:r w:rsidR="00895D42">
        <w:rPr>
          <w:noProof/>
        </w:rPr>
        <w:t>0</w:t>
      </w:r>
      <w:r w:rsidR="00895D42">
        <w:fldChar w:fldCharType="end"/>
      </w:r>
      <w:r w:rsidR="00895D42">
        <w:noBreakHyphen/>
      </w:r>
      <w:r w:rsidR="00895D42">
        <w:fldChar w:fldCharType="begin"/>
      </w:r>
      <w:r w:rsidR="00895D42">
        <w:instrText xml:space="preserve"> SEQ Table \* ARABIC \s 1 </w:instrText>
      </w:r>
      <w:r w:rsidR="00895D42">
        <w:fldChar w:fldCharType="separate"/>
      </w:r>
      <w:r w:rsidR="00895D42">
        <w:rPr>
          <w:noProof/>
        </w:rPr>
        <w:t>1</w:t>
      </w:r>
      <w:r w:rsidR="00895D42">
        <w:fldChar w:fldCharType="end"/>
      </w:r>
      <w:r>
        <w:t>: Associated risk and mitigation plan</w:t>
      </w:r>
      <w:bookmarkEnd w:id="404"/>
    </w:p>
    <w:tbl>
      <w:tblPr>
        <w:tblW w:w="9620" w:type="dxa"/>
        <w:tblLook w:val="04A0" w:firstRow="1" w:lastRow="0" w:firstColumn="1" w:lastColumn="0" w:noHBand="0" w:noVBand="1"/>
      </w:tblPr>
      <w:tblGrid>
        <w:gridCol w:w="4670"/>
        <w:gridCol w:w="4950"/>
      </w:tblGrid>
      <w:tr w:rsidR="005D703A" w:rsidRPr="00303407" w14:paraId="62CC3560" w14:textId="77777777" w:rsidTr="00D01A30">
        <w:trPr>
          <w:trHeight w:val="315"/>
        </w:trPr>
        <w:tc>
          <w:tcPr>
            <w:tcW w:w="4670" w:type="dxa"/>
            <w:tcBorders>
              <w:top w:val="single" w:sz="8" w:space="0" w:color="auto"/>
              <w:left w:val="single" w:sz="8" w:space="0" w:color="auto"/>
              <w:bottom w:val="single" w:sz="4" w:space="0" w:color="auto"/>
              <w:right w:val="single" w:sz="8" w:space="0" w:color="auto"/>
            </w:tcBorders>
            <w:shd w:val="clear" w:color="000000" w:fill="D3CDBE"/>
            <w:noWrap/>
            <w:vAlign w:val="center"/>
            <w:hideMark/>
          </w:tcPr>
          <w:p w14:paraId="48B84CFD" w14:textId="77777777" w:rsidR="005D703A" w:rsidRPr="00303407" w:rsidRDefault="005D703A" w:rsidP="00D01A30">
            <w:pPr>
              <w:jc w:val="center"/>
              <w:rPr>
                <w:rFonts w:ascii="Corbel" w:hAnsi="Corbel"/>
                <w:b/>
                <w:bCs/>
                <w:color w:val="404040"/>
              </w:rPr>
            </w:pPr>
            <w:r w:rsidRPr="00303407">
              <w:rPr>
                <w:rFonts w:ascii="Corbel" w:hAnsi="Corbel"/>
                <w:b/>
                <w:bCs/>
                <w:color w:val="404040"/>
              </w:rPr>
              <w:t>RISK</w:t>
            </w:r>
          </w:p>
        </w:tc>
        <w:tc>
          <w:tcPr>
            <w:tcW w:w="4950" w:type="dxa"/>
            <w:tcBorders>
              <w:top w:val="single" w:sz="8" w:space="0" w:color="auto"/>
              <w:left w:val="nil"/>
              <w:bottom w:val="single" w:sz="4" w:space="0" w:color="auto"/>
              <w:right w:val="single" w:sz="8" w:space="0" w:color="auto"/>
            </w:tcBorders>
            <w:shd w:val="clear" w:color="000000" w:fill="C2E2F5"/>
            <w:noWrap/>
            <w:vAlign w:val="center"/>
            <w:hideMark/>
          </w:tcPr>
          <w:p w14:paraId="616E62AB" w14:textId="77777777" w:rsidR="005D703A" w:rsidRPr="00303407" w:rsidRDefault="005D703A" w:rsidP="00D01A30">
            <w:pPr>
              <w:jc w:val="center"/>
              <w:rPr>
                <w:rFonts w:ascii="Corbel" w:hAnsi="Corbel"/>
                <w:b/>
                <w:bCs/>
                <w:color w:val="404040"/>
              </w:rPr>
            </w:pPr>
            <w:r w:rsidRPr="00303407">
              <w:rPr>
                <w:rFonts w:ascii="Corbel" w:hAnsi="Corbel"/>
                <w:b/>
                <w:bCs/>
                <w:color w:val="404040"/>
              </w:rPr>
              <w:t>Contingency Plan</w:t>
            </w:r>
          </w:p>
        </w:tc>
      </w:tr>
      <w:tr w:rsidR="005D703A" w:rsidRPr="00303407" w14:paraId="6E7789D6" w14:textId="77777777" w:rsidTr="00D01A30">
        <w:trPr>
          <w:trHeight w:val="315"/>
        </w:trPr>
        <w:tc>
          <w:tcPr>
            <w:tcW w:w="4670" w:type="dxa"/>
            <w:tcBorders>
              <w:top w:val="nil"/>
              <w:left w:val="single" w:sz="8" w:space="0" w:color="auto"/>
              <w:bottom w:val="single" w:sz="4" w:space="0" w:color="auto"/>
              <w:right w:val="single" w:sz="8" w:space="0" w:color="auto"/>
            </w:tcBorders>
            <w:shd w:val="clear" w:color="000000" w:fill="D3CDBE"/>
            <w:noWrap/>
            <w:vAlign w:val="center"/>
            <w:hideMark/>
          </w:tcPr>
          <w:p w14:paraId="4F289C5C" w14:textId="77777777" w:rsidR="005D703A" w:rsidRPr="00303407" w:rsidRDefault="005D703A" w:rsidP="00D01A30">
            <w:pPr>
              <w:jc w:val="center"/>
              <w:rPr>
                <w:rFonts w:ascii="Corbel" w:hAnsi="Corbel"/>
                <w:color w:val="404040"/>
              </w:rPr>
            </w:pPr>
            <w:r w:rsidRPr="00303407">
              <w:rPr>
                <w:rFonts w:ascii="Corbel" w:hAnsi="Corbel"/>
                <w:color w:val="404040"/>
              </w:rPr>
              <w:t xml:space="preserve">Proposed methodology does not work </w:t>
            </w:r>
          </w:p>
        </w:tc>
        <w:tc>
          <w:tcPr>
            <w:tcW w:w="4950" w:type="dxa"/>
            <w:tcBorders>
              <w:top w:val="nil"/>
              <w:left w:val="nil"/>
              <w:bottom w:val="single" w:sz="4" w:space="0" w:color="auto"/>
              <w:right w:val="single" w:sz="8" w:space="0" w:color="auto"/>
            </w:tcBorders>
            <w:shd w:val="clear" w:color="000000" w:fill="C2E2F5"/>
            <w:noWrap/>
            <w:vAlign w:val="center"/>
            <w:hideMark/>
          </w:tcPr>
          <w:p w14:paraId="64035242" w14:textId="77777777" w:rsidR="005D703A" w:rsidRPr="00303407" w:rsidRDefault="005D703A" w:rsidP="00D01A30">
            <w:pPr>
              <w:jc w:val="center"/>
              <w:rPr>
                <w:rFonts w:ascii="Corbel" w:hAnsi="Corbel"/>
                <w:color w:val="404040"/>
              </w:rPr>
            </w:pPr>
            <w:r w:rsidRPr="00303407">
              <w:rPr>
                <w:rFonts w:ascii="Corbel" w:hAnsi="Corbel"/>
                <w:color w:val="404040"/>
              </w:rPr>
              <w:t xml:space="preserve">summaries all the experiments performed </w:t>
            </w:r>
          </w:p>
        </w:tc>
      </w:tr>
      <w:tr w:rsidR="005D703A" w:rsidRPr="00303407" w14:paraId="76F08019" w14:textId="77777777" w:rsidTr="00D01A30">
        <w:trPr>
          <w:trHeight w:val="315"/>
        </w:trPr>
        <w:tc>
          <w:tcPr>
            <w:tcW w:w="4670" w:type="dxa"/>
            <w:tcBorders>
              <w:top w:val="nil"/>
              <w:left w:val="single" w:sz="8" w:space="0" w:color="auto"/>
              <w:bottom w:val="single" w:sz="4" w:space="0" w:color="auto"/>
              <w:right w:val="single" w:sz="8" w:space="0" w:color="auto"/>
            </w:tcBorders>
            <w:shd w:val="clear" w:color="000000" w:fill="D3CDBE"/>
            <w:noWrap/>
            <w:vAlign w:val="center"/>
            <w:hideMark/>
          </w:tcPr>
          <w:p w14:paraId="7AEFCB1A" w14:textId="77777777" w:rsidR="005D703A" w:rsidRPr="00303407" w:rsidRDefault="005D703A" w:rsidP="00D01A30">
            <w:pPr>
              <w:jc w:val="center"/>
              <w:rPr>
                <w:rFonts w:ascii="Corbel" w:hAnsi="Corbel"/>
                <w:color w:val="404040"/>
              </w:rPr>
            </w:pPr>
            <w:r w:rsidRPr="00303407">
              <w:rPr>
                <w:rFonts w:ascii="Corbel" w:hAnsi="Corbel"/>
                <w:color w:val="404040"/>
              </w:rPr>
              <w:t>High GPU requirement</w:t>
            </w:r>
          </w:p>
        </w:tc>
        <w:tc>
          <w:tcPr>
            <w:tcW w:w="4950" w:type="dxa"/>
            <w:tcBorders>
              <w:top w:val="nil"/>
              <w:left w:val="nil"/>
              <w:bottom w:val="single" w:sz="4" w:space="0" w:color="auto"/>
              <w:right w:val="single" w:sz="8" w:space="0" w:color="auto"/>
            </w:tcBorders>
            <w:shd w:val="clear" w:color="000000" w:fill="C2E2F5"/>
            <w:noWrap/>
            <w:vAlign w:val="center"/>
            <w:hideMark/>
          </w:tcPr>
          <w:p w14:paraId="5C4FA818" w14:textId="77777777" w:rsidR="005D703A" w:rsidRPr="00303407" w:rsidRDefault="005D703A" w:rsidP="00D01A30">
            <w:pPr>
              <w:jc w:val="center"/>
              <w:rPr>
                <w:rFonts w:ascii="Corbel" w:hAnsi="Corbel"/>
                <w:color w:val="404040"/>
              </w:rPr>
            </w:pPr>
            <w:r w:rsidRPr="00303407">
              <w:rPr>
                <w:rFonts w:ascii="Corbel" w:hAnsi="Corbel"/>
                <w:color w:val="404040"/>
              </w:rPr>
              <w:t>reduce dataset / network layers to fit into available GPUs</w:t>
            </w:r>
          </w:p>
        </w:tc>
      </w:tr>
      <w:tr w:rsidR="005D703A" w:rsidRPr="00303407" w14:paraId="348B8766" w14:textId="77777777" w:rsidTr="00D01A30">
        <w:trPr>
          <w:trHeight w:val="330"/>
        </w:trPr>
        <w:tc>
          <w:tcPr>
            <w:tcW w:w="4670" w:type="dxa"/>
            <w:tcBorders>
              <w:top w:val="nil"/>
              <w:left w:val="single" w:sz="8" w:space="0" w:color="auto"/>
              <w:bottom w:val="single" w:sz="8" w:space="0" w:color="auto"/>
              <w:right w:val="single" w:sz="8" w:space="0" w:color="auto"/>
            </w:tcBorders>
            <w:shd w:val="clear" w:color="000000" w:fill="D3CDBE"/>
            <w:noWrap/>
            <w:vAlign w:val="center"/>
            <w:hideMark/>
          </w:tcPr>
          <w:p w14:paraId="036F480E" w14:textId="77777777" w:rsidR="005D703A" w:rsidRPr="00303407" w:rsidRDefault="005D703A" w:rsidP="00D01A30">
            <w:pPr>
              <w:jc w:val="center"/>
              <w:rPr>
                <w:rFonts w:ascii="Corbel" w:hAnsi="Corbel"/>
                <w:color w:val="404040"/>
              </w:rPr>
            </w:pPr>
            <w:r w:rsidRPr="00303407">
              <w:rPr>
                <w:rFonts w:ascii="Corbel" w:hAnsi="Corbel"/>
                <w:color w:val="404040"/>
              </w:rPr>
              <w:t>non- availability of required software/hardware</w:t>
            </w:r>
          </w:p>
        </w:tc>
        <w:tc>
          <w:tcPr>
            <w:tcW w:w="4950" w:type="dxa"/>
            <w:tcBorders>
              <w:top w:val="nil"/>
              <w:left w:val="nil"/>
              <w:bottom w:val="single" w:sz="8" w:space="0" w:color="auto"/>
              <w:right w:val="single" w:sz="8" w:space="0" w:color="auto"/>
            </w:tcBorders>
            <w:shd w:val="clear" w:color="000000" w:fill="C2E2F5"/>
            <w:noWrap/>
            <w:vAlign w:val="center"/>
            <w:hideMark/>
          </w:tcPr>
          <w:p w14:paraId="5F2BF60F" w14:textId="77777777" w:rsidR="005D703A" w:rsidRPr="00303407" w:rsidRDefault="005D703A" w:rsidP="00D01A30">
            <w:pPr>
              <w:jc w:val="center"/>
              <w:rPr>
                <w:rFonts w:ascii="Corbel" w:hAnsi="Corbel"/>
                <w:color w:val="404040"/>
              </w:rPr>
            </w:pPr>
            <w:r w:rsidRPr="00303407">
              <w:rPr>
                <w:rFonts w:ascii="Corbel" w:hAnsi="Corbel"/>
                <w:color w:val="404040"/>
              </w:rPr>
              <w:t>discuss with Upgrad student support</w:t>
            </w:r>
          </w:p>
        </w:tc>
      </w:tr>
    </w:tbl>
    <w:p w14:paraId="67D627BF" w14:textId="77777777" w:rsidR="005D703A" w:rsidRDefault="005D703A" w:rsidP="00081E05">
      <w:pPr>
        <w:pStyle w:val="Heading1"/>
      </w:pPr>
      <w:bookmarkStart w:id="405" w:name="_Toc118789315"/>
    </w:p>
    <w:p w14:paraId="1DBFC678" w14:textId="77777777" w:rsidR="005D703A" w:rsidRDefault="005D703A" w:rsidP="00081E05">
      <w:pPr>
        <w:pStyle w:val="Heading1"/>
      </w:pPr>
      <w:bookmarkStart w:id="406" w:name="_Toc128937662"/>
      <w:bookmarkStart w:id="407" w:name="_Toc128950458"/>
      <w:bookmarkStart w:id="408" w:name="_Toc129013842"/>
      <w:bookmarkStart w:id="409" w:name="_Toc129030226"/>
      <w:bookmarkStart w:id="410" w:name="_Toc129030309"/>
      <w:bookmarkStart w:id="411" w:name="_Toc129030388"/>
      <w:r w:rsidRPr="0048232F">
        <w:t>References</w:t>
      </w:r>
      <w:bookmarkEnd w:id="397"/>
      <w:bookmarkEnd w:id="398"/>
      <w:bookmarkEnd w:id="399"/>
      <w:bookmarkEnd w:id="405"/>
      <w:bookmarkEnd w:id="406"/>
      <w:bookmarkEnd w:id="407"/>
      <w:bookmarkEnd w:id="408"/>
      <w:bookmarkEnd w:id="409"/>
      <w:bookmarkEnd w:id="410"/>
      <w:bookmarkEnd w:id="411"/>
    </w:p>
    <w:p w14:paraId="612DBBA3" w14:textId="77777777" w:rsidR="005D703A" w:rsidRDefault="005D703A" w:rsidP="005D703A">
      <w:pPr>
        <w:spacing w:line="360" w:lineRule="auto"/>
      </w:pPr>
    </w:p>
    <w:p w14:paraId="32845872" w14:textId="77777777" w:rsidR="005D703A" w:rsidRDefault="005D703A" w:rsidP="005D703A">
      <w:pPr>
        <w:spacing w:after="160" w:line="259" w:lineRule="auto"/>
      </w:pPr>
      <w:r>
        <w:t>References</w:t>
      </w:r>
    </w:p>
    <w:p w14:paraId="1A41ED66" w14:textId="77777777" w:rsidR="005D703A" w:rsidRDefault="005D703A" w:rsidP="005D703A">
      <w:pPr>
        <w:spacing w:after="160" w:line="259" w:lineRule="auto"/>
      </w:pPr>
      <w:r>
        <w:t>Close, R.A., A Reference Grammar for Students of English, Longman, 1975.</w:t>
      </w:r>
    </w:p>
    <w:p w14:paraId="6E3D2FAE" w14:textId="77777777" w:rsidR="005D703A" w:rsidRDefault="005D703A" w:rsidP="005D703A">
      <w:pPr>
        <w:spacing w:after="160" w:line="259" w:lineRule="auto"/>
      </w:pPr>
      <w:r>
        <w:t>Gowers, E.G., (revised by B. Fraser), The Complete Plain Words, Penguin,</w:t>
      </w:r>
    </w:p>
    <w:p w14:paraId="3C5B06F2" w14:textId="77777777" w:rsidR="005D703A" w:rsidRDefault="005D703A" w:rsidP="005D703A">
      <w:pPr>
        <w:spacing w:after="160" w:line="259" w:lineRule="auto"/>
      </w:pPr>
      <w:r>
        <w:t>England, 1977.</w:t>
      </w:r>
    </w:p>
    <w:p w14:paraId="0B263893" w14:textId="77777777" w:rsidR="005D703A" w:rsidRDefault="005D703A" w:rsidP="005D703A">
      <w:pPr>
        <w:spacing w:after="160" w:line="259" w:lineRule="auto"/>
      </w:pPr>
      <w:r>
        <w:t xml:space="preserve">O’Connor, </w:t>
      </w:r>
      <w:proofErr w:type="gramStart"/>
      <w:r>
        <w:t>M.</w:t>
      </w:r>
      <w:proofErr w:type="gramEnd"/>
      <w:r>
        <w:t xml:space="preserve"> and Woodford, F.P., Writing Scientific Papers in English,</w:t>
      </w:r>
    </w:p>
    <w:p w14:paraId="54551DE4" w14:textId="77777777" w:rsidR="005D703A" w:rsidRDefault="005D703A" w:rsidP="005D703A">
      <w:pPr>
        <w:spacing w:after="160" w:line="259" w:lineRule="auto"/>
      </w:pPr>
      <w:r>
        <w:t>Elsevier, Amsterdam, 1975.</w:t>
      </w:r>
    </w:p>
    <w:p w14:paraId="6068A066" w14:textId="77777777" w:rsidR="005D703A" w:rsidRDefault="005D703A" w:rsidP="005D703A">
      <w:pPr>
        <w:spacing w:after="160" w:line="259" w:lineRule="auto"/>
      </w:pPr>
      <w:r>
        <w:t>Parsons, C.J., Thesis and Project Work, Allen and Unwin, London, 1973.</w:t>
      </w:r>
    </w:p>
    <w:p w14:paraId="28DE4A77" w14:textId="77777777" w:rsidR="005D703A" w:rsidRDefault="005D703A" w:rsidP="005D703A">
      <w:pPr>
        <w:spacing w:after="160" w:line="259" w:lineRule="auto"/>
      </w:pPr>
      <w:proofErr w:type="spellStart"/>
      <w:r>
        <w:t>Trelease</w:t>
      </w:r>
      <w:proofErr w:type="spellEnd"/>
      <w:r>
        <w:t>, S.F., How to write Scientific and Technical Papers, M.I.T. Press,</w:t>
      </w:r>
    </w:p>
    <w:p w14:paraId="72DB6FCC" w14:textId="77777777" w:rsidR="005D703A" w:rsidRDefault="005D703A" w:rsidP="005D703A">
      <w:pPr>
        <w:spacing w:after="160" w:line="259" w:lineRule="auto"/>
      </w:pPr>
      <w:r>
        <w:t>Cambridge, Mass., 196</w:t>
      </w:r>
    </w:p>
    <w:p w14:paraId="675CEAA1" w14:textId="77777777" w:rsidR="005D703A" w:rsidRDefault="005D703A" w:rsidP="005D703A">
      <w:pPr>
        <w:spacing w:after="160" w:line="259" w:lineRule="auto"/>
      </w:pPr>
    </w:p>
    <w:p w14:paraId="72A216B3" w14:textId="77777777" w:rsidR="005D703A" w:rsidRDefault="005D703A" w:rsidP="005D703A">
      <w:pPr>
        <w:spacing w:after="160" w:line="259" w:lineRule="auto"/>
      </w:pPr>
      <w:r>
        <w:t xml:space="preserve">Reichard, R. and Johnson, S.K. (2011) Leader self-development as organizational strategy. The Leadership Quarterly, 22 (1), pp.32-42 </w:t>
      </w:r>
    </w:p>
    <w:p w14:paraId="4F4DC6AA" w14:textId="77777777" w:rsidR="005D703A" w:rsidRDefault="005D703A" w:rsidP="005D703A">
      <w:pPr>
        <w:spacing w:after="160" w:line="259" w:lineRule="auto"/>
      </w:pPr>
    </w:p>
    <w:p w14:paraId="75CB487D" w14:textId="77777777" w:rsidR="005D703A" w:rsidRDefault="005D703A" w:rsidP="005D703A">
      <w:pPr>
        <w:spacing w:after="160" w:line="259" w:lineRule="auto"/>
      </w:pPr>
      <w:r>
        <w:t xml:space="preserve">Franke, F.R. and </w:t>
      </w:r>
      <w:proofErr w:type="spellStart"/>
      <w:r>
        <w:t>Chasim</w:t>
      </w:r>
      <w:proofErr w:type="spellEnd"/>
      <w:r>
        <w:t xml:space="preserve">, B. (1981) Peasants, peanuts, </w:t>
      </w:r>
      <w:proofErr w:type="gramStart"/>
      <w:r>
        <w:t>profits</w:t>
      </w:r>
      <w:proofErr w:type="gramEnd"/>
      <w:r>
        <w:t xml:space="preserve"> and pastoralists. Ecologist, v.11 (4), pp.156-168</w:t>
      </w:r>
    </w:p>
    <w:p w14:paraId="12A8D05C" w14:textId="77777777" w:rsidR="005D703A" w:rsidRDefault="005D703A" w:rsidP="005D703A">
      <w:pPr>
        <w:spacing w:after="160" w:line="259" w:lineRule="auto"/>
      </w:pPr>
    </w:p>
    <w:p w14:paraId="714E1117" w14:textId="77777777" w:rsidR="005D703A" w:rsidRDefault="005D703A" w:rsidP="005D703A">
      <w:pPr>
        <w:spacing w:after="160" w:line="259" w:lineRule="auto"/>
      </w:pPr>
      <w:r>
        <w:t>Reichard, R. and Johnson, S.K. (2011) Leader self-development as organizational strategy. The Leadership Quarterly, 22 (1), pp.32-42</w:t>
      </w:r>
    </w:p>
    <w:p w14:paraId="5AF29DFC" w14:textId="77777777" w:rsidR="005D703A" w:rsidRDefault="005D703A" w:rsidP="005D703A">
      <w:pPr>
        <w:spacing w:after="160" w:line="259" w:lineRule="auto"/>
      </w:pPr>
      <w:r>
        <w:t xml:space="preserve">Franke, F.R. and </w:t>
      </w:r>
      <w:proofErr w:type="spellStart"/>
      <w:r>
        <w:t>Chasim</w:t>
      </w:r>
      <w:proofErr w:type="spellEnd"/>
      <w:r>
        <w:t xml:space="preserve">, B. (1981) Peasants, peanuts, </w:t>
      </w:r>
      <w:proofErr w:type="gramStart"/>
      <w:r>
        <w:t>profits</w:t>
      </w:r>
      <w:proofErr w:type="gramEnd"/>
      <w:r>
        <w:t xml:space="preserve"> and pastoralists. Ecologist, v.11 (4), pp.156-168</w:t>
      </w:r>
      <w:r>
        <w:cr/>
      </w:r>
    </w:p>
    <w:p w14:paraId="28A3A57D" w14:textId="77777777" w:rsidR="005D703A" w:rsidRDefault="005D703A" w:rsidP="005D703A">
      <w:pPr>
        <w:spacing w:after="160" w:line="259" w:lineRule="auto"/>
      </w:pPr>
    </w:p>
    <w:p w14:paraId="29107731" w14:textId="77777777" w:rsidR="005D703A" w:rsidRPr="00330088" w:rsidRDefault="005D703A" w:rsidP="005D703A">
      <w:pPr>
        <w:spacing w:after="160" w:line="259" w:lineRule="auto"/>
      </w:pPr>
      <w:proofErr w:type="spellStart"/>
      <w:r w:rsidRPr="00330088">
        <w:t>Mavi</w:t>
      </w:r>
      <w:proofErr w:type="spellEnd"/>
      <w:r w:rsidRPr="00330088">
        <w:t>, A., (2020), “A New Dataset and Proposed Convolutional Neural Network Architecture for Classification of American Sign Language Digits”, arXiv:2011.08927</w:t>
      </w:r>
    </w:p>
    <w:p w14:paraId="77B950EA" w14:textId="77777777" w:rsidR="005D703A" w:rsidRDefault="005D703A" w:rsidP="005D703A">
      <w:pPr>
        <w:spacing w:after="160" w:line="259" w:lineRule="auto"/>
      </w:pPr>
    </w:p>
    <w:p w14:paraId="1B62111A" w14:textId="77777777" w:rsidR="005D703A" w:rsidRDefault="005D703A" w:rsidP="005D703A">
      <w:pPr>
        <w:spacing w:after="160" w:line="259" w:lineRule="auto"/>
      </w:pPr>
      <w:proofErr w:type="spellStart"/>
      <w:r w:rsidRPr="00D44865">
        <w:t>I.</w:t>
      </w:r>
      <w:proofErr w:type="gramStart"/>
      <w:r w:rsidRPr="00D44865">
        <w:t>A.Adeyanju</w:t>
      </w:r>
      <w:proofErr w:type="spellEnd"/>
      <w:proofErr w:type="gramEnd"/>
      <w:r>
        <w:t xml:space="preserve">, </w:t>
      </w:r>
      <w:proofErr w:type="spellStart"/>
      <w:r w:rsidRPr="00D44865">
        <w:t>O.O.Bello</w:t>
      </w:r>
      <w:proofErr w:type="spellEnd"/>
      <w:r>
        <w:t xml:space="preserve">, </w:t>
      </w:r>
      <w:proofErr w:type="spellStart"/>
      <w:r w:rsidRPr="00D44865">
        <w:t>M.A.Adegboye</w:t>
      </w:r>
      <w:proofErr w:type="spellEnd"/>
      <w:r>
        <w:t xml:space="preserve"> (2021) </w:t>
      </w:r>
      <w:r w:rsidRPr="00D44865">
        <w:t>Machine learning methods for sign language recognition: A critical review and analysis</w:t>
      </w:r>
      <w:r>
        <w:t xml:space="preserve">. Intelligent Systems with Applications v.12,  </w:t>
      </w:r>
      <w:hyperlink r:id="rId84" w:history="1">
        <w:r w:rsidRPr="009319A7">
          <w:rPr>
            <w:rStyle w:val="Hyperlink"/>
            <w:rFonts w:ascii="Arial" w:hAnsi="Arial" w:cs="Arial"/>
            <w:sz w:val="21"/>
            <w:szCs w:val="21"/>
          </w:rPr>
          <w:t>https://doi.org/10.1016/j.iswa.2021.200056</w:t>
        </w:r>
      </w:hyperlink>
    </w:p>
    <w:p w14:paraId="1C36E219" w14:textId="77777777" w:rsidR="005D703A" w:rsidRDefault="005D703A" w:rsidP="005D703A">
      <w:pPr>
        <w:spacing w:after="160" w:line="259" w:lineRule="auto"/>
      </w:pPr>
    </w:p>
    <w:p w14:paraId="008C8FC9" w14:textId="77777777" w:rsidR="005D703A" w:rsidRDefault="005D703A" w:rsidP="005D703A">
      <w:pPr>
        <w:spacing w:after="160" w:line="259" w:lineRule="auto"/>
      </w:pPr>
      <w:r>
        <w:t xml:space="preserve">S. </w:t>
      </w:r>
      <w:proofErr w:type="spellStart"/>
      <w:r>
        <w:t>Subburaj</w:t>
      </w:r>
      <w:proofErr w:type="spellEnd"/>
      <w:r>
        <w:t xml:space="preserve">, S. </w:t>
      </w:r>
      <w:proofErr w:type="spellStart"/>
      <w:r>
        <w:t>Murugavalli</w:t>
      </w:r>
      <w:proofErr w:type="spellEnd"/>
      <w:r>
        <w:t xml:space="preserve"> (2022</w:t>
      </w:r>
      <w:proofErr w:type="gramStart"/>
      <w:r>
        <w:t>)  Survey</w:t>
      </w:r>
      <w:proofErr w:type="gramEnd"/>
      <w:r>
        <w:t xml:space="preserve"> on sign language recognition in context of vision-based and deep learning . Measurement: Sensors, v.23, </w:t>
      </w:r>
      <w:hyperlink r:id="rId85" w:history="1">
        <w:r w:rsidRPr="009319A7">
          <w:rPr>
            <w:rStyle w:val="Hyperlink"/>
            <w:rFonts w:ascii="Arial" w:hAnsi="Arial" w:cs="Arial"/>
            <w:sz w:val="21"/>
            <w:szCs w:val="21"/>
          </w:rPr>
          <w:t>https://doi.org/10.1016/j.measen.2022.100385</w:t>
        </w:r>
      </w:hyperlink>
    </w:p>
    <w:p w14:paraId="2B74B610" w14:textId="77777777" w:rsidR="005D703A" w:rsidRDefault="005D703A" w:rsidP="005D703A">
      <w:pPr>
        <w:spacing w:after="160" w:line="259" w:lineRule="auto"/>
      </w:pPr>
      <w:r w:rsidRPr="00D57B84">
        <w:lastRenderedPageBreak/>
        <w:t>S.M. Kamal, Y. Chen, S. Li, X. Shi, J. Zheng</w:t>
      </w:r>
      <w:r>
        <w:t xml:space="preserve"> (2019) ,</w:t>
      </w:r>
      <w:r w:rsidRPr="00D57B84">
        <w:rPr>
          <w:b/>
          <w:bCs/>
        </w:rPr>
        <w:t>Technical approaches to Chinese sign language processing: A review</w:t>
      </w:r>
      <w:r>
        <w:rPr>
          <w:b/>
          <w:bCs/>
        </w:rPr>
        <w:t xml:space="preserve">, </w:t>
      </w:r>
      <w:r w:rsidRPr="00D57B84">
        <w:t>IEEE Access, 7 (2019), pp. 96926-96935, </w:t>
      </w:r>
      <w:hyperlink r:id="rId86" w:tgtFrame="_blank" w:history="1">
        <w:r w:rsidRPr="00D57B84">
          <w:rPr>
            <w:rStyle w:val="Hyperlink"/>
          </w:rPr>
          <w:t>10.1109/ACCESS.2019.2929174</w:t>
        </w:r>
      </w:hyperlink>
    </w:p>
    <w:p w14:paraId="37794574" w14:textId="77777777" w:rsidR="005D703A" w:rsidRPr="00246B87" w:rsidRDefault="005D703A" w:rsidP="005D703A">
      <w:pPr>
        <w:spacing w:after="160" w:line="259" w:lineRule="auto"/>
      </w:pPr>
      <w:r w:rsidRPr="00246B87">
        <w:t>Suharjito, R. Anderson, F. </w:t>
      </w:r>
      <w:proofErr w:type="spellStart"/>
      <w:r w:rsidRPr="00246B87">
        <w:t>Wiryana</w:t>
      </w:r>
      <w:proofErr w:type="spellEnd"/>
      <w:r w:rsidRPr="00246B87">
        <w:t>, M.C. </w:t>
      </w:r>
      <w:proofErr w:type="spellStart"/>
      <w:r w:rsidRPr="00246B87">
        <w:t>Ariesta</w:t>
      </w:r>
      <w:proofErr w:type="spellEnd"/>
      <w:r w:rsidRPr="00246B87">
        <w:t>, G.P Kusuma</w:t>
      </w:r>
      <w:r>
        <w:t xml:space="preserve"> (2017) </w:t>
      </w:r>
      <w:r w:rsidRPr="00246B87">
        <w:rPr>
          <w:b/>
          <w:bCs/>
        </w:rPr>
        <w:t>Sign language recognition application systems for deaf-mute people: A review based on input-process-output</w:t>
      </w:r>
      <w:r>
        <w:rPr>
          <w:b/>
          <w:bCs/>
        </w:rPr>
        <w:t xml:space="preserve">, </w:t>
      </w:r>
      <w:r w:rsidRPr="00246B87">
        <w:t>Procedia Computer Science, 116 (2017), pp. 441-448, </w:t>
      </w:r>
      <w:hyperlink r:id="rId87" w:tgtFrame="_blank" w:history="1">
        <w:r w:rsidRPr="00246B87">
          <w:rPr>
            <w:rStyle w:val="Hyperlink"/>
          </w:rPr>
          <w:t>10.1016/j.procs.2017.10.028</w:t>
        </w:r>
      </w:hyperlink>
    </w:p>
    <w:p w14:paraId="426A369D" w14:textId="77777777" w:rsidR="005D703A" w:rsidRDefault="005D703A" w:rsidP="005D703A">
      <w:pPr>
        <w:spacing w:after="160" w:line="259" w:lineRule="auto"/>
      </w:pPr>
    </w:p>
    <w:p w14:paraId="7FBE017E" w14:textId="77777777" w:rsidR="005D703A" w:rsidRPr="008132F8" w:rsidRDefault="005D703A" w:rsidP="005D703A">
      <w:pPr>
        <w:spacing w:after="160" w:line="259" w:lineRule="auto"/>
      </w:pPr>
      <w:r w:rsidRPr="008132F8">
        <w:t>R. </w:t>
      </w:r>
      <w:proofErr w:type="spellStart"/>
      <w:r w:rsidRPr="008132F8">
        <w:t>Akmeliawati</w:t>
      </w:r>
      <w:proofErr w:type="spellEnd"/>
      <w:r w:rsidRPr="008132F8">
        <w:t>, M.P. </w:t>
      </w:r>
      <w:proofErr w:type="spellStart"/>
      <w:r w:rsidRPr="008132F8">
        <w:t>Ooi</w:t>
      </w:r>
      <w:proofErr w:type="spellEnd"/>
      <w:r w:rsidRPr="008132F8">
        <w:t>, Y.C. </w:t>
      </w:r>
      <w:proofErr w:type="spellStart"/>
      <w:r w:rsidRPr="008132F8">
        <w:t>Kuang</w:t>
      </w:r>
      <w:proofErr w:type="spellEnd"/>
      <w:r>
        <w:t xml:space="preserve"> (2007) </w:t>
      </w:r>
      <w:r w:rsidRPr="008132F8">
        <w:rPr>
          <w:b/>
          <w:bCs/>
        </w:rPr>
        <w:t xml:space="preserve">Real-time Malaysian sign language translation using </w:t>
      </w:r>
      <w:proofErr w:type="spellStart"/>
      <w:r w:rsidRPr="008132F8">
        <w:rPr>
          <w:b/>
          <w:bCs/>
        </w:rPr>
        <w:t>colour</w:t>
      </w:r>
      <w:proofErr w:type="spellEnd"/>
      <w:r w:rsidRPr="008132F8">
        <w:rPr>
          <w:b/>
          <w:bCs/>
        </w:rPr>
        <w:t xml:space="preserve"> segmentation and neural network</w:t>
      </w:r>
      <w:r w:rsidRPr="008132F8">
        <w:t xml:space="preserve"> IEEE Instrumentation &amp; Measurement Technology Conference IMTC 2007, Warsaw (2007), pp. 1-6</w:t>
      </w:r>
    </w:p>
    <w:p w14:paraId="374C4485" w14:textId="77777777" w:rsidR="005D703A" w:rsidRDefault="005D703A" w:rsidP="005D703A">
      <w:pPr>
        <w:spacing w:after="160" w:line="259" w:lineRule="auto"/>
      </w:pPr>
    </w:p>
    <w:p w14:paraId="03ED8500" w14:textId="77777777" w:rsidR="005D703A" w:rsidRPr="00246B87" w:rsidRDefault="005D703A" w:rsidP="005D703A">
      <w:pPr>
        <w:spacing w:after="160" w:line="259" w:lineRule="auto"/>
      </w:pPr>
      <w:r w:rsidRPr="00246B87">
        <w:t>T. </w:t>
      </w:r>
      <w:proofErr w:type="spellStart"/>
      <w:r w:rsidRPr="00246B87">
        <w:t>Raghuveera</w:t>
      </w:r>
      <w:proofErr w:type="spellEnd"/>
      <w:r w:rsidRPr="00246B87">
        <w:t>, R. Deepthi, R. </w:t>
      </w:r>
      <w:proofErr w:type="spellStart"/>
      <w:r w:rsidRPr="00246B87">
        <w:t>Mangalashri</w:t>
      </w:r>
      <w:proofErr w:type="spellEnd"/>
      <w:r w:rsidRPr="00246B87">
        <w:t>, </w:t>
      </w:r>
      <w:proofErr w:type="gramStart"/>
      <w:r w:rsidRPr="00246B87">
        <w:rPr>
          <w:i/>
          <w:iCs/>
        </w:rPr>
        <w:t>et al.</w:t>
      </w:r>
      <w:r>
        <w:rPr>
          <w:i/>
          <w:iCs/>
        </w:rPr>
        <w:t>(</w:t>
      </w:r>
      <w:proofErr w:type="gramEnd"/>
      <w:r>
        <w:rPr>
          <w:i/>
          <w:iCs/>
        </w:rPr>
        <w:t xml:space="preserve">2020) </w:t>
      </w:r>
      <w:r w:rsidRPr="00246B87">
        <w:rPr>
          <w:b/>
          <w:bCs/>
        </w:rPr>
        <w:t>A depth-based Indian sign language recognition using Microsoft Kinect</w:t>
      </w:r>
      <w:r>
        <w:rPr>
          <w:b/>
          <w:bCs/>
        </w:rPr>
        <w:t xml:space="preserve"> </w:t>
      </w:r>
      <w:proofErr w:type="spellStart"/>
      <w:r w:rsidRPr="00246B87">
        <w:t>Sādhanā</w:t>
      </w:r>
      <w:proofErr w:type="spellEnd"/>
      <w:r w:rsidRPr="00246B87">
        <w:t>, 45 (2020), p. 34, </w:t>
      </w:r>
      <w:hyperlink r:id="rId88" w:tgtFrame="_blank" w:history="1">
        <w:r w:rsidRPr="00246B87">
          <w:rPr>
            <w:rStyle w:val="Hyperlink"/>
          </w:rPr>
          <w:t>10.1007/s12046-019-1250-6</w:t>
        </w:r>
      </w:hyperlink>
    </w:p>
    <w:p w14:paraId="4A140CF1" w14:textId="77777777" w:rsidR="005D703A" w:rsidRDefault="005D703A" w:rsidP="005D703A">
      <w:pPr>
        <w:spacing w:after="160" w:line="259" w:lineRule="auto"/>
      </w:pPr>
    </w:p>
    <w:p w14:paraId="7E415F60" w14:textId="77777777" w:rsidR="005D703A" w:rsidRPr="008132F8" w:rsidRDefault="005D703A" w:rsidP="005D703A">
      <w:pPr>
        <w:spacing w:after="160" w:line="259" w:lineRule="auto"/>
      </w:pPr>
      <w:r w:rsidRPr="008132F8">
        <w:t>P.C. Badhe, V. Kulkarni</w:t>
      </w:r>
      <w:r>
        <w:t xml:space="preserve"> (2015) </w:t>
      </w:r>
      <w:r w:rsidRPr="008132F8">
        <w:rPr>
          <w:b/>
          <w:bCs/>
        </w:rPr>
        <w:t xml:space="preserve">Indian sign language translator using gesture recognition </w:t>
      </w:r>
      <w:proofErr w:type="gramStart"/>
      <w:r w:rsidRPr="008132F8">
        <w:rPr>
          <w:b/>
          <w:bCs/>
        </w:rPr>
        <w:t>algorithm</w:t>
      </w:r>
      <w:r>
        <w:rPr>
          <w:b/>
          <w:bCs/>
        </w:rPr>
        <w:t xml:space="preserve"> </w:t>
      </w:r>
      <w:r w:rsidRPr="008132F8">
        <w:t xml:space="preserve"> IEEE</w:t>
      </w:r>
      <w:proofErr w:type="gramEnd"/>
      <w:r w:rsidRPr="008132F8">
        <w:t xml:space="preserve"> International Conference on Computer Graphics, Vision and Information Security (CGVIS), Bhubaneswar (2015), pp. 195-200</w:t>
      </w:r>
    </w:p>
    <w:p w14:paraId="2CF4E04F" w14:textId="77777777" w:rsidR="005D703A" w:rsidRDefault="005D703A" w:rsidP="005D703A">
      <w:pPr>
        <w:spacing w:after="160" w:line="259" w:lineRule="auto"/>
      </w:pPr>
    </w:p>
    <w:p w14:paraId="494E090C" w14:textId="77777777" w:rsidR="005D703A" w:rsidRDefault="005D703A" w:rsidP="005D703A">
      <w:pPr>
        <w:spacing w:after="160" w:line="259" w:lineRule="auto"/>
        <w:rPr>
          <w:rStyle w:val="Hyperlink"/>
        </w:rPr>
      </w:pPr>
      <w:r w:rsidRPr="008132F8">
        <w:t>M. Egmont-Petersen, D. De Ridder, H. </w:t>
      </w:r>
      <w:proofErr w:type="spellStart"/>
      <w:r w:rsidRPr="008132F8">
        <w:t>Handels</w:t>
      </w:r>
      <w:proofErr w:type="spellEnd"/>
      <w:r>
        <w:t xml:space="preserve"> (2002) </w:t>
      </w:r>
      <w:r w:rsidRPr="008132F8">
        <w:rPr>
          <w:b/>
          <w:bCs/>
        </w:rPr>
        <w:t>Image processing with neural networks- A review</w:t>
      </w:r>
      <w:r>
        <w:rPr>
          <w:b/>
          <w:bCs/>
        </w:rPr>
        <w:t xml:space="preserve">. </w:t>
      </w:r>
      <w:r w:rsidRPr="008132F8">
        <w:t>Pattern Recognition, 35 (10) (2002), pp. 2279-2301, </w:t>
      </w:r>
      <w:hyperlink r:id="rId89" w:tgtFrame="_blank" w:history="1">
        <w:r w:rsidRPr="008132F8">
          <w:rPr>
            <w:rStyle w:val="Hyperlink"/>
          </w:rPr>
          <w:t>10.1016/S0031-3203(01)00178-9</w:t>
        </w:r>
      </w:hyperlink>
    </w:p>
    <w:p w14:paraId="51BDDCBD" w14:textId="77777777" w:rsidR="005D703A" w:rsidRPr="008132F8" w:rsidRDefault="005D703A" w:rsidP="005D703A">
      <w:pPr>
        <w:spacing w:after="160" w:line="259" w:lineRule="auto"/>
      </w:pPr>
    </w:p>
    <w:p w14:paraId="7BCA0E28" w14:textId="77777777" w:rsidR="005D703A" w:rsidRPr="008132F8" w:rsidRDefault="005D703A" w:rsidP="005D703A">
      <w:pPr>
        <w:spacing w:after="160" w:line="259" w:lineRule="auto"/>
      </w:pPr>
      <w:r w:rsidRPr="008132F8">
        <w:t>S.B. Patil, G.R. Sinha</w:t>
      </w:r>
      <w:r>
        <w:t xml:space="preserve"> (2017) </w:t>
      </w:r>
      <w:r w:rsidRPr="008132F8">
        <w:rPr>
          <w:b/>
          <w:bCs/>
        </w:rPr>
        <w:t>Distinctive feature extraction for Indian sign language (ISL) gesture using scale invariant feature transform (SIFT)</w:t>
      </w:r>
      <w:r>
        <w:rPr>
          <w:b/>
          <w:bCs/>
        </w:rPr>
        <w:t xml:space="preserve"> </w:t>
      </w:r>
      <w:r w:rsidRPr="008132F8">
        <w:t>Journal of The Institution of Engineers (India): Series B, 98 (1) , pp. 19-26, </w:t>
      </w:r>
      <w:hyperlink r:id="rId90" w:tgtFrame="_blank" w:history="1">
        <w:r w:rsidRPr="008132F8">
          <w:rPr>
            <w:rStyle w:val="Hyperlink"/>
          </w:rPr>
          <w:t>10.1007/s40031-016-0250-8</w:t>
        </w:r>
      </w:hyperlink>
    </w:p>
    <w:p w14:paraId="118E0A06" w14:textId="77777777" w:rsidR="005D703A" w:rsidRDefault="005D703A" w:rsidP="005D703A">
      <w:pPr>
        <w:spacing w:after="160" w:line="259" w:lineRule="auto"/>
      </w:pPr>
    </w:p>
    <w:p w14:paraId="11233477" w14:textId="77777777" w:rsidR="005D703A" w:rsidRDefault="005D703A" w:rsidP="005D703A">
      <w:pPr>
        <w:spacing w:after="160" w:line="259" w:lineRule="auto"/>
        <w:rPr>
          <w:rStyle w:val="Hyperlink"/>
        </w:rPr>
      </w:pPr>
      <w:r w:rsidRPr="008132F8">
        <w:t>S. Khalid, T. Khalil, S. Nasreen</w:t>
      </w:r>
      <w:r>
        <w:t xml:space="preserve"> (2014</w:t>
      </w:r>
      <w:proofErr w:type="gramStart"/>
      <w:r>
        <w:t xml:space="preserve">)  </w:t>
      </w:r>
      <w:r w:rsidRPr="008132F8">
        <w:rPr>
          <w:b/>
          <w:bCs/>
        </w:rPr>
        <w:t>A</w:t>
      </w:r>
      <w:proofErr w:type="gramEnd"/>
      <w:r w:rsidRPr="008132F8">
        <w:rPr>
          <w:b/>
          <w:bCs/>
        </w:rPr>
        <w:t xml:space="preserve"> survey of feature selection and feature extraction techniques in machine learning</w:t>
      </w:r>
      <w:r>
        <w:rPr>
          <w:b/>
          <w:bCs/>
        </w:rPr>
        <w:t xml:space="preserve">. </w:t>
      </w:r>
      <w:r w:rsidRPr="008132F8">
        <w:t xml:space="preserve">Proceedings of the 2014 science and information conference, SAI </w:t>
      </w:r>
      <w:proofErr w:type="gramStart"/>
      <w:r w:rsidRPr="008132F8">
        <w:t>2014 ,</w:t>
      </w:r>
      <w:proofErr w:type="gramEnd"/>
      <w:r w:rsidRPr="008132F8">
        <w:t xml:space="preserve"> pp. 372-378, </w:t>
      </w:r>
      <w:hyperlink r:id="rId91" w:tgtFrame="_blank" w:history="1">
        <w:r w:rsidRPr="008132F8">
          <w:rPr>
            <w:rStyle w:val="Hyperlink"/>
          </w:rPr>
          <w:t>10.1109/SAI.2014.6918213</w:t>
        </w:r>
      </w:hyperlink>
    </w:p>
    <w:p w14:paraId="0EA07A1F" w14:textId="77777777" w:rsidR="005D703A" w:rsidRPr="008132F8" w:rsidRDefault="005D703A" w:rsidP="005D703A">
      <w:pPr>
        <w:spacing w:after="160" w:line="259" w:lineRule="auto"/>
      </w:pPr>
    </w:p>
    <w:p w14:paraId="3D79B647" w14:textId="77777777" w:rsidR="005D703A" w:rsidRDefault="005D703A" w:rsidP="005D703A">
      <w:pPr>
        <w:spacing w:after="160" w:line="259" w:lineRule="auto"/>
      </w:pPr>
      <w:r w:rsidRPr="008C2AF5">
        <w:t>Wadhawan, A., Kumar, P. Deep learning-based sign language recognition system for static signs. </w:t>
      </w:r>
      <w:r w:rsidRPr="008C2AF5">
        <w:rPr>
          <w:i/>
          <w:iCs/>
        </w:rPr>
        <w:t xml:space="preserve">Neural </w:t>
      </w:r>
      <w:proofErr w:type="spellStart"/>
      <w:r w:rsidRPr="008C2AF5">
        <w:rPr>
          <w:i/>
          <w:iCs/>
        </w:rPr>
        <w:t>Comput</w:t>
      </w:r>
      <w:proofErr w:type="spellEnd"/>
      <w:r w:rsidRPr="008C2AF5">
        <w:rPr>
          <w:i/>
          <w:iCs/>
        </w:rPr>
        <w:t xml:space="preserve"> &amp; </w:t>
      </w:r>
      <w:proofErr w:type="spellStart"/>
      <w:r w:rsidRPr="008C2AF5">
        <w:rPr>
          <w:i/>
          <w:iCs/>
        </w:rPr>
        <w:t>Applic</w:t>
      </w:r>
      <w:proofErr w:type="spellEnd"/>
      <w:r w:rsidRPr="008C2AF5">
        <w:t> </w:t>
      </w:r>
      <w:r w:rsidRPr="008C2AF5">
        <w:rPr>
          <w:b/>
          <w:bCs/>
        </w:rPr>
        <w:t>32</w:t>
      </w:r>
      <w:r w:rsidRPr="008C2AF5">
        <w:t xml:space="preserve">, 7957–7968 (2020). </w:t>
      </w:r>
      <w:hyperlink r:id="rId92" w:history="1">
        <w:r w:rsidRPr="009319A7">
          <w:rPr>
            <w:rStyle w:val="Hyperlink"/>
          </w:rPr>
          <w:t>https://doi.org/10.1007/s00521-019-04691-y</w:t>
        </w:r>
      </w:hyperlink>
    </w:p>
    <w:p w14:paraId="0152926C" w14:textId="77777777" w:rsidR="005D703A" w:rsidRDefault="005D703A" w:rsidP="005D703A">
      <w:pPr>
        <w:spacing w:after="160" w:line="259" w:lineRule="auto"/>
      </w:pPr>
    </w:p>
    <w:p w14:paraId="57C7D76E" w14:textId="77777777" w:rsidR="005D703A" w:rsidRDefault="005D703A" w:rsidP="005D703A">
      <w:pPr>
        <w:spacing w:after="160" w:line="259" w:lineRule="auto"/>
      </w:pPr>
      <w:r w:rsidRPr="008C2AF5">
        <w:t>D. Rathi</w:t>
      </w:r>
      <w:r>
        <w:t xml:space="preserve"> (2018) </w:t>
      </w:r>
      <w:r w:rsidRPr="008C2AF5">
        <w:rPr>
          <w:b/>
          <w:bCs/>
        </w:rPr>
        <w:t xml:space="preserve">Optimization of Transfer Learning for Sign Language Recognition Targeting Mobile </w:t>
      </w:r>
      <w:proofErr w:type="gramStart"/>
      <w:r w:rsidRPr="008C2AF5">
        <w:rPr>
          <w:b/>
          <w:bCs/>
        </w:rPr>
        <w:t>Platform</w:t>
      </w:r>
      <w:r>
        <w:t xml:space="preserve">  </w:t>
      </w:r>
      <w:proofErr w:type="spellStart"/>
      <w:r w:rsidRPr="008C2AF5">
        <w:t>arXiv</w:t>
      </w:r>
      <w:proofErr w:type="spellEnd"/>
      <w:proofErr w:type="gramEnd"/>
      <w:r w:rsidRPr="008C2AF5">
        <w:t xml:space="preserve"> preprint arXiv:1805.06618</w:t>
      </w:r>
    </w:p>
    <w:p w14:paraId="28A07885" w14:textId="77777777" w:rsidR="005D703A" w:rsidRPr="008C2AF5" w:rsidRDefault="005D703A" w:rsidP="005D703A">
      <w:pPr>
        <w:spacing w:after="160" w:line="259" w:lineRule="auto"/>
      </w:pPr>
    </w:p>
    <w:p w14:paraId="2F3C584A" w14:textId="77777777" w:rsidR="005D703A" w:rsidRDefault="005D703A" w:rsidP="005D703A">
      <w:pPr>
        <w:spacing w:after="160" w:line="259" w:lineRule="auto"/>
      </w:pPr>
      <w:r w:rsidRPr="008C2AF5">
        <w:t>S. Masood, H.C. Thuwal, A. Srivastava, S. Satapathy, V. Bhateja, S. Das</w:t>
      </w:r>
      <w:r>
        <w:t xml:space="preserve"> (2018) </w:t>
      </w:r>
      <w:r w:rsidRPr="008C2AF5">
        <w:rPr>
          <w:b/>
          <w:bCs/>
        </w:rPr>
        <w:t>American sign language character recognition using convolution neural network</w:t>
      </w:r>
      <w:r>
        <w:rPr>
          <w:b/>
          <w:bCs/>
        </w:rPr>
        <w:t xml:space="preserve">. </w:t>
      </w:r>
      <w:r w:rsidRPr="008C2AF5">
        <w:t>Smart Computing and Informatics. Smart Innovation Systems and Technologies, vol. 78, Springer, Singapore (2018)</w:t>
      </w:r>
    </w:p>
    <w:p w14:paraId="3913DDC8" w14:textId="77777777" w:rsidR="005D703A" w:rsidRDefault="005D703A" w:rsidP="005D703A">
      <w:pPr>
        <w:spacing w:after="160" w:line="259" w:lineRule="auto"/>
      </w:pPr>
    </w:p>
    <w:p w14:paraId="4A3025C3" w14:textId="77777777" w:rsidR="005D703A" w:rsidRPr="00FA5963" w:rsidRDefault="005D703A" w:rsidP="005D703A">
      <w:pPr>
        <w:spacing w:after="160" w:line="259" w:lineRule="auto"/>
      </w:pPr>
      <w:r w:rsidRPr="00FA5963">
        <w:t>K. </w:t>
      </w:r>
      <w:proofErr w:type="spellStart"/>
      <w:r w:rsidRPr="00FA5963">
        <w:t>Simonyan</w:t>
      </w:r>
      <w:proofErr w:type="spellEnd"/>
      <w:r w:rsidRPr="00FA5963">
        <w:t>, A. Zisserman</w:t>
      </w:r>
      <w:r>
        <w:t xml:space="preserve"> (2015) </w:t>
      </w:r>
      <w:r w:rsidRPr="00FA5963">
        <w:rPr>
          <w:b/>
          <w:bCs/>
        </w:rPr>
        <w:t xml:space="preserve">Very deep convolutional networks for large-scale image </w:t>
      </w:r>
      <w:proofErr w:type="gramStart"/>
      <w:r w:rsidRPr="00FA5963">
        <w:rPr>
          <w:b/>
          <w:bCs/>
        </w:rPr>
        <w:t>recognition</w:t>
      </w:r>
      <w:r>
        <w:rPr>
          <w:b/>
          <w:bCs/>
        </w:rPr>
        <w:t xml:space="preserve"> .</w:t>
      </w:r>
      <w:proofErr w:type="gramEnd"/>
      <w:r>
        <w:rPr>
          <w:b/>
          <w:bCs/>
        </w:rPr>
        <w:t xml:space="preserve"> </w:t>
      </w:r>
      <w:r w:rsidRPr="00FA5963">
        <w:t>International Conference on Learning Representations, ICLR (2015)</w:t>
      </w:r>
    </w:p>
    <w:p w14:paraId="34257718" w14:textId="77777777" w:rsidR="005D703A" w:rsidRPr="008C2AF5" w:rsidRDefault="005D703A" w:rsidP="005D703A">
      <w:pPr>
        <w:spacing w:after="160" w:line="259" w:lineRule="auto"/>
      </w:pPr>
    </w:p>
    <w:p w14:paraId="1C56919D" w14:textId="77777777" w:rsidR="005D703A" w:rsidRDefault="00000000" w:rsidP="005D703A">
      <w:pPr>
        <w:spacing w:after="160" w:line="259" w:lineRule="auto"/>
      </w:pPr>
      <w:hyperlink r:id="rId93" w:history="1">
        <w:r w:rsidR="005D703A" w:rsidRPr="00FE57F0">
          <w:t>Abdul Mannan</w:t>
        </w:r>
      </w:hyperlink>
      <w:r w:rsidR="005D703A" w:rsidRPr="00FE57F0">
        <w:t>, </w:t>
      </w:r>
      <w:hyperlink r:id="rId94" w:history="1">
        <w:r w:rsidR="005D703A" w:rsidRPr="00FE57F0">
          <w:t>Ahmed Abbasi</w:t>
        </w:r>
      </w:hyperlink>
      <w:r w:rsidR="005D703A" w:rsidRPr="00FE57F0">
        <w:t>, </w:t>
      </w:r>
      <w:hyperlink r:id="rId95" w:history="1">
        <w:r w:rsidR="005D703A" w:rsidRPr="00FE57F0">
          <w:t xml:space="preserve">Abdul Rehman </w:t>
        </w:r>
        <w:proofErr w:type="spellStart"/>
        <w:r w:rsidR="005D703A" w:rsidRPr="00FE57F0">
          <w:t>Javed</w:t>
        </w:r>
        <w:proofErr w:type="spellEnd"/>
      </w:hyperlink>
      <w:r w:rsidR="005D703A" w:rsidRPr="00FE57F0">
        <w:t>, </w:t>
      </w:r>
      <w:proofErr w:type="spellStart"/>
      <w:r w:rsidR="001A1C31">
        <w:fldChar w:fldCharType="begin"/>
      </w:r>
      <w:r w:rsidR="001A1C31">
        <w:instrText xml:space="preserve"> HYPERLINK "https://pubmed.ncbi.nlm.nih.gov/?term=Ahsan+A&amp;cauthor_id=35535197" </w:instrText>
      </w:r>
      <w:r w:rsidR="001A1C31">
        <w:fldChar w:fldCharType="separate"/>
      </w:r>
      <w:r w:rsidR="005D703A" w:rsidRPr="00FE57F0">
        <w:t>Anam</w:t>
      </w:r>
      <w:proofErr w:type="spellEnd"/>
      <w:r w:rsidR="005D703A" w:rsidRPr="00FE57F0">
        <w:t xml:space="preserve"> Ahsan</w:t>
      </w:r>
      <w:r w:rsidR="001A1C31">
        <w:fldChar w:fldCharType="end"/>
      </w:r>
      <w:r w:rsidR="005D703A" w:rsidRPr="00FE57F0">
        <w:t>, </w:t>
      </w:r>
      <w:proofErr w:type="spellStart"/>
      <w:r w:rsidR="001A1C31">
        <w:fldChar w:fldCharType="begin"/>
      </w:r>
      <w:r w:rsidR="001A1C31">
        <w:instrText xml:space="preserve"> HYPERLINK "https://pubmed.ncbi.nlm.nih.gov/?term=Gadekallu+TR&amp;cauthor_id=35535197" </w:instrText>
      </w:r>
      <w:r w:rsidR="001A1C31">
        <w:fldChar w:fldCharType="separate"/>
      </w:r>
      <w:r w:rsidR="005D703A" w:rsidRPr="00FE57F0">
        <w:t>Thippa</w:t>
      </w:r>
      <w:proofErr w:type="spellEnd"/>
      <w:r w:rsidR="005D703A" w:rsidRPr="00FE57F0">
        <w:t xml:space="preserve"> Reddy </w:t>
      </w:r>
      <w:proofErr w:type="spellStart"/>
      <w:r w:rsidR="005D703A" w:rsidRPr="00FE57F0">
        <w:t>Gadekallu</w:t>
      </w:r>
      <w:proofErr w:type="spellEnd"/>
      <w:r w:rsidR="001A1C31">
        <w:fldChar w:fldCharType="end"/>
      </w:r>
      <w:r w:rsidR="005D703A" w:rsidRPr="00FE57F0">
        <w:t>, </w:t>
      </w:r>
      <w:hyperlink r:id="rId96" w:history="1">
        <w:r w:rsidR="005D703A" w:rsidRPr="00FE57F0">
          <w:t>Qin Xin</w:t>
        </w:r>
      </w:hyperlink>
      <w:r w:rsidR="005D703A">
        <w:t xml:space="preserve"> (2022) </w:t>
      </w:r>
      <w:proofErr w:type="spellStart"/>
      <w:r w:rsidR="005D703A" w:rsidRPr="00FE57F0">
        <w:t>Hypertuned</w:t>
      </w:r>
      <w:proofErr w:type="spellEnd"/>
      <w:r w:rsidR="005D703A" w:rsidRPr="00FE57F0">
        <w:t xml:space="preserve"> Deep Convolutional Neural Network for Sign Language Recognition</w:t>
      </w:r>
      <w:r w:rsidR="005D703A">
        <w:t xml:space="preserve">. </w:t>
      </w:r>
      <w:r w:rsidR="005D703A" w:rsidRPr="00FE57F0">
        <w:t xml:space="preserve">Computational Intelligence and </w:t>
      </w:r>
      <w:proofErr w:type="gramStart"/>
      <w:r w:rsidR="005D703A" w:rsidRPr="00FE57F0">
        <w:t>Neuroscience</w:t>
      </w:r>
      <w:r w:rsidR="005D703A">
        <w:t xml:space="preserve"> </w:t>
      </w:r>
      <w:r w:rsidR="005D703A" w:rsidRPr="00FE57F0">
        <w:t xml:space="preserve"> Apr</w:t>
      </w:r>
      <w:proofErr w:type="gramEnd"/>
      <w:r w:rsidR="005D703A" w:rsidRPr="00FE57F0">
        <w:t xml:space="preserve"> 30;2022:1450822.</w:t>
      </w:r>
      <w:r w:rsidR="005D703A">
        <w:t xml:space="preserve"> </w:t>
      </w:r>
      <w:r w:rsidR="005D703A" w:rsidRPr="00FE57F0">
        <w:t> </w:t>
      </w:r>
      <w:proofErr w:type="spellStart"/>
      <w:r w:rsidR="005D703A" w:rsidRPr="00FE57F0">
        <w:t>doi</w:t>
      </w:r>
      <w:proofErr w:type="spellEnd"/>
      <w:r w:rsidR="005D703A" w:rsidRPr="00FE57F0">
        <w:t>: 10.1155/2022/1450822.</w:t>
      </w:r>
    </w:p>
    <w:p w14:paraId="401CE8DC" w14:textId="77777777" w:rsidR="005D703A" w:rsidRPr="00FE57F0" w:rsidRDefault="005D703A" w:rsidP="005D703A">
      <w:pPr>
        <w:spacing w:after="160" w:line="259" w:lineRule="auto"/>
      </w:pPr>
    </w:p>
    <w:p w14:paraId="301E1BEF" w14:textId="77777777" w:rsidR="005D703A" w:rsidRDefault="005D703A" w:rsidP="005D703A">
      <w:pPr>
        <w:spacing w:after="160" w:line="259" w:lineRule="auto"/>
      </w:pPr>
      <w:proofErr w:type="spellStart"/>
      <w:r>
        <w:t>Shagun</w:t>
      </w:r>
      <w:proofErr w:type="spellEnd"/>
      <w:r>
        <w:t xml:space="preserve"> </w:t>
      </w:r>
      <w:proofErr w:type="spellStart"/>
      <w:r>
        <w:t>Katocha</w:t>
      </w:r>
      <w:proofErr w:type="spellEnd"/>
      <w:r>
        <w:t xml:space="preserve">, </w:t>
      </w:r>
      <w:proofErr w:type="spellStart"/>
      <w:r>
        <w:t>VarshaSingh</w:t>
      </w:r>
      <w:proofErr w:type="spellEnd"/>
      <w:r>
        <w:t xml:space="preserve">, Uma Shanker Tiwary (2022) Indian Sign Language recognition system using SURF with SVM and CNN. Array v.14 </w:t>
      </w:r>
      <w:r w:rsidRPr="00021DA6">
        <w:t xml:space="preserve">Article 100141. </w:t>
      </w:r>
      <w:hyperlink r:id="rId97" w:tgtFrame="_blank" w:tooltip="Persistent link using digital object identifier" w:history="1">
        <w:r w:rsidRPr="00021DA6">
          <w:t>https://doi.org/10.1016/j.array.2022.100141</w:t>
        </w:r>
      </w:hyperlink>
    </w:p>
    <w:p w14:paraId="0E227BC4" w14:textId="77777777" w:rsidR="005D703A" w:rsidRDefault="005D703A" w:rsidP="005D703A">
      <w:pPr>
        <w:spacing w:after="160" w:line="259" w:lineRule="auto"/>
      </w:pPr>
    </w:p>
    <w:p w14:paraId="5BF2BCCF" w14:textId="77777777" w:rsidR="005D703A" w:rsidRDefault="005D703A" w:rsidP="005D703A">
      <w:pPr>
        <w:spacing w:after="160" w:line="259" w:lineRule="auto"/>
      </w:pPr>
      <w:proofErr w:type="spellStart"/>
      <w:r w:rsidRPr="007471E5">
        <w:t>Yirtici</w:t>
      </w:r>
      <w:proofErr w:type="spellEnd"/>
      <w:r w:rsidRPr="007471E5">
        <w:t xml:space="preserve">, T., </w:t>
      </w:r>
      <w:proofErr w:type="spellStart"/>
      <w:r w:rsidRPr="007471E5">
        <w:t>Yurtkan</w:t>
      </w:r>
      <w:proofErr w:type="spellEnd"/>
      <w:r w:rsidRPr="007471E5">
        <w:t>, K.</w:t>
      </w:r>
      <w:r>
        <w:t xml:space="preserve"> (2022</w:t>
      </w:r>
      <w:proofErr w:type="gramStart"/>
      <w:r>
        <w:t xml:space="preserve">) </w:t>
      </w:r>
      <w:r w:rsidRPr="007471E5">
        <w:t xml:space="preserve"> Regional</w:t>
      </w:r>
      <w:proofErr w:type="gramEnd"/>
      <w:r w:rsidRPr="007471E5">
        <w:t>-CNN-based enhanced Turkish sign language</w:t>
      </w:r>
      <w:r>
        <w:t xml:space="preserve"> </w:t>
      </w:r>
      <w:r w:rsidRPr="007471E5">
        <w:t>recognition. </w:t>
      </w:r>
      <w:proofErr w:type="spellStart"/>
      <w:r w:rsidRPr="007471E5">
        <w:t>SIViP</w:t>
      </w:r>
      <w:proofErr w:type="spellEnd"/>
      <w:r w:rsidRPr="007471E5">
        <w:t xml:space="preserve"> 16, 1305–1311  </w:t>
      </w:r>
      <w:hyperlink r:id="rId98" w:history="1">
        <w:r w:rsidRPr="009319A7">
          <w:rPr>
            <w:rStyle w:val="Hyperlink"/>
          </w:rPr>
          <w:t>https://doi.org/10.1007/s11760-021-02082-2</w:t>
        </w:r>
      </w:hyperlink>
    </w:p>
    <w:p w14:paraId="0A422A4B" w14:textId="77777777" w:rsidR="005D703A" w:rsidRDefault="005D703A" w:rsidP="005D703A">
      <w:pPr>
        <w:spacing w:after="160" w:line="259" w:lineRule="auto"/>
      </w:pPr>
    </w:p>
    <w:p w14:paraId="275D319A" w14:textId="77777777" w:rsidR="005D703A" w:rsidRDefault="005D703A" w:rsidP="005D703A">
      <w:pPr>
        <w:spacing w:after="160" w:line="259" w:lineRule="auto"/>
      </w:pPr>
      <w:r w:rsidRPr="007471E5">
        <w:t xml:space="preserve">Gupta, N. (2022). Sign Language Recognition Using Diverse Deep Learning Models. In: Sanyal, G., </w:t>
      </w:r>
      <w:proofErr w:type="spellStart"/>
      <w:r w:rsidRPr="007471E5">
        <w:t>Travieso</w:t>
      </w:r>
      <w:proofErr w:type="spellEnd"/>
      <w:r w:rsidRPr="007471E5">
        <w:t xml:space="preserve">-González, C.M., Awasthi, S., Pinto, C.M., </w:t>
      </w:r>
      <w:proofErr w:type="spellStart"/>
      <w:r w:rsidRPr="007471E5">
        <w:t>Purushothama</w:t>
      </w:r>
      <w:proofErr w:type="spellEnd"/>
      <w:r w:rsidRPr="007471E5">
        <w:t xml:space="preserve">, B.R. (eds) International Conference on Artificial Intelligence and Sustainable Engineering. Lecture Notes in Electrical Engineering, vol 837. Springer, Singapore. </w:t>
      </w:r>
      <w:hyperlink r:id="rId99" w:history="1">
        <w:r w:rsidRPr="009319A7">
          <w:rPr>
            <w:rStyle w:val="Hyperlink"/>
          </w:rPr>
          <w:t>https://doi.org/10.1007/978-981-16-8546-0_38</w:t>
        </w:r>
      </w:hyperlink>
    </w:p>
    <w:p w14:paraId="3D4496D2" w14:textId="77777777" w:rsidR="005D703A" w:rsidRDefault="005D703A" w:rsidP="005D703A">
      <w:pPr>
        <w:spacing w:after="160" w:line="259" w:lineRule="auto"/>
      </w:pPr>
      <w:r w:rsidRPr="006425E2">
        <w:t>Sharma, S., Kumar, K. ASL-3DCNN: American sign language recognition technique using 3-D convolutional neural networks. </w:t>
      </w:r>
      <w:proofErr w:type="spellStart"/>
      <w:r w:rsidRPr="006425E2">
        <w:rPr>
          <w:i/>
          <w:iCs/>
        </w:rPr>
        <w:t>Multimed</w:t>
      </w:r>
      <w:proofErr w:type="spellEnd"/>
      <w:r w:rsidRPr="006425E2">
        <w:rPr>
          <w:i/>
          <w:iCs/>
        </w:rPr>
        <w:t xml:space="preserve"> Tools Appl</w:t>
      </w:r>
      <w:r w:rsidRPr="006425E2">
        <w:t> </w:t>
      </w:r>
      <w:r w:rsidRPr="006425E2">
        <w:rPr>
          <w:b/>
          <w:bCs/>
        </w:rPr>
        <w:t>80</w:t>
      </w:r>
      <w:r w:rsidRPr="006425E2">
        <w:t xml:space="preserve">, 26319–26331 (2021). </w:t>
      </w:r>
      <w:hyperlink r:id="rId100" w:history="1">
        <w:r w:rsidRPr="009319A7">
          <w:rPr>
            <w:rStyle w:val="Hyperlink"/>
          </w:rPr>
          <w:t>https://doi.org/10.1007/s11042-021-10768-5</w:t>
        </w:r>
      </w:hyperlink>
    </w:p>
    <w:p w14:paraId="0B5AC0C5" w14:textId="77777777" w:rsidR="005D703A" w:rsidRDefault="005D703A" w:rsidP="005D703A">
      <w:pPr>
        <w:spacing w:after="160" w:line="259" w:lineRule="auto"/>
        <w:rPr>
          <w:rStyle w:val="Hyperlink"/>
        </w:rPr>
      </w:pPr>
      <w:proofErr w:type="spellStart"/>
      <w:r w:rsidRPr="003548CC">
        <w:t>Bheda</w:t>
      </w:r>
      <w:proofErr w:type="spellEnd"/>
      <w:r w:rsidRPr="003548CC">
        <w:t xml:space="preserve"> V, </w:t>
      </w:r>
      <w:proofErr w:type="spellStart"/>
      <w:r w:rsidRPr="003548CC">
        <w:t>Radpour</w:t>
      </w:r>
      <w:proofErr w:type="spellEnd"/>
      <w:r w:rsidRPr="003548CC">
        <w:t xml:space="preserve"> D (2017) Using deep convolutional networks for gesture recognition in American sign language. </w:t>
      </w:r>
      <w:proofErr w:type="spellStart"/>
      <w:r w:rsidRPr="003548CC">
        <w:t>arXiv</w:t>
      </w:r>
      <w:proofErr w:type="spellEnd"/>
      <w:r w:rsidRPr="003548CC">
        <w:t xml:space="preserve"> preprint </w:t>
      </w:r>
      <w:hyperlink r:id="rId101" w:history="1">
        <w:r w:rsidRPr="003548CC">
          <w:rPr>
            <w:rStyle w:val="Hyperlink"/>
          </w:rPr>
          <w:t>arXiv:1710.06836</w:t>
        </w:r>
      </w:hyperlink>
    </w:p>
    <w:p w14:paraId="33A20E2C" w14:textId="77777777" w:rsidR="005D703A" w:rsidRDefault="005D703A" w:rsidP="005D703A">
      <w:pPr>
        <w:spacing w:after="160" w:line="259" w:lineRule="auto"/>
        <w:rPr>
          <w:rStyle w:val="Hyperlink"/>
        </w:rPr>
      </w:pPr>
    </w:p>
    <w:p w14:paraId="6B068832" w14:textId="77777777" w:rsidR="005D703A" w:rsidRDefault="005D703A" w:rsidP="005D703A">
      <w:pPr>
        <w:spacing w:after="160" w:line="259" w:lineRule="auto"/>
      </w:pPr>
      <w:r w:rsidRPr="003548CC">
        <w:t xml:space="preserve">Rao GA, </w:t>
      </w:r>
      <w:proofErr w:type="spellStart"/>
      <w:r w:rsidRPr="003548CC">
        <w:t>Syamala</w:t>
      </w:r>
      <w:proofErr w:type="spellEnd"/>
      <w:r w:rsidRPr="003548CC">
        <w:t xml:space="preserve"> K, Kishore PVV, Sastry ASCS (2018) Deep convolutional neural networks for sign language recognition. In: IEEE conference on signal processing and communication engineering systems (SPACES), pp 194–197</w:t>
      </w:r>
    </w:p>
    <w:p w14:paraId="74A3DAAD" w14:textId="77777777" w:rsidR="005D703A" w:rsidRDefault="005D703A" w:rsidP="005D703A">
      <w:pPr>
        <w:spacing w:after="160" w:line="259" w:lineRule="auto"/>
      </w:pPr>
    </w:p>
    <w:p w14:paraId="4D090A12" w14:textId="77777777" w:rsidR="005D703A" w:rsidRDefault="005D703A" w:rsidP="005D703A">
      <w:pPr>
        <w:spacing w:after="160" w:line="259" w:lineRule="auto"/>
      </w:pPr>
      <w:r w:rsidRPr="006425E2">
        <w:lastRenderedPageBreak/>
        <w:t xml:space="preserve">Koller O, </w:t>
      </w:r>
      <w:proofErr w:type="spellStart"/>
      <w:r w:rsidRPr="006425E2">
        <w:t>Zargaran</w:t>
      </w:r>
      <w:proofErr w:type="spellEnd"/>
      <w:r w:rsidRPr="006425E2">
        <w:t xml:space="preserve"> S, Ney H, Bowden R (2018) Deep sign: enabling robust statistical continuous sign language recognition via hybrid CNN-HMMs. Int J </w:t>
      </w:r>
      <w:proofErr w:type="spellStart"/>
      <w:r w:rsidRPr="006425E2">
        <w:t>Comput</w:t>
      </w:r>
      <w:proofErr w:type="spellEnd"/>
      <w:r w:rsidRPr="006425E2">
        <w:t xml:space="preserve"> Vis 126(12):1311–132</w:t>
      </w:r>
      <w:r>
        <w:t>5</w:t>
      </w:r>
    </w:p>
    <w:p w14:paraId="6ED42BAE" w14:textId="77777777" w:rsidR="005D703A" w:rsidRDefault="005D703A" w:rsidP="005D703A">
      <w:pPr>
        <w:spacing w:after="160" w:line="259" w:lineRule="auto"/>
      </w:pPr>
    </w:p>
    <w:p w14:paraId="5C9C9590" w14:textId="77777777" w:rsidR="005D703A" w:rsidRDefault="005D703A" w:rsidP="005D703A">
      <w:pPr>
        <w:spacing w:after="160" w:line="259" w:lineRule="auto"/>
        <w:rPr>
          <w:rFonts w:ascii="Segoe UI" w:hAnsi="Segoe UI" w:cs="Segoe UI"/>
          <w:color w:val="333333"/>
          <w:shd w:val="clear" w:color="auto" w:fill="FCFCFC"/>
        </w:rPr>
      </w:pPr>
      <w:r>
        <w:rPr>
          <w:rFonts w:ascii="Segoe UI" w:hAnsi="Segoe UI" w:cs="Segoe UI"/>
          <w:color w:val="333333"/>
          <w:shd w:val="clear" w:color="auto" w:fill="FCFCFC"/>
        </w:rPr>
        <w:t>Wadhawan, A., Kumar, P. Deep learning-based sign language recognition system for static signs. </w:t>
      </w:r>
      <w:r>
        <w:rPr>
          <w:rFonts w:ascii="Segoe UI" w:hAnsi="Segoe UI" w:cs="Segoe UI"/>
          <w:i/>
          <w:iCs/>
          <w:color w:val="333333"/>
          <w:shd w:val="clear" w:color="auto" w:fill="FCFCFC"/>
        </w:rPr>
        <w:t xml:space="preserve">Neural </w:t>
      </w:r>
      <w:proofErr w:type="spellStart"/>
      <w:r>
        <w:rPr>
          <w:rFonts w:ascii="Segoe UI" w:hAnsi="Segoe UI" w:cs="Segoe UI"/>
          <w:i/>
          <w:iCs/>
          <w:color w:val="333333"/>
          <w:shd w:val="clear" w:color="auto" w:fill="FCFCFC"/>
        </w:rPr>
        <w:t>Comput</w:t>
      </w:r>
      <w:proofErr w:type="spellEnd"/>
      <w:r>
        <w:rPr>
          <w:rFonts w:ascii="Segoe UI" w:hAnsi="Segoe UI" w:cs="Segoe UI"/>
          <w:i/>
          <w:iCs/>
          <w:color w:val="333333"/>
          <w:shd w:val="clear" w:color="auto" w:fill="FCFCFC"/>
        </w:rPr>
        <w:t xml:space="preserve"> &amp; </w:t>
      </w:r>
      <w:proofErr w:type="spellStart"/>
      <w:r>
        <w:rPr>
          <w:rFonts w:ascii="Segoe UI" w:hAnsi="Segoe UI" w:cs="Segoe UI"/>
          <w:i/>
          <w:iCs/>
          <w:color w:val="333333"/>
          <w:shd w:val="clear" w:color="auto" w:fill="FCFCFC"/>
        </w:rPr>
        <w:t>Applic</w:t>
      </w:r>
      <w:proofErr w:type="spellEnd"/>
      <w:r>
        <w:rPr>
          <w:rFonts w:ascii="Segoe UI" w:hAnsi="Segoe UI" w:cs="Segoe UI"/>
          <w:color w:val="333333"/>
          <w:shd w:val="clear" w:color="auto" w:fill="FCFCFC"/>
        </w:rPr>
        <w:t> </w:t>
      </w:r>
      <w:r>
        <w:rPr>
          <w:rFonts w:ascii="Segoe UI" w:hAnsi="Segoe UI" w:cs="Segoe UI"/>
          <w:b/>
          <w:bCs/>
          <w:color w:val="333333"/>
          <w:shd w:val="clear" w:color="auto" w:fill="FCFCFC"/>
        </w:rPr>
        <w:t>32</w:t>
      </w:r>
      <w:r>
        <w:rPr>
          <w:rFonts w:ascii="Segoe UI" w:hAnsi="Segoe UI" w:cs="Segoe UI"/>
          <w:color w:val="333333"/>
          <w:shd w:val="clear" w:color="auto" w:fill="FCFCFC"/>
        </w:rPr>
        <w:t xml:space="preserve">, 7957–7968 (2020). </w:t>
      </w:r>
      <w:hyperlink r:id="rId102" w:history="1">
        <w:r w:rsidRPr="009319A7">
          <w:rPr>
            <w:rStyle w:val="Hyperlink"/>
            <w:rFonts w:ascii="Segoe UI" w:hAnsi="Segoe UI" w:cs="Segoe UI"/>
            <w:shd w:val="clear" w:color="auto" w:fill="FCFCFC"/>
          </w:rPr>
          <w:t>https://doi.org/10.1007/s00521-019-04691-y</w:t>
        </w:r>
      </w:hyperlink>
    </w:p>
    <w:p w14:paraId="7E22B01E" w14:textId="77777777" w:rsidR="005D703A" w:rsidRDefault="005D703A" w:rsidP="005D703A">
      <w:pPr>
        <w:spacing w:after="160" w:line="259" w:lineRule="auto"/>
      </w:pPr>
    </w:p>
    <w:p w14:paraId="13CB63F1" w14:textId="77777777" w:rsidR="005D703A" w:rsidRDefault="005D703A" w:rsidP="005D703A">
      <w:pPr>
        <w:spacing w:after="160" w:line="259" w:lineRule="auto"/>
      </w:pPr>
      <w:r w:rsidRPr="006F7108">
        <w:t xml:space="preserve">I. Kandel, M. Castelli and A. </w:t>
      </w:r>
      <w:proofErr w:type="spellStart"/>
      <w:r w:rsidRPr="006F7108">
        <w:t>Popovič</w:t>
      </w:r>
      <w:proofErr w:type="spellEnd"/>
      <w:r w:rsidRPr="006F7108">
        <w:t>, "Comparing Stacking Ensemble Techniques to Improve Musculoskeletal Fracture Image Classification", Journal of Imaging, vol. 7, no. 6, pp. 100, 2021.</w:t>
      </w:r>
    </w:p>
    <w:p w14:paraId="7CC5BD88" w14:textId="77777777" w:rsidR="005D703A" w:rsidRDefault="005D703A" w:rsidP="005D703A">
      <w:pPr>
        <w:spacing w:after="160" w:line="259" w:lineRule="auto"/>
      </w:pPr>
    </w:p>
    <w:p w14:paraId="49051852" w14:textId="77777777" w:rsidR="005D703A" w:rsidRDefault="005D703A" w:rsidP="005D703A">
      <w:pPr>
        <w:spacing w:after="160" w:line="259" w:lineRule="auto"/>
      </w:pPr>
    </w:p>
    <w:p w14:paraId="6382DCD3" w14:textId="77777777" w:rsidR="005D703A" w:rsidRPr="00D57B84" w:rsidRDefault="005D703A" w:rsidP="005D703A">
      <w:pPr>
        <w:spacing w:after="160" w:line="259" w:lineRule="auto"/>
      </w:pPr>
    </w:p>
    <w:p w14:paraId="2E5E7F18" w14:textId="77777777" w:rsidR="005D703A" w:rsidRDefault="005D703A" w:rsidP="005D703A">
      <w:pPr>
        <w:spacing w:after="160" w:line="259" w:lineRule="auto"/>
      </w:pPr>
    </w:p>
    <w:p w14:paraId="7A3E7988" w14:textId="77777777" w:rsidR="005D703A" w:rsidRDefault="005D703A" w:rsidP="005D703A">
      <w:pPr>
        <w:spacing w:after="160" w:line="259" w:lineRule="auto"/>
      </w:pPr>
    </w:p>
    <w:p w14:paraId="49C950FD" w14:textId="77777777" w:rsidR="005D703A" w:rsidRDefault="005D703A" w:rsidP="005D703A">
      <w:pPr>
        <w:spacing w:after="160" w:line="259" w:lineRule="auto"/>
      </w:pPr>
    </w:p>
    <w:p w14:paraId="4B34DA0B" w14:textId="77777777" w:rsidR="005D703A" w:rsidRDefault="005D703A" w:rsidP="005D703A">
      <w:pPr>
        <w:spacing w:after="160" w:line="259" w:lineRule="auto"/>
      </w:pPr>
    </w:p>
    <w:p w14:paraId="459DB38F" w14:textId="77777777" w:rsidR="005D703A" w:rsidRDefault="005D703A" w:rsidP="005D703A">
      <w:pPr>
        <w:spacing w:after="160" w:line="259" w:lineRule="auto"/>
      </w:pPr>
    </w:p>
    <w:p w14:paraId="4DFE4D70" w14:textId="77777777" w:rsidR="005D703A" w:rsidRDefault="005D703A" w:rsidP="005D703A">
      <w:pPr>
        <w:spacing w:after="160" w:line="259" w:lineRule="auto"/>
      </w:pPr>
    </w:p>
    <w:p w14:paraId="2FEDAF62" w14:textId="77777777" w:rsidR="005D703A" w:rsidRDefault="005D703A" w:rsidP="005D703A">
      <w:pPr>
        <w:spacing w:after="160" w:line="259" w:lineRule="auto"/>
      </w:pPr>
    </w:p>
    <w:p w14:paraId="4C6E1971" w14:textId="77777777" w:rsidR="005D703A" w:rsidRPr="00FA5963" w:rsidRDefault="005D703A" w:rsidP="005D703A">
      <w:pPr>
        <w:spacing w:after="160" w:line="259" w:lineRule="auto"/>
      </w:pPr>
      <w:r w:rsidRPr="00FA5963">
        <w:t>Pulkit Rathi, </w:t>
      </w:r>
      <w:proofErr w:type="spellStart"/>
      <w:r w:rsidRPr="00FA5963">
        <w:t>Kuwar</w:t>
      </w:r>
      <w:proofErr w:type="spellEnd"/>
      <w:r w:rsidRPr="00FA5963">
        <w:t> Gupta, Raj, Soumya Agarwal, Anupam Shukla</w:t>
      </w:r>
      <w:r>
        <w:t xml:space="preserve"> (2020) </w:t>
      </w:r>
      <w:r w:rsidRPr="00FA5963">
        <w:rPr>
          <w:b/>
          <w:bCs/>
        </w:rPr>
        <w:t xml:space="preserve">sign language recognition using ResNet50 deep neural network </w:t>
      </w:r>
      <w:proofErr w:type="gramStart"/>
      <w:r w:rsidRPr="00FA5963">
        <w:rPr>
          <w:b/>
          <w:bCs/>
        </w:rPr>
        <w:t>architecture</w:t>
      </w:r>
      <w:r>
        <w:rPr>
          <w:b/>
          <w:bCs/>
        </w:rPr>
        <w:t xml:space="preserve"> .</w:t>
      </w:r>
      <w:proofErr w:type="gramEnd"/>
      <w:r>
        <w:rPr>
          <w:b/>
          <w:bCs/>
        </w:rPr>
        <w:t xml:space="preserve"> </w:t>
      </w:r>
      <w:hyperlink r:id="rId103" w:history="1">
        <w:r w:rsidRPr="00FA5963">
          <w:rPr>
            <w:rStyle w:val="Hyperlink"/>
          </w:rPr>
          <w:t>https://doi.org/10.2139/ssrn.3545064</w:t>
        </w:r>
      </w:hyperlink>
    </w:p>
    <w:p w14:paraId="36D2F1E6" w14:textId="77777777" w:rsidR="005D703A" w:rsidRDefault="005D703A" w:rsidP="005D703A">
      <w:pPr>
        <w:spacing w:after="160" w:line="259" w:lineRule="auto"/>
      </w:pPr>
    </w:p>
    <w:p w14:paraId="5596C2F8" w14:textId="77777777" w:rsidR="005D703A" w:rsidRPr="00E36CC4" w:rsidRDefault="005D703A" w:rsidP="005D703A">
      <w:pPr>
        <w:spacing w:after="160" w:line="259" w:lineRule="auto"/>
      </w:pPr>
      <w:r w:rsidRPr="00E36CC4">
        <w:t>P. Molchanov, S. Gupta, K. Kim, J. Kautz</w:t>
      </w:r>
      <w:r>
        <w:t xml:space="preserve"> (2015)</w:t>
      </w:r>
    </w:p>
    <w:p w14:paraId="13C289B3" w14:textId="77777777" w:rsidR="005D703A" w:rsidRPr="00E36CC4" w:rsidRDefault="005D703A" w:rsidP="005D703A">
      <w:pPr>
        <w:spacing w:after="160" w:line="259" w:lineRule="auto"/>
      </w:pPr>
      <w:r w:rsidRPr="00E36CC4">
        <w:rPr>
          <w:b/>
          <w:bCs/>
        </w:rPr>
        <w:t>Hand gesture recognition with 3D convolutional neural networks</w:t>
      </w:r>
    </w:p>
    <w:p w14:paraId="29295732" w14:textId="77777777" w:rsidR="005D703A" w:rsidRPr="00E36CC4" w:rsidRDefault="005D703A" w:rsidP="005D703A">
      <w:pPr>
        <w:spacing w:after="160" w:line="259" w:lineRule="auto"/>
      </w:pPr>
      <w:r w:rsidRPr="00E36CC4">
        <w:t>2015 IEEE Conference on Computer Vision and Pattern Recognition Workshops, CVPRW, Boston, MA (2015), pp. 1-7, </w:t>
      </w:r>
      <w:hyperlink r:id="rId104" w:tgtFrame="_blank" w:history="1">
        <w:r w:rsidRPr="00E36CC4">
          <w:rPr>
            <w:rStyle w:val="Hyperlink"/>
          </w:rPr>
          <w:t>10.1109/CVPRW.2015.7301342</w:t>
        </w:r>
      </w:hyperlink>
    </w:p>
    <w:p w14:paraId="3202D15D" w14:textId="77777777" w:rsidR="005D703A" w:rsidRDefault="005D703A" w:rsidP="005D703A">
      <w:pPr>
        <w:spacing w:after="160" w:line="259" w:lineRule="auto"/>
      </w:pPr>
    </w:p>
    <w:p w14:paraId="3126991B" w14:textId="77777777" w:rsidR="005D703A" w:rsidRDefault="005D703A" w:rsidP="005D703A">
      <w:pPr>
        <w:spacing w:after="160" w:line="259" w:lineRule="auto"/>
      </w:pPr>
      <w:r w:rsidRPr="003548CC">
        <w:t xml:space="preserve">Tushar AK, </w:t>
      </w:r>
      <w:proofErr w:type="spellStart"/>
      <w:r w:rsidRPr="003548CC">
        <w:t>Ashiquzzaman</w:t>
      </w:r>
      <w:proofErr w:type="spellEnd"/>
      <w:r w:rsidRPr="003548CC">
        <w:t xml:space="preserve"> A, Islam MR (2017) Faster convergence and reduction of overfitting in numerical hand sign recognition using DCNN. In: Humanitarian technology conference (R10-HTC), IEEE Region 10, pp 638–641</w:t>
      </w:r>
    </w:p>
    <w:p w14:paraId="30CC5CC1" w14:textId="77777777" w:rsidR="005D703A" w:rsidRDefault="005D703A" w:rsidP="005D703A">
      <w:pPr>
        <w:spacing w:after="160" w:line="259" w:lineRule="auto"/>
      </w:pPr>
    </w:p>
    <w:p w14:paraId="2B0F1794" w14:textId="77777777" w:rsidR="005D703A" w:rsidRDefault="005D703A" w:rsidP="005D703A">
      <w:pPr>
        <w:spacing w:after="160" w:line="259" w:lineRule="auto"/>
      </w:pPr>
      <w:proofErr w:type="spellStart"/>
      <w:r w:rsidRPr="003548CC">
        <w:lastRenderedPageBreak/>
        <w:t>Oyedotun</w:t>
      </w:r>
      <w:proofErr w:type="spellEnd"/>
      <w:r w:rsidRPr="003548CC">
        <w:t xml:space="preserve"> OK, </w:t>
      </w:r>
      <w:proofErr w:type="spellStart"/>
      <w:r w:rsidRPr="003548CC">
        <w:t>Khashman</w:t>
      </w:r>
      <w:proofErr w:type="spellEnd"/>
      <w:r w:rsidRPr="003548CC">
        <w:t xml:space="preserve"> A (2017) Deep learning in vision-based static hand gesture recognition. Neural </w:t>
      </w:r>
      <w:proofErr w:type="spellStart"/>
      <w:r w:rsidRPr="003548CC">
        <w:t>Comput</w:t>
      </w:r>
      <w:proofErr w:type="spellEnd"/>
      <w:r w:rsidRPr="003548CC">
        <w:t xml:space="preserve"> Appl 28(12):3941–3951</w:t>
      </w:r>
    </w:p>
    <w:p w14:paraId="7D085CD5" w14:textId="77777777" w:rsidR="005D703A" w:rsidRDefault="005D703A" w:rsidP="005D703A">
      <w:pPr>
        <w:spacing w:after="160" w:line="259" w:lineRule="auto"/>
      </w:pPr>
    </w:p>
    <w:p w14:paraId="44DE4FF0" w14:textId="77777777" w:rsidR="005D703A" w:rsidRDefault="005D703A" w:rsidP="005D703A">
      <w:pPr>
        <w:spacing w:after="160" w:line="259" w:lineRule="auto"/>
      </w:pPr>
    </w:p>
    <w:p w14:paraId="1FAD8E12" w14:textId="77777777" w:rsidR="005D703A" w:rsidRDefault="005D703A" w:rsidP="005D703A">
      <w:pPr>
        <w:spacing w:after="160" w:line="259" w:lineRule="auto"/>
      </w:pPr>
    </w:p>
    <w:p w14:paraId="603000E2" w14:textId="77777777" w:rsidR="005D703A" w:rsidRDefault="005D703A" w:rsidP="005D703A">
      <w:pPr>
        <w:spacing w:after="160" w:line="259" w:lineRule="auto"/>
      </w:pPr>
    </w:p>
    <w:p w14:paraId="2C9ECEB8" w14:textId="77777777" w:rsidR="005D703A" w:rsidRDefault="005D703A" w:rsidP="005D703A">
      <w:pPr>
        <w:spacing w:after="160" w:line="259" w:lineRule="auto"/>
      </w:pPr>
    </w:p>
    <w:p w14:paraId="636D42E8" w14:textId="77777777" w:rsidR="005D703A" w:rsidRDefault="005D703A" w:rsidP="005D703A">
      <w:pPr>
        <w:spacing w:after="160" w:line="259" w:lineRule="auto"/>
      </w:pPr>
    </w:p>
    <w:p w14:paraId="2B424796" w14:textId="28C10123" w:rsidR="00A41427" w:rsidRDefault="00A41427" w:rsidP="008A27C0">
      <w:pPr>
        <w:spacing w:line="360" w:lineRule="auto"/>
      </w:pPr>
    </w:p>
    <w:p w14:paraId="0F5565AC" w14:textId="77777777" w:rsidR="00A41427" w:rsidRDefault="00A41427" w:rsidP="008A27C0">
      <w:pPr>
        <w:spacing w:line="360" w:lineRule="auto"/>
      </w:pPr>
    </w:p>
    <w:sectPr w:rsidR="00A41427" w:rsidSect="005C4842">
      <w:pgSz w:w="11906" w:h="16838"/>
      <w:pgMar w:top="1411" w:right="1138" w:bottom="1411" w:left="1699"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CE6"/>
    <w:multiLevelType w:val="multilevel"/>
    <w:tmpl w:val="17AC7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53F35"/>
    <w:multiLevelType w:val="hybridMultilevel"/>
    <w:tmpl w:val="24AC3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EC407A"/>
    <w:multiLevelType w:val="hybridMultilevel"/>
    <w:tmpl w:val="A3662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D215D"/>
    <w:multiLevelType w:val="multilevel"/>
    <w:tmpl w:val="6122B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FA0854"/>
    <w:multiLevelType w:val="multilevel"/>
    <w:tmpl w:val="550E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756A2"/>
    <w:multiLevelType w:val="multilevel"/>
    <w:tmpl w:val="AF40D7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D3B38"/>
    <w:multiLevelType w:val="multilevel"/>
    <w:tmpl w:val="3FDEB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292D01"/>
    <w:multiLevelType w:val="multilevel"/>
    <w:tmpl w:val="7D2CA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7B3C7E"/>
    <w:multiLevelType w:val="hybridMultilevel"/>
    <w:tmpl w:val="BC324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893F05"/>
    <w:multiLevelType w:val="multilevel"/>
    <w:tmpl w:val="B6103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E2276E"/>
    <w:multiLevelType w:val="multilevel"/>
    <w:tmpl w:val="9D065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E931D1"/>
    <w:multiLevelType w:val="multilevel"/>
    <w:tmpl w:val="9BF8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A74E6F"/>
    <w:multiLevelType w:val="multilevel"/>
    <w:tmpl w:val="8EDE43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DE7E93"/>
    <w:multiLevelType w:val="multilevel"/>
    <w:tmpl w:val="2DA8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3F65F6"/>
    <w:multiLevelType w:val="multilevel"/>
    <w:tmpl w:val="B4D27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753960"/>
    <w:multiLevelType w:val="multilevel"/>
    <w:tmpl w:val="B3C89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2F3C95"/>
    <w:multiLevelType w:val="multilevel"/>
    <w:tmpl w:val="A5566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C34890"/>
    <w:multiLevelType w:val="multilevel"/>
    <w:tmpl w:val="EDF0C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0466A2"/>
    <w:multiLevelType w:val="multilevel"/>
    <w:tmpl w:val="0CAEDC8C"/>
    <w:lvl w:ilvl="0">
      <w:start w:val="1"/>
      <w:numFmt w:val="decimal"/>
      <w:lvlText w:val="%1"/>
      <w:lvlJc w:val="left"/>
      <w:pPr>
        <w:ind w:left="660" w:hanging="660"/>
      </w:pPr>
      <w:rPr>
        <w:rFonts w:hint="default"/>
      </w:rPr>
    </w:lvl>
    <w:lvl w:ilvl="1">
      <w:start w:val="1"/>
      <w:numFmt w:val="decimal"/>
      <w:pStyle w:val="Heading2"/>
      <w:lvlText w:val="%1.%2"/>
      <w:lvlJc w:val="left"/>
      <w:pPr>
        <w:ind w:left="660" w:hanging="6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923026"/>
    <w:multiLevelType w:val="hybridMultilevel"/>
    <w:tmpl w:val="02ACF5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9ED41AB"/>
    <w:multiLevelType w:val="multilevel"/>
    <w:tmpl w:val="0CB4A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1B3DB9"/>
    <w:multiLevelType w:val="multilevel"/>
    <w:tmpl w:val="536A5C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14542E"/>
    <w:multiLevelType w:val="multilevel"/>
    <w:tmpl w:val="7B480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6C1AC0"/>
    <w:multiLevelType w:val="multilevel"/>
    <w:tmpl w:val="CC1E2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104D42"/>
    <w:multiLevelType w:val="multilevel"/>
    <w:tmpl w:val="2B48D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146184"/>
    <w:multiLevelType w:val="hybridMultilevel"/>
    <w:tmpl w:val="1DF6C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62C59"/>
    <w:multiLevelType w:val="multilevel"/>
    <w:tmpl w:val="FA4AA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483838"/>
    <w:multiLevelType w:val="multilevel"/>
    <w:tmpl w:val="1C3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CF5186"/>
    <w:multiLevelType w:val="multilevel"/>
    <w:tmpl w:val="AD681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F631E7"/>
    <w:multiLevelType w:val="multilevel"/>
    <w:tmpl w:val="6302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3232D5"/>
    <w:multiLevelType w:val="multilevel"/>
    <w:tmpl w:val="9508E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7640E6"/>
    <w:multiLevelType w:val="multilevel"/>
    <w:tmpl w:val="0C22E5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AC3D57"/>
    <w:multiLevelType w:val="hybridMultilevel"/>
    <w:tmpl w:val="D21C3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807527"/>
    <w:multiLevelType w:val="multilevel"/>
    <w:tmpl w:val="6A50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14771356">
    <w:abstractNumId w:val="30"/>
  </w:num>
  <w:num w:numId="2" w16cid:durableId="1930431546">
    <w:abstractNumId w:val="1"/>
  </w:num>
  <w:num w:numId="3" w16cid:durableId="73287228">
    <w:abstractNumId w:val="11"/>
  </w:num>
  <w:num w:numId="4" w16cid:durableId="1220240990">
    <w:abstractNumId w:val="4"/>
  </w:num>
  <w:num w:numId="5" w16cid:durableId="123547650">
    <w:abstractNumId w:val="25"/>
  </w:num>
  <w:num w:numId="6" w16cid:durableId="2115392248">
    <w:abstractNumId w:val="8"/>
  </w:num>
  <w:num w:numId="7" w16cid:durableId="30107348">
    <w:abstractNumId w:val="35"/>
  </w:num>
  <w:num w:numId="8" w16cid:durableId="1379165575">
    <w:abstractNumId w:val="13"/>
  </w:num>
  <w:num w:numId="9" w16cid:durableId="1864125307">
    <w:abstractNumId w:val="24"/>
  </w:num>
  <w:num w:numId="10" w16cid:durableId="437330833">
    <w:abstractNumId w:val="10"/>
  </w:num>
  <w:num w:numId="11" w16cid:durableId="1974557165">
    <w:abstractNumId w:val="26"/>
  </w:num>
  <w:num w:numId="12" w16cid:durableId="2109886115">
    <w:abstractNumId w:val="17"/>
  </w:num>
  <w:num w:numId="13" w16cid:durableId="1012149131">
    <w:abstractNumId w:val="23"/>
  </w:num>
  <w:num w:numId="14" w16cid:durableId="2140609371">
    <w:abstractNumId w:val="3"/>
  </w:num>
  <w:num w:numId="15" w16cid:durableId="860245094">
    <w:abstractNumId w:val="14"/>
  </w:num>
  <w:num w:numId="16" w16cid:durableId="668022060">
    <w:abstractNumId w:val="31"/>
  </w:num>
  <w:num w:numId="17" w16cid:durableId="1764522118">
    <w:abstractNumId w:val="28"/>
  </w:num>
  <w:num w:numId="18" w16cid:durableId="296837659">
    <w:abstractNumId w:val="21"/>
  </w:num>
  <w:num w:numId="19" w16cid:durableId="21131203">
    <w:abstractNumId w:val="32"/>
  </w:num>
  <w:num w:numId="20" w16cid:durableId="1342974067">
    <w:abstractNumId w:val="5"/>
  </w:num>
  <w:num w:numId="21" w16cid:durableId="333649707">
    <w:abstractNumId w:val="12"/>
  </w:num>
  <w:num w:numId="22" w16cid:durableId="820268908">
    <w:abstractNumId w:val="34"/>
  </w:num>
  <w:num w:numId="23" w16cid:durableId="1388185828">
    <w:abstractNumId w:val="16"/>
  </w:num>
  <w:num w:numId="24" w16cid:durableId="987828921">
    <w:abstractNumId w:val="2"/>
  </w:num>
  <w:num w:numId="25" w16cid:durableId="5876157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46979119">
    <w:abstractNumId w:val="0"/>
  </w:num>
  <w:num w:numId="27" w16cid:durableId="1845440033">
    <w:abstractNumId w:val="9"/>
  </w:num>
  <w:num w:numId="28" w16cid:durableId="109671566">
    <w:abstractNumId w:val="27"/>
  </w:num>
  <w:num w:numId="29" w16cid:durableId="513887501">
    <w:abstractNumId w:val="6"/>
  </w:num>
  <w:num w:numId="30" w16cid:durableId="1349941748">
    <w:abstractNumId w:val="22"/>
  </w:num>
  <w:num w:numId="31" w16cid:durableId="320157473">
    <w:abstractNumId w:val="20"/>
  </w:num>
  <w:num w:numId="32" w16cid:durableId="1063991499">
    <w:abstractNumId w:val="29"/>
  </w:num>
  <w:num w:numId="33" w16cid:durableId="588775709">
    <w:abstractNumId w:val="7"/>
  </w:num>
  <w:num w:numId="34" w16cid:durableId="1474447375">
    <w:abstractNumId w:val="19"/>
  </w:num>
  <w:num w:numId="35" w16cid:durableId="871040339">
    <w:abstractNumId w:val="33"/>
  </w:num>
  <w:num w:numId="36" w16cid:durableId="721055545">
    <w:abstractNumId w:val="15"/>
  </w:num>
  <w:num w:numId="37" w16cid:durableId="1331831896">
    <w:abstractNumId w:val="18"/>
  </w:num>
  <w:num w:numId="38" w16cid:durableId="74056440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60635856">
    <w:abstractNumId w:val="18"/>
  </w:num>
  <w:num w:numId="40" w16cid:durableId="18114331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FC6"/>
    <w:rsid w:val="000016FF"/>
    <w:rsid w:val="00017390"/>
    <w:rsid w:val="00020D37"/>
    <w:rsid w:val="00021DA6"/>
    <w:rsid w:val="00026223"/>
    <w:rsid w:val="00043E41"/>
    <w:rsid w:val="00044FCF"/>
    <w:rsid w:val="000560C1"/>
    <w:rsid w:val="0006031E"/>
    <w:rsid w:val="00061AF1"/>
    <w:rsid w:val="00063ED6"/>
    <w:rsid w:val="0006477F"/>
    <w:rsid w:val="00070123"/>
    <w:rsid w:val="0007043C"/>
    <w:rsid w:val="00080DF1"/>
    <w:rsid w:val="00081E05"/>
    <w:rsid w:val="000824E6"/>
    <w:rsid w:val="000A0FB5"/>
    <w:rsid w:val="000A4ECF"/>
    <w:rsid w:val="000A608F"/>
    <w:rsid w:val="000D1DBF"/>
    <w:rsid w:val="000E1266"/>
    <w:rsid w:val="000F607F"/>
    <w:rsid w:val="0010355D"/>
    <w:rsid w:val="00104585"/>
    <w:rsid w:val="00120497"/>
    <w:rsid w:val="00131545"/>
    <w:rsid w:val="00141EFD"/>
    <w:rsid w:val="00143070"/>
    <w:rsid w:val="00154B29"/>
    <w:rsid w:val="00170538"/>
    <w:rsid w:val="00177A06"/>
    <w:rsid w:val="001819C8"/>
    <w:rsid w:val="00184DF9"/>
    <w:rsid w:val="001859F8"/>
    <w:rsid w:val="001A1C31"/>
    <w:rsid w:val="001B2674"/>
    <w:rsid w:val="001B4AED"/>
    <w:rsid w:val="001B5C6F"/>
    <w:rsid w:val="001C0560"/>
    <w:rsid w:val="001C24F5"/>
    <w:rsid w:val="001C2BFB"/>
    <w:rsid w:val="001D105E"/>
    <w:rsid w:val="001E089D"/>
    <w:rsid w:val="001E4F77"/>
    <w:rsid w:val="001F02EE"/>
    <w:rsid w:val="001F0A85"/>
    <w:rsid w:val="001F6FFA"/>
    <w:rsid w:val="00204448"/>
    <w:rsid w:val="0022562A"/>
    <w:rsid w:val="002258AF"/>
    <w:rsid w:val="00230C13"/>
    <w:rsid w:val="00233511"/>
    <w:rsid w:val="002415BB"/>
    <w:rsid w:val="00246B87"/>
    <w:rsid w:val="0025284C"/>
    <w:rsid w:val="002529F2"/>
    <w:rsid w:val="002555A5"/>
    <w:rsid w:val="00265078"/>
    <w:rsid w:val="00272D91"/>
    <w:rsid w:val="00280BD2"/>
    <w:rsid w:val="00292C2A"/>
    <w:rsid w:val="00294B04"/>
    <w:rsid w:val="002A069F"/>
    <w:rsid w:val="002A3543"/>
    <w:rsid w:val="002D1451"/>
    <w:rsid w:val="002E2CFA"/>
    <w:rsid w:val="002F5D48"/>
    <w:rsid w:val="00301CDB"/>
    <w:rsid w:val="00303407"/>
    <w:rsid w:val="00316F8E"/>
    <w:rsid w:val="00317A32"/>
    <w:rsid w:val="00323E5A"/>
    <w:rsid w:val="00330088"/>
    <w:rsid w:val="00343095"/>
    <w:rsid w:val="003548CC"/>
    <w:rsid w:val="00355BA0"/>
    <w:rsid w:val="00361A47"/>
    <w:rsid w:val="00362044"/>
    <w:rsid w:val="003724EC"/>
    <w:rsid w:val="003C6998"/>
    <w:rsid w:val="003F781D"/>
    <w:rsid w:val="00406978"/>
    <w:rsid w:val="004112B6"/>
    <w:rsid w:val="004254CD"/>
    <w:rsid w:val="00434D96"/>
    <w:rsid w:val="00442997"/>
    <w:rsid w:val="00451DDE"/>
    <w:rsid w:val="004560C4"/>
    <w:rsid w:val="00463967"/>
    <w:rsid w:val="0046416E"/>
    <w:rsid w:val="00465C33"/>
    <w:rsid w:val="0046639D"/>
    <w:rsid w:val="00470C4B"/>
    <w:rsid w:val="0047626D"/>
    <w:rsid w:val="0049401F"/>
    <w:rsid w:val="004970FE"/>
    <w:rsid w:val="004A7DAC"/>
    <w:rsid w:val="004B1302"/>
    <w:rsid w:val="004B3E33"/>
    <w:rsid w:val="004B5386"/>
    <w:rsid w:val="004E0F54"/>
    <w:rsid w:val="004E3794"/>
    <w:rsid w:val="004E6A42"/>
    <w:rsid w:val="004E74F1"/>
    <w:rsid w:val="00507DF4"/>
    <w:rsid w:val="00514BDA"/>
    <w:rsid w:val="00517AAC"/>
    <w:rsid w:val="00520A06"/>
    <w:rsid w:val="00525133"/>
    <w:rsid w:val="00530FC6"/>
    <w:rsid w:val="0053129C"/>
    <w:rsid w:val="005322CA"/>
    <w:rsid w:val="005334F4"/>
    <w:rsid w:val="00552058"/>
    <w:rsid w:val="0055715F"/>
    <w:rsid w:val="00557BDF"/>
    <w:rsid w:val="00575F7B"/>
    <w:rsid w:val="005843EC"/>
    <w:rsid w:val="0059095F"/>
    <w:rsid w:val="005A7D32"/>
    <w:rsid w:val="005B3140"/>
    <w:rsid w:val="005B69DD"/>
    <w:rsid w:val="005C19EA"/>
    <w:rsid w:val="005C4842"/>
    <w:rsid w:val="005D703A"/>
    <w:rsid w:val="005D73AC"/>
    <w:rsid w:val="005E0C75"/>
    <w:rsid w:val="005E0F87"/>
    <w:rsid w:val="005F0AAD"/>
    <w:rsid w:val="005F3A1A"/>
    <w:rsid w:val="00601403"/>
    <w:rsid w:val="006149E4"/>
    <w:rsid w:val="006228DA"/>
    <w:rsid w:val="006339E4"/>
    <w:rsid w:val="0063681C"/>
    <w:rsid w:val="006379AE"/>
    <w:rsid w:val="00637FE7"/>
    <w:rsid w:val="006425E2"/>
    <w:rsid w:val="00652901"/>
    <w:rsid w:val="00660476"/>
    <w:rsid w:val="006A1D46"/>
    <w:rsid w:val="006A6404"/>
    <w:rsid w:val="006A67EC"/>
    <w:rsid w:val="006D6920"/>
    <w:rsid w:val="006D7B45"/>
    <w:rsid w:val="006E118A"/>
    <w:rsid w:val="006F7108"/>
    <w:rsid w:val="00714484"/>
    <w:rsid w:val="0071453B"/>
    <w:rsid w:val="00722F7B"/>
    <w:rsid w:val="0073711F"/>
    <w:rsid w:val="00743986"/>
    <w:rsid w:val="007471E5"/>
    <w:rsid w:val="00761B3B"/>
    <w:rsid w:val="00765020"/>
    <w:rsid w:val="0077015C"/>
    <w:rsid w:val="007951F4"/>
    <w:rsid w:val="007A0642"/>
    <w:rsid w:val="007A3C5E"/>
    <w:rsid w:val="007B74F6"/>
    <w:rsid w:val="007C75A6"/>
    <w:rsid w:val="007D3B60"/>
    <w:rsid w:val="007D744B"/>
    <w:rsid w:val="007D7B4F"/>
    <w:rsid w:val="007F097F"/>
    <w:rsid w:val="007F1DC6"/>
    <w:rsid w:val="007F4FA7"/>
    <w:rsid w:val="007F7DC9"/>
    <w:rsid w:val="0080547B"/>
    <w:rsid w:val="008132F8"/>
    <w:rsid w:val="00825BBB"/>
    <w:rsid w:val="0083638A"/>
    <w:rsid w:val="00837DF4"/>
    <w:rsid w:val="008564D4"/>
    <w:rsid w:val="008672F9"/>
    <w:rsid w:val="0087406B"/>
    <w:rsid w:val="0088393F"/>
    <w:rsid w:val="00890B89"/>
    <w:rsid w:val="008921CB"/>
    <w:rsid w:val="00895D42"/>
    <w:rsid w:val="008970D8"/>
    <w:rsid w:val="008971E6"/>
    <w:rsid w:val="00897ADF"/>
    <w:rsid w:val="008A27C0"/>
    <w:rsid w:val="008C27D0"/>
    <w:rsid w:val="008C2AF5"/>
    <w:rsid w:val="008C4805"/>
    <w:rsid w:val="008D3F8A"/>
    <w:rsid w:val="008D5FEE"/>
    <w:rsid w:val="008D6AB1"/>
    <w:rsid w:val="008D7EB7"/>
    <w:rsid w:val="008E47E4"/>
    <w:rsid w:val="008E6339"/>
    <w:rsid w:val="008F7261"/>
    <w:rsid w:val="009121BD"/>
    <w:rsid w:val="009158B8"/>
    <w:rsid w:val="0092246F"/>
    <w:rsid w:val="00926A67"/>
    <w:rsid w:val="009327DA"/>
    <w:rsid w:val="00945FFA"/>
    <w:rsid w:val="00953EFF"/>
    <w:rsid w:val="00975E57"/>
    <w:rsid w:val="00975FB2"/>
    <w:rsid w:val="00997276"/>
    <w:rsid w:val="009A0B91"/>
    <w:rsid w:val="009A12E7"/>
    <w:rsid w:val="009A4751"/>
    <w:rsid w:val="009A6387"/>
    <w:rsid w:val="009A67A4"/>
    <w:rsid w:val="009B6168"/>
    <w:rsid w:val="009C3181"/>
    <w:rsid w:val="009C4353"/>
    <w:rsid w:val="009C748F"/>
    <w:rsid w:val="009D3354"/>
    <w:rsid w:val="009D4FC3"/>
    <w:rsid w:val="009E6199"/>
    <w:rsid w:val="009F7748"/>
    <w:rsid w:val="00A00E17"/>
    <w:rsid w:val="00A15531"/>
    <w:rsid w:val="00A170AE"/>
    <w:rsid w:val="00A23450"/>
    <w:rsid w:val="00A23FF0"/>
    <w:rsid w:val="00A41412"/>
    <w:rsid w:val="00A41427"/>
    <w:rsid w:val="00A62B46"/>
    <w:rsid w:val="00A638A0"/>
    <w:rsid w:val="00A83168"/>
    <w:rsid w:val="00A848AE"/>
    <w:rsid w:val="00A957B8"/>
    <w:rsid w:val="00A95BC2"/>
    <w:rsid w:val="00A9789F"/>
    <w:rsid w:val="00A97B36"/>
    <w:rsid w:val="00AA30ED"/>
    <w:rsid w:val="00AB2038"/>
    <w:rsid w:val="00AB4DA5"/>
    <w:rsid w:val="00AB79C2"/>
    <w:rsid w:val="00AE7E1D"/>
    <w:rsid w:val="00AF4C79"/>
    <w:rsid w:val="00B07980"/>
    <w:rsid w:val="00B11380"/>
    <w:rsid w:val="00B22696"/>
    <w:rsid w:val="00B45CAE"/>
    <w:rsid w:val="00B56470"/>
    <w:rsid w:val="00B66201"/>
    <w:rsid w:val="00B70418"/>
    <w:rsid w:val="00B7572D"/>
    <w:rsid w:val="00BA22B5"/>
    <w:rsid w:val="00BB0B81"/>
    <w:rsid w:val="00BE06CE"/>
    <w:rsid w:val="00BE6296"/>
    <w:rsid w:val="00BE758D"/>
    <w:rsid w:val="00BF1B1C"/>
    <w:rsid w:val="00BF5D6C"/>
    <w:rsid w:val="00C04398"/>
    <w:rsid w:val="00C04B94"/>
    <w:rsid w:val="00C12FDF"/>
    <w:rsid w:val="00C1572C"/>
    <w:rsid w:val="00C422E1"/>
    <w:rsid w:val="00C43C39"/>
    <w:rsid w:val="00C450BC"/>
    <w:rsid w:val="00C46CB7"/>
    <w:rsid w:val="00C4776B"/>
    <w:rsid w:val="00C478F9"/>
    <w:rsid w:val="00C55173"/>
    <w:rsid w:val="00C600FB"/>
    <w:rsid w:val="00CC05D7"/>
    <w:rsid w:val="00CC2444"/>
    <w:rsid w:val="00CD34D7"/>
    <w:rsid w:val="00CD4A40"/>
    <w:rsid w:val="00CE2BDC"/>
    <w:rsid w:val="00CF20DB"/>
    <w:rsid w:val="00CF6139"/>
    <w:rsid w:val="00CF6602"/>
    <w:rsid w:val="00D212EF"/>
    <w:rsid w:val="00D22425"/>
    <w:rsid w:val="00D30463"/>
    <w:rsid w:val="00D30A02"/>
    <w:rsid w:val="00D37063"/>
    <w:rsid w:val="00D44865"/>
    <w:rsid w:val="00D44B91"/>
    <w:rsid w:val="00D47701"/>
    <w:rsid w:val="00D47D35"/>
    <w:rsid w:val="00D553D7"/>
    <w:rsid w:val="00D56B74"/>
    <w:rsid w:val="00D5759E"/>
    <w:rsid w:val="00D57B84"/>
    <w:rsid w:val="00D85008"/>
    <w:rsid w:val="00D8521C"/>
    <w:rsid w:val="00D96EFA"/>
    <w:rsid w:val="00DE3952"/>
    <w:rsid w:val="00E174DA"/>
    <w:rsid w:val="00E36CC4"/>
    <w:rsid w:val="00E461BD"/>
    <w:rsid w:val="00E5150F"/>
    <w:rsid w:val="00E51F30"/>
    <w:rsid w:val="00E54D58"/>
    <w:rsid w:val="00E5638D"/>
    <w:rsid w:val="00E57AEB"/>
    <w:rsid w:val="00E611F3"/>
    <w:rsid w:val="00E675AD"/>
    <w:rsid w:val="00E81894"/>
    <w:rsid w:val="00E829A3"/>
    <w:rsid w:val="00E91100"/>
    <w:rsid w:val="00EA0AAC"/>
    <w:rsid w:val="00EA79FC"/>
    <w:rsid w:val="00EC0838"/>
    <w:rsid w:val="00EC0E7C"/>
    <w:rsid w:val="00EE05D6"/>
    <w:rsid w:val="00EE4248"/>
    <w:rsid w:val="00EF4EB1"/>
    <w:rsid w:val="00F04833"/>
    <w:rsid w:val="00F11A38"/>
    <w:rsid w:val="00F27E3A"/>
    <w:rsid w:val="00F3774F"/>
    <w:rsid w:val="00F60692"/>
    <w:rsid w:val="00F64805"/>
    <w:rsid w:val="00F71E92"/>
    <w:rsid w:val="00F76A69"/>
    <w:rsid w:val="00F81600"/>
    <w:rsid w:val="00F94B93"/>
    <w:rsid w:val="00F95389"/>
    <w:rsid w:val="00F9574D"/>
    <w:rsid w:val="00FA1B41"/>
    <w:rsid w:val="00FA5963"/>
    <w:rsid w:val="00FC0413"/>
    <w:rsid w:val="00FC142A"/>
    <w:rsid w:val="00FE3207"/>
    <w:rsid w:val="00FE57F0"/>
    <w:rsid w:val="00FF0734"/>
    <w:rsid w:val="00FF59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788D3"/>
  <w15:chartTrackingRefBased/>
  <w15:docId w15:val="{85C527B5-05D8-4773-8DDE-C3B23265F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D46"/>
    <w:pPr>
      <w:spacing w:after="0" w:line="240" w:lineRule="auto"/>
    </w:pPr>
    <w:rPr>
      <w:rFonts w:ascii="Times New Roman" w:eastAsia="Times New Roman" w:hAnsi="Times New Roman" w:cs="Times New Roman"/>
      <w:sz w:val="24"/>
      <w:szCs w:val="24"/>
      <w:lang w:val="en-US"/>
    </w:rPr>
  </w:style>
  <w:style w:type="paragraph" w:styleId="Heading1">
    <w:name w:val="heading 1"/>
    <w:basedOn w:val="ChapterHeaders"/>
    <w:next w:val="Normal"/>
    <w:link w:val="Heading1Char"/>
    <w:uiPriority w:val="9"/>
    <w:qFormat/>
    <w:rsid w:val="00081E05"/>
    <w:pPr>
      <w:outlineLvl w:val="0"/>
    </w:pPr>
  </w:style>
  <w:style w:type="paragraph" w:styleId="Heading2">
    <w:name w:val="heading 2"/>
    <w:basedOn w:val="ThesisBody"/>
    <w:next w:val="Normal"/>
    <w:link w:val="Heading2Char"/>
    <w:uiPriority w:val="9"/>
    <w:unhideWhenUsed/>
    <w:qFormat/>
    <w:rsid w:val="00837DF4"/>
    <w:pPr>
      <w:numPr>
        <w:ilvl w:val="1"/>
        <w:numId w:val="37"/>
      </w:numPr>
      <w:tabs>
        <w:tab w:val="left" w:pos="720"/>
      </w:tabs>
      <w:contextualSpacing w:val="0"/>
      <w:outlineLvl w:val="1"/>
    </w:pPr>
    <w:rPr>
      <w:b/>
      <w:bCs/>
    </w:rPr>
  </w:style>
  <w:style w:type="paragraph" w:styleId="Heading3">
    <w:name w:val="heading 3"/>
    <w:basedOn w:val="Heading2"/>
    <w:next w:val="Normal"/>
    <w:link w:val="Heading3Char"/>
    <w:uiPriority w:val="9"/>
    <w:unhideWhenUsed/>
    <w:qFormat/>
    <w:rsid w:val="00EC0838"/>
    <w:pPr>
      <w:numPr>
        <w:ilvl w:val="2"/>
      </w:numPr>
      <w:outlineLvl w:val="2"/>
    </w:pPr>
    <w:rPr>
      <w:noProof/>
    </w:rPr>
  </w:style>
  <w:style w:type="paragraph" w:styleId="Heading4">
    <w:name w:val="heading 4"/>
    <w:basedOn w:val="Normal"/>
    <w:next w:val="Normal"/>
    <w:link w:val="Heading4Char"/>
    <w:uiPriority w:val="9"/>
    <w:semiHidden/>
    <w:unhideWhenUsed/>
    <w:qFormat/>
    <w:rsid w:val="00EE4248"/>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C0E7C"/>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FC6"/>
  </w:style>
  <w:style w:type="paragraph" w:customStyle="1" w:styleId="ThesisBody">
    <w:name w:val="Thesis Body"/>
    <w:link w:val="ThesisBodyChar"/>
    <w:qFormat/>
    <w:rsid w:val="00530FC6"/>
    <w:pPr>
      <w:spacing w:after="0" w:line="360" w:lineRule="auto"/>
      <w:contextualSpacing/>
      <w:jc w:val="both"/>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081E05"/>
    <w:rPr>
      <w:rFonts w:ascii="Times New Roman" w:eastAsia="Times New Roman" w:hAnsi="Times New Roman" w:cs="Times New Roman"/>
      <w:b/>
      <w:bCs/>
      <w:sz w:val="24"/>
      <w:szCs w:val="24"/>
      <w:lang w:eastAsia="en-GB"/>
    </w:rPr>
  </w:style>
  <w:style w:type="paragraph" w:styleId="TOCHeading">
    <w:name w:val="TOC Heading"/>
    <w:basedOn w:val="Heading1"/>
    <w:next w:val="Normal"/>
    <w:uiPriority w:val="39"/>
    <w:unhideWhenUsed/>
    <w:qFormat/>
    <w:rsid w:val="005D73AC"/>
    <w:pPr>
      <w:spacing w:line="259" w:lineRule="auto"/>
      <w:outlineLvl w:val="9"/>
    </w:pPr>
    <w:rPr>
      <w:rFonts w:asciiTheme="majorHAnsi" w:hAnsiTheme="majorHAnsi"/>
      <w:b w:val="0"/>
      <w:color w:val="2E74B5" w:themeColor="accent1" w:themeShade="BF"/>
    </w:rPr>
  </w:style>
  <w:style w:type="paragraph" w:styleId="TOC1">
    <w:name w:val="toc 1"/>
    <w:aliases w:val="TOCH1"/>
    <w:basedOn w:val="Normal"/>
    <w:next w:val="Normal"/>
    <w:link w:val="TOC1Char"/>
    <w:autoRedefine/>
    <w:uiPriority w:val="39"/>
    <w:unhideWhenUsed/>
    <w:qFormat/>
    <w:rsid w:val="009A4751"/>
    <w:pPr>
      <w:tabs>
        <w:tab w:val="right" w:leader="dot" w:pos="9016"/>
      </w:tabs>
      <w:spacing w:after="100"/>
    </w:pPr>
    <w:rPr>
      <w:sz w:val="28"/>
    </w:rPr>
  </w:style>
  <w:style w:type="character" w:styleId="Hyperlink">
    <w:name w:val="Hyperlink"/>
    <w:basedOn w:val="DefaultParagraphFont"/>
    <w:uiPriority w:val="99"/>
    <w:unhideWhenUsed/>
    <w:rsid w:val="005D73AC"/>
    <w:rPr>
      <w:color w:val="0563C1" w:themeColor="hyperlink"/>
      <w:u w:val="single"/>
    </w:rPr>
  </w:style>
  <w:style w:type="character" w:customStyle="1" w:styleId="Heading4Char">
    <w:name w:val="Heading 4 Char"/>
    <w:basedOn w:val="DefaultParagraphFont"/>
    <w:link w:val="Heading4"/>
    <w:uiPriority w:val="9"/>
    <w:semiHidden/>
    <w:rsid w:val="00EE4248"/>
    <w:rPr>
      <w:rFonts w:asciiTheme="majorHAnsi" w:eastAsiaTheme="majorEastAsia" w:hAnsiTheme="majorHAnsi" w:cstheme="majorBidi"/>
      <w:i/>
      <w:iCs/>
      <w:color w:val="2E74B5" w:themeColor="accent1" w:themeShade="BF"/>
      <w:sz w:val="20"/>
      <w:szCs w:val="20"/>
      <w:lang w:eastAsia="en-GB"/>
    </w:rPr>
  </w:style>
  <w:style w:type="paragraph" w:styleId="NormalWeb">
    <w:name w:val="Normal (Web)"/>
    <w:basedOn w:val="Normal"/>
    <w:uiPriority w:val="99"/>
    <w:semiHidden/>
    <w:unhideWhenUsed/>
    <w:rsid w:val="00EE4248"/>
    <w:pPr>
      <w:spacing w:before="100" w:beforeAutospacing="1" w:after="100" w:afterAutospacing="1"/>
    </w:pPr>
  </w:style>
  <w:style w:type="character" w:styleId="UnresolvedMention">
    <w:name w:val="Unresolved Mention"/>
    <w:basedOn w:val="DefaultParagraphFont"/>
    <w:uiPriority w:val="99"/>
    <w:semiHidden/>
    <w:unhideWhenUsed/>
    <w:rsid w:val="00D57B84"/>
    <w:rPr>
      <w:color w:val="605E5C"/>
      <w:shd w:val="clear" w:color="auto" w:fill="E1DFDD"/>
    </w:rPr>
  </w:style>
  <w:style w:type="character" w:styleId="Strong">
    <w:name w:val="Strong"/>
    <w:basedOn w:val="DefaultParagraphFont"/>
    <w:uiPriority w:val="22"/>
    <w:qFormat/>
    <w:rsid w:val="008132F8"/>
    <w:rPr>
      <w:b/>
      <w:bCs/>
    </w:rPr>
  </w:style>
  <w:style w:type="character" w:customStyle="1" w:styleId="Heading3Char">
    <w:name w:val="Heading 3 Char"/>
    <w:basedOn w:val="DefaultParagraphFont"/>
    <w:link w:val="Heading3"/>
    <w:uiPriority w:val="9"/>
    <w:rsid w:val="00EC0838"/>
    <w:rPr>
      <w:rFonts w:ascii="Times New Roman" w:eastAsia="Times New Roman" w:hAnsi="Times New Roman" w:cs="Times New Roman"/>
      <w:b/>
      <w:bCs/>
      <w:noProof/>
      <w:sz w:val="24"/>
      <w:szCs w:val="24"/>
      <w:lang w:eastAsia="en-GB"/>
    </w:rPr>
  </w:style>
  <w:style w:type="character" w:customStyle="1" w:styleId="Heading5Char">
    <w:name w:val="Heading 5 Char"/>
    <w:basedOn w:val="DefaultParagraphFont"/>
    <w:link w:val="Heading5"/>
    <w:uiPriority w:val="9"/>
    <w:semiHidden/>
    <w:rsid w:val="00EC0E7C"/>
    <w:rPr>
      <w:rFonts w:asciiTheme="majorHAnsi" w:eastAsiaTheme="majorEastAsia" w:hAnsiTheme="majorHAnsi" w:cstheme="majorBidi"/>
      <w:color w:val="2E74B5" w:themeColor="accent1" w:themeShade="BF"/>
      <w:sz w:val="20"/>
      <w:szCs w:val="20"/>
      <w:lang w:eastAsia="en-GB"/>
    </w:rPr>
  </w:style>
  <w:style w:type="character" w:styleId="FollowedHyperlink">
    <w:name w:val="FollowedHyperlink"/>
    <w:basedOn w:val="DefaultParagraphFont"/>
    <w:uiPriority w:val="99"/>
    <w:semiHidden/>
    <w:unhideWhenUsed/>
    <w:rsid w:val="00EC0E7C"/>
    <w:rPr>
      <w:color w:val="954F72" w:themeColor="followedHyperlink"/>
      <w:u w:val="single"/>
    </w:rPr>
  </w:style>
  <w:style w:type="paragraph" w:customStyle="1" w:styleId="subheading">
    <w:name w:val="subheading"/>
    <w:basedOn w:val="ThesisBody"/>
    <w:link w:val="subheadingChar"/>
    <w:qFormat/>
    <w:rsid w:val="00D96EFA"/>
    <w:pPr>
      <w:tabs>
        <w:tab w:val="left" w:pos="720"/>
      </w:tabs>
      <w:contextualSpacing w:val="0"/>
    </w:pPr>
    <w:rPr>
      <w:b/>
      <w:bCs/>
    </w:rPr>
  </w:style>
  <w:style w:type="character" w:customStyle="1" w:styleId="mi">
    <w:name w:val="mi"/>
    <w:basedOn w:val="DefaultParagraphFont"/>
    <w:rsid w:val="00557BDF"/>
  </w:style>
  <w:style w:type="character" w:customStyle="1" w:styleId="ThesisBodyChar">
    <w:name w:val="Thesis Body Char"/>
    <w:basedOn w:val="DefaultParagraphFont"/>
    <w:link w:val="ThesisBody"/>
    <w:rsid w:val="00D96EFA"/>
    <w:rPr>
      <w:rFonts w:ascii="Times New Roman" w:eastAsia="Times New Roman" w:hAnsi="Times New Roman" w:cs="Times New Roman"/>
      <w:sz w:val="24"/>
      <w:szCs w:val="24"/>
      <w:lang w:eastAsia="en-GB"/>
    </w:rPr>
  </w:style>
  <w:style w:type="character" w:customStyle="1" w:styleId="subheadingChar">
    <w:name w:val="subheading Char"/>
    <w:basedOn w:val="ThesisBodyChar"/>
    <w:link w:val="subheading"/>
    <w:rsid w:val="00D96EFA"/>
    <w:rPr>
      <w:rFonts w:ascii="Times New Roman" w:eastAsia="Times New Roman" w:hAnsi="Times New Roman" w:cs="Times New Roman"/>
      <w:b/>
      <w:bCs/>
      <w:sz w:val="24"/>
      <w:szCs w:val="24"/>
      <w:lang w:eastAsia="en-GB"/>
    </w:rPr>
  </w:style>
  <w:style w:type="character" w:customStyle="1" w:styleId="mo">
    <w:name w:val="mo"/>
    <w:basedOn w:val="DefaultParagraphFont"/>
    <w:rsid w:val="00557BDF"/>
  </w:style>
  <w:style w:type="character" w:customStyle="1" w:styleId="mjxassistivemathml">
    <w:name w:val="mjx_assistive_mathml"/>
    <w:basedOn w:val="DefaultParagraphFont"/>
    <w:rsid w:val="00557BDF"/>
  </w:style>
  <w:style w:type="character" w:customStyle="1" w:styleId="Heading2Char">
    <w:name w:val="Heading 2 Char"/>
    <w:basedOn w:val="DefaultParagraphFont"/>
    <w:link w:val="Heading2"/>
    <w:uiPriority w:val="9"/>
    <w:rsid w:val="00837DF4"/>
    <w:rPr>
      <w:rFonts w:ascii="Times New Roman" w:eastAsia="Times New Roman" w:hAnsi="Times New Roman" w:cs="Times New Roman"/>
      <w:b/>
      <w:bCs/>
      <w:sz w:val="24"/>
      <w:szCs w:val="24"/>
      <w:lang w:eastAsia="en-GB"/>
    </w:rPr>
  </w:style>
  <w:style w:type="character" w:customStyle="1" w:styleId="mtext">
    <w:name w:val="mtext"/>
    <w:basedOn w:val="DefaultParagraphFont"/>
    <w:rsid w:val="009F7748"/>
  </w:style>
  <w:style w:type="character" w:customStyle="1" w:styleId="mn">
    <w:name w:val="mn"/>
    <w:basedOn w:val="DefaultParagraphFont"/>
    <w:rsid w:val="009F7748"/>
  </w:style>
  <w:style w:type="paragraph" w:styleId="TOC2">
    <w:name w:val="toc 2"/>
    <w:aliases w:val="TOCH 2"/>
    <w:basedOn w:val="Normal"/>
    <w:next w:val="Normal"/>
    <w:link w:val="TOC2Char"/>
    <w:autoRedefine/>
    <w:uiPriority w:val="39"/>
    <w:unhideWhenUsed/>
    <w:qFormat/>
    <w:rsid w:val="009A4751"/>
    <w:pPr>
      <w:spacing w:after="100" w:line="259" w:lineRule="auto"/>
      <w:ind w:left="220"/>
    </w:pPr>
    <w:rPr>
      <w:rFonts w:eastAsiaTheme="minorEastAsia"/>
      <w:b/>
      <w:bCs/>
      <w:szCs w:val="22"/>
    </w:rPr>
  </w:style>
  <w:style w:type="paragraph" w:styleId="TOC3">
    <w:name w:val="toc 3"/>
    <w:aliases w:val="TOCH3"/>
    <w:basedOn w:val="Normal"/>
    <w:next w:val="Normal"/>
    <w:autoRedefine/>
    <w:uiPriority w:val="39"/>
    <w:unhideWhenUsed/>
    <w:qFormat/>
    <w:rsid w:val="00975E57"/>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link w:val="CaptionChar"/>
    <w:uiPriority w:val="35"/>
    <w:unhideWhenUsed/>
    <w:qFormat/>
    <w:rsid w:val="008E47E4"/>
    <w:pPr>
      <w:spacing w:after="200"/>
    </w:pPr>
    <w:rPr>
      <w:i/>
      <w:iCs/>
      <w:color w:val="44546A" w:themeColor="text2"/>
      <w:sz w:val="18"/>
      <w:szCs w:val="18"/>
    </w:rPr>
  </w:style>
  <w:style w:type="paragraph" w:customStyle="1" w:styleId="TC-LA">
    <w:name w:val="TC-LA"/>
    <w:qFormat/>
    <w:rsid w:val="008E47E4"/>
    <w:pPr>
      <w:tabs>
        <w:tab w:val="left" w:pos="2268"/>
      </w:tabs>
      <w:spacing w:after="0" w:line="360" w:lineRule="auto"/>
    </w:pPr>
    <w:rPr>
      <w:rFonts w:asciiTheme="majorBidi" w:eastAsia="Times New Roman" w:hAnsiTheme="majorBidi" w:cstheme="majorBidi"/>
      <w:noProof/>
      <w:sz w:val="24"/>
      <w:szCs w:val="24"/>
      <w:lang w:eastAsia="en-GB"/>
    </w:rPr>
  </w:style>
  <w:style w:type="character" w:customStyle="1" w:styleId="title-text">
    <w:name w:val="title-text"/>
    <w:basedOn w:val="DefaultParagraphFont"/>
    <w:rsid w:val="00D44865"/>
  </w:style>
  <w:style w:type="character" w:customStyle="1" w:styleId="sr-only">
    <w:name w:val="sr-only"/>
    <w:basedOn w:val="DefaultParagraphFont"/>
    <w:rsid w:val="00D44865"/>
  </w:style>
  <w:style w:type="character" w:customStyle="1" w:styleId="text">
    <w:name w:val="text"/>
    <w:basedOn w:val="DefaultParagraphFont"/>
    <w:rsid w:val="00D44865"/>
  </w:style>
  <w:style w:type="character" w:customStyle="1" w:styleId="author-ref">
    <w:name w:val="author-ref"/>
    <w:basedOn w:val="DefaultParagraphFont"/>
    <w:rsid w:val="00D44865"/>
  </w:style>
  <w:style w:type="character" w:customStyle="1" w:styleId="period">
    <w:name w:val="period"/>
    <w:basedOn w:val="DefaultParagraphFont"/>
    <w:rsid w:val="00FE57F0"/>
  </w:style>
  <w:style w:type="character" w:customStyle="1" w:styleId="cit">
    <w:name w:val="cit"/>
    <w:basedOn w:val="DefaultParagraphFont"/>
    <w:rsid w:val="00FE57F0"/>
  </w:style>
  <w:style w:type="character" w:customStyle="1" w:styleId="citation-doi">
    <w:name w:val="citation-doi"/>
    <w:basedOn w:val="DefaultParagraphFont"/>
    <w:rsid w:val="00FE57F0"/>
  </w:style>
  <w:style w:type="character" w:customStyle="1" w:styleId="secondary-date">
    <w:name w:val="secondary-date"/>
    <w:basedOn w:val="DefaultParagraphFont"/>
    <w:rsid w:val="00FE57F0"/>
  </w:style>
  <w:style w:type="character" w:customStyle="1" w:styleId="authors-list-item">
    <w:name w:val="authors-list-item"/>
    <w:basedOn w:val="DefaultParagraphFont"/>
    <w:rsid w:val="00FE57F0"/>
  </w:style>
  <w:style w:type="character" w:customStyle="1" w:styleId="author-sup-separator">
    <w:name w:val="author-sup-separator"/>
    <w:basedOn w:val="DefaultParagraphFont"/>
    <w:rsid w:val="00FE57F0"/>
  </w:style>
  <w:style w:type="character" w:customStyle="1" w:styleId="comma">
    <w:name w:val="comma"/>
    <w:basedOn w:val="DefaultParagraphFont"/>
    <w:rsid w:val="00FE57F0"/>
  </w:style>
  <w:style w:type="character" w:styleId="PlaceholderText">
    <w:name w:val="Placeholder Text"/>
    <w:basedOn w:val="DefaultParagraphFont"/>
    <w:uiPriority w:val="99"/>
    <w:semiHidden/>
    <w:rsid w:val="00652901"/>
    <w:rPr>
      <w:color w:val="808080"/>
    </w:rPr>
  </w:style>
  <w:style w:type="paragraph" w:customStyle="1" w:styleId="TC3">
    <w:name w:val="TC3"/>
    <w:basedOn w:val="TOC3"/>
    <w:qFormat/>
    <w:rsid w:val="00CE2BDC"/>
    <w:pPr>
      <w:tabs>
        <w:tab w:val="left" w:pos="1077"/>
        <w:tab w:val="left" w:pos="1440"/>
        <w:tab w:val="right" w:pos="9016"/>
      </w:tabs>
      <w:overflowPunct w:val="0"/>
      <w:autoSpaceDE w:val="0"/>
      <w:autoSpaceDN w:val="0"/>
      <w:adjustRightInd w:val="0"/>
      <w:spacing w:after="0" w:line="360" w:lineRule="auto"/>
      <w:ind w:left="357"/>
      <w:jc w:val="both"/>
      <w:textAlignment w:val="baseline"/>
    </w:pPr>
    <w:rPr>
      <w:rFonts w:asciiTheme="majorBidi" w:eastAsia="Times New Roman" w:hAnsiTheme="majorBidi" w:cstheme="majorBidi"/>
      <w:noProof/>
      <w:sz w:val="24"/>
      <w:szCs w:val="24"/>
      <w:lang w:val="en-GB" w:eastAsia="en-GB"/>
    </w:rPr>
  </w:style>
  <w:style w:type="paragraph" w:customStyle="1" w:styleId="ChapterHeaders">
    <w:name w:val="Chapter Headers"/>
    <w:basedOn w:val="ThesisBody"/>
    <w:link w:val="ChapterHeadersChar"/>
    <w:qFormat/>
    <w:rsid w:val="00926A67"/>
    <w:pPr>
      <w:ind w:left="1134" w:right="1134"/>
      <w:jc w:val="center"/>
    </w:pPr>
    <w:rPr>
      <w:b/>
      <w:bCs/>
    </w:rPr>
  </w:style>
  <w:style w:type="character" w:customStyle="1" w:styleId="anchor-text">
    <w:name w:val="anchor-text"/>
    <w:basedOn w:val="DefaultParagraphFont"/>
    <w:rsid w:val="008921CB"/>
  </w:style>
  <w:style w:type="character" w:styleId="Emphasis">
    <w:name w:val="Emphasis"/>
    <w:basedOn w:val="DefaultParagraphFont"/>
    <w:uiPriority w:val="20"/>
    <w:qFormat/>
    <w:rsid w:val="00F3774F"/>
    <w:rPr>
      <w:i/>
      <w:iCs/>
    </w:rPr>
  </w:style>
  <w:style w:type="paragraph" w:customStyle="1" w:styleId="Style1">
    <w:name w:val="Style1"/>
    <w:basedOn w:val="TOC1"/>
    <w:link w:val="Style1Char"/>
    <w:qFormat/>
    <w:rsid w:val="00F11A38"/>
    <w:pPr>
      <w:tabs>
        <w:tab w:val="right" w:leader="dot" w:pos="9395"/>
      </w:tabs>
    </w:pPr>
    <w:rPr>
      <w:noProof/>
    </w:rPr>
  </w:style>
  <w:style w:type="paragraph" w:customStyle="1" w:styleId="Style2">
    <w:name w:val="Style2"/>
    <w:basedOn w:val="TOC2"/>
    <w:link w:val="Style2Char"/>
    <w:qFormat/>
    <w:rsid w:val="00F11A38"/>
    <w:pPr>
      <w:tabs>
        <w:tab w:val="left" w:pos="880"/>
        <w:tab w:val="right" w:leader="dot" w:pos="9395"/>
      </w:tabs>
    </w:pPr>
    <w:rPr>
      <w:noProof/>
      <w14:scene3d>
        <w14:camera w14:prst="orthographicFront"/>
        <w14:lightRig w14:rig="threePt" w14:dir="t">
          <w14:rot w14:lat="0" w14:lon="0" w14:rev="0"/>
        </w14:lightRig>
      </w14:scene3d>
    </w:rPr>
  </w:style>
  <w:style w:type="character" w:customStyle="1" w:styleId="TOC1Char">
    <w:name w:val="TOC 1 Char"/>
    <w:aliases w:val="TOCH1 Char"/>
    <w:basedOn w:val="DefaultParagraphFont"/>
    <w:link w:val="TOC1"/>
    <w:uiPriority w:val="39"/>
    <w:rsid w:val="009A4751"/>
    <w:rPr>
      <w:rFonts w:ascii="Times New Roman" w:eastAsia="Times New Roman" w:hAnsi="Times New Roman" w:cs="Times New Roman"/>
      <w:sz w:val="28"/>
      <w:szCs w:val="24"/>
      <w:lang w:val="en-US"/>
    </w:rPr>
  </w:style>
  <w:style w:type="character" w:customStyle="1" w:styleId="Style1Char">
    <w:name w:val="Style1 Char"/>
    <w:basedOn w:val="TOC1Char"/>
    <w:link w:val="Style1"/>
    <w:rsid w:val="00F11A38"/>
    <w:rPr>
      <w:rFonts w:ascii="Times New Roman" w:eastAsia="Times New Roman" w:hAnsi="Times New Roman" w:cs="Times New Roman"/>
      <w:noProof/>
      <w:sz w:val="28"/>
      <w:szCs w:val="24"/>
      <w:lang w:val="en-US"/>
    </w:rPr>
  </w:style>
  <w:style w:type="paragraph" w:customStyle="1" w:styleId="H1">
    <w:name w:val="H1"/>
    <w:basedOn w:val="ChapterHeaders"/>
    <w:link w:val="H1Char"/>
    <w:qFormat/>
    <w:rsid w:val="00953EFF"/>
  </w:style>
  <w:style w:type="character" w:customStyle="1" w:styleId="TOC2Char">
    <w:name w:val="TOC 2 Char"/>
    <w:aliases w:val="TOCH 2 Char"/>
    <w:basedOn w:val="DefaultParagraphFont"/>
    <w:link w:val="TOC2"/>
    <w:uiPriority w:val="39"/>
    <w:rsid w:val="009A4751"/>
    <w:rPr>
      <w:rFonts w:ascii="Times New Roman" w:eastAsiaTheme="minorEastAsia" w:hAnsi="Times New Roman" w:cs="Times New Roman"/>
      <w:b/>
      <w:bCs/>
      <w:sz w:val="24"/>
      <w:lang w:val="en-US"/>
    </w:rPr>
  </w:style>
  <w:style w:type="character" w:customStyle="1" w:styleId="Style2Char">
    <w:name w:val="Style2 Char"/>
    <w:basedOn w:val="TOC2Char"/>
    <w:link w:val="Style2"/>
    <w:rsid w:val="00F11A38"/>
    <w:rPr>
      <w:rFonts w:ascii="Times New Roman" w:eastAsiaTheme="minorEastAsia" w:hAnsi="Times New Roman" w:cs="Times New Roman"/>
      <w:b/>
      <w:bCs/>
      <w:noProof/>
      <w:sz w:val="24"/>
      <w:lang w:val="en-US"/>
      <w14:scene3d>
        <w14:camera w14:prst="orthographicFront"/>
        <w14:lightRig w14:rig="threePt" w14:dir="t">
          <w14:rot w14:lat="0" w14:lon="0" w14:rev="0"/>
        </w14:lightRig>
      </w14:scene3d>
    </w:rPr>
  </w:style>
  <w:style w:type="character" w:customStyle="1" w:styleId="ChapterHeadersChar">
    <w:name w:val="Chapter Headers Char"/>
    <w:basedOn w:val="ThesisBodyChar"/>
    <w:link w:val="ChapterHeaders"/>
    <w:rsid w:val="00953EFF"/>
    <w:rPr>
      <w:rFonts w:ascii="Times New Roman" w:eastAsia="Times New Roman" w:hAnsi="Times New Roman" w:cs="Times New Roman"/>
      <w:b/>
      <w:bCs/>
      <w:sz w:val="24"/>
      <w:szCs w:val="24"/>
      <w:lang w:eastAsia="en-GB"/>
    </w:rPr>
  </w:style>
  <w:style w:type="character" w:customStyle="1" w:styleId="H1Char">
    <w:name w:val="H1 Char"/>
    <w:basedOn w:val="ChapterHeadersChar"/>
    <w:link w:val="H1"/>
    <w:rsid w:val="00953EFF"/>
    <w:rPr>
      <w:rFonts w:ascii="Times New Roman" w:eastAsia="Times New Roman" w:hAnsi="Times New Roman" w:cs="Times New Roman"/>
      <w:b/>
      <w:bCs/>
      <w:sz w:val="24"/>
      <w:szCs w:val="24"/>
      <w:lang w:eastAsia="en-GB"/>
    </w:rPr>
  </w:style>
  <w:style w:type="paragraph" w:styleId="TOC4">
    <w:name w:val="toc 4"/>
    <w:basedOn w:val="Normal"/>
    <w:next w:val="Normal"/>
    <w:autoRedefine/>
    <w:uiPriority w:val="39"/>
    <w:unhideWhenUsed/>
    <w:rsid w:val="006379AE"/>
    <w:pPr>
      <w:spacing w:after="100"/>
      <w:ind w:left="720"/>
    </w:pPr>
  </w:style>
  <w:style w:type="paragraph" w:styleId="TableofFigures">
    <w:name w:val="table of figures"/>
    <w:basedOn w:val="Normal"/>
    <w:next w:val="Normal"/>
    <w:uiPriority w:val="99"/>
    <w:unhideWhenUsed/>
    <w:qFormat/>
    <w:rsid w:val="00272D91"/>
    <w:pPr>
      <w:spacing w:before="120" w:after="120"/>
    </w:pPr>
  </w:style>
  <w:style w:type="paragraph" w:customStyle="1" w:styleId="table">
    <w:name w:val="table"/>
    <w:basedOn w:val="Caption"/>
    <w:link w:val="tableChar"/>
    <w:qFormat/>
    <w:rsid w:val="00E81894"/>
    <w:pPr>
      <w:keepNext/>
      <w:jc w:val="center"/>
    </w:pPr>
    <w:rPr>
      <w:i w:val="0"/>
      <w:iCs w:val="0"/>
      <w:sz w:val="22"/>
      <w:szCs w:val="22"/>
    </w:rPr>
  </w:style>
  <w:style w:type="character" w:customStyle="1" w:styleId="CaptionChar">
    <w:name w:val="Caption Char"/>
    <w:basedOn w:val="DefaultParagraphFont"/>
    <w:link w:val="Caption"/>
    <w:uiPriority w:val="35"/>
    <w:rsid w:val="00E81894"/>
    <w:rPr>
      <w:rFonts w:ascii="Times New Roman" w:eastAsia="Times New Roman" w:hAnsi="Times New Roman" w:cs="Times New Roman"/>
      <w:i/>
      <w:iCs/>
      <w:color w:val="44546A" w:themeColor="text2"/>
      <w:sz w:val="18"/>
      <w:szCs w:val="18"/>
      <w:lang w:val="en-US"/>
    </w:rPr>
  </w:style>
  <w:style w:type="character" w:customStyle="1" w:styleId="tableChar">
    <w:name w:val="table Char"/>
    <w:basedOn w:val="CaptionChar"/>
    <w:link w:val="table"/>
    <w:rsid w:val="00E81894"/>
    <w:rPr>
      <w:rFonts w:ascii="Times New Roman" w:eastAsia="Times New Roman" w:hAnsi="Times New Roman" w:cs="Times New Roman"/>
      <w:i w:val="0"/>
      <w:iCs w:val="0"/>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27901">
      <w:bodyDiv w:val="1"/>
      <w:marLeft w:val="0"/>
      <w:marRight w:val="0"/>
      <w:marTop w:val="0"/>
      <w:marBottom w:val="0"/>
      <w:divBdr>
        <w:top w:val="none" w:sz="0" w:space="0" w:color="auto"/>
        <w:left w:val="none" w:sz="0" w:space="0" w:color="auto"/>
        <w:bottom w:val="none" w:sz="0" w:space="0" w:color="auto"/>
        <w:right w:val="none" w:sz="0" w:space="0" w:color="auto"/>
      </w:divBdr>
    </w:div>
    <w:div w:id="47923186">
      <w:bodyDiv w:val="1"/>
      <w:marLeft w:val="0"/>
      <w:marRight w:val="0"/>
      <w:marTop w:val="0"/>
      <w:marBottom w:val="0"/>
      <w:divBdr>
        <w:top w:val="none" w:sz="0" w:space="0" w:color="auto"/>
        <w:left w:val="none" w:sz="0" w:space="0" w:color="auto"/>
        <w:bottom w:val="none" w:sz="0" w:space="0" w:color="auto"/>
        <w:right w:val="none" w:sz="0" w:space="0" w:color="auto"/>
      </w:divBdr>
      <w:divsChild>
        <w:div w:id="701517372">
          <w:marLeft w:val="0"/>
          <w:marRight w:val="0"/>
          <w:marTop w:val="0"/>
          <w:marBottom w:val="0"/>
          <w:divBdr>
            <w:top w:val="none" w:sz="0" w:space="0" w:color="auto"/>
            <w:left w:val="none" w:sz="0" w:space="0" w:color="auto"/>
            <w:bottom w:val="none" w:sz="0" w:space="0" w:color="auto"/>
            <w:right w:val="none" w:sz="0" w:space="0" w:color="auto"/>
          </w:divBdr>
        </w:div>
        <w:div w:id="47145632">
          <w:marLeft w:val="0"/>
          <w:marRight w:val="0"/>
          <w:marTop w:val="0"/>
          <w:marBottom w:val="0"/>
          <w:divBdr>
            <w:top w:val="none" w:sz="0" w:space="0" w:color="auto"/>
            <w:left w:val="none" w:sz="0" w:space="0" w:color="auto"/>
            <w:bottom w:val="none" w:sz="0" w:space="0" w:color="auto"/>
            <w:right w:val="none" w:sz="0" w:space="0" w:color="auto"/>
          </w:divBdr>
        </w:div>
        <w:div w:id="807551372">
          <w:marLeft w:val="0"/>
          <w:marRight w:val="0"/>
          <w:marTop w:val="0"/>
          <w:marBottom w:val="0"/>
          <w:divBdr>
            <w:top w:val="none" w:sz="0" w:space="0" w:color="auto"/>
            <w:left w:val="none" w:sz="0" w:space="0" w:color="auto"/>
            <w:bottom w:val="none" w:sz="0" w:space="0" w:color="auto"/>
            <w:right w:val="none" w:sz="0" w:space="0" w:color="auto"/>
          </w:divBdr>
        </w:div>
        <w:div w:id="759327406">
          <w:marLeft w:val="0"/>
          <w:marRight w:val="0"/>
          <w:marTop w:val="0"/>
          <w:marBottom w:val="0"/>
          <w:divBdr>
            <w:top w:val="none" w:sz="0" w:space="0" w:color="auto"/>
            <w:left w:val="none" w:sz="0" w:space="0" w:color="auto"/>
            <w:bottom w:val="none" w:sz="0" w:space="0" w:color="auto"/>
            <w:right w:val="none" w:sz="0" w:space="0" w:color="auto"/>
          </w:divBdr>
        </w:div>
        <w:div w:id="1156455731">
          <w:marLeft w:val="0"/>
          <w:marRight w:val="0"/>
          <w:marTop w:val="0"/>
          <w:marBottom w:val="0"/>
          <w:divBdr>
            <w:top w:val="none" w:sz="0" w:space="0" w:color="auto"/>
            <w:left w:val="none" w:sz="0" w:space="0" w:color="auto"/>
            <w:bottom w:val="none" w:sz="0" w:space="0" w:color="auto"/>
            <w:right w:val="none" w:sz="0" w:space="0" w:color="auto"/>
          </w:divBdr>
        </w:div>
        <w:div w:id="1067071073">
          <w:marLeft w:val="0"/>
          <w:marRight w:val="0"/>
          <w:marTop w:val="0"/>
          <w:marBottom w:val="0"/>
          <w:divBdr>
            <w:top w:val="none" w:sz="0" w:space="0" w:color="auto"/>
            <w:left w:val="none" w:sz="0" w:space="0" w:color="auto"/>
            <w:bottom w:val="none" w:sz="0" w:space="0" w:color="auto"/>
            <w:right w:val="none" w:sz="0" w:space="0" w:color="auto"/>
          </w:divBdr>
        </w:div>
        <w:div w:id="1152793071">
          <w:marLeft w:val="0"/>
          <w:marRight w:val="0"/>
          <w:marTop w:val="0"/>
          <w:marBottom w:val="0"/>
          <w:divBdr>
            <w:top w:val="none" w:sz="0" w:space="0" w:color="auto"/>
            <w:left w:val="none" w:sz="0" w:space="0" w:color="auto"/>
            <w:bottom w:val="none" w:sz="0" w:space="0" w:color="auto"/>
            <w:right w:val="none" w:sz="0" w:space="0" w:color="auto"/>
          </w:divBdr>
        </w:div>
        <w:div w:id="771363921">
          <w:marLeft w:val="0"/>
          <w:marRight w:val="0"/>
          <w:marTop w:val="0"/>
          <w:marBottom w:val="0"/>
          <w:divBdr>
            <w:top w:val="none" w:sz="0" w:space="0" w:color="auto"/>
            <w:left w:val="none" w:sz="0" w:space="0" w:color="auto"/>
            <w:bottom w:val="none" w:sz="0" w:space="0" w:color="auto"/>
            <w:right w:val="none" w:sz="0" w:space="0" w:color="auto"/>
          </w:divBdr>
        </w:div>
      </w:divsChild>
    </w:div>
    <w:div w:id="54663581">
      <w:bodyDiv w:val="1"/>
      <w:marLeft w:val="0"/>
      <w:marRight w:val="0"/>
      <w:marTop w:val="0"/>
      <w:marBottom w:val="0"/>
      <w:divBdr>
        <w:top w:val="none" w:sz="0" w:space="0" w:color="auto"/>
        <w:left w:val="none" w:sz="0" w:space="0" w:color="auto"/>
        <w:bottom w:val="none" w:sz="0" w:space="0" w:color="auto"/>
        <w:right w:val="none" w:sz="0" w:space="0" w:color="auto"/>
      </w:divBdr>
      <w:divsChild>
        <w:div w:id="169493192">
          <w:marLeft w:val="0"/>
          <w:marRight w:val="0"/>
          <w:marTop w:val="0"/>
          <w:marBottom w:val="0"/>
          <w:divBdr>
            <w:top w:val="none" w:sz="0" w:space="0" w:color="auto"/>
            <w:left w:val="none" w:sz="0" w:space="0" w:color="auto"/>
            <w:bottom w:val="none" w:sz="0" w:space="0" w:color="auto"/>
            <w:right w:val="none" w:sz="0" w:space="0" w:color="auto"/>
          </w:divBdr>
        </w:div>
        <w:div w:id="395444237">
          <w:marLeft w:val="0"/>
          <w:marRight w:val="0"/>
          <w:marTop w:val="0"/>
          <w:marBottom w:val="0"/>
          <w:divBdr>
            <w:top w:val="none" w:sz="0" w:space="0" w:color="auto"/>
            <w:left w:val="none" w:sz="0" w:space="0" w:color="auto"/>
            <w:bottom w:val="none" w:sz="0" w:space="0" w:color="auto"/>
            <w:right w:val="none" w:sz="0" w:space="0" w:color="auto"/>
          </w:divBdr>
        </w:div>
        <w:div w:id="2061129877">
          <w:marLeft w:val="0"/>
          <w:marRight w:val="0"/>
          <w:marTop w:val="0"/>
          <w:marBottom w:val="0"/>
          <w:divBdr>
            <w:top w:val="none" w:sz="0" w:space="0" w:color="auto"/>
            <w:left w:val="none" w:sz="0" w:space="0" w:color="auto"/>
            <w:bottom w:val="none" w:sz="0" w:space="0" w:color="auto"/>
            <w:right w:val="none" w:sz="0" w:space="0" w:color="auto"/>
          </w:divBdr>
        </w:div>
        <w:div w:id="1772624297">
          <w:marLeft w:val="0"/>
          <w:marRight w:val="0"/>
          <w:marTop w:val="0"/>
          <w:marBottom w:val="0"/>
          <w:divBdr>
            <w:top w:val="none" w:sz="0" w:space="0" w:color="auto"/>
            <w:left w:val="none" w:sz="0" w:space="0" w:color="auto"/>
            <w:bottom w:val="none" w:sz="0" w:space="0" w:color="auto"/>
            <w:right w:val="none" w:sz="0" w:space="0" w:color="auto"/>
          </w:divBdr>
        </w:div>
        <w:div w:id="2093424361">
          <w:marLeft w:val="0"/>
          <w:marRight w:val="0"/>
          <w:marTop w:val="0"/>
          <w:marBottom w:val="0"/>
          <w:divBdr>
            <w:top w:val="none" w:sz="0" w:space="0" w:color="auto"/>
            <w:left w:val="none" w:sz="0" w:space="0" w:color="auto"/>
            <w:bottom w:val="none" w:sz="0" w:space="0" w:color="auto"/>
            <w:right w:val="none" w:sz="0" w:space="0" w:color="auto"/>
          </w:divBdr>
        </w:div>
        <w:div w:id="1450708977">
          <w:marLeft w:val="0"/>
          <w:marRight w:val="0"/>
          <w:marTop w:val="0"/>
          <w:marBottom w:val="0"/>
          <w:divBdr>
            <w:top w:val="none" w:sz="0" w:space="0" w:color="auto"/>
            <w:left w:val="none" w:sz="0" w:space="0" w:color="auto"/>
            <w:bottom w:val="none" w:sz="0" w:space="0" w:color="auto"/>
            <w:right w:val="none" w:sz="0" w:space="0" w:color="auto"/>
          </w:divBdr>
        </w:div>
        <w:div w:id="733815962">
          <w:marLeft w:val="0"/>
          <w:marRight w:val="0"/>
          <w:marTop w:val="0"/>
          <w:marBottom w:val="0"/>
          <w:divBdr>
            <w:top w:val="none" w:sz="0" w:space="0" w:color="auto"/>
            <w:left w:val="none" w:sz="0" w:space="0" w:color="auto"/>
            <w:bottom w:val="none" w:sz="0" w:space="0" w:color="auto"/>
            <w:right w:val="none" w:sz="0" w:space="0" w:color="auto"/>
          </w:divBdr>
        </w:div>
        <w:div w:id="1045565854">
          <w:marLeft w:val="0"/>
          <w:marRight w:val="0"/>
          <w:marTop w:val="0"/>
          <w:marBottom w:val="0"/>
          <w:divBdr>
            <w:top w:val="none" w:sz="0" w:space="0" w:color="auto"/>
            <w:left w:val="none" w:sz="0" w:space="0" w:color="auto"/>
            <w:bottom w:val="none" w:sz="0" w:space="0" w:color="auto"/>
            <w:right w:val="none" w:sz="0" w:space="0" w:color="auto"/>
          </w:divBdr>
        </w:div>
        <w:div w:id="1574462184">
          <w:marLeft w:val="0"/>
          <w:marRight w:val="0"/>
          <w:marTop w:val="0"/>
          <w:marBottom w:val="0"/>
          <w:divBdr>
            <w:top w:val="none" w:sz="0" w:space="0" w:color="auto"/>
            <w:left w:val="none" w:sz="0" w:space="0" w:color="auto"/>
            <w:bottom w:val="none" w:sz="0" w:space="0" w:color="auto"/>
            <w:right w:val="none" w:sz="0" w:space="0" w:color="auto"/>
          </w:divBdr>
        </w:div>
        <w:div w:id="271322107">
          <w:marLeft w:val="0"/>
          <w:marRight w:val="0"/>
          <w:marTop w:val="0"/>
          <w:marBottom w:val="0"/>
          <w:divBdr>
            <w:top w:val="none" w:sz="0" w:space="0" w:color="auto"/>
            <w:left w:val="none" w:sz="0" w:space="0" w:color="auto"/>
            <w:bottom w:val="none" w:sz="0" w:space="0" w:color="auto"/>
            <w:right w:val="none" w:sz="0" w:space="0" w:color="auto"/>
          </w:divBdr>
        </w:div>
        <w:div w:id="486363924">
          <w:marLeft w:val="0"/>
          <w:marRight w:val="0"/>
          <w:marTop w:val="0"/>
          <w:marBottom w:val="0"/>
          <w:divBdr>
            <w:top w:val="none" w:sz="0" w:space="0" w:color="auto"/>
            <w:left w:val="none" w:sz="0" w:space="0" w:color="auto"/>
            <w:bottom w:val="none" w:sz="0" w:space="0" w:color="auto"/>
            <w:right w:val="none" w:sz="0" w:space="0" w:color="auto"/>
          </w:divBdr>
        </w:div>
        <w:div w:id="960956230">
          <w:marLeft w:val="0"/>
          <w:marRight w:val="0"/>
          <w:marTop w:val="0"/>
          <w:marBottom w:val="0"/>
          <w:divBdr>
            <w:top w:val="none" w:sz="0" w:space="0" w:color="auto"/>
            <w:left w:val="none" w:sz="0" w:space="0" w:color="auto"/>
            <w:bottom w:val="none" w:sz="0" w:space="0" w:color="auto"/>
            <w:right w:val="none" w:sz="0" w:space="0" w:color="auto"/>
          </w:divBdr>
        </w:div>
        <w:div w:id="168644030">
          <w:marLeft w:val="0"/>
          <w:marRight w:val="0"/>
          <w:marTop w:val="0"/>
          <w:marBottom w:val="0"/>
          <w:divBdr>
            <w:top w:val="none" w:sz="0" w:space="0" w:color="auto"/>
            <w:left w:val="none" w:sz="0" w:space="0" w:color="auto"/>
            <w:bottom w:val="none" w:sz="0" w:space="0" w:color="auto"/>
            <w:right w:val="none" w:sz="0" w:space="0" w:color="auto"/>
          </w:divBdr>
        </w:div>
      </w:divsChild>
    </w:div>
    <w:div w:id="63067432">
      <w:bodyDiv w:val="1"/>
      <w:marLeft w:val="0"/>
      <w:marRight w:val="0"/>
      <w:marTop w:val="0"/>
      <w:marBottom w:val="0"/>
      <w:divBdr>
        <w:top w:val="none" w:sz="0" w:space="0" w:color="auto"/>
        <w:left w:val="none" w:sz="0" w:space="0" w:color="auto"/>
        <w:bottom w:val="none" w:sz="0" w:space="0" w:color="auto"/>
        <w:right w:val="none" w:sz="0" w:space="0" w:color="auto"/>
      </w:divBdr>
      <w:divsChild>
        <w:div w:id="2068257837">
          <w:marLeft w:val="0"/>
          <w:marRight w:val="0"/>
          <w:marTop w:val="0"/>
          <w:marBottom w:val="0"/>
          <w:divBdr>
            <w:top w:val="none" w:sz="0" w:space="0" w:color="auto"/>
            <w:left w:val="none" w:sz="0" w:space="0" w:color="auto"/>
            <w:bottom w:val="none" w:sz="0" w:space="0" w:color="auto"/>
            <w:right w:val="none" w:sz="0" w:space="0" w:color="auto"/>
          </w:divBdr>
          <w:divsChild>
            <w:div w:id="585575604">
              <w:marLeft w:val="0"/>
              <w:marRight w:val="0"/>
              <w:marTop w:val="0"/>
              <w:marBottom w:val="0"/>
              <w:divBdr>
                <w:top w:val="none" w:sz="0" w:space="0" w:color="auto"/>
                <w:left w:val="none" w:sz="0" w:space="0" w:color="auto"/>
                <w:bottom w:val="none" w:sz="0" w:space="0" w:color="auto"/>
                <w:right w:val="none" w:sz="0" w:space="0" w:color="auto"/>
              </w:divBdr>
            </w:div>
          </w:divsChild>
        </w:div>
        <w:div w:id="152336616">
          <w:marLeft w:val="0"/>
          <w:marRight w:val="0"/>
          <w:marTop w:val="0"/>
          <w:marBottom w:val="0"/>
          <w:divBdr>
            <w:top w:val="none" w:sz="0" w:space="0" w:color="auto"/>
            <w:left w:val="none" w:sz="0" w:space="0" w:color="auto"/>
            <w:bottom w:val="none" w:sz="0" w:space="0" w:color="auto"/>
            <w:right w:val="none" w:sz="0" w:space="0" w:color="auto"/>
          </w:divBdr>
        </w:div>
      </w:divsChild>
    </w:div>
    <w:div w:id="76942566">
      <w:bodyDiv w:val="1"/>
      <w:marLeft w:val="0"/>
      <w:marRight w:val="0"/>
      <w:marTop w:val="0"/>
      <w:marBottom w:val="0"/>
      <w:divBdr>
        <w:top w:val="none" w:sz="0" w:space="0" w:color="auto"/>
        <w:left w:val="none" w:sz="0" w:space="0" w:color="auto"/>
        <w:bottom w:val="none" w:sz="0" w:space="0" w:color="auto"/>
        <w:right w:val="none" w:sz="0" w:space="0" w:color="auto"/>
      </w:divBdr>
    </w:div>
    <w:div w:id="77751349">
      <w:bodyDiv w:val="1"/>
      <w:marLeft w:val="0"/>
      <w:marRight w:val="0"/>
      <w:marTop w:val="0"/>
      <w:marBottom w:val="0"/>
      <w:divBdr>
        <w:top w:val="none" w:sz="0" w:space="0" w:color="auto"/>
        <w:left w:val="none" w:sz="0" w:space="0" w:color="auto"/>
        <w:bottom w:val="none" w:sz="0" w:space="0" w:color="auto"/>
        <w:right w:val="none" w:sz="0" w:space="0" w:color="auto"/>
      </w:divBdr>
      <w:divsChild>
        <w:div w:id="1053968865">
          <w:marLeft w:val="0"/>
          <w:marRight w:val="0"/>
          <w:marTop w:val="0"/>
          <w:marBottom w:val="0"/>
          <w:divBdr>
            <w:top w:val="none" w:sz="0" w:space="0" w:color="auto"/>
            <w:left w:val="none" w:sz="0" w:space="0" w:color="auto"/>
            <w:bottom w:val="none" w:sz="0" w:space="0" w:color="auto"/>
            <w:right w:val="none" w:sz="0" w:space="0" w:color="auto"/>
          </w:divBdr>
        </w:div>
        <w:div w:id="1231233746">
          <w:marLeft w:val="0"/>
          <w:marRight w:val="0"/>
          <w:marTop w:val="0"/>
          <w:marBottom w:val="0"/>
          <w:divBdr>
            <w:top w:val="none" w:sz="0" w:space="0" w:color="auto"/>
            <w:left w:val="none" w:sz="0" w:space="0" w:color="auto"/>
            <w:bottom w:val="none" w:sz="0" w:space="0" w:color="auto"/>
            <w:right w:val="none" w:sz="0" w:space="0" w:color="auto"/>
          </w:divBdr>
        </w:div>
        <w:div w:id="1571692192">
          <w:marLeft w:val="0"/>
          <w:marRight w:val="0"/>
          <w:marTop w:val="0"/>
          <w:marBottom w:val="0"/>
          <w:divBdr>
            <w:top w:val="none" w:sz="0" w:space="0" w:color="auto"/>
            <w:left w:val="none" w:sz="0" w:space="0" w:color="auto"/>
            <w:bottom w:val="none" w:sz="0" w:space="0" w:color="auto"/>
            <w:right w:val="none" w:sz="0" w:space="0" w:color="auto"/>
          </w:divBdr>
        </w:div>
        <w:div w:id="1652756454">
          <w:marLeft w:val="0"/>
          <w:marRight w:val="0"/>
          <w:marTop w:val="0"/>
          <w:marBottom w:val="0"/>
          <w:divBdr>
            <w:top w:val="none" w:sz="0" w:space="0" w:color="auto"/>
            <w:left w:val="none" w:sz="0" w:space="0" w:color="auto"/>
            <w:bottom w:val="none" w:sz="0" w:space="0" w:color="auto"/>
            <w:right w:val="none" w:sz="0" w:space="0" w:color="auto"/>
          </w:divBdr>
        </w:div>
        <w:div w:id="2062055301">
          <w:marLeft w:val="0"/>
          <w:marRight w:val="0"/>
          <w:marTop w:val="0"/>
          <w:marBottom w:val="0"/>
          <w:divBdr>
            <w:top w:val="none" w:sz="0" w:space="0" w:color="auto"/>
            <w:left w:val="none" w:sz="0" w:space="0" w:color="auto"/>
            <w:bottom w:val="none" w:sz="0" w:space="0" w:color="auto"/>
            <w:right w:val="none" w:sz="0" w:space="0" w:color="auto"/>
          </w:divBdr>
        </w:div>
        <w:div w:id="1440566004">
          <w:marLeft w:val="0"/>
          <w:marRight w:val="0"/>
          <w:marTop w:val="0"/>
          <w:marBottom w:val="0"/>
          <w:divBdr>
            <w:top w:val="none" w:sz="0" w:space="0" w:color="auto"/>
            <w:left w:val="none" w:sz="0" w:space="0" w:color="auto"/>
            <w:bottom w:val="none" w:sz="0" w:space="0" w:color="auto"/>
            <w:right w:val="none" w:sz="0" w:space="0" w:color="auto"/>
          </w:divBdr>
        </w:div>
        <w:div w:id="32005903">
          <w:marLeft w:val="0"/>
          <w:marRight w:val="0"/>
          <w:marTop w:val="0"/>
          <w:marBottom w:val="0"/>
          <w:divBdr>
            <w:top w:val="none" w:sz="0" w:space="0" w:color="auto"/>
            <w:left w:val="none" w:sz="0" w:space="0" w:color="auto"/>
            <w:bottom w:val="none" w:sz="0" w:space="0" w:color="auto"/>
            <w:right w:val="none" w:sz="0" w:space="0" w:color="auto"/>
          </w:divBdr>
        </w:div>
        <w:div w:id="1892568129">
          <w:marLeft w:val="0"/>
          <w:marRight w:val="0"/>
          <w:marTop w:val="0"/>
          <w:marBottom w:val="0"/>
          <w:divBdr>
            <w:top w:val="none" w:sz="0" w:space="0" w:color="auto"/>
            <w:left w:val="none" w:sz="0" w:space="0" w:color="auto"/>
            <w:bottom w:val="none" w:sz="0" w:space="0" w:color="auto"/>
            <w:right w:val="none" w:sz="0" w:space="0" w:color="auto"/>
          </w:divBdr>
        </w:div>
        <w:div w:id="2061902833">
          <w:marLeft w:val="0"/>
          <w:marRight w:val="0"/>
          <w:marTop w:val="0"/>
          <w:marBottom w:val="0"/>
          <w:divBdr>
            <w:top w:val="none" w:sz="0" w:space="0" w:color="auto"/>
            <w:left w:val="none" w:sz="0" w:space="0" w:color="auto"/>
            <w:bottom w:val="none" w:sz="0" w:space="0" w:color="auto"/>
            <w:right w:val="none" w:sz="0" w:space="0" w:color="auto"/>
          </w:divBdr>
        </w:div>
        <w:div w:id="1598710364">
          <w:marLeft w:val="0"/>
          <w:marRight w:val="0"/>
          <w:marTop w:val="0"/>
          <w:marBottom w:val="0"/>
          <w:divBdr>
            <w:top w:val="none" w:sz="0" w:space="0" w:color="auto"/>
            <w:left w:val="none" w:sz="0" w:space="0" w:color="auto"/>
            <w:bottom w:val="none" w:sz="0" w:space="0" w:color="auto"/>
            <w:right w:val="none" w:sz="0" w:space="0" w:color="auto"/>
          </w:divBdr>
        </w:div>
        <w:div w:id="183835994">
          <w:marLeft w:val="0"/>
          <w:marRight w:val="0"/>
          <w:marTop w:val="0"/>
          <w:marBottom w:val="0"/>
          <w:divBdr>
            <w:top w:val="none" w:sz="0" w:space="0" w:color="auto"/>
            <w:left w:val="none" w:sz="0" w:space="0" w:color="auto"/>
            <w:bottom w:val="none" w:sz="0" w:space="0" w:color="auto"/>
            <w:right w:val="none" w:sz="0" w:space="0" w:color="auto"/>
          </w:divBdr>
        </w:div>
        <w:div w:id="693455737">
          <w:marLeft w:val="0"/>
          <w:marRight w:val="0"/>
          <w:marTop w:val="0"/>
          <w:marBottom w:val="0"/>
          <w:divBdr>
            <w:top w:val="none" w:sz="0" w:space="0" w:color="auto"/>
            <w:left w:val="none" w:sz="0" w:space="0" w:color="auto"/>
            <w:bottom w:val="none" w:sz="0" w:space="0" w:color="auto"/>
            <w:right w:val="none" w:sz="0" w:space="0" w:color="auto"/>
          </w:divBdr>
        </w:div>
        <w:div w:id="1900822279">
          <w:marLeft w:val="0"/>
          <w:marRight w:val="0"/>
          <w:marTop w:val="0"/>
          <w:marBottom w:val="0"/>
          <w:divBdr>
            <w:top w:val="none" w:sz="0" w:space="0" w:color="auto"/>
            <w:left w:val="none" w:sz="0" w:space="0" w:color="auto"/>
            <w:bottom w:val="none" w:sz="0" w:space="0" w:color="auto"/>
            <w:right w:val="none" w:sz="0" w:space="0" w:color="auto"/>
          </w:divBdr>
        </w:div>
        <w:div w:id="326397392">
          <w:marLeft w:val="0"/>
          <w:marRight w:val="0"/>
          <w:marTop w:val="0"/>
          <w:marBottom w:val="0"/>
          <w:divBdr>
            <w:top w:val="none" w:sz="0" w:space="0" w:color="auto"/>
            <w:left w:val="none" w:sz="0" w:space="0" w:color="auto"/>
            <w:bottom w:val="none" w:sz="0" w:space="0" w:color="auto"/>
            <w:right w:val="none" w:sz="0" w:space="0" w:color="auto"/>
          </w:divBdr>
        </w:div>
        <w:div w:id="2004770714">
          <w:marLeft w:val="0"/>
          <w:marRight w:val="0"/>
          <w:marTop w:val="0"/>
          <w:marBottom w:val="0"/>
          <w:divBdr>
            <w:top w:val="none" w:sz="0" w:space="0" w:color="auto"/>
            <w:left w:val="none" w:sz="0" w:space="0" w:color="auto"/>
            <w:bottom w:val="none" w:sz="0" w:space="0" w:color="auto"/>
            <w:right w:val="none" w:sz="0" w:space="0" w:color="auto"/>
          </w:divBdr>
        </w:div>
        <w:div w:id="1201821262">
          <w:marLeft w:val="0"/>
          <w:marRight w:val="0"/>
          <w:marTop w:val="0"/>
          <w:marBottom w:val="0"/>
          <w:divBdr>
            <w:top w:val="none" w:sz="0" w:space="0" w:color="auto"/>
            <w:left w:val="none" w:sz="0" w:space="0" w:color="auto"/>
            <w:bottom w:val="none" w:sz="0" w:space="0" w:color="auto"/>
            <w:right w:val="none" w:sz="0" w:space="0" w:color="auto"/>
          </w:divBdr>
        </w:div>
        <w:div w:id="293950710">
          <w:marLeft w:val="0"/>
          <w:marRight w:val="0"/>
          <w:marTop w:val="0"/>
          <w:marBottom w:val="0"/>
          <w:divBdr>
            <w:top w:val="none" w:sz="0" w:space="0" w:color="auto"/>
            <w:left w:val="none" w:sz="0" w:space="0" w:color="auto"/>
            <w:bottom w:val="none" w:sz="0" w:space="0" w:color="auto"/>
            <w:right w:val="none" w:sz="0" w:space="0" w:color="auto"/>
          </w:divBdr>
        </w:div>
      </w:divsChild>
    </w:div>
    <w:div w:id="78523614">
      <w:bodyDiv w:val="1"/>
      <w:marLeft w:val="0"/>
      <w:marRight w:val="0"/>
      <w:marTop w:val="0"/>
      <w:marBottom w:val="0"/>
      <w:divBdr>
        <w:top w:val="none" w:sz="0" w:space="0" w:color="auto"/>
        <w:left w:val="none" w:sz="0" w:space="0" w:color="auto"/>
        <w:bottom w:val="none" w:sz="0" w:space="0" w:color="auto"/>
        <w:right w:val="none" w:sz="0" w:space="0" w:color="auto"/>
      </w:divBdr>
      <w:divsChild>
        <w:div w:id="1482193366">
          <w:marLeft w:val="0"/>
          <w:marRight w:val="0"/>
          <w:marTop w:val="0"/>
          <w:marBottom w:val="0"/>
          <w:divBdr>
            <w:top w:val="none" w:sz="0" w:space="0" w:color="auto"/>
            <w:left w:val="none" w:sz="0" w:space="0" w:color="auto"/>
            <w:bottom w:val="none" w:sz="0" w:space="0" w:color="auto"/>
            <w:right w:val="none" w:sz="0" w:space="0" w:color="auto"/>
          </w:divBdr>
          <w:divsChild>
            <w:div w:id="227308047">
              <w:marLeft w:val="0"/>
              <w:marRight w:val="0"/>
              <w:marTop w:val="0"/>
              <w:marBottom w:val="0"/>
              <w:divBdr>
                <w:top w:val="none" w:sz="0" w:space="0" w:color="auto"/>
                <w:left w:val="none" w:sz="0" w:space="0" w:color="auto"/>
                <w:bottom w:val="none" w:sz="0" w:space="0" w:color="auto"/>
                <w:right w:val="none" w:sz="0" w:space="0" w:color="auto"/>
              </w:divBdr>
            </w:div>
          </w:divsChild>
        </w:div>
        <w:div w:id="544681527">
          <w:marLeft w:val="0"/>
          <w:marRight w:val="0"/>
          <w:marTop w:val="0"/>
          <w:marBottom w:val="0"/>
          <w:divBdr>
            <w:top w:val="none" w:sz="0" w:space="0" w:color="auto"/>
            <w:left w:val="none" w:sz="0" w:space="0" w:color="auto"/>
            <w:bottom w:val="none" w:sz="0" w:space="0" w:color="auto"/>
            <w:right w:val="none" w:sz="0" w:space="0" w:color="auto"/>
          </w:divBdr>
        </w:div>
      </w:divsChild>
    </w:div>
    <w:div w:id="86081356">
      <w:bodyDiv w:val="1"/>
      <w:marLeft w:val="0"/>
      <w:marRight w:val="0"/>
      <w:marTop w:val="0"/>
      <w:marBottom w:val="0"/>
      <w:divBdr>
        <w:top w:val="none" w:sz="0" w:space="0" w:color="auto"/>
        <w:left w:val="none" w:sz="0" w:space="0" w:color="auto"/>
        <w:bottom w:val="none" w:sz="0" w:space="0" w:color="auto"/>
        <w:right w:val="none" w:sz="0" w:space="0" w:color="auto"/>
      </w:divBdr>
      <w:divsChild>
        <w:div w:id="290332626">
          <w:marLeft w:val="0"/>
          <w:marRight w:val="0"/>
          <w:marTop w:val="0"/>
          <w:marBottom w:val="0"/>
          <w:divBdr>
            <w:top w:val="none" w:sz="0" w:space="0" w:color="auto"/>
            <w:left w:val="none" w:sz="0" w:space="0" w:color="auto"/>
            <w:bottom w:val="none" w:sz="0" w:space="0" w:color="auto"/>
            <w:right w:val="none" w:sz="0" w:space="0" w:color="auto"/>
          </w:divBdr>
          <w:divsChild>
            <w:div w:id="1627350008">
              <w:marLeft w:val="0"/>
              <w:marRight w:val="0"/>
              <w:marTop w:val="0"/>
              <w:marBottom w:val="0"/>
              <w:divBdr>
                <w:top w:val="none" w:sz="0" w:space="0" w:color="auto"/>
                <w:left w:val="none" w:sz="0" w:space="0" w:color="auto"/>
                <w:bottom w:val="none" w:sz="0" w:space="0" w:color="auto"/>
                <w:right w:val="none" w:sz="0" w:space="0" w:color="auto"/>
              </w:divBdr>
            </w:div>
            <w:div w:id="1406875262">
              <w:marLeft w:val="0"/>
              <w:marRight w:val="0"/>
              <w:marTop w:val="0"/>
              <w:marBottom w:val="0"/>
              <w:divBdr>
                <w:top w:val="none" w:sz="0" w:space="0" w:color="auto"/>
                <w:left w:val="none" w:sz="0" w:space="0" w:color="auto"/>
                <w:bottom w:val="none" w:sz="0" w:space="0" w:color="auto"/>
                <w:right w:val="none" w:sz="0" w:space="0" w:color="auto"/>
              </w:divBdr>
            </w:div>
          </w:divsChild>
        </w:div>
        <w:div w:id="1023359167">
          <w:marLeft w:val="0"/>
          <w:marRight w:val="0"/>
          <w:marTop w:val="0"/>
          <w:marBottom w:val="0"/>
          <w:divBdr>
            <w:top w:val="none" w:sz="0" w:space="0" w:color="auto"/>
            <w:left w:val="none" w:sz="0" w:space="0" w:color="auto"/>
            <w:bottom w:val="none" w:sz="0" w:space="0" w:color="auto"/>
            <w:right w:val="none" w:sz="0" w:space="0" w:color="auto"/>
          </w:divBdr>
        </w:div>
      </w:divsChild>
    </w:div>
    <w:div w:id="86969861">
      <w:bodyDiv w:val="1"/>
      <w:marLeft w:val="0"/>
      <w:marRight w:val="0"/>
      <w:marTop w:val="0"/>
      <w:marBottom w:val="0"/>
      <w:divBdr>
        <w:top w:val="none" w:sz="0" w:space="0" w:color="auto"/>
        <w:left w:val="none" w:sz="0" w:space="0" w:color="auto"/>
        <w:bottom w:val="none" w:sz="0" w:space="0" w:color="auto"/>
        <w:right w:val="none" w:sz="0" w:space="0" w:color="auto"/>
      </w:divBdr>
    </w:div>
    <w:div w:id="87700656">
      <w:bodyDiv w:val="1"/>
      <w:marLeft w:val="0"/>
      <w:marRight w:val="0"/>
      <w:marTop w:val="0"/>
      <w:marBottom w:val="0"/>
      <w:divBdr>
        <w:top w:val="none" w:sz="0" w:space="0" w:color="auto"/>
        <w:left w:val="none" w:sz="0" w:space="0" w:color="auto"/>
        <w:bottom w:val="none" w:sz="0" w:space="0" w:color="auto"/>
        <w:right w:val="none" w:sz="0" w:space="0" w:color="auto"/>
      </w:divBdr>
    </w:div>
    <w:div w:id="95447344">
      <w:bodyDiv w:val="1"/>
      <w:marLeft w:val="0"/>
      <w:marRight w:val="0"/>
      <w:marTop w:val="0"/>
      <w:marBottom w:val="0"/>
      <w:divBdr>
        <w:top w:val="none" w:sz="0" w:space="0" w:color="auto"/>
        <w:left w:val="none" w:sz="0" w:space="0" w:color="auto"/>
        <w:bottom w:val="none" w:sz="0" w:space="0" w:color="auto"/>
        <w:right w:val="none" w:sz="0" w:space="0" w:color="auto"/>
      </w:divBdr>
    </w:div>
    <w:div w:id="98525574">
      <w:bodyDiv w:val="1"/>
      <w:marLeft w:val="0"/>
      <w:marRight w:val="0"/>
      <w:marTop w:val="0"/>
      <w:marBottom w:val="0"/>
      <w:divBdr>
        <w:top w:val="none" w:sz="0" w:space="0" w:color="auto"/>
        <w:left w:val="none" w:sz="0" w:space="0" w:color="auto"/>
        <w:bottom w:val="none" w:sz="0" w:space="0" w:color="auto"/>
        <w:right w:val="none" w:sz="0" w:space="0" w:color="auto"/>
      </w:divBdr>
    </w:div>
    <w:div w:id="98566481">
      <w:bodyDiv w:val="1"/>
      <w:marLeft w:val="0"/>
      <w:marRight w:val="0"/>
      <w:marTop w:val="0"/>
      <w:marBottom w:val="0"/>
      <w:divBdr>
        <w:top w:val="none" w:sz="0" w:space="0" w:color="auto"/>
        <w:left w:val="none" w:sz="0" w:space="0" w:color="auto"/>
        <w:bottom w:val="none" w:sz="0" w:space="0" w:color="auto"/>
        <w:right w:val="none" w:sz="0" w:space="0" w:color="auto"/>
      </w:divBdr>
      <w:divsChild>
        <w:div w:id="1887839293">
          <w:marLeft w:val="0"/>
          <w:marRight w:val="0"/>
          <w:marTop w:val="0"/>
          <w:marBottom w:val="0"/>
          <w:divBdr>
            <w:top w:val="none" w:sz="0" w:space="0" w:color="auto"/>
            <w:left w:val="none" w:sz="0" w:space="0" w:color="auto"/>
            <w:bottom w:val="none" w:sz="0" w:space="0" w:color="auto"/>
            <w:right w:val="none" w:sz="0" w:space="0" w:color="auto"/>
          </w:divBdr>
        </w:div>
        <w:div w:id="990720281">
          <w:marLeft w:val="0"/>
          <w:marRight w:val="0"/>
          <w:marTop w:val="0"/>
          <w:marBottom w:val="0"/>
          <w:divBdr>
            <w:top w:val="none" w:sz="0" w:space="0" w:color="auto"/>
            <w:left w:val="none" w:sz="0" w:space="0" w:color="auto"/>
            <w:bottom w:val="none" w:sz="0" w:space="0" w:color="auto"/>
            <w:right w:val="none" w:sz="0" w:space="0" w:color="auto"/>
          </w:divBdr>
        </w:div>
        <w:div w:id="360396594">
          <w:marLeft w:val="0"/>
          <w:marRight w:val="0"/>
          <w:marTop w:val="0"/>
          <w:marBottom w:val="0"/>
          <w:divBdr>
            <w:top w:val="none" w:sz="0" w:space="0" w:color="auto"/>
            <w:left w:val="none" w:sz="0" w:space="0" w:color="auto"/>
            <w:bottom w:val="none" w:sz="0" w:space="0" w:color="auto"/>
            <w:right w:val="none" w:sz="0" w:space="0" w:color="auto"/>
          </w:divBdr>
        </w:div>
        <w:div w:id="65692057">
          <w:marLeft w:val="0"/>
          <w:marRight w:val="0"/>
          <w:marTop w:val="0"/>
          <w:marBottom w:val="0"/>
          <w:divBdr>
            <w:top w:val="none" w:sz="0" w:space="0" w:color="auto"/>
            <w:left w:val="none" w:sz="0" w:space="0" w:color="auto"/>
            <w:bottom w:val="none" w:sz="0" w:space="0" w:color="auto"/>
            <w:right w:val="none" w:sz="0" w:space="0" w:color="auto"/>
          </w:divBdr>
        </w:div>
        <w:div w:id="1372419239">
          <w:marLeft w:val="0"/>
          <w:marRight w:val="0"/>
          <w:marTop w:val="0"/>
          <w:marBottom w:val="0"/>
          <w:divBdr>
            <w:top w:val="none" w:sz="0" w:space="0" w:color="auto"/>
            <w:left w:val="none" w:sz="0" w:space="0" w:color="auto"/>
            <w:bottom w:val="none" w:sz="0" w:space="0" w:color="auto"/>
            <w:right w:val="none" w:sz="0" w:space="0" w:color="auto"/>
          </w:divBdr>
        </w:div>
        <w:div w:id="1196771734">
          <w:marLeft w:val="0"/>
          <w:marRight w:val="0"/>
          <w:marTop w:val="0"/>
          <w:marBottom w:val="0"/>
          <w:divBdr>
            <w:top w:val="none" w:sz="0" w:space="0" w:color="auto"/>
            <w:left w:val="none" w:sz="0" w:space="0" w:color="auto"/>
            <w:bottom w:val="none" w:sz="0" w:space="0" w:color="auto"/>
            <w:right w:val="none" w:sz="0" w:space="0" w:color="auto"/>
          </w:divBdr>
        </w:div>
        <w:div w:id="469710751">
          <w:marLeft w:val="0"/>
          <w:marRight w:val="0"/>
          <w:marTop w:val="0"/>
          <w:marBottom w:val="0"/>
          <w:divBdr>
            <w:top w:val="none" w:sz="0" w:space="0" w:color="auto"/>
            <w:left w:val="none" w:sz="0" w:space="0" w:color="auto"/>
            <w:bottom w:val="none" w:sz="0" w:space="0" w:color="auto"/>
            <w:right w:val="none" w:sz="0" w:space="0" w:color="auto"/>
          </w:divBdr>
        </w:div>
        <w:div w:id="1540820775">
          <w:marLeft w:val="0"/>
          <w:marRight w:val="0"/>
          <w:marTop w:val="0"/>
          <w:marBottom w:val="0"/>
          <w:divBdr>
            <w:top w:val="none" w:sz="0" w:space="0" w:color="auto"/>
            <w:left w:val="none" w:sz="0" w:space="0" w:color="auto"/>
            <w:bottom w:val="none" w:sz="0" w:space="0" w:color="auto"/>
            <w:right w:val="none" w:sz="0" w:space="0" w:color="auto"/>
          </w:divBdr>
        </w:div>
        <w:div w:id="1295792150">
          <w:marLeft w:val="0"/>
          <w:marRight w:val="0"/>
          <w:marTop w:val="0"/>
          <w:marBottom w:val="0"/>
          <w:divBdr>
            <w:top w:val="none" w:sz="0" w:space="0" w:color="auto"/>
            <w:left w:val="none" w:sz="0" w:space="0" w:color="auto"/>
            <w:bottom w:val="none" w:sz="0" w:space="0" w:color="auto"/>
            <w:right w:val="none" w:sz="0" w:space="0" w:color="auto"/>
          </w:divBdr>
        </w:div>
        <w:div w:id="1047098649">
          <w:marLeft w:val="0"/>
          <w:marRight w:val="0"/>
          <w:marTop w:val="0"/>
          <w:marBottom w:val="0"/>
          <w:divBdr>
            <w:top w:val="none" w:sz="0" w:space="0" w:color="auto"/>
            <w:left w:val="none" w:sz="0" w:space="0" w:color="auto"/>
            <w:bottom w:val="none" w:sz="0" w:space="0" w:color="auto"/>
            <w:right w:val="none" w:sz="0" w:space="0" w:color="auto"/>
          </w:divBdr>
        </w:div>
        <w:div w:id="1865904835">
          <w:marLeft w:val="0"/>
          <w:marRight w:val="0"/>
          <w:marTop w:val="0"/>
          <w:marBottom w:val="0"/>
          <w:divBdr>
            <w:top w:val="none" w:sz="0" w:space="0" w:color="auto"/>
            <w:left w:val="none" w:sz="0" w:space="0" w:color="auto"/>
            <w:bottom w:val="none" w:sz="0" w:space="0" w:color="auto"/>
            <w:right w:val="none" w:sz="0" w:space="0" w:color="auto"/>
          </w:divBdr>
        </w:div>
        <w:div w:id="1176261634">
          <w:marLeft w:val="0"/>
          <w:marRight w:val="0"/>
          <w:marTop w:val="0"/>
          <w:marBottom w:val="0"/>
          <w:divBdr>
            <w:top w:val="none" w:sz="0" w:space="0" w:color="auto"/>
            <w:left w:val="none" w:sz="0" w:space="0" w:color="auto"/>
            <w:bottom w:val="none" w:sz="0" w:space="0" w:color="auto"/>
            <w:right w:val="none" w:sz="0" w:space="0" w:color="auto"/>
          </w:divBdr>
        </w:div>
        <w:div w:id="2132432251">
          <w:marLeft w:val="0"/>
          <w:marRight w:val="0"/>
          <w:marTop w:val="0"/>
          <w:marBottom w:val="0"/>
          <w:divBdr>
            <w:top w:val="none" w:sz="0" w:space="0" w:color="auto"/>
            <w:left w:val="none" w:sz="0" w:space="0" w:color="auto"/>
            <w:bottom w:val="none" w:sz="0" w:space="0" w:color="auto"/>
            <w:right w:val="none" w:sz="0" w:space="0" w:color="auto"/>
          </w:divBdr>
        </w:div>
        <w:div w:id="2106074612">
          <w:marLeft w:val="0"/>
          <w:marRight w:val="0"/>
          <w:marTop w:val="0"/>
          <w:marBottom w:val="0"/>
          <w:divBdr>
            <w:top w:val="none" w:sz="0" w:space="0" w:color="auto"/>
            <w:left w:val="none" w:sz="0" w:space="0" w:color="auto"/>
            <w:bottom w:val="none" w:sz="0" w:space="0" w:color="auto"/>
            <w:right w:val="none" w:sz="0" w:space="0" w:color="auto"/>
          </w:divBdr>
        </w:div>
        <w:div w:id="141388667">
          <w:marLeft w:val="0"/>
          <w:marRight w:val="0"/>
          <w:marTop w:val="0"/>
          <w:marBottom w:val="0"/>
          <w:divBdr>
            <w:top w:val="none" w:sz="0" w:space="0" w:color="auto"/>
            <w:left w:val="none" w:sz="0" w:space="0" w:color="auto"/>
            <w:bottom w:val="none" w:sz="0" w:space="0" w:color="auto"/>
            <w:right w:val="none" w:sz="0" w:space="0" w:color="auto"/>
          </w:divBdr>
        </w:div>
        <w:div w:id="1904607873">
          <w:marLeft w:val="0"/>
          <w:marRight w:val="0"/>
          <w:marTop w:val="0"/>
          <w:marBottom w:val="0"/>
          <w:divBdr>
            <w:top w:val="none" w:sz="0" w:space="0" w:color="auto"/>
            <w:left w:val="none" w:sz="0" w:space="0" w:color="auto"/>
            <w:bottom w:val="none" w:sz="0" w:space="0" w:color="auto"/>
            <w:right w:val="none" w:sz="0" w:space="0" w:color="auto"/>
          </w:divBdr>
        </w:div>
        <w:div w:id="532380347">
          <w:marLeft w:val="0"/>
          <w:marRight w:val="0"/>
          <w:marTop w:val="0"/>
          <w:marBottom w:val="0"/>
          <w:divBdr>
            <w:top w:val="none" w:sz="0" w:space="0" w:color="auto"/>
            <w:left w:val="none" w:sz="0" w:space="0" w:color="auto"/>
            <w:bottom w:val="none" w:sz="0" w:space="0" w:color="auto"/>
            <w:right w:val="none" w:sz="0" w:space="0" w:color="auto"/>
          </w:divBdr>
        </w:div>
        <w:div w:id="1935016532">
          <w:marLeft w:val="0"/>
          <w:marRight w:val="0"/>
          <w:marTop w:val="0"/>
          <w:marBottom w:val="0"/>
          <w:divBdr>
            <w:top w:val="none" w:sz="0" w:space="0" w:color="auto"/>
            <w:left w:val="none" w:sz="0" w:space="0" w:color="auto"/>
            <w:bottom w:val="none" w:sz="0" w:space="0" w:color="auto"/>
            <w:right w:val="none" w:sz="0" w:space="0" w:color="auto"/>
          </w:divBdr>
        </w:div>
        <w:div w:id="1581214935">
          <w:marLeft w:val="0"/>
          <w:marRight w:val="0"/>
          <w:marTop w:val="0"/>
          <w:marBottom w:val="0"/>
          <w:divBdr>
            <w:top w:val="none" w:sz="0" w:space="0" w:color="auto"/>
            <w:left w:val="none" w:sz="0" w:space="0" w:color="auto"/>
            <w:bottom w:val="none" w:sz="0" w:space="0" w:color="auto"/>
            <w:right w:val="none" w:sz="0" w:space="0" w:color="auto"/>
          </w:divBdr>
        </w:div>
        <w:div w:id="323046777">
          <w:marLeft w:val="0"/>
          <w:marRight w:val="0"/>
          <w:marTop w:val="0"/>
          <w:marBottom w:val="0"/>
          <w:divBdr>
            <w:top w:val="none" w:sz="0" w:space="0" w:color="auto"/>
            <w:left w:val="none" w:sz="0" w:space="0" w:color="auto"/>
            <w:bottom w:val="none" w:sz="0" w:space="0" w:color="auto"/>
            <w:right w:val="none" w:sz="0" w:space="0" w:color="auto"/>
          </w:divBdr>
        </w:div>
        <w:div w:id="1097554945">
          <w:marLeft w:val="0"/>
          <w:marRight w:val="0"/>
          <w:marTop w:val="0"/>
          <w:marBottom w:val="0"/>
          <w:divBdr>
            <w:top w:val="none" w:sz="0" w:space="0" w:color="auto"/>
            <w:left w:val="none" w:sz="0" w:space="0" w:color="auto"/>
            <w:bottom w:val="none" w:sz="0" w:space="0" w:color="auto"/>
            <w:right w:val="none" w:sz="0" w:space="0" w:color="auto"/>
          </w:divBdr>
        </w:div>
        <w:div w:id="1010990990">
          <w:marLeft w:val="0"/>
          <w:marRight w:val="0"/>
          <w:marTop w:val="0"/>
          <w:marBottom w:val="0"/>
          <w:divBdr>
            <w:top w:val="none" w:sz="0" w:space="0" w:color="auto"/>
            <w:left w:val="none" w:sz="0" w:space="0" w:color="auto"/>
            <w:bottom w:val="none" w:sz="0" w:space="0" w:color="auto"/>
            <w:right w:val="none" w:sz="0" w:space="0" w:color="auto"/>
          </w:divBdr>
        </w:div>
        <w:div w:id="636648960">
          <w:marLeft w:val="0"/>
          <w:marRight w:val="0"/>
          <w:marTop w:val="0"/>
          <w:marBottom w:val="0"/>
          <w:divBdr>
            <w:top w:val="none" w:sz="0" w:space="0" w:color="auto"/>
            <w:left w:val="none" w:sz="0" w:space="0" w:color="auto"/>
            <w:bottom w:val="none" w:sz="0" w:space="0" w:color="auto"/>
            <w:right w:val="none" w:sz="0" w:space="0" w:color="auto"/>
          </w:divBdr>
        </w:div>
      </w:divsChild>
    </w:div>
    <w:div w:id="115491710">
      <w:bodyDiv w:val="1"/>
      <w:marLeft w:val="0"/>
      <w:marRight w:val="0"/>
      <w:marTop w:val="0"/>
      <w:marBottom w:val="0"/>
      <w:divBdr>
        <w:top w:val="none" w:sz="0" w:space="0" w:color="auto"/>
        <w:left w:val="none" w:sz="0" w:space="0" w:color="auto"/>
        <w:bottom w:val="none" w:sz="0" w:space="0" w:color="auto"/>
        <w:right w:val="none" w:sz="0" w:space="0" w:color="auto"/>
      </w:divBdr>
      <w:divsChild>
        <w:div w:id="1698892550">
          <w:marLeft w:val="0"/>
          <w:marRight w:val="0"/>
          <w:marTop w:val="0"/>
          <w:marBottom w:val="0"/>
          <w:divBdr>
            <w:top w:val="none" w:sz="0" w:space="0" w:color="auto"/>
            <w:left w:val="none" w:sz="0" w:space="0" w:color="auto"/>
            <w:bottom w:val="none" w:sz="0" w:space="0" w:color="auto"/>
            <w:right w:val="none" w:sz="0" w:space="0" w:color="auto"/>
          </w:divBdr>
          <w:divsChild>
            <w:div w:id="1524052244">
              <w:marLeft w:val="0"/>
              <w:marRight w:val="0"/>
              <w:marTop w:val="0"/>
              <w:marBottom w:val="0"/>
              <w:divBdr>
                <w:top w:val="none" w:sz="0" w:space="0" w:color="auto"/>
                <w:left w:val="none" w:sz="0" w:space="0" w:color="auto"/>
                <w:bottom w:val="none" w:sz="0" w:space="0" w:color="auto"/>
                <w:right w:val="none" w:sz="0" w:space="0" w:color="auto"/>
              </w:divBdr>
            </w:div>
            <w:div w:id="1834300439">
              <w:marLeft w:val="0"/>
              <w:marRight w:val="0"/>
              <w:marTop w:val="0"/>
              <w:marBottom w:val="0"/>
              <w:divBdr>
                <w:top w:val="none" w:sz="0" w:space="0" w:color="auto"/>
                <w:left w:val="none" w:sz="0" w:space="0" w:color="auto"/>
                <w:bottom w:val="none" w:sz="0" w:space="0" w:color="auto"/>
                <w:right w:val="none" w:sz="0" w:space="0" w:color="auto"/>
              </w:divBdr>
            </w:div>
          </w:divsChild>
        </w:div>
        <w:div w:id="1581332095">
          <w:marLeft w:val="0"/>
          <w:marRight w:val="0"/>
          <w:marTop w:val="0"/>
          <w:marBottom w:val="0"/>
          <w:divBdr>
            <w:top w:val="none" w:sz="0" w:space="0" w:color="auto"/>
            <w:left w:val="none" w:sz="0" w:space="0" w:color="auto"/>
            <w:bottom w:val="none" w:sz="0" w:space="0" w:color="auto"/>
            <w:right w:val="none" w:sz="0" w:space="0" w:color="auto"/>
          </w:divBdr>
        </w:div>
        <w:div w:id="1291941393">
          <w:marLeft w:val="0"/>
          <w:marRight w:val="0"/>
          <w:marTop w:val="0"/>
          <w:marBottom w:val="0"/>
          <w:divBdr>
            <w:top w:val="none" w:sz="0" w:space="0" w:color="auto"/>
            <w:left w:val="none" w:sz="0" w:space="0" w:color="auto"/>
            <w:bottom w:val="none" w:sz="0" w:space="0" w:color="auto"/>
            <w:right w:val="none" w:sz="0" w:space="0" w:color="auto"/>
          </w:divBdr>
        </w:div>
      </w:divsChild>
    </w:div>
    <w:div w:id="121535551">
      <w:bodyDiv w:val="1"/>
      <w:marLeft w:val="0"/>
      <w:marRight w:val="0"/>
      <w:marTop w:val="0"/>
      <w:marBottom w:val="0"/>
      <w:divBdr>
        <w:top w:val="none" w:sz="0" w:space="0" w:color="auto"/>
        <w:left w:val="none" w:sz="0" w:space="0" w:color="auto"/>
        <w:bottom w:val="none" w:sz="0" w:space="0" w:color="auto"/>
        <w:right w:val="none" w:sz="0" w:space="0" w:color="auto"/>
      </w:divBdr>
    </w:div>
    <w:div w:id="144470171">
      <w:bodyDiv w:val="1"/>
      <w:marLeft w:val="0"/>
      <w:marRight w:val="0"/>
      <w:marTop w:val="0"/>
      <w:marBottom w:val="0"/>
      <w:divBdr>
        <w:top w:val="none" w:sz="0" w:space="0" w:color="auto"/>
        <w:left w:val="none" w:sz="0" w:space="0" w:color="auto"/>
        <w:bottom w:val="none" w:sz="0" w:space="0" w:color="auto"/>
        <w:right w:val="none" w:sz="0" w:space="0" w:color="auto"/>
      </w:divBdr>
    </w:div>
    <w:div w:id="149559365">
      <w:bodyDiv w:val="1"/>
      <w:marLeft w:val="0"/>
      <w:marRight w:val="0"/>
      <w:marTop w:val="0"/>
      <w:marBottom w:val="0"/>
      <w:divBdr>
        <w:top w:val="none" w:sz="0" w:space="0" w:color="auto"/>
        <w:left w:val="none" w:sz="0" w:space="0" w:color="auto"/>
        <w:bottom w:val="none" w:sz="0" w:space="0" w:color="auto"/>
        <w:right w:val="none" w:sz="0" w:space="0" w:color="auto"/>
      </w:divBdr>
    </w:div>
    <w:div w:id="151141889">
      <w:bodyDiv w:val="1"/>
      <w:marLeft w:val="0"/>
      <w:marRight w:val="0"/>
      <w:marTop w:val="0"/>
      <w:marBottom w:val="0"/>
      <w:divBdr>
        <w:top w:val="none" w:sz="0" w:space="0" w:color="auto"/>
        <w:left w:val="none" w:sz="0" w:space="0" w:color="auto"/>
        <w:bottom w:val="none" w:sz="0" w:space="0" w:color="auto"/>
        <w:right w:val="none" w:sz="0" w:space="0" w:color="auto"/>
      </w:divBdr>
    </w:div>
    <w:div w:id="151147002">
      <w:bodyDiv w:val="1"/>
      <w:marLeft w:val="0"/>
      <w:marRight w:val="0"/>
      <w:marTop w:val="0"/>
      <w:marBottom w:val="0"/>
      <w:divBdr>
        <w:top w:val="none" w:sz="0" w:space="0" w:color="auto"/>
        <w:left w:val="none" w:sz="0" w:space="0" w:color="auto"/>
        <w:bottom w:val="none" w:sz="0" w:space="0" w:color="auto"/>
        <w:right w:val="none" w:sz="0" w:space="0" w:color="auto"/>
      </w:divBdr>
      <w:divsChild>
        <w:div w:id="239751006">
          <w:marLeft w:val="0"/>
          <w:marRight w:val="0"/>
          <w:marTop w:val="0"/>
          <w:marBottom w:val="0"/>
          <w:divBdr>
            <w:top w:val="none" w:sz="0" w:space="0" w:color="auto"/>
            <w:left w:val="none" w:sz="0" w:space="0" w:color="auto"/>
            <w:bottom w:val="none" w:sz="0" w:space="0" w:color="auto"/>
            <w:right w:val="none" w:sz="0" w:space="0" w:color="auto"/>
          </w:divBdr>
          <w:divsChild>
            <w:div w:id="1508835672">
              <w:marLeft w:val="0"/>
              <w:marRight w:val="0"/>
              <w:marTop w:val="0"/>
              <w:marBottom w:val="0"/>
              <w:divBdr>
                <w:top w:val="none" w:sz="0" w:space="0" w:color="auto"/>
                <w:left w:val="none" w:sz="0" w:space="0" w:color="auto"/>
                <w:bottom w:val="none" w:sz="0" w:space="0" w:color="auto"/>
                <w:right w:val="none" w:sz="0" w:space="0" w:color="auto"/>
              </w:divBdr>
            </w:div>
          </w:divsChild>
        </w:div>
        <w:div w:id="1864129923">
          <w:marLeft w:val="0"/>
          <w:marRight w:val="0"/>
          <w:marTop w:val="0"/>
          <w:marBottom w:val="0"/>
          <w:divBdr>
            <w:top w:val="none" w:sz="0" w:space="0" w:color="auto"/>
            <w:left w:val="none" w:sz="0" w:space="0" w:color="auto"/>
            <w:bottom w:val="none" w:sz="0" w:space="0" w:color="auto"/>
            <w:right w:val="none" w:sz="0" w:space="0" w:color="auto"/>
          </w:divBdr>
        </w:div>
      </w:divsChild>
    </w:div>
    <w:div w:id="157616174">
      <w:bodyDiv w:val="1"/>
      <w:marLeft w:val="0"/>
      <w:marRight w:val="0"/>
      <w:marTop w:val="0"/>
      <w:marBottom w:val="0"/>
      <w:divBdr>
        <w:top w:val="none" w:sz="0" w:space="0" w:color="auto"/>
        <w:left w:val="none" w:sz="0" w:space="0" w:color="auto"/>
        <w:bottom w:val="none" w:sz="0" w:space="0" w:color="auto"/>
        <w:right w:val="none" w:sz="0" w:space="0" w:color="auto"/>
      </w:divBdr>
    </w:div>
    <w:div w:id="158277284">
      <w:bodyDiv w:val="1"/>
      <w:marLeft w:val="0"/>
      <w:marRight w:val="0"/>
      <w:marTop w:val="0"/>
      <w:marBottom w:val="0"/>
      <w:divBdr>
        <w:top w:val="none" w:sz="0" w:space="0" w:color="auto"/>
        <w:left w:val="none" w:sz="0" w:space="0" w:color="auto"/>
        <w:bottom w:val="none" w:sz="0" w:space="0" w:color="auto"/>
        <w:right w:val="none" w:sz="0" w:space="0" w:color="auto"/>
      </w:divBdr>
    </w:div>
    <w:div w:id="161555962">
      <w:bodyDiv w:val="1"/>
      <w:marLeft w:val="0"/>
      <w:marRight w:val="0"/>
      <w:marTop w:val="0"/>
      <w:marBottom w:val="0"/>
      <w:divBdr>
        <w:top w:val="none" w:sz="0" w:space="0" w:color="auto"/>
        <w:left w:val="none" w:sz="0" w:space="0" w:color="auto"/>
        <w:bottom w:val="none" w:sz="0" w:space="0" w:color="auto"/>
        <w:right w:val="none" w:sz="0" w:space="0" w:color="auto"/>
      </w:divBdr>
    </w:div>
    <w:div w:id="173805300">
      <w:bodyDiv w:val="1"/>
      <w:marLeft w:val="0"/>
      <w:marRight w:val="0"/>
      <w:marTop w:val="0"/>
      <w:marBottom w:val="0"/>
      <w:divBdr>
        <w:top w:val="none" w:sz="0" w:space="0" w:color="auto"/>
        <w:left w:val="none" w:sz="0" w:space="0" w:color="auto"/>
        <w:bottom w:val="none" w:sz="0" w:space="0" w:color="auto"/>
        <w:right w:val="none" w:sz="0" w:space="0" w:color="auto"/>
      </w:divBdr>
      <w:divsChild>
        <w:div w:id="488980469">
          <w:marLeft w:val="0"/>
          <w:marRight w:val="0"/>
          <w:marTop w:val="0"/>
          <w:marBottom w:val="0"/>
          <w:divBdr>
            <w:top w:val="none" w:sz="0" w:space="0" w:color="auto"/>
            <w:left w:val="none" w:sz="0" w:space="0" w:color="auto"/>
            <w:bottom w:val="none" w:sz="0" w:space="0" w:color="auto"/>
            <w:right w:val="none" w:sz="0" w:space="0" w:color="auto"/>
          </w:divBdr>
        </w:div>
        <w:div w:id="1008022050">
          <w:marLeft w:val="0"/>
          <w:marRight w:val="0"/>
          <w:marTop w:val="0"/>
          <w:marBottom w:val="0"/>
          <w:divBdr>
            <w:top w:val="none" w:sz="0" w:space="0" w:color="auto"/>
            <w:left w:val="none" w:sz="0" w:space="0" w:color="auto"/>
            <w:bottom w:val="none" w:sz="0" w:space="0" w:color="auto"/>
            <w:right w:val="none" w:sz="0" w:space="0" w:color="auto"/>
          </w:divBdr>
        </w:div>
        <w:div w:id="1719695502">
          <w:marLeft w:val="0"/>
          <w:marRight w:val="0"/>
          <w:marTop w:val="0"/>
          <w:marBottom w:val="0"/>
          <w:divBdr>
            <w:top w:val="none" w:sz="0" w:space="0" w:color="auto"/>
            <w:left w:val="none" w:sz="0" w:space="0" w:color="auto"/>
            <w:bottom w:val="none" w:sz="0" w:space="0" w:color="auto"/>
            <w:right w:val="none" w:sz="0" w:space="0" w:color="auto"/>
          </w:divBdr>
        </w:div>
      </w:divsChild>
    </w:div>
    <w:div w:id="190262958">
      <w:bodyDiv w:val="1"/>
      <w:marLeft w:val="0"/>
      <w:marRight w:val="0"/>
      <w:marTop w:val="0"/>
      <w:marBottom w:val="0"/>
      <w:divBdr>
        <w:top w:val="none" w:sz="0" w:space="0" w:color="auto"/>
        <w:left w:val="none" w:sz="0" w:space="0" w:color="auto"/>
        <w:bottom w:val="none" w:sz="0" w:space="0" w:color="auto"/>
        <w:right w:val="none" w:sz="0" w:space="0" w:color="auto"/>
      </w:divBdr>
      <w:divsChild>
        <w:div w:id="2048949711">
          <w:marLeft w:val="0"/>
          <w:marRight w:val="0"/>
          <w:marTop w:val="0"/>
          <w:marBottom w:val="0"/>
          <w:divBdr>
            <w:top w:val="none" w:sz="0" w:space="0" w:color="auto"/>
            <w:left w:val="none" w:sz="0" w:space="0" w:color="auto"/>
            <w:bottom w:val="none" w:sz="0" w:space="0" w:color="auto"/>
            <w:right w:val="none" w:sz="0" w:space="0" w:color="auto"/>
          </w:divBdr>
          <w:divsChild>
            <w:div w:id="1688409313">
              <w:marLeft w:val="0"/>
              <w:marRight w:val="0"/>
              <w:marTop w:val="0"/>
              <w:marBottom w:val="0"/>
              <w:divBdr>
                <w:top w:val="none" w:sz="0" w:space="0" w:color="auto"/>
                <w:left w:val="none" w:sz="0" w:space="0" w:color="auto"/>
                <w:bottom w:val="none" w:sz="0" w:space="0" w:color="auto"/>
                <w:right w:val="none" w:sz="0" w:space="0" w:color="auto"/>
              </w:divBdr>
            </w:div>
          </w:divsChild>
        </w:div>
        <w:div w:id="303900118">
          <w:marLeft w:val="0"/>
          <w:marRight w:val="0"/>
          <w:marTop w:val="0"/>
          <w:marBottom w:val="0"/>
          <w:divBdr>
            <w:top w:val="none" w:sz="0" w:space="0" w:color="auto"/>
            <w:left w:val="none" w:sz="0" w:space="0" w:color="auto"/>
            <w:bottom w:val="none" w:sz="0" w:space="0" w:color="auto"/>
            <w:right w:val="none" w:sz="0" w:space="0" w:color="auto"/>
          </w:divBdr>
        </w:div>
      </w:divsChild>
    </w:div>
    <w:div w:id="194395293">
      <w:bodyDiv w:val="1"/>
      <w:marLeft w:val="0"/>
      <w:marRight w:val="0"/>
      <w:marTop w:val="0"/>
      <w:marBottom w:val="0"/>
      <w:divBdr>
        <w:top w:val="none" w:sz="0" w:space="0" w:color="auto"/>
        <w:left w:val="none" w:sz="0" w:space="0" w:color="auto"/>
        <w:bottom w:val="none" w:sz="0" w:space="0" w:color="auto"/>
        <w:right w:val="none" w:sz="0" w:space="0" w:color="auto"/>
      </w:divBdr>
    </w:div>
    <w:div w:id="219904943">
      <w:bodyDiv w:val="1"/>
      <w:marLeft w:val="0"/>
      <w:marRight w:val="0"/>
      <w:marTop w:val="0"/>
      <w:marBottom w:val="0"/>
      <w:divBdr>
        <w:top w:val="none" w:sz="0" w:space="0" w:color="auto"/>
        <w:left w:val="none" w:sz="0" w:space="0" w:color="auto"/>
        <w:bottom w:val="none" w:sz="0" w:space="0" w:color="auto"/>
        <w:right w:val="none" w:sz="0" w:space="0" w:color="auto"/>
      </w:divBdr>
    </w:div>
    <w:div w:id="221913514">
      <w:bodyDiv w:val="1"/>
      <w:marLeft w:val="0"/>
      <w:marRight w:val="0"/>
      <w:marTop w:val="0"/>
      <w:marBottom w:val="0"/>
      <w:divBdr>
        <w:top w:val="none" w:sz="0" w:space="0" w:color="auto"/>
        <w:left w:val="none" w:sz="0" w:space="0" w:color="auto"/>
        <w:bottom w:val="none" w:sz="0" w:space="0" w:color="auto"/>
        <w:right w:val="none" w:sz="0" w:space="0" w:color="auto"/>
      </w:divBdr>
    </w:div>
    <w:div w:id="232276881">
      <w:bodyDiv w:val="1"/>
      <w:marLeft w:val="0"/>
      <w:marRight w:val="0"/>
      <w:marTop w:val="0"/>
      <w:marBottom w:val="0"/>
      <w:divBdr>
        <w:top w:val="none" w:sz="0" w:space="0" w:color="auto"/>
        <w:left w:val="none" w:sz="0" w:space="0" w:color="auto"/>
        <w:bottom w:val="none" w:sz="0" w:space="0" w:color="auto"/>
        <w:right w:val="none" w:sz="0" w:space="0" w:color="auto"/>
      </w:divBdr>
      <w:divsChild>
        <w:div w:id="2064283085">
          <w:marLeft w:val="0"/>
          <w:marRight w:val="0"/>
          <w:marTop w:val="0"/>
          <w:marBottom w:val="0"/>
          <w:divBdr>
            <w:top w:val="none" w:sz="0" w:space="0" w:color="auto"/>
            <w:left w:val="none" w:sz="0" w:space="0" w:color="auto"/>
            <w:bottom w:val="none" w:sz="0" w:space="0" w:color="auto"/>
            <w:right w:val="none" w:sz="0" w:space="0" w:color="auto"/>
          </w:divBdr>
        </w:div>
        <w:div w:id="1856069255">
          <w:marLeft w:val="0"/>
          <w:marRight w:val="0"/>
          <w:marTop w:val="0"/>
          <w:marBottom w:val="0"/>
          <w:divBdr>
            <w:top w:val="none" w:sz="0" w:space="0" w:color="auto"/>
            <w:left w:val="none" w:sz="0" w:space="0" w:color="auto"/>
            <w:bottom w:val="none" w:sz="0" w:space="0" w:color="auto"/>
            <w:right w:val="none" w:sz="0" w:space="0" w:color="auto"/>
          </w:divBdr>
        </w:div>
        <w:div w:id="1928997697">
          <w:marLeft w:val="0"/>
          <w:marRight w:val="0"/>
          <w:marTop w:val="0"/>
          <w:marBottom w:val="0"/>
          <w:divBdr>
            <w:top w:val="none" w:sz="0" w:space="0" w:color="auto"/>
            <w:left w:val="none" w:sz="0" w:space="0" w:color="auto"/>
            <w:bottom w:val="none" w:sz="0" w:space="0" w:color="auto"/>
            <w:right w:val="none" w:sz="0" w:space="0" w:color="auto"/>
          </w:divBdr>
        </w:div>
        <w:div w:id="1978097694">
          <w:marLeft w:val="0"/>
          <w:marRight w:val="0"/>
          <w:marTop w:val="0"/>
          <w:marBottom w:val="0"/>
          <w:divBdr>
            <w:top w:val="none" w:sz="0" w:space="0" w:color="auto"/>
            <w:left w:val="none" w:sz="0" w:space="0" w:color="auto"/>
            <w:bottom w:val="none" w:sz="0" w:space="0" w:color="auto"/>
            <w:right w:val="none" w:sz="0" w:space="0" w:color="auto"/>
          </w:divBdr>
        </w:div>
        <w:div w:id="1930381062">
          <w:marLeft w:val="0"/>
          <w:marRight w:val="0"/>
          <w:marTop w:val="0"/>
          <w:marBottom w:val="0"/>
          <w:divBdr>
            <w:top w:val="none" w:sz="0" w:space="0" w:color="auto"/>
            <w:left w:val="none" w:sz="0" w:space="0" w:color="auto"/>
            <w:bottom w:val="none" w:sz="0" w:space="0" w:color="auto"/>
            <w:right w:val="none" w:sz="0" w:space="0" w:color="auto"/>
          </w:divBdr>
        </w:div>
        <w:div w:id="1008871358">
          <w:marLeft w:val="0"/>
          <w:marRight w:val="0"/>
          <w:marTop w:val="0"/>
          <w:marBottom w:val="0"/>
          <w:divBdr>
            <w:top w:val="none" w:sz="0" w:space="0" w:color="auto"/>
            <w:left w:val="none" w:sz="0" w:space="0" w:color="auto"/>
            <w:bottom w:val="none" w:sz="0" w:space="0" w:color="auto"/>
            <w:right w:val="none" w:sz="0" w:space="0" w:color="auto"/>
          </w:divBdr>
        </w:div>
        <w:div w:id="1138379289">
          <w:marLeft w:val="0"/>
          <w:marRight w:val="0"/>
          <w:marTop w:val="0"/>
          <w:marBottom w:val="0"/>
          <w:divBdr>
            <w:top w:val="none" w:sz="0" w:space="0" w:color="auto"/>
            <w:left w:val="none" w:sz="0" w:space="0" w:color="auto"/>
            <w:bottom w:val="none" w:sz="0" w:space="0" w:color="auto"/>
            <w:right w:val="none" w:sz="0" w:space="0" w:color="auto"/>
          </w:divBdr>
        </w:div>
        <w:div w:id="978414335">
          <w:marLeft w:val="0"/>
          <w:marRight w:val="0"/>
          <w:marTop w:val="0"/>
          <w:marBottom w:val="0"/>
          <w:divBdr>
            <w:top w:val="none" w:sz="0" w:space="0" w:color="auto"/>
            <w:left w:val="none" w:sz="0" w:space="0" w:color="auto"/>
            <w:bottom w:val="none" w:sz="0" w:space="0" w:color="auto"/>
            <w:right w:val="none" w:sz="0" w:space="0" w:color="auto"/>
          </w:divBdr>
        </w:div>
        <w:div w:id="1408846298">
          <w:marLeft w:val="0"/>
          <w:marRight w:val="0"/>
          <w:marTop w:val="0"/>
          <w:marBottom w:val="0"/>
          <w:divBdr>
            <w:top w:val="none" w:sz="0" w:space="0" w:color="auto"/>
            <w:left w:val="none" w:sz="0" w:space="0" w:color="auto"/>
            <w:bottom w:val="none" w:sz="0" w:space="0" w:color="auto"/>
            <w:right w:val="none" w:sz="0" w:space="0" w:color="auto"/>
          </w:divBdr>
        </w:div>
        <w:div w:id="1182282178">
          <w:marLeft w:val="0"/>
          <w:marRight w:val="0"/>
          <w:marTop w:val="0"/>
          <w:marBottom w:val="0"/>
          <w:divBdr>
            <w:top w:val="none" w:sz="0" w:space="0" w:color="auto"/>
            <w:left w:val="none" w:sz="0" w:space="0" w:color="auto"/>
            <w:bottom w:val="none" w:sz="0" w:space="0" w:color="auto"/>
            <w:right w:val="none" w:sz="0" w:space="0" w:color="auto"/>
          </w:divBdr>
        </w:div>
        <w:div w:id="133718751">
          <w:marLeft w:val="0"/>
          <w:marRight w:val="0"/>
          <w:marTop w:val="0"/>
          <w:marBottom w:val="0"/>
          <w:divBdr>
            <w:top w:val="none" w:sz="0" w:space="0" w:color="auto"/>
            <w:left w:val="none" w:sz="0" w:space="0" w:color="auto"/>
            <w:bottom w:val="none" w:sz="0" w:space="0" w:color="auto"/>
            <w:right w:val="none" w:sz="0" w:space="0" w:color="auto"/>
          </w:divBdr>
        </w:div>
        <w:div w:id="695884859">
          <w:marLeft w:val="0"/>
          <w:marRight w:val="0"/>
          <w:marTop w:val="0"/>
          <w:marBottom w:val="0"/>
          <w:divBdr>
            <w:top w:val="none" w:sz="0" w:space="0" w:color="auto"/>
            <w:left w:val="none" w:sz="0" w:space="0" w:color="auto"/>
            <w:bottom w:val="none" w:sz="0" w:space="0" w:color="auto"/>
            <w:right w:val="none" w:sz="0" w:space="0" w:color="auto"/>
          </w:divBdr>
        </w:div>
        <w:div w:id="1871915656">
          <w:marLeft w:val="0"/>
          <w:marRight w:val="0"/>
          <w:marTop w:val="0"/>
          <w:marBottom w:val="0"/>
          <w:divBdr>
            <w:top w:val="none" w:sz="0" w:space="0" w:color="auto"/>
            <w:left w:val="none" w:sz="0" w:space="0" w:color="auto"/>
            <w:bottom w:val="none" w:sz="0" w:space="0" w:color="auto"/>
            <w:right w:val="none" w:sz="0" w:space="0" w:color="auto"/>
          </w:divBdr>
        </w:div>
        <w:div w:id="1125270649">
          <w:marLeft w:val="0"/>
          <w:marRight w:val="0"/>
          <w:marTop w:val="0"/>
          <w:marBottom w:val="0"/>
          <w:divBdr>
            <w:top w:val="none" w:sz="0" w:space="0" w:color="auto"/>
            <w:left w:val="none" w:sz="0" w:space="0" w:color="auto"/>
            <w:bottom w:val="none" w:sz="0" w:space="0" w:color="auto"/>
            <w:right w:val="none" w:sz="0" w:space="0" w:color="auto"/>
          </w:divBdr>
        </w:div>
        <w:div w:id="88236882">
          <w:marLeft w:val="0"/>
          <w:marRight w:val="0"/>
          <w:marTop w:val="0"/>
          <w:marBottom w:val="0"/>
          <w:divBdr>
            <w:top w:val="none" w:sz="0" w:space="0" w:color="auto"/>
            <w:left w:val="none" w:sz="0" w:space="0" w:color="auto"/>
            <w:bottom w:val="none" w:sz="0" w:space="0" w:color="auto"/>
            <w:right w:val="none" w:sz="0" w:space="0" w:color="auto"/>
          </w:divBdr>
        </w:div>
        <w:div w:id="1981618463">
          <w:marLeft w:val="0"/>
          <w:marRight w:val="0"/>
          <w:marTop w:val="0"/>
          <w:marBottom w:val="0"/>
          <w:divBdr>
            <w:top w:val="none" w:sz="0" w:space="0" w:color="auto"/>
            <w:left w:val="none" w:sz="0" w:space="0" w:color="auto"/>
            <w:bottom w:val="none" w:sz="0" w:space="0" w:color="auto"/>
            <w:right w:val="none" w:sz="0" w:space="0" w:color="auto"/>
          </w:divBdr>
        </w:div>
        <w:div w:id="1173837604">
          <w:marLeft w:val="0"/>
          <w:marRight w:val="0"/>
          <w:marTop w:val="0"/>
          <w:marBottom w:val="0"/>
          <w:divBdr>
            <w:top w:val="none" w:sz="0" w:space="0" w:color="auto"/>
            <w:left w:val="none" w:sz="0" w:space="0" w:color="auto"/>
            <w:bottom w:val="none" w:sz="0" w:space="0" w:color="auto"/>
            <w:right w:val="none" w:sz="0" w:space="0" w:color="auto"/>
          </w:divBdr>
        </w:div>
        <w:div w:id="633828994">
          <w:marLeft w:val="0"/>
          <w:marRight w:val="0"/>
          <w:marTop w:val="0"/>
          <w:marBottom w:val="0"/>
          <w:divBdr>
            <w:top w:val="none" w:sz="0" w:space="0" w:color="auto"/>
            <w:left w:val="none" w:sz="0" w:space="0" w:color="auto"/>
            <w:bottom w:val="none" w:sz="0" w:space="0" w:color="auto"/>
            <w:right w:val="none" w:sz="0" w:space="0" w:color="auto"/>
          </w:divBdr>
        </w:div>
        <w:div w:id="2087457846">
          <w:marLeft w:val="0"/>
          <w:marRight w:val="0"/>
          <w:marTop w:val="0"/>
          <w:marBottom w:val="0"/>
          <w:divBdr>
            <w:top w:val="none" w:sz="0" w:space="0" w:color="auto"/>
            <w:left w:val="none" w:sz="0" w:space="0" w:color="auto"/>
            <w:bottom w:val="none" w:sz="0" w:space="0" w:color="auto"/>
            <w:right w:val="none" w:sz="0" w:space="0" w:color="auto"/>
          </w:divBdr>
        </w:div>
        <w:div w:id="1750730793">
          <w:marLeft w:val="0"/>
          <w:marRight w:val="0"/>
          <w:marTop w:val="0"/>
          <w:marBottom w:val="0"/>
          <w:divBdr>
            <w:top w:val="none" w:sz="0" w:space="0" w:color="auto"/>
            <w:left w:val="none" w:sz="0" w:space="0" w:color="auto"/>
            <w:bottom w:val="none" w:sz="0" w:space="0" w:color="auto"/>
            <w:right w:val="none" w:sz="0" w:space="0" w:color="auto"/>
          </w:divBdr>
        </w:div>
        <w:div w:id="70079758">
          <w:marLeft w:val="0"/>
          <w:marRight w:val="0"/>
          <w:marTop w:val="0"/>
          <w:marBottom w:val="0"/>
          <w:divBdr>
            <w:top w:val="none" w:sz="0" w:space="0" w:color="auto"/>
            <w:left w:val="none" w:sz="0" w:space="0" w:color="auto"/>
            <w:bottom w:val="none" w:sz="0" w:space="0" w:color="auto"/>
            <w:right w:val="none" w:sz="0" w:space="0" w:color="auto"/>
          </w:divBdr>
        </w:div>
        <w:div w:id="649019213">
          <w:marLeft w:val="0"/>
          <w:marRight w:val="0"/>
          <w:marTop w:val="0"/>
          <w:marBottom w:val="0"/>
          <w:divBdr>
            <w:top w:val="none" w:sz="0" w:space="0" w:color="auto"/>
            <w:left w:val="none" w:sz="0" w:space="0" w:color="auto"/>
            <w:bottom w:val="none" w:sz="0" w:space="0" w:color="auto"/>
            <w:right w:val="none" w:sz="0" w:space="0" w:color="auto"/>
          </w:divBdr>
        </w:div>
      </w:divsChild>
    </w:div>
    <w:div w:id="236595550">
      <w:bodyDiv w:val="1"/>
      <w:marLeft w:val="0"/>
      <w:marRight w:val="0"/>
      <w:marTop w:val="0"/>
      <w:marBottom w:val="0"/>
      <w:divBdr>
        <w:top w:val="none" w:sz="0" w:space="0" w:color="auto"/>
        <w:left w:val="none" w:sz="0" w:space="0" w:color="auto"/>
        <w:bottom w:val="none" w:sz="0" w:space="0" w:color="auto"/>
        <w:right w:val="none" w:sz="0" w:space="0" w:color="auto"/>
      </w:divBdr>
    </w:div>
    <w:div w:id="245386005">
      <w:bodyDiv w:val="1"/>
      <w:marLeft w:val="0"/>
      <w:marRight w:val="0"/>
      <w:marTop w:val="0"/>
      <w:marBottom w:val="0"/>
      <w:divBdr>
        <w:top w:val="none" w:sz="0" w:space="0" w:color="auto"/>
        <w:left w:val="none" w:sz="0" w:space="0" w:color="auto"/>
        <w:bottom w:val="none" w:sz="0" w:space="0" w:color="auto"/>
        <w:right w:val="none" w:sz="0" w:space="0" w:color="auto"/>
      </w:divBdr>
      <w:divsChild>
        <w:div w:id="665523492">
          <w:marLeft w:val="0"/>
          <w:marRight w:val="0"/>
          <w:marTop w:val="0"/>
          <w:marBottom w:val="0"/>
          <w:divBdr>
            <w:top w:val="none" w:sz="0" w:space="0" w:color="auto"/>
            <w:left w:val="none" w:sz="0" w:space="0" w:color="auto"/>
            <w:bottom w:val="none" w:sz="0" w:space="0" w:color="auto"/>
            <w:right w:val="none" w:sz="0" w:space="0" w:color="auto"/>
          </w:divBdr>
          <w:divsChild>
            <w:div w:id="919370660">
              <w:marLeft w:val="0"/>
              <w:marRight w:val="0"/>
              <w:marTop w:val="0"/>
              <w:marBottom w:val="0"/>
              <w:divBdr>
                <w:top w:val="none" w:sz="0" w:space="0" w:color="auto"/>
                <w:left w:val="none" w:sz="0" w:space="0" w:color="auto"/>
                <w:bottom w:val="none" w:sz="0" w:space="0" w:color="auto"/>
                <w:right w:val="none" w:sz="0" w:space="0" w:color="auto"/>
              </w:divBdr>
            </w:div>
            <w:div w:id="1651010121">
              <w:marLeft w:val="0"/>
              <w:marRight w:val="0"/>
              <w:marTop w:val="0"/>
              <w:marBottom w:val="0"/>
              <w:divBdr>
                <w:top w:val="none" w:sz="0" w:space="0" w:color="auto"/>
                <w:left w:val="none" w:sz="0" w:space="0" w:color="auto"/>
                <w:bottom w:val="none" w:sz="0" w:space="0" w:color="auto"/>
                <w:right w:val="none" w:sz="0" w:space="0" w:color="auto"/>
              </w:divBdr>
            </w:div>
          </w:divsChild>
        </w:div>
        <w:div w:id="73168578">
          <w:marLeft w:val="0"/>
          <w:marRight w:val="0"/>
          <w:marTop w:val="0"/>
          <w:marBottom w:val="0"/>
          <w:divBdr>
            <w:top w:val="none" w:sz="0" w:space="0" w:color="auto"/>
            <w:left w:val="none" w:sz="0" w:space="0" w:color="auto"/>
            <w:bottom w:val="none" w:sz="0" w:space="0" w:color="auto"/>
            <w:right w:val="none" w:sz="0" w:space="0" w:color="auto"/>
          </w:divBdr>
        </w:div>
      </w:divsChild>
    </w:div>
    <w:div w:id="251209952">
      <w:bodyDiv w:val="1"/>
      <w:marLeft w:val="0"/>
      <w:marRight w:val="0"/>
      <w:marTop w:val="0"/>
      <w:marBottom w:val="0"/>
      <w:divBdr>
        <w:top w:val="none" w:sz="0" w:space="0" w:color="auto"/>
        <w:left w:val="none" w:sz="0" w:space="0" w:color="auto"/>
        <w:bottom w:val="none" w:sz="0" w:space="0" w:color="auto"/>
        <w:right w:val="none" w:sz="0" w:space="0" w:color="auto"/>
      </w:divBdr>
    </w:div>
    <w:div w:id="271716164">
      <w:bodyDiv w:val="1"/>
      <w:marLeft w:val="0"/>
      <w:marRight w:val="0"/>
      <w:marTop w:val="0"/>
      <w:marBottom w:val="0"/>
      <w:divBdr>
        <w:top w:val="none" w:sz="0" w:space="0" w:color="auto"/>
        <w:left w:val="none" w:sz="0" w:space="0" w:color="auto"/>
        <w:bottom w:val="none" w:sz="0" w:space="0" w:color="auto"/>
        <w:right w:val="none" w:sz="0" w:space="0" w:color="auto"/>
      </w:divBdr>
      <w:divsChild>
        <w:div w:id="2056003739">
          <w:marLeft w:val="0"/>
          <w:marRight w:val="0"/>
          <w:marTop w:val="0"/>
          <w:marBottom w:val="0"/>
          <w:divBdr>
            <w:top w:val="none" w:sz="0" w:space="0" w:color="auto"/>
            <w:left w:val="none" w:sz="0" w:space="0" w:color="auto"/>
            <w:bottom w:val="none" w:sz="0" w:space="0" w:color="auto"/>
            <w:right w:val="none" w:sz="0" w:space="0" w:color="auto"/>
          </w:divBdr>
        </w:div>
        <w:div w:id="1662461080">
          <w:marLeft w:val="0"/>
          <w:marRight w:val="0"/>
          <w:marTop w:val="0"/>
          <w:marBottom w:val="0"/>
          <w:divBdr>
            <w:top w:val="none" w:sz="0" w:space="0" w:color="auto"/>
            <w:left w:val="none" w:sz="0" w:space="0" w:color="auto"/>
            <w:bottom w:val="none" w:sz="0" w:space="0" w:color="auto"/>
            <w:right w:val="none" w:sz="0" w:space="0" w:color="auto"/>
          </w:divBdr>
        </w:div>
        <w:div w:id="1755592168">
          <w:marLeft w:val="0"/>
          <w:marRight w:val="0"/>
          <w:marTop w:val="0"/>
          <w:marBottom w:val="0"/>
          <w:divBdr>
            <w:top w:val="none" w:sz="0" w:space="0" w:color="auto"/>
            <w:left w:val="none" w:sz="0" w:space="0" w:color="auto"/>
            <w:bottom w:val="none" w:sz="0" w:space="0" w:color="auto"/>
            <w:right w:val="none" w:sz="0" w:space="0" w:color="auto"/>
          </w:divBdr>
        </w:div>
        <w:div w:id="229462364">
          <w:marLeft w:val="0"/>
          <w:marRight w:val="0"/>
          <w:marTop w:val="0"/>
          <w:marBottom w:val="0"/>
          <w:divBdr>
            <w:top w:val="none" w:sz="0" w:space="0" w:color="auto"/>
            <w:left w:val="none" w:sz="0" w:space="0" w:color="auto"/>
            <w:bottom w:val="none" w:sz="0" w:space="0" w:color="auto"/>
            <w:right w:val="none" w:sz="0" w:space="0" w:color="auto"/>
          </w:divBdr>
        </w:div>
        <w:div w:id="1190486348">
          <w:marLeft w:val="0"/>
          <w:marRight w:val="0"/>
          <w:marTop w:val="0"/>
          <w:marBottom w:val="0"/>
          <w:divBdr>
            <w:top w:val="none" w:sz="0" w:space="0" w:color="auto"/>
            <w:left w:val="none" w:sz="0" w:space="0" w:color="auto"/>
            <w:bottom w:val="none" w:sz="0" w:space="0" w:color="auto"/>
            <w:right w:val="none" w:sz="0" w:space="0" w:color="auto"/>
          </w:divBdr>
        </w:div>
        <w:div w:id="1481382970">
          <w:marLeft w:val="0"/>
          <w:marRight w:val="0"/>
          <w:marTop w:val="0"/>
          <w:marBottom w:val="0"/>
          <w:divBdr>
            <w:top w:val="none" w:sz="0" w:space="0" w:color="auto"/>
            <w:left w:val="none" w:sz="0" w:space="0" w:color="auto"/>
            <w:bottom w:val="none" w:sz="0" w:space="0" w:color="auto"/>
            <w:right w:val="none" w:sz="0" w:space="0" w:color="auto"/>
          </w:divBdr>
        </w:div>
        <w:div w:id="1790733702">
          <w:marLeft w:val="0"/>
          <w:marRight w:val="0"/>
          <w:marTop w:val="0"/>
          <w:marBottom w:val="0"/>
          <w:divBdr>
            <w:top w:val="none" w:sz="0" w:space="0" w:color="auto"/>
            <w:left w:val="none" w:sz="0" w:space="0" w:color="auto"/>
            <w:bottom w:val="none" w:sz="0" w:space="0" w:color="auto"/>
            <w:right w:val="none" w:sz="0" w:space="0" w:color="auto"/>
          </w:divBdr>
        </w:div>
        <w:div w:id="1684282694">
          <w:marLeft w:val="0"/>
          <w:marRight w:val="0"/>
          <w:marTop w:val="0"/>
          <w:marBottom w:val="0"/>
          <w:divBdr>
            <w:top w:val="none" w:sz="0" w:space="0" w:color="auto"/>
            <w:left w:val="none" w:sz="0" w:space="0" w:color="auto"/>
            <w:bottom w:val="none" w:sz="0" w:space="0" w:color="auto"/>
            <w:right w:val="none" w:sz="0" w:space="0" w:color="auto"/>
          </w:divBdr>
        </w:div>
        <w:div w:id="623190881">
          <w:marLeft w:val="0"/>
          <w:marRight w:val="0"/>
          <w:marTop w:val="0"/>
          <w:marBottom w:val="0"/>
          <w:divBdr>
            <w:top w:val="none" w:sz="0" w:space="0" w:color="auto"/>
            <w:left w:val="none" w:sz="0" w:space="0" w:color="auto"/>
            <w:bottom w:val="none" w:sz="0" w:space="0" w:color="auto"/>
            <w:right w:val="none" w:sz="0" w:space="0" w:color="auto"/>
          </w:divBdr>
        </w:div>
        <w:div w:id="1351057093">
          <w:marLeft w:val="0"/>
          <w:marRight w:val="0"/>
          <w:marTop w:val="0"/>
          <w:marBottom w:val="0"/>
          <w:divBdr>
            <w:top w:val="none" w:sz="0" w:space="0" w:color="auto"/>
            <w:left w:val="none" w:sz="0" w:space="0" w:color="auto"/>
            <w:bottom w:val="none" w:sz="0" w:space="0" w:color="auto"/>
            <w:right w:val="none" w:sz="0" w:space="0" w:color="auto"/>
          </w:divBdr>
        </w:div>
        <w:div w:id="1718235721">
          <w:marLeft w:val="0"/>
          <w:marRight w:val="0"/>
          <w:marTop w:val="0"/>
          <w:marBottom w:val="0"/>
          <w:divBdr>
            <w:top w:val="none" w:sz="0" w:space="0" w:color="auto"/>
            <w:left w:val="none" w:sz="0" w:space="0" w:color="auto"/>
            <w:bottom w:val="none" w:sz="0" w:space="0" w:color="auto"/>
            <w:right w:val="none" w:sz="0" w:space="0" w:color="auto"/>
          </w:divBdr>
        </w:div>
        <w:div w:id="736511476">
          <w:marLeft w:val="0"/>
          <w:marRight w:val="0"/>
          <w:marTop w:val="0"/>
          <w:marBottom w:val="0"/>
          <w:divBdr>
            <w:top w:val="none" w:sz="0" w:space="0" w:color="auto"/>
            <w:left w:val="none" w:sz="0" w:space="0" w:color="auto"/>
            <w:bottom w:val="none" w:sz="0" w:space="0" w:color="auto"/>
            <w:right w:val="none" w:sz="0" w:space="0" w:color="auto"/>
          </w:divBdr>
        </w:div>
        <w:div w:id="945383920">
          <w:marLeft w:val="0"/>
          <w:marRight w:val="0"/>
          <w:marTop w:val="0"/>
          <w:marBottom w:val="0"/>
          <w:divBdr>
            <w:top w:val="none" w:sz="0" w:space="0" w:color="auto"/>
            <w:left w:val="none" w:sz="0" w:space="0" w:color="auto"/>
            <w:bottom w:val="none" w:sz="0" w:space="0" w:color="auto"/>
            <w:right w:val="none" w:sz="0" w:space="0" w:color="auto"/>
          </w:divBdr>
        </w:div>
        <w:div w:id="817306729">
          <w:marLeft w:val="0"/>
          <w:marRight w:val="0"/>
          <w:marTop w:val="0"/>
          <w:marBottom w:val="0"/>
          <w:divBdr>
            <w:top w:val="none" w:sz="0" w:space="0" w:color="auto"/>
            <w:left w:val="none" w:sz="0" w:space="0" w:color="auto"/>
            <w:bottom w:val="none" w:sz="0" w:space="0" w:color="auto"/>
            <w:right w:val="none" w:sz="0" w:space="0" w:color="auto"/>
          </w:divBdr>
        </w:div>
        <w:div w:id="1873379221">
          <w:marLeft w:val="0"/>
          <w:marRight w:val="0"/>
          <w:marTop w:val="0"/>
          <w:marBottom w:val="0"/>
          <w:divBdr>
            <w:top w:val="none" w:sz="0" w:space="0" w:color="auto"/>
            <w:left w:val="none" w:sz="0" w:space="0" w:color="auto"/>
            <w:bottom w:val="none" w:sz="0" w:space="0" w:color="auto"/>
            <w:right w:val="none" w:sz="0" w:space="0" w:color="auto"/>
          </w:divBdr>
        </w:div>
        <w:div w:id="559094865">
          <w:marLeft w:val="0"/>
          <w:marRight w:val="0"/>
          <w:marTop w:val="0"/>
          <w:marBottom w:val="0"/>
          <w:divBdr>
            <w:top w:val="none" w:sz="0" w:space="0" w:color="auto"/>
            <w:left w:val="none" w:sz="0" w:space="0" w:color="auto"/>
            <w:bottom w:val="none" w:sz="0" w:space="0" w:color="auto"/>
            <w:right w:val="none" w:sz="0" w:space="0" w:color="auto"/>
          </w:divBdr>
        </w:div>
        <w:div w:id="1480268731">
          <w:marLeft w:val="0"/>
          <w:marRight w:val="0"/>
          <w:marTop w:val="0"/>
          <w:marBottom w:val="0"/>
          <w:divBdr>
            <w:top w:val="none" w:sz="0" w:space="0" w:color="auto"/>
            <w:left w:val="none" w:sz="0" w:space="0" w:color="auto"/>
            <w:bottom w:val="none" w:sz="0" w:space="0" w:color="auto"/>
            <w:right w:val="none" w:sz="0" w:space="0" w:color="auto"/>
          </w:divBdr>
        </w:div>
        <w:div w:id="1972902996">
          <w:marLeft w:val="0"/>
          <w:marRight w:val="0"/>
          <w:marTop w:val="0"/>
          <w:marBottom w:val="0"/>
          <w:divBdr>
            <w:top w:val="none" w:sz="0" w:space="0" w:color="auto"/>
            <w:left w:val="none" w:sz="0" w:space="0" w:color="auto"/>
            <w:bottom w:val="none" w:sz="0" w:space="0" w:color="auto"/>
            <w:right w:val="none" w:sz="0" w:space="0" w:color="auto"/>
          </w:divBdr>
        </w:div>
        <w:div w:id="1499888081">
          <w:marLeft w:val="0"/>
          <w:marRight w:val="0"/>
          <w:marTop w:val="0"/>
          <w:marBottom w:val="0"/>
          <w:divBdr>
            <w:top w:val="none" w:sz="0" w:space="0" w:color="auto"/>
            <w:left w:val="none" w:sz="0" w:space="0" w:color="auto"/>
            <w:bottom w:val="none" w:sz="0" w:space="0" w:color="auto"/>
            <w:right w:val="none" w:sz="0" w:space="0" w:color="auto"/>
          </w:divBdr>
        </w:div>
        <w:div w:id="1861510997">
          <w:marLeft w:val="0"/>
          <w:marRight w:val="0"/>
          <w:marTop w:val="0"/>
          <w:marBottom w:val="0"/>
          <w:divBdr>
            <w:top w:val="none" w:sz="0" w:space="0" w:color="auto"/>
            <w:left w:val="none" w:sz="0" w:space="0" w:color="auto"/>
            <w:bottom w:val="none" w:sz="0" w:space="0" w:color="auto"/>
            <w:right w:val="none" w:sz="0" w:space="0" w:color="auto"/>
          </w:divBdr>
        </w:div>
        <w:div w:id="1427576020">
          <w:marLeft w:val="0"/>
          <w:marRight w:val="0"/>
          <w:marTop w:val="0"/>
          <w:marBottom w:val="0"/>
          <w:divBdr>
            <w:top w:val="none" w:sz="0" w:space="0" w:color="auto"/>
            <w:left w:val="none" w:sz="0" w:space="0" w:color="auto"/>
            <w:bottom w:val="none" w:sz="0" w:space="0" w:color="auto"/>
            <w:right w:val="none" w:sz="0" w:space="0" w:color="auto"/>
          </w:divBdr>
        </w:div>
      </w:divsChild>
    </w:div>
    <w:div w:id="280459170">
      <w:bodyDiv w:val="1"/>
      <w:marLeft w:val="0"/>
      <w:marRight w:val="0"/>
      <w:marTop w:val="0"/>
      <w:marBottom w:val="0"/>
      <w:divBdr>
        <w:top w:val="none" w:sz="0" w:space="0" w:color="auto"/>
        <w:left w:val="none" w:sz="0" w:space="0" w:color="auto"/>
        <w:bottom w:val="none" w:sz="0" w:space="0" w:color="auto"/>
        <w:right w:val="none" w:sz="0" w:space="0" w:color="auto"/>
      </w:divBdr>
      <w:divsChild>
        <w:div w:id="827283646">
          <w:marLeft w:val="0"/>
          <w:marRight w:val="0"/>
          <w:marTop w:val="0"/>
          <w:marBottom w:val="0"/>
          <w:divBdr>
            <w:top w:val="none" w:sz="0" w:space="0" w:color="auto"/>
            <w:left w:val="none" w:sz="0" w:space="0" w:color="auto"/>
            <w:bottom w:val="none" w:sz="0" w:space="0" w:color="auto"/>
            <w:right w:val="none" w:sz="0" w:space="0" w:color="auto"/>
          </w:divBdr>
          <w:divsChild>
            <w:div w:id="1067923748">
              <w:marLeft w:val="0"/>
              <w:marRight w:val="0"/>
              <w:marTop w:val="0"/>
              <w:marBottom w:val="0"/>
              <w:divBdr>
                <w:top w:val="none" w:sz="0" w:space="0" w:color="auto"/>
                <w:left w:val="none" w:sz="0" w:space="0" w:color="auto"/>
                <w:bottom w:val="none" w:sz="0" w:space="0" w:color="auto"/>
                <w:right w:val="none" w:sz="0" w:space="0" w:color="auto"/>
              </w:divBdr>
            </w:div>
          </w:divsChild>
        </w:div>
        <w:div w:id="100805962">
          <w:marLeft w:val="0"/>
          <w:marRight w:val="0"/>
          <w:marTop w:val="0"/>
          <w:marBottom w:val="0"/>
          <w:divBdr>
            <w:top w:val="none" w:sz="0" w:space="0" w:color="auto"/>
            <w:left w:val="none" w:sz="0" w:space="0" w:color="auto"/>
            <w:bottom w:val="none" w:sz="0" w:space="0" w:color="auto"/>
            <w:right w:val="none" w:sz="0" w:space="0" w:color="auto"/>
          </w:divBdr>
        </w:div>
      </w:divsChild>
    </w:div>
    <w:div w:id="292757265">
      <w:bodyDiv w:val="1"/>
      <w:marLeft w:val="0"/>
      <w:marRight w:val="0"/>
      <w:marTop w:val="0"/>
      <w:marBottom w:val="0"/>
      <w:divBdr>
        <w:top w:val="none" w:sz="0" w:space="0" w:color="auto"/>
        <w:left w:val="none" w:sz="0" w:space="0" w:color="auto"/>
        <w:bottom w:val="none" w:sz="0" w:space="0" w:color="auto"/>
        <w:right w:val="none" w:sz="0" w:space="0" w:color="auto"/>
      </w:divBdr>
    </w:div>
    <w:div w:id="332530760">
      <w:bodyDiv w:val="1"/>
      <w:marLeft w:val="0"/>
      <w:marRight w:val="0"/>
      <w:marTop w:val="0"/>
      <w:marBottom w:val="0"/>
      <w:divBdr>
        <w:top w:val="none" w:sz="0" w:space="0" w:color="auto"/>
        <w:left w:val="none" w:sz="0" w:space="0" w:color="auto"/>
        <w:bottom w:val="none" w:sz="0" w:space="0" w:color="auto"/>
        <w:right w:val="none" w:sz="0" w:space="0" w:color="auto"/>
      </w:divBdr>
      <w:divsChild>
        <w:div w:id="1976832887">
          <w:marLeft w:val="0"/>
          <w:marRight w:val="0"/>
          <w:marTop w:val="0"/>
          <w:marBottom w:val="0"/>
          <w:divBdr>
            <w:top w:val="none" w:sz="0" w:space="0" w:color="auto"/>
            <w:left w:val="none" w:sz="0" w:space="0" w:color="auto"/>
            <w:bottom w:val="none" w:sz="0" w:space="0" w:color="auto"/>
            <w:right w:val="none" w:sz="0" w:space="0" w:color="auto"/>
          </w:divBdr>
          <w:divsChild>
            <w:div w:id="452872142">
              <w:marLeft w:val="0"/>
              <w:marRight w:val="0"/>
              <w:marTop w:val="0"/>
              <w:marBottom w:val="0"/>
              <w:divBdr>
                <w:top w:val="none" w:sz="0" w:space="0" w:color="auto"/>
                <w:left w:val="none" w:sz="0" w:space="0" w:color="auto"/>
                <w:bottom w:val="none" w:sz="0" w:space="0" w:color="auto"/>
                <w:right w:val="none" w:sz="0" w:space="0" w:color="auto"/>
              </w:divBdr>
            </w:div>
            <w:div w:id="1303121917">
              <w:marLeft w:val="0"/>
              <w:marRight w:val="0"/>
              <w:marTop w:val="0"/>
              <w:marBottom w:val="0"/>
              <w:divBdr>
                <w:top w:val="none" w:sz="0" w:space="0" w:color="auto"/>
                <w:left w:val="none" w:sz="0" w:space="0" w:color="auto"/>
                <w:bottom w:val="none" w:sz="0" w:space="0" w:color="auto"/>
                <w:right w:val="none" w:sz="0" w:space="0" w:color="auto"/>
              </w:divBdr>
            </w:div>
          </w:divsChild>
        </w:div>
        <w:div w:id="1457135538">
          <w:marLeft w:val="0"/>
          <w:marRight w:val="0"/>
          <w:marTop w:val="0"/>
          <w:marBottom w:val="0"/>
          <w:divBdr>
            <w:top w:val="none" w:sz="0" w:space="0" w:color="auto"/>
            <w:left w:val="none" w:sz="0" w:space="0" w:color="auto"/>
            <w:bottom w:val="none" w:sz="0" w:space="0" w:color="auto"/>
            <w:right w:val="none" w:sz="0" w:space="0" w:color="auto"/>
          </w:divBdr>
        </w:div>
      </w:divsChild>
    </w:div>
    <w:div w:id="337851155">
      <w:bodyDiv w:val="1"/>
      <w:marLeft w:val="0"/>
      <w:marRight w:val="0"/>
      <w:marTop w:val="0"/>
      <w:marBottom w:val="0"/>
      <w:divBdr>
        <w:top w:val="none" w:sz="0" w:space="0" w:color="auto"/>
        <w:left w:val="none" w:sz="0" w:space="0" w:color="auto"/>
        <w:bottom w:val="none" w:sz="0" w:space="0" w:color="auto"/>
        <w:right w:val="none" w:sz="0" w:space="0" w:color="auto"/>
      </w:divBdr>
    </w:div>
    <w:div w:id="352848791">
      <w:bodyDiv w:val="1"/>
      <w:marLeft w:val="0"/>
      <w:marRight w:val="0"/>
      <w:marTop w:val="0"/>
      <w:marBottom w:val="0"/>
      <w:divBdr>
        <w:top w:val="none" w:sz="0" w:space="0" w:color="auto"/>
        <w:left w:val="none" w:sz="0" w:space="0" w:color="auto"/>
        <w:bottom w:val="none" w:sz="0" w:space="0" w:color="auto"/>
        <w:right w:val="none" w:sz="0" w:space="0" w:color="auto"/>
      </w:divBdr>
    </w:div>
    <w:div w:id="353457690">
      <w:bodyDiv w:val="1"/>
      <w:marLeft w:val="0"/>
      <w:marRight w:val="0"/>
      <w:marTop w:val="0"/>
      <w:marBottom w:val="0"/>
      <w:divBdr>
        <w:top w:val="none" w:sz="0" w:space="0" w:color="auto"/>
        <w:left w:val="none" w:sz="0" w:space="0" w:color="auto"/>
        <w:bottom w:val="none" w:sz="0" w:space="0" w:color="auto"/>
        <w:right w:val="none" w:sz="0" w:space="0" w:color="auto"/>
      </w:divBdr>
      <w:divsChild>
        <w:div w:id="2101219288">
          <w:marLeft w:val="0"/>
          <w:marRight w:val="0"/>
          <w:marTop w:val="0"/>
          <w:marBottom w:val="0"/>
          <w:divBdr>
            <w:top w:val="none" w:sz="0" w:space="0" w:color="auto"/>
            <w:left w:val="none" w:sz="0" w:space="0" w:color="auto"/>
            <w:bottom w:val="none" w:sz="0" w:space="0" w:color="auto"/>
            <w:right w:val="none" w:sz="0" w:space="0" w:color="auto"/>
          </w:divBdr>
          <w:divsChild>
            <w:div w:id="2038315556">
              <w:marLeft w:val="0"/>
              <w:marRight w:val="0"/>
              <w:marTop w:val="0"/>
              <w:marBottom w:val="0"/>
              <w:divBdr>
                <w:top w:val="none" w:sz="0" w:space="0" w:color="auto"/>
                <w:left w:val="none" w:sz="0" w:space="0" w:color="auto"/>
                <w:bottom w:val="none" w:sz="0" w:space="0" w:color="auto"/>
                <w:right w:val="none" w:sz="0" w:space="0" w:color="auto"/>
              </w:divBdr>
            </w:div>
          </w:divsChild>
        </w:div>
        <w:div w:id="1546021749">
          <w:marLeft w:val="0"/>
          <w:marRight w:val="0"/>
          <w:marTop w:val="0"/>
          <w:marBottom w:val="0"/>
          <w:divBdr>
            <w:top w:val="none" w:sz="0" w:space="0" w:color="auto"/>
            <w:left w:val="none" w:sz="0" w:space="0" w:color="auto"/>
            <w:bottom w:val="none" w:sz="0" w:space="0" w:color="auto"/>
            <w:right w:val="none" w:sz="0" w:space="0" w:color="auto"/>
          </w:divBdr>
        </w:div>
      </w:divsChild>
    </w:div>
    <w:div w:id="376707722">
      <w:bodyDiv w:val="1"/>
      <w:marLeft w:val="0"/>
      <w:marRight w:val="0"/>
      <w:marTop w:val="0"/>
      <w:marBottom w:val="0"/>
      <w:divBdr>
        <w:top w:val="none" w:sz="0" w:space="0" w:color="auto"/>
        <w:left w:val="none" w:sz="0" w:space="0" w:color="auto"/>
        <w:bottom w:val="none" w:sz="0" w:space="0" w:color="auto"/>
        <w:right w:val="none" w:sz="0" w:space="0" w:color="auto"/>
      </w:divBdr>
      <w:divsChild>
        <w:div w:id="1005867030">
          <w:marLeft w:val="0"/>
          <w:marRight w:val="0"/>
          <w:marTop w:val="0"/>
          <w:marBottom w:val="0"/>
          <w:divBdr>
            <w:top w:val="none" w:sz="0" w:space="0" w:color="auto"/>
            <w:left w:val="none" w:sz="0" w:space="0" w:color="auto"/>
            <w:bottom w:val="none" w:sz="0" w:space="0" w:color="auto"/>
            <w:right w:val="none" w:sz="0" w:space="0" w:color="auto"/>
          </w:divBdr>
        </w:div>
        <w:div w:id="1899247078">
          <w:marLeft w:val="0"/>
          <w:marRight w:val="0"/>
          <w:marTop w:val="0"/>
          <w:marBottom w:val="0"/>
          <w:divBdr>
            <w:top w:val="none" w:sz="0" w:space="0" w:color="auto"/>
            <w:left w:val="none" w:sz="0" w:space="0" w:color="auto"/>
            <w:bottom w:val="none" w:sz="0" w:space="0" w:color="auto"/>
            <w:right w:val="none" w:sz="0" w:space="0" w:color="auto"/>
          </w:divBdr>
        </w:div>
        <w:div w:id="1459494909">
          <w:marLeft w:val="0"/>
          <w:marRight w:val="0"/>
          <w:marTop w:val="0"/>
          <w:marBottom w:val="0"/>
          <w:divBdr>
            <w:top w:val="none" w:sz="0" w:space="0" w:color="auto"/>
            <w:left w:val="none" w:sz="0" w:space="0" w:color="auto"/>
            <w:bottom w:val="none" w:sz="0" w:space="0" w:color="auto"/>
            <w:right w:val="none" w:sz="0" w:space="0" w:color="auto"/>
          </w:divBdr>
        </w:div>
        <w:div w:id="863329700">
          <w:marLeft w:val="0"/>
          <w:marRight w:val="0"/>
          <w:marTop w:val="0"/>
          <w:marBottom w:val="0"/>
          <w:divBdr>
            <w:top w:val="none" w:sz="0" w:space="0" w:color="auto"/>
            <w:left w:val="none" w:sz="0" w:space="0" w:color="auto"/>
            <w:bottom w:val="none" w:sz="0" w:space="0" w:color="auto"/>
            <w:right w:val="none" w:sz="0" w:space="0" w:color="auto"/>
          </w:divBdr>
        </w:div>
        <w:div w:id="222445472">
          <w:marLeft w:val="0"/>
          <w:marRight w:val="0"/>
          <w:marTop w:val="0"/>
          <w:marBottom w:val="0"/>
          <w:divBdr>
            <w:top w:val="none" w:sz="0" w:space="0" w:color="auto"/>
            <w:left w:val="none" w:sz="0" w:space="0" w:color="auto"/>
            <w:bottom w:val="none" w:sz="0" w:space="0" w:color="auto"/>
            <w:right w:val="none" w:sz="0" w:space="0" w:color="auto"/>
          </w:divBdr>
        </w:div>
        <w:div w:id="1813474980">
          <w:marLeft w:val="0"/>
          <w:marRight w:val="0"/>
          <w:marTop w:val="0"/>
          <w:marBottom w:val="0"/>
          <w:divBdr>
            <w:top w:val="none" w:sz="0" w:space="0" w:color="auto"/>
            <w:left w:val="none" w:sz="0" w:space="0" w:color="auto"/>
            <w:bottom w:val="none" w:sz="0" w:space="0" w:color="auto"/>
            <w:right w:val="none" w:sz="0" w:space="0" w:color="auto"/>
          </w:divBdr>
        </w:div>
        <w:div w:id="722097904">
          <w:marLeft w:val="0"/>
          <w:marRight w:val="0"/>
          <w:marTop w:val="0"/>
          <w:marBottom w:val="0"/>
          <w:divBdr>
            <w:top w:val="none" w:sz="0" w:space="0" w:color="auto"/>
            <w:left w:val="none" w:sz="0" w:space="0" w:color="auto"/>
            <w:bottom w:val="none" w:sz="0" w:space="0" w:color="auto"/>
            <w:right w:val="none" w:sz="0" w:space="0" w:color="auto"/>
          </w:divBdr>
        </w:div>
        <w:div w:id="1628462977">
          <w:marLeft w:val="0"/>
          <w:marRight w:val="0"/>
          <w:marTop w:val="0"/>
          <w:marBottom w:val="0"/>
          <w:divBdr>
            <w:top w:val="none" w:sz="0" w:space="0" w:color="auto"/>
            <w:left w:val="none" w:sz="0" w:space="0" w:color="auto"/>
            <w:bottom w:val="none" w:sz="0" w:space="0" w:color="auto"/>
            <w:right w:val="none" w:sz="0" w:space="0" w:color="auto"/>
          </w:divBdr>
        </w:div>
        <w:div w:id="1839420474">
          <w:marLeft w:val="0"/>
          <w:marRight w:val="0"/>
          <w:marTop w:val="0"/>
          <w:marBottom w:val="0"/>
          <w:divBdr>
            <w:top w:val="none" w:sz="0" w:space="0" w:color="auto"/>
            <w:left w:val="none" w:sz="0" w:space="0" w:color="auto"/>
            <w:bottom w:val="none" w:sz="0" w:space="0" w:color="auto"/>
            <w:right w:val="none" w:sz="0" w:space="0" w:color="auto"/>
          </w:divBdr>
        </w:div>
        <w:div w:id="1675448954">
          <w:marLeft w:val="0"/>
          <w:marRight w:val="0"/>
          <w:marTop w:val="0"/>
          <w:marBottom w:val="0"/>
          <w:divBdr>
            <w:top w:val="none" w:sz="0" w:space="0" w:color="auto"/>
            <w:left w:val="none" w:sz="0" w:space="0" w:color="auto"/>
            <w:bottom w:val="none" w:sz="0" w:space="0" w:color="auto"/>
            <w:right w:val="none" w:sz="0" w:space="0" w:color="auto"/>
          </w:divBdr>
        </w:div>
        <w:div w:id="694581198">
          <w:marLeft w:val="0"/>
          <w:marRight w:val="0"/>
          <w:marTop w:val="0"/>
          <w:marBottom w:val="0"/>
          <w:divBdr>
            <w:top w:val="none" w:sz="0" w:space="0" w:color="auto"/>
            <w:left w:val="none" w:sz="0" w:space="0" w:color="auto"/>
            <w:bottom w:val="none" w:sz="0" w:space="0" w:color="auto"/>
            <w:right w:val="none" w:sz="0" w:space="0" w:color="auto"/>
          </w:divBdr>
        </w:div>
        <w:div w:id="1272779373">
          <w:marLeft w:val="0"/>
          <w:marRight w:val="0"/>
          <w:marTop w:val="0"/>
          <w:marBottom w:val="0"/>
          <w:divBdr>
            <w:top w:val="none" w:sz="0" w:space="0" w:color="auto"/>
            <w:left w:val="none" w:sz="0" w:space="0" w:color="auto"/>
            <w:bottom w:val="none" w:sz="0" w:space="0" w:color="auto"/>
            <w:right w:val="none" w:sz="0" w:space="0" w:color="auto"/>
          </w:divBdr>
        </w:div>
        <w:div w:id="1822694727">
          <w:marLeft w:val="0"/>
          <w:marRight w:val="0"/>
          <w:marTop w:val="0"/>
          <w:marBottom w:val="0"/>
          <w:divBdr>
            <w:top w:val="none" w:sz="0" w:space="0" w:color="auto"/>
            <w:left w:val="none" w:sz="0" w:space="0" w:color="auto"/>
            <w:bottom w:val="none" w:sz="0" w:space="0" w:color="auto"/>
            <w:right w:val="none" w:sz="0" w:space="0" w:color="auto"/>
          </w:divBdr>
        </w:div>
        <w:div w:id="805245435">
          <w:marLeft w:val="0"/>
          <w:marRight w:val="0"/>
          <w:marTop w:val="0"/>
          <w:marBottom w:val="0"/>
          <w:divBdr>
            <w:top w:val="none" w:sz="0" w:space="0" w:color="auto"/>
            <w:left w:val="none" w:sz="0" w:space="0" w:color="auto"/>
            <w:bottom w:val="none" w:sz="0" w:space="0" w:color="auto"/>
            <w:right w:val="none" w:sz="0" w:space="0" w:color="auto"/>
          </w:divBdr>
        </w:div>
        <w:div w:id="1715426431">
          <w:marLeft w:val="0"/>
          <w:marRight w:val="0"/>
          <w:marTop w:val="0"/>
          <w:marBottom w:val="0"/>
          <w:divBdr>
            <w:top w:val="none" w:sz="0" w:space="0" w:color="auto"/>
            <w:left w:val="none" w:sz="0" w:space="0" w:color="auto"/>
            <w:bottom w:val="none" w:sz="0" w:space="0" w:color="auto"/>
            <w:right w:val="none" w:sz="0" w:space="0" w:color="auto"/>
          </w:divBdr>
        </w:div>
        <w:div w:id="622348463">
          <w:marLeft w:val="0"/>
          <w:marRight w:val="0"/>
          <w:marTop w:val="0"/>
          <w:marBottom w:val="0"/>
          <w:divBdr>
            <w:top w:val="none" w:sz="0" w:space="0" w:color="auto"/>
            <w:left w:val="none" w:sz="0" w:space="0" w:color="auto"/>
            <w:bottom w:val="none" w:sz="0" w:space="0" w:color="auto"/>
            <w:right w:val="none" w:sz="0" w:space="0" w:color="auto"/>
          </w:divBdr>
        </w:div>
        <w:div w:id="2013947936">
          <w:marLeft w:val="0"/>
          <w:marRight w:val="0"/>
          <w:marTop w:val="0"/>
          <w:marBottom w:val="0"/>
          <w:divBdr>
            <w:top w:val="none" w:sz="0" w:space="0" w:color="auto"/>
            <w:left w:val="none" w:sz="0" w:space="0" w:color="auto"/>
            <w:bottom w:val="none" w:sz="0" w:space="0" w:color="auto"/>
            <w:right w:val="none" w:sz="0" w:space="0" w:color="auto"/>
          </w:divBdr>
        </w:div>
        <w:div w:id="800391576">
          <w:marLeft w:val="0"/>
          <w:marRight w:val="0"/>
          <w:marTop w:val="0"/>
          <w:marBottom w:val="0"/>
          <w:divBdr>
            <w:top w:val="none" w:sz="0" w:space="0" w:color="auto"/>
            <w:left w:val="none" w:sz="0" w:space="0" w:color="auto"/>
            <w:bottom w:val="none" w:sz="0" w:space="0" w:color="auto"/>
            <w:right w:val="none" w:sz="0" w:space="0" w:color="auto"/>
          </w:divBdr>
        </w:div>
        <w:div w:id="816992399">
          <w:marLeft w:val="0"/>
          <w:marRight w:val="0"/>
          <w:marTop w:val="0"/>
          <w:marBottom w:val="0"/>
          <w:divBdr>
            <w:top w:val="none" w:sz="0" w:space="0" w:color="auto"/>
            <w:left w:val="none" w:sz="0" w:space="0" w:color="auto"/>
            <w:bottom w:val="none" w:sz="0" w:space="0" w:color="auto"/>
            <w:right w:val="none" w:sz="0" w:space="0" w:color="auto"/>
          </w:divBdr>
        </w:div>
      </w:divsChild>
    </w:div>
    <w:div w:id="394935264">
      <w:bodyDiv w:val="1"/>
      <w:marLeft w:val="0"/>
      <w:marRight w:val="0"/>
      <w:marTop w:val="0"/>
      <w:marBottom w:val="0"/>
      <w:divBdr>
        <w:top w:val="none" w:sz="0" w:space="0" w:color="auto"/>
        <w:left w:val="none" w:sz="0" w:space="0" w:color="auto"/>
        <w:bottom w:val="none" w:sz="0" w:space="0" w:color="auto"/>
        <w:right w:val="none" w:sz="0" w:space="0" w:color="auto"/>
      </w:divBdr>
    </w:div>
    <w:div w:id="396906096">
      <w:bodyDiv w:val="1"/>
      <w:marLeft w:val="0"/>
      <w:marRight w:val="0"/>
      <w:marTop w:val="0"/>
      <w:marBottom w:val="0"/>
      <w:divBdr>
        <w:top w:val="none" w:sz="0" w:space="0" w:color="auto"/>
        <w:left w:val="none" w:sz="0" w:space="0" w:color="auto"/>
        <w:bottom w:val="none" w:sz="0" w:space="0" w:color="auto"/>
        <w:right w:val="none" w:sz="0" w:space="0" w:color="auto"/>
      </w:divBdr>
      <w:divsChild>
        <w:div w:id="134491032">
          <w:marLeft w:val="0"/>
          <w:marRight w:val="0"/>
          <w:marTop w:val="0"/>
          <w:marBottom w:val="0"/>
          <w:divBdr>
            <w:top w:val="none" w:sz="0" w:space="0" w:color="auto"/>
            <w:left w:val="none" w:sz="0" w:space="0" w:color="auto"/>
            <w:bottom w:val="none" w:sz="0" w:space="0" w:color="auto"/>
            <w:right w:val="none" w:sz="0" w:space="0" w:color="auto"/>
          </w:divBdr>
        </w:div>
        <w:div w:id="1981153515">
          <w:marLeft w:val="0"/>
          <w:marRight w:val="0"/>
          <w:marTop w:val="0"/>
          <w:marBottom w:val="0"/>
          <w:divBdr>
            <w:top w:val="none" w:sz="0" w:space="0" w:color="auto"/>
            <w:left w:val="none" w:sz="0" w:space="0" w:color="auto"/>
            <w:bottom w:val="none" w:sz="0" w:space="0" w:color="auto"/>
            <w:right w:val="none" w:sz="0" w:space="0" w:color="auto"/>
          </w:divBdr>
        </w:div>
        <w:div w:id="1195727292">
          <w:marLeft w:val="0"/>
          <w:marRight w:val="0"/>
          <w:marTop w:val="0"/>
          <w:marBottom w:val="0"/>
          <w:divBdr>
            <w:top w:val="none" w:sz="0" w:space="0" w:color="auto"/>
            <w:left w:val="none" w:sz="0" w:space="0" w:color="auto"/>
            <w:bottom w:val="none" w:sz="0" w:space="0" w:color="auto"/>
            <w:right w:val="none" w:sz="0" w:space="0" w:color="auto"/>
          </w:divBdr>
        </w:div>
        <w:div w:id="502624477">
          <w:marLeft w:val="0"/>
          <w:marRight w:val="0"/>
          <w:marTop w:val="0"/>
          <w:marBottom w:val="0"/>
          <w:divBdr>
            <w:top w:val="none" w:sz="0" w:space="0" w:color="auto"/>
            <w:left w:val="none" w:sz="0" w:space="0" w:color="auto"/>
            <w:bottom w:val="none" w:sz="0" w:space="0" w:color="auto"/>
            <w:right w:val="none" w:sz="0" w:space="0" w:color="auto"/>
          </w:divBdr>
        </w:div>
        <w:div w:id="1861577148">
          <w:marLeft w:val="0"/>
          <w:marRight w:val="0"/>
          <w:marTop w:val="0"/>
          <w:marBottom w:val="0"/>
          <w:divBdr>
            <w:top w:val="none" w:sz="0" w:space="0" w:color="auto"/>
            <w:left w:val="none" w:sz="0" w:space="0" w:color="auto"/>
            <w:bottom w:val="none" w:sz="0" w:space="0" w:color="auto"/>
            <w:right w:val="none" w:sz="0" w:space="0" w:color="auto"/>
          </w:divBdr>
        </w:div>
        <w:div w:id="162816882">
          <w:marLeft w:val="0"/>
          <w:marRight w:val="0"/>
          <w:marTop w:val="0"/>
          <w:marBottom w:val="0"/>
          <w:divBdr>
            <w:top w:val="none" w:sz="0" w:space="0" w:color="auto"/>
            <w:left w:val="none" w:sz="0" w:space="0" w:color="auto"/>
            <w:bottom w:val="none" w:sz="0" w:space="0" w:color="auto"/>
            <w:right w:val="none" w:sz="0" w:space="0" w:color="auto"/>
          </w:divBdr>
        </w:div>
        <w:div w:id="860313198">
          <w:marLeft w:val="0"/>
          <w:marRight w:val="0"/>
          <w:marTop w:val="0"/>
          <w:marBottom w:val="0"/>
          <w:divBdr>
            <w:top w:val="none" w:sz="0" w:space="0" w:color="auto"/>
            <w:left w:val="none" w:sz="0" w:space="0" w:color="auto"/>
            <w:bottom w:val="none" w:sz="0" w:space="0" w:color="auto"/>
            <w:right w:val="none" w:sz="0" w:space="0" w:color="auto"/>
          </w:divBdr>
        </w:div>
        <w:div w:id="1559317777">
          <w:marLeft w:val="0"/>
          <w:marRight w:val="0"/>
          <w:marTop w:val="0"/>
          <w:marBottom w:val="0"/>
          <w:divBdr>
            <w:top w:val="none" w:sz="0" w:space="0" w:color="auto"/>
            <w:left w:val="none" w:sz="0" w:space="0" w:color="auto"/>
            <w:bottom w:val="none" w:sz="0" w:space="0" w:color="auto"/>
            <w:right w:val="none" w:sz="0" w:space="0" w:color="auto"/>
          </w:divBdr>
        </w:div>
        <w:div w:id="876434236">
          <w:marLeft w:val="0"/>
          <w:marRight w:val="0"/>
          <w:marTop w:val="0"/>
          <w:marBottom w:val="0"/>
          <w:divBdr>
            <w:top w:val="none" w:sz="0" w:space="0" w:color="auto"/>
            <w:left w:val="none" w:sz="0" w:space="0" w:color="auto"/>
            <w:bottom w:val="none" w:sz="0" w:space="0" w:color="auto"/>
            <w:right w:val="none" w:sz="0" w:space="0" w:color="auto"/>
          </w:divBdr>
        </w:div>
        <w:div w:id="1346713186">
          <w:marLeft w:val="0"/>
          <w:marRight w:val="0"/>
          <w:marTop w:val="0"/>
          <w:marBottom w:val="0"/>
          <w:divBdr>
            <w:top w:val="none" w:sz="0" w:space="0" w:color="auto"/>
            <w:left w:val="none" w:sz="0" w:space="0" w:color="auto"/>
            <w:bottom w:val="none" w:sz="0" w:space="0" w:color="auto"/>
            <w:right w:val="none" w:sz="0" w:space="0" w:color="auto"/>
          </w:divBdr>
        </w:div>
        <w:div w:id="1869678560">
          <w:marLeft w:val="0"/>
          <w:marRight w:val="0"/>
          <w:marTop w:val="0"/>
          <w:marBottom w:val="0"/>
          <w:divBdr>
            <w:top w:val="none" w:sz="0" w:space="0" w:color="auto"/>
            <w:left w:val="none" w:sz="0" w:space="0" w:color="auto"/>
            <w:bottom w:val="none" w:sz="0" w:space="0" w:color="auto"/>
            <w:right w:val="none" w:sz="0" w:space="0" w:color="auto"/>
          </w:divBdr>
        </w:div>
        <w:div w:id="710154030">
          <w:marLeft w:val="0"/>
          <w:marRight w:val="0"/>
          <w:marTop w:val="0"/>
          <w:marBottom w:val="0"/>
          <w:divBdr>
            <w:top w:val="none" w:sz="0" w:space="0" w:color="auto"/>
            <w:left w:val="none" w:sz="0" w:space="0" w:color="auto"/>
            <w:bottom w:val="none" w:sz="0" w:space="0" w:color="auto"/>
            <w:right w:val="none" w:sz="0" w:space="0" w:color="auto"/>
          </w:divBdr>
        </w:div>
        <w:div w:id="1376542877">
          <w:marLeft w:val="0"/>
          <w:marRight w:val="0"/>
          <w:marTop w:val="0"/>
          <w:marBottom w:val="0"/>
          <w:divBdr>
            <w:top w:val="none" w:sz="0" w:space="0" w:color="auto"/>
            <w:left w:val="none" w:sz="0" w:space="0" w:color="auto"/>
            <w:bottom w:val="none" w:sz="0" w:space="0" w:color="auto"/>
            <w:right w:val="none" w:sz="0" w:space="0" w:color="auto"/>
          </w:divBdr>
        </w:div>
        <w:div w:id="314726044">
          <w:marLeft w:val="0"/>
          <w:marRight w:val="0"/>
          <w:marTop w:val="0"/>
          <w:marBottom w:val="0"/>
          <w:divBdr>
            <w:top w:val="none" w:sz="0" w:space="0" w:color="auto"/>
            <w:left w:val="none" w:sz="0" w:space="0" w:color="auto"/>
            <w:bottom w:val="none" w:sz="0" w:space="0" w:color="auto"/>
            <w:right w:val="none" w:sz="0" w:space="0" w:color="auto"/>
          </w:divBdr>
        </w:div>
        <w:div w:id="1397243835">
          <w:marLeft w:val="0"/>
          <w:marRight w:val="0"/>
          <w:marTop w:val="0"/>
          <w:marBottom w:val="0"/>
          <w:divBdr>
            <w:top w:val="none" w:sz="0" w:space="0" w:color="auto"/>
            <w:left w:val="none" w:sz="0" w:space="0" w:color="auto"/>
            <w:bottom w:val="none" w:sz="0" w:space="0" w:color="auto"/>
            <w:right w:val="none" w:sz="0" w:space="0" w:color="auto"/>
          </w:divBdr>
        </w:div>
        <w:div w:id="2122528422">
          <w:marLeft w:val="0"/>
          <w:marRight w:val="0"/>
          <w:marTop w:val="0"/>
          <w:marBottom w:val="0"/>
          <w:divBdr>
            <w:top w:val="none" w:sz="0" w:space="0" w:color="auto"/>
            <w:left w:val="none" w:sz="0" w:space="0" w:color="auto"/>
            <w:bottom w:val="none" w:sz="0" w:space="0" w:color="auto"/>
            <w:right w:val="none" w:sz="0" w:space="0" w:color="auto"/>
          </w:divBdr>
        </w:div>
        <w:div w:id="356127833">
          <w:marLeft w:val="0"/>
          <w:marRight w:val="0"/>
          <w:marTop w:val="0"/>
          <w:marBottom w:val="0"/>
          <w:divBdr>
            <w:top w:val="none" w:sz="0" w:space="0" w:color="auto"/>
            <w:left w:val="none" w:sz="0" w:space="0" w:color="auto"/>
            <w:bottom w:val="none" w:sz="0" w:space="0" w:color="auto"/>
            <w:right w:val="none" w:sz="0" w:space="0" w:color="auto"/>
          </w:divBdr>
        </w:div>
      </w:divsChild>
    </w:div>
    <w:div w:id="423841095">
      <w:bodyDiv w:val="1"/>
      <w:marLeft w:val="0"/>
      <w:marRight w:val="0"/>
      <w:marTop w:val="0"/>
      <w:marBottom w:val="0"/>
      <w:divBdr>
        <w:top w:val="none" w:sz="0" w:space="0" w:color="auto"/>
        <w:left w:val="none" w:sz="0" w:space="0" w:color="auto"/>
        <w:bottom w:val="none" w:sz="0" w:space="0" w:color="auto"/>
        <w:right w:val="none" w:sz="0" w:space="0" w:color="auto"/>
      </w:divBdr>
      <w:divsChild>
        <w:div w:id="2134857274">
          <w:marLeft w:val="0"/>
          <w:marRight w:val="0"/>
          <w:marTop w:val="0"/>
          <w:marBottom w:val="0"/>
          <w:divBdr>
            <w:top w:val="none" w:sz="0" w:space="0" w:color="auto"/>
            <w:left w:val="none" w:sz="0" w:space="0" w:color="auto"/>
            <w:bottom w:val="none" w:sz="0" w:space="0" w:color="auto"/>
            <w:right w:val="none" w:sz="0" w:space="0" w:color="auto"/>
          </w:divBdr>
        </w:div>
        <w:div w:id="394204231">
          <w:marLeft w:val="0"/>
          <w:marRight w:val="0"/>
          <w:marTop w:val="0"/>
          <w:marBottom w:val="0"/>
          <w:divBdr>
            <w:top w:val="none" w:sz="0" w:space="0" w:color="auto"/>
            <w:left w:val="none" w:sz="0" w:space="0" w:color="auto"/>
            <w:bottom w:val="none" w:sz="0" w:space="0" w:color="auto"/>
            <w:right w:val="none" w:sz="0" w:space="0" w:color="auto"/>
          </w:divBdr>
        </w:div>
        <w:div w:id="1751809064">
          <w:marLeft w:val="0"/>
          <w:marRight w:val="0"/>
          <w:marTop w:val="0"/>
          <w:marBottom w:val="0"/>
          <w:divBdr>
            <w:top w:val="none" w:sz="0" w:space="0" w:color="auto"/>
            <w:left w:val="none" w:sz="0" w:space="0" w:color="auto"/>
            <w:bottom w:val="none" w:sz="0" w:space="0" w:color="auto"/>
            <w:right w:val="none" w:sz="0" w:space="0" w:color="auto"/>
          </w:divBdr>
        </w:div>
        <w:div w:id="946280537">
          <w:marLeft w:val="0"/>
          <w:marRight w:val="0"/>
          <w:marTop w:val="0"/>
          <w:marBottom w:val="0"/>
          <w:divBdr>
            <w:top w:val="none" w:sz="0" w:space="0" w:color="auto"/>
            <w:left w:val="none" w:sz="0" w:space="0" w:color="auto"/>
            <w:bottom w:val="none" w:sz="0" w:space="0" w:color="auto"/>
            <w:right w:val="none" w:sz="0" w:space="0" w:color="auto"/>
          </w:divBdr>
        </w:div>
        <w:div w:id="271938308">
          <w:marLeft w:val="0"/>
          <w:marRight w:val="0"/>
          <w:marTop w:val="0"/>
          <w:marBottom w:val="0"/>
          <w:divBdr>
            <w:top w:val="none" w:sz="0" w:space="0" w:color="auto"/>
            <w:left w:val="none" w:sz="0" w:space="0" w:color="auto"/>
            <w:bottom w:val="none" w:sz="0" w:space="0" w:color="auto"/>
            <w:right w:val="none" w:sz="0" w:space="0" w:color="auto"/>
          </w:divBdr>
        </w:div>
        <w:div w:id="411005705">
          <w:marLeft w:val="0"/>
          <w:marRight w:val="0"/>
          <w:marTop w:val="0"/>
          <w:marBottom w:val="0"/>
          <w:divBdr>
            <w:top w:val="none" w:sz="0" w:space="0" w:color="auto"/>
            <w:left w:val="none" w:sz="0" w:space="0" w:color="auto"/>
            <w:bottom w:val="none" w:sz="0" w:space="0" w:color="auto"/>
            <w:right w:val="none" w:sz="0" w:space="0" w:color="auto"/>
          </w:divBdr>
        </w:div>
        <w:div w:id="1045181866">
          <w:marLeft w:val="0"/>
          <w:marRight w:val="0"/>
          <w:marTop w:val="0"/>
          <w:marBottom w:val="0"/>
          <w:divBdr>
            <w:top w:val="none" w:sz="0" w:space="0" w:color="auto"/>
            <w:left w:val="none" w:sz="0" w:space="0" w:color="auto"/>
            <w:bottom w:val="none" w:sz="0" w:space="0" w:color="auto"/>
            <w:right w:val="none" w:sz="0" w:space="0" w:color="auto"/>
          </w:divBdr>
        </w:div>
        <w:div w:id="1327200427">
          <w:marLeft w:val="0"/>
          <w:marRight w:val="0"/>
          <w:marTop w:val="0"/>
          <w:marBottom w:val="0"/>
          <w:divBdr>
            <w:top w:val="none" w:sz="0" w:space="0" w:color="auto"/>
            <w:left w:val="none" w:sz="0" w:space="0" w:color="auto"/>
            <w:bottom w:val="none" w:sz="0" w:space="0" w:color="auto"/>
            <w:right w:val="none" w:sz="0" w:space="0" w:color="auto"/>
          </w:divBdr>
        </w:div>
        <w:div w:id="1498115344">
          <w:marLeft w:val="0"/>
          <w:marRight w:val="0"/>
          <w:marTop w:val="0"/>
          <w:marBottom w:val="0"/>
          <w:divBdr>
            <w:top w:val="none" w:sz="0" w:space="0" w:color="auto"/>
            <w:left w:val="none" w:sz="0" w:space="0" w:color="auto"/>
            <w:bottom w:val="none" w:sz="0" w:space="0" w:color="auto"/>
            <w:right w:val="none" w:sz="0" w:space="0" w:color="auto"/>
          </w:divBdr>
        </w:div>
      </w:divsChild>
    </w:div>
    <w:div w:id="427426075">
      <w:bodyDiv w:val="1"/>
      <w:marLeft w:val="0"/>
      <w:marRight w:val="0"/>
      <w:marTop w:val="0"/>
      <w:marBottom w:val="0"/>
      <w:divBdr>
        <w:top w:val="none" w:sz="0" w:space="0" w:color="auto"/>
        <w:left w:val="none" w:sz="0" w:space="0" w:color="auto"/>
        <w:bottom w:val="none" w:sz="0" w:space="0" w:color="auto"/>
        <w:right w:val="none" w:sz="0" w:space="0" w:color="auto"/>
      </w:divBdr>
    </w:div>
    <w:div w:id="429207993">
      <w:bodyDiv w:val="1"/>
      <w:marLeft w:val="0"/>
      <w:marRight w:val="0"/>
      <w:marTop w:val="0"/>
      <w:marBottom w:val="0"/>
      <w:divBdr>
        <w:top w:val="none" w:sz="0" w:space="0" w:color="auto"/>
        <w:left w:val="none" w:sz="0" w:space="0" w:color="auto"/>
        <w:bottom w:val="none" w:sz="0" w:space="0" w:color="auto"/>
        <w:right w:val="none" w:sz="0" w:space="0" w:color="auto"/>
      </w:divBdr>
    </w:div>
    <w:div w:id="429589481">
      <w:bodyDiv w:val="1"/>
      <w:marLeft w:val="0"/>
      <w:marRight w:val="0"/>
      <w:marTop w:val="0"/>
      <w:marBottom w:val="0"/>
      <w:divBdr>
        <w:top w:val="none" w:sz="0" w:space="0" w:color="auto"/>
        <w:left w:val="none" w:sz="0" w:space="0" w:color="auto"/>
        <w:bottom w:val="none" w:sz="0" w:space="0" w:color="auto"/>
        <w:right w:val="none" w:sz="0" w:space="0" w:color="auto"/>
      </w:divBdr>
    </w:div>
    <w:div w:id="438992204">
      <w:bodyDiv w:val="1"/>
      <w:marLeft w:val="0"/>
      <w:marRight w:val="0"/>
      <w:marTop w:val="0"/>
      <w:marBottom w:val="0"/>
      <w:divBdr>
        <w:top w:val="none" w:sz="0" w:space="0" w:color="auto"/>
        <w:left w:val="none" w:sz="0" w:space="0" w:color="auto"/>
        <w:bottom w:val="none" w:sz="0" w:space="0" w:color="auto"/>
        <w:right w:val="none" w:sz="0" w:space="0" w:color="auto"/>
      </w:divBdr>
    </w:div>
    <w:div w:id="443572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7405">
          <w:marLeft w:val="0"/>
          <w:marRight w:val="0"/>
          <w:marTop w:val="0"/>
          <w:marBottom w:val="120"/>
          <w:divBdr>
            <w:top w:val="none" w:sz="0" w:space="0" w:color="auto"/>
            <w:left w:val="none" w:sz="0" w:space="0" w:color="auto"/>
            <w:bottom w:val="none" w:sz="0" w:space="0" w:color="auto"/>
            <w:right w:val="none" w:sz="0" w:space="0" w:color="auto"/>
          </w:divBdr>
          <w:divsChild>
            <w:div w:id="1422068836">
              <w:marLeft w:val="0"/>
              <w:marRight w:val="0"/>
              <w:marTop w:val="0"/>
              <w:marBottom w:val="0"/>
              <w:divBdr>
                <w:top w:val="none" w:sz="0" w:space="0" w:color="auto"/>
                <w:left w:val="none" w:sz="0" w:space="0" w:color="auto"/>
                <w:bottom w:val="none" w:sz="0" w:space="0" w:color="auto"/>
                <w:right w:val="none" w:sz="0" w:space="0" w:color="auto"/>
              </w:divBdr>
              <w:divsChild>
                <w:div w:id="1703549142">
                  <w:marLeft w:val="0"/>
                  <w:marRight w:val="0"/>
                  <w:marTop w:val="0"/>
                  <w:marBottom w:val="0"/>
                  <w:divBdr>
                    <w:top w:val="none" w:sz="0" w:space="0" w:color="auto"/>
                    <w:left w:val="none" w:sz="0" w:space="0" w:color="auto"/>
                    <w:bottom w:val="none" w:sz="0" w:space="0" w:color="auto"/>
                    <w:right w:val="none" w:sz="0" w:space="0" w:color="auto"/>
                  </w:divBdr>
                  <w:divsChild>
                    <w:div w:id="147495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435717">
      <w:bodyDiv w:val="1"/>
      <w:marLeft w:val="0"/>
      <w:marRight w:val="0"/>
      <w:marTop w:val="0"/>
      <w:marBottom w:val="0"/>
      <w:divBdr>
        <w:top w:val="none" w:sz="0" w:space="0" w:color="auto"/>
        <w:left w:val="none" w:sz="0" w:space="0" w:color="auto"/>
        <w:bottom w:val="none" w:sz="0" w:space="0" w:color="auto"/>
        <w:right w:val="none" w:sz="0" w:space="0" w:color="auto"/>
      </w:divBdr>
    </w:div>
    <w:div w:id="452942769">
      <w:bodyDiv w:val="1"/>
      <w:marLeft w:val="0"/>
      <w:marRight w:val="0"/>
      <w:marTop w:val="0"/>
      <w:marBottom w:val="0"/>
      <w:divBdr>
        <w:top w:val="none" w:sz="0" w:space="0" w:color="auto"/>
        <w:left w:val="none" w:sz="0" w:space="0" w:color="auto"/>
        <w:bottom w:val="none" w:sz="0" w:space="0" w:color="auto"/>
        <w:right w:val="none" w:sz="0" w:space="0" w:color="auto"/>
      </w:divBdr>
    </w:div>
    <w:div w:id="453597215">
      <w:bodyDiv w:val="1"/>
      <w:marLeft w:val="0"/>
      <w:marRight w:val="0"/>
      <w:marTop w:val="0"/>
      <w:marBottom w:val="0"/>
      <w:divBdr>
        <w:top w:val="none" w:sz="0" w:space="0" w:color="auto"/>
        <w:left w:val="none" w:sz="0" w:space="0" w:color="auto"/>
        <w:bottom w:val="none" w:sz="0" w:space="0" w:color="auto"/>
        <w:right w:val="none" w:sz="0" w:space="0" w:color="auto"/>
      </w:divBdr>
    </w:div>
    <w:div w:id="485510272">
      <w:bodyDiv w:val="1"/>
      <w:marLeft w:val="0"/>
      <w:marRight w:val="0"/>
      <w:marTop w:val="0"/>
      <w:marBottom w:val="0"/>
      <w:divBdr>
        <w:top w:val="none" w:sz="0" w:space="0" w:color="auto"/>
        <w:left w:val="none" w:sz="0" w:space="0" w:color="auto"/>
        <w:bottom w:val="none" w:sz="0" w:space="0" w:color="auto"/>
        <w:right w:val="none" w:sz="0" w:space="0" w:color="auto"/>
      </w:divBdr>
    </w:div>
    <w:div w:id="490144636">
      <w:bodyDiv w:val="1"/>
      <w:marLeft w:val="0"/>
      <w:marRight w:val="0"/>
      <w:marTop w:val="0"/>
      <w:marBottom w:val="0"/>
      <w:divBdr>
        <w:top w:val="none" w:sz="0" w:space="0" w:color="auto"/>
        <w:left w:val="none" w:sz="0" w:space="0" w:color="auto"/>
        <w:bottom w:val="none" w:sz="0" w:space="0" w:color="auto"/>
        <w:right w:val="none" w:sz="0" w:space="0" w:color="auto"/>
      </w:divBdr>
      <w:divsChild>
        <w:div w:id="1314023507">
          <w:marLeft w:val="0"/>
          <w:marRight w:val="0"/>
          <w:marTop w:val="0"/>
          <w:marBottom w:val="0"/>
          <w:divBdr>
            <w:top w:val="none" w:sz="0" w:space="0" w:color="auto"/>
            <w:left w:val="none" w:sz="0" w:space="0" w:color="auto"/>
            <w:bottom w:val="none" w:sz="0" w:space="0" w:color="auto"/>
            <w:right w:val="none" w:sz="0" w:space="0" w:color="auto"/>
          </w:divBdr>
          <w:divsChild>
            <w:div w:id="934483963">
              <w:marLeft w:val="0"/>
              <w:marRight w:val="0"/>
              <w:marTop w:val="0"/>
              <w:marBottom w:val="0"/>
              <w:divBdr>
                <w:top w:val="none" w:sz="0" w:space="0" w:color="auto"/>
                <w:left w:val="none" w:sz="0" w:space="0" w:color="auto"/>
                <w:bottom w:val="none" w:sz="0" w:space="0" w:color="auto"/>
                <w:right w:val="none" w:sz="0" w:space="0" w:color="auto"/>
              </w:divBdr>
            </w:div>
            <w:div w:id="282006668">
              <w:marLeft w:val="0"/>
              <w:marRight w:val="0"/>
              <w:marTop w:val="0"/>
              <w:marBottom w:val="0"/>
              <w:divBdr>
                <w:top w:val="none" w:sz="0" w:space="0" w:color="auto"/>
                <w:left w:val="none" w:sz="0" w:space="0" w:color="auto"/>
                <w:bottom w:val="none" w:sz="0" w:space="0" w:color="auto"/>
                <w:right w:val="none" w:sz="0" w:space="0" w:color="auto"/>
              </w:divBdr>
            </w:div>
          </w:divsChild>
        </w:div>
        <w:div w:id="1537160997">
          <w:marLeft w:val="0"/>
          <w:marRight w:val="0"/>
          <w:marTop w:val="0"/>
          <w:marBottom w:val="0"/>
          <w:divBdr>
            <w:top w:val="none" w:sz="0" w:space="0" w:color="auto"/>
            <w:left w:val="none" w:sz="0" w:space="0" w:color="auto"/>
            <w:bottom w:val="none" w:sz="0" w:space="0" w:color="auto"/>
            <w:right w:val="none" w:sz="0" w:space="0" w:color="auto"/>
          </w:divBdr>
        </w:div>
      </w:divsChild>
    </w:div>
    <w:div w:id="499350532">
      <w:bodyDiv w:val="1"/>
      <w:marLeft w:val="0"/>
      <w:marRight w:val="0"/>
      <w:marTop w:val="0"/>
      <w:marBottom w:val="0"/>
      <w:divBdr>
        <w:top w:val="none" w:sz="0" w:space="0" w:color="auto"/>
        <w:left w:val="none" w:sz="0" w:space="0" w:color="auto"/>
        <w:bottom w:val="none" w:sz="0" w:space="0" w:color="auto"/>
        <w:right w:val="none" w:sz="0" w:space="0" w:color="auto"/>
      </w:divBdr>
    </w:div>
    <w:div w:id="518934296">
      <w:bodyDiv w:val="1"/>
      <w:marLeft w:val="0"/>
      <w:marRight w:val="0"/>
      <w:marTop w:val="0"/>
      <w:marBottom w:val="0"/>
      <w:divBdr>
        <w:top w:val="none" w:sz="0" w:space="0" w:color="auto"/>
        <w:left w:val="none" w:sz="0" w:space="0" w:color="auto"/>
        <w:bottom w:val="none" w:sz="0" w:space="0" w:color="auto"/>
        <w:right w:val="none" w:sz="0" w:space="0" w:color="auto"/>
      </w:divBdr>
      <w:divsChild>
        <w:div w:id="1848593720">
          <w:marLeft w:val="0"/>
          <w:marRight w:val="0"/>
          <w:marTop w:val="0"/>
          <w:marBottom w:val="0"/>
          <w:divBdr>
            <w:top w:val="none" w:sz="0" w:space="0" w:color="auto"/>
            <w:left w:val="none" w:sz="0" w:space="0" w:color="auto"/>
            <w:bottom w:val="none" w:sz="0" w:space="0" w:color="auto"/>
            <w:right w:val="none" w:sz="0" w:space="0" w:color="auto"/>
          </w:divBdr>
          <w:divsChild>
            <w:div w:id="571887798">
              <w:marLeft w:val="0"/>
              <w:marRight w:val="0"/>
              <w:marTop w:val="0"/>
              <w:marBottom w:val="0"/>
              <w:divBdr>
                <w:top w:val="none" w:sz="0" w:space="0" w:color="auto"/>
                <w:left w:val="none" w:sz="0" w:space="0" w:color="auto"/>
                <w:bottom w:val="none" w:sz="0" w:space="0" w:color="auto"/>
                <w:right w:val="none" w:sz="0" w:space="0" w:color="auto"/>
              </w:divBdr>
            </w:div>
          </w:divsChild>
        </w:div>
        <w:div w:id="2141798532">
          <w:marLeft w:val="0"/>
          <w:marRight w:val="0"/>
          <w:marTop w:val="0"/>
          <w:marBottom w:val="0"/>
          <w:divBdr>
            <w:top w:val="none" w:sz="0" w:space="0" w:color="auto"/>
            <w:left w:val="none" w:sz="0" w:space="0" w:color="auto"/>
            <w:bottom w:val="none" w:sz="0" w:space="0" w:color="auto"/>
            <w:right w:val="none" w:sz="0" w:space="0" w:color="auto"/>
          </w:divBdr>
        </w:div>
      </w:divsChild>
    </w:div>
    <w:div w:id="542982393">
      <w:bodyDiv w:val="1"/>
      <w:marLeft w:val="0"/>
      <w:marRight w:val="0"/>
      <w:marTop w:val="0"/>
      <w:marBottom w:val="0"/>
      <w:divBdr>
        <w:top w:val="none" w:sz="0" w:space="0" w:color="auto"/>
        <w:left w:val="none" w:sz="0" w:space="0" w:color="auto"/>
        <w:bottom w:val="none" w:sz="0" w:space="0" w:color="auto"/>
        <w:right w:val="none" w:sz="0" w:space="0" w:color="auto"/>
      </w:divBdr>
      <w:divsChild>
        <w:div w:id="1337802454">
          <w:marLeft w:val="0"/>
          <w:marRight w:val="0"/>
          <w:marTop w:val="0"/>
          <w:marBottom w:val="0"/>
          <w:divBdr>
            <w:top w:val="none" w:sz="0" w:space="0" w:color="auto"/>
            <w:left w:val="none" w:sz="0" w:space="0" w:color="auto"/>
            <w:bottom w:val="none" w:sz="0" w:space="0" w:color="auto"/>
            <w:right w:val="none" w:sz="0" w:space="0" w:color="auto"/>
          </w:divBdr>
        </w:div>
        <w:div w:id="529956348">
          <w:marLeft w:val="0"/>
          <w:marRight w:val="0"/>
          <w:marTop w:val="0"/>
          <w:marBottom w:val="0"/>
          <w:divBdr>
            <w:top w:val="none" w:sz="0" w:space="0" w:color="auto"/>
            <w:left w:val="none" w:sz="0" w:space="0" w:color="auto"/>
            <w:bottom w:val="none" w:sz="0" w:space="0" w:color="auto"/>
            <w:right w:val="none" w:sz="0" w:space="0" w:color="auto"/>
          </w:divBdr>
        </w:div>
        <w:div w:id="1295983703">
          <w:marLeft w:val="0"/>
          <w:marRight w:val="0"/>
          <w:marTop w:val="0"/>
          <w:marBottom w:val="0"/>
          <w:divBdr>
            <w:top w:val="none" w:sz="0" w:space="0" w:color="auto"/>
            <w:left w:val="none" w:sz="0" w:space="0" w:color="auto"/>
            <w:bottom w:val="none" w:sz="0" w:space="0" w:color="auto"/>
            <w:right w:val="none" w:sz="0" w:space="0" w:color="auto"/>
          </w:divBdr>
        </w:div>
        <w:div w:id="732430550">
          <w:marLeft w:val="0"/>
          <w:marRight w:val="0"/>
          <w:marTop w:val="0"/>
          <w:marBottom w:val="0"/>
          <w:divBdr>
            <w:top w:val="none" w:sz="0" w:space="0" w:color="auto"/>
            <w:left w:val="none" w:sz="0" w:space="0" w:color="auto"/>
            <w:bottom w:val="none" w:sz="0" w:space="0" w:color="auto"/>
            <w:right w:val="none" w:sz="0" w:space="0" w:color="auto"/>
          </w:divBdr>
        </w:div>
        <w:div w:id="713890342">
          <w:marLeft w:val="0"/>
          <w:marRight w:val="0"/>
          <w:marTop w:val="0"/>
          <w:marBottom w:val="0"/>
          <w:divBdr>
            <w:top w:val="none" w:sz="0" w:space="0" w:color="auto"/>
            <w:left w:val="none" w:sz="0" w:space="0" w:color="auto"/>
            <w:bottom w:val="none" w:sz="0" w:space="0" w:color="auto"/>
            <w:right w:val="none" w:sz="0" w:space="0" w:color="auto"/>
          </w:divBdr>
        </w:div>
      </w:divsChild>
    </w:div>
    <w:div w:id="543256816">
      <w:bodyDiv w:val="1"/>
      <w:marLeft w:val="0"/>
      <w:marRight w:val="0"/>
      <w:marTop w:val="0"/>
      <w:marBottom w:val="0"/>
      <w:divBdr>
        <w:top w:val="none" w:sz="0" w:space="0" w:color="auto"/>
        <w:left w:val="none" w:sz="0" w:space="0" w:color="auto"/>
        <w:bottom w:val="none" w:sz="0" w:space="0" w:color="auto"/>
        <w:right w:val="none" w:sz="0" w:space="0" w:color="auto"/>
      </w:divBdr>
      <w:divsChild>
        <w:div w:id="1432510452">
          <w:marLeft w:val="0"/>
          <w:marRight w:val="0"/>
          <w:marTop w:val="0"/>
          <w:marBottom w:val="0"/>
          <w:divBdr>
            <w:top w:val="none" w:sz="0" w:space="0" w:color="auto"/>
            <w:left w:val="none" w:sz="0" w:space="0" w:color="auto"/>
            <w:bottom w:val="none" w:sz="0" w:space="0" w:color="auto"/>
            <w:right w:val="none" w:sz="0" w:space="0" w:color="auto"/>
          </w:divBdr>
          <w:divsChild>
            <w:div w:id="1181696380">
              <w:marLeft w:val="0"/>
              <w:marRight w:val="0"/>
              <w:marTop w:val="0"/>
              <w:marBottom w:val="0"/>
              <w:divBdr>
                <w:top w:val="none" w:sz="0" w:space="0" w:color="auto"/>
                <w:left w:val="none" w:sz="0" w:space="0" w:color="auto"/>
                <w:bottom w:val="none" w:sz="0" w:space="0" w:color="auto"/>
                <w:right w:val="none" w:sz="0" w:space="0" w:color="auto"/>
              </w:divBdr>
            </w:div>
            <w:div w:id="1561405999">
              <w:marLeft w:val="0"/>
              <w:marRight w:val="0"/>
              <w:marTop w:val="0"/>
              <w:marBottom w:val="0"/>
              <w:divBdr>
                <w:top w:val="none" w:sz="0" w:space="0" w:color="auto"/>
                <w:left w:val="none" w:sz="0" w:space="0" w:color="auto"/>
                <w:bottom w:val="none" w:sz="0" w:space="0" w:color="auto"/>
                <w:right w:val="none" w:sz="0" w:space="0" w:color="auto"/>
              </w:divBdr>
            </w:div>
          </w:divsChild>
        </w:div>
        <w:div w:id="1240408627">
          <w:marLeft w:val="0"/>
          <w:marRight w:val="0"/>
          <w:marTop w:val="0"/>
          <w:marBottom w:val="0"/>
          <w:divBdr>
            <w:top w:val="none" w:sz="0" w:space="0" w:color="auto"/>
            <w:left w:val="none" w:sz="0" w:space="0" w:color="auto"/>
            <w:bottom w:val="none" w:sz="0" w:space="0" w:color="auto"/>
            <w:right w:val="none" w:sz="0" w:space="0" w:color="auto"/>
          </w:divBdr>
        </w:div>
      </w:divsChild>
    </w:div>
    <w:div w:id="554657367">
      <w:bodyDiv w:val="1"/>
      <w:marLeft w:val="0"/>
      <w:marRight w:val="0"/>
      <w:marTop w:val="0"/>
      <w:marBottom w:val="0"/>
      <w:divBdr>
        <w:top w:val="none" w:sz="0" w:space="0" w:color="auto"/>
        <w:left w:val="none" w:sz="0" w:space="0" w:color="auto"/>
        <w:bottom w:val="none" w:sz="0" w:space="0" w:color="auto"/>
        <w:right w:val="none" w:sz="0" w:space="0" w:color="auto"/>
      </w:divBdr>
    </w:div>
    <w:div w:id="556401947">
      <w:bodyDiv w:val="1"/>
      <w:marLeft w:val="0"/>
      <w:marRight w:val="0"/>
      <w:marTop w:val="0"/>
      <w:marBottom w:val="0"/>
      <w:divBdr>
        <w:top w:val="none" w:sz="0" w:space="0" w:color="auto"/>
        <w:left w:val="none" w:sz="0" w:space="0" w:color="auto"/>
        <w:bottom w:val="none" w:sz="0" w:space="0" w:color="auto"/>
        <w:right w:val="none" w:sz="0" w:space="0" w:color="auto"/>
      </w:divBdr>
      <w:divsChild>
        <w:div w:id="660307767">
          <w:marLeft w:val="0"/>
          <w:marRight w:val="0"/>
          <w:marTop w:val="0"/>
          <w:marBottom w:val="0"/>
          <w:divBdr>
            <w:top w:val="none" w:sz="0" w:space="0" w:color="auto"/>
            <w:left w:val="none" w:sz="0" w:space="0" w:color="auto"/>
            <w:bottom w:val="none" w:sz="0" w:space="0" w:color="auto"/>
            <w:right w:val="none" w:sz="0" w:space="0" w:color="auto"/>
          </w:divBdr>
        </w:div>
        <w:div w:id="125046666">
          <w:marLeft w:val="0"/>
          <w:marRight w:val="0"/>
          <w:marTop w:val="0"/>
          <w:marBottom w:val="0"/>
          <w:divBdr>
            <w:top w:val="none" w:sz="0" w:space="0" w:color="auto"/>
            <w:left w:val="none" w:sz="0" w:space="0" w:color="auto"/>
            <w:bottom w:val="none" w:sz="0" w:space="0" w:color="auto"/>
            <w:right w:val="none" w:sz="0" w:space="0" w:color="auto"/>
          </w:divBdr>
        </w:div>
        <w:div w:id="750735790">
          <w:marLeft w:val="0"/>
          <w:marRight w:val="0"/>
          <w:marTop w:val="0"/>
          <w:marBottom w:val="0"/>
          <w:divBdr>
            <w:top w:val="none" w:sz="0" w:space="0" w:color="auto"/>
            <w:left w:val="none" w:sz="0" w:space="0" w:color="auto"/>
            <w:bottom w:val="none" w:sz="0" w:space="0" w:color="auto"/>
            <w:right w:val="none" w:sz="0" w:space="0" w:color="auto"/>
          </w:divBdr>
        </w:div>
        <w:div w:id="551118596">
          <w:marLeft w:val="0"/>
          <w:marRight w:val="0"/>
          <w:marTop w:val="0"/>
          <w:marBottom w:val="0"/>
          <w:divBdr>
            <w:top w:val="none" w:sz="0" w:space="0" w:color="auto"/>
            <w:left w:val="none" w:sz="0" w:space="0" w:color="auto"/>
            <w:bottom w:val="none" w:sz="0" w:space="0" w:color="auto"/>
            <w:right w:val="none" w:sz="0" w:space="0" w:color="auto"/>
          </w:divBdr>
        </w:div>
        <w:div w:id="563224423">
          <w:marLeft w:val="0"/>
          <w:marRight w:val="0"/>
          <w:marTop w:val="0"/>
          <w:marBottom w:val="0"/>
          <w:divBdr>
            <w:top w:val="none" w:sz="0" w:space="0" w:color="auto"/>
            <w:left w:val="none" w:sz="0" w:space="0" w:color="auto"/>
            <w:bottom w:val="none" w:sz="0" w:space="0" w:color="auto"/>
            <w:right w:val="none" w:sz="0" w:space="0" w:color="auto"/>
          </w:divBdr>
        </w:div>
        <w:div w:id="1275600470">
          <w:marLeft w:val="0"/>
          <w:marRight w:val="0"/>
          <w:marTop w:val="0"/>
          <w:marBottom w:val="0"/>
          <w:divBdr>
            <w:top w:val="none" w:sz="0" w:space="0" w:color="auto"/>
            <w:left w:val="none" w:sz="0" w:space="0" w:color="auto"/>
            <w:bottom w:val="none" w:sz="0" w:space="0" w:color="auto"/>
            <w:right w:val="none" w:sz="0" w:space="0" w:color="auto"/>
          </w:divBdr>
        </w:div>
        <w:div w:id="1230576378">
          <w:marLeft w:val="0"/>
          <w:marRight w:val="0"/>
          <w:marTop w:val="0"/>
          <w:marBottom w:val="0"/>
          <w:divBdr>
            <w:top w:val="none" w:sz="0" w:space="0" w:color="auto"/>
            <w:left w:val="none" w:sz="0" w:space="0" w:color="auto"/>
            <w:bottom w:val="none" w:sz="0" w:space="0" w:color="auto"/>
            <w:right w:val="none" w:sz="0" w:space="0" w:color="auto"/>
          </w:divBdr>
        </w:div>
        <w:div w:id="1895266448">
          <w:marLeft w:val="0"/>
          <w:marRight w:val="0"/>
          <w:marTop w:val="0"/>
          <w:marBottom w:val="0"/>
          <w:divBdr>
            <w:top w:val="none" w:sz="0" w:space="0" w:color="auto"/>
            <w:left w:val="none" w:sz="0" w:space="0" w:color="auto"/>
            <w:bottom w:val="none" w:sz="0" w:space="0" w:color="auto"/>
            <w:right w:val="none" w:sz="0" w:space="0" w:color="auto"/>
          </w:divBdr>
        </w:div>
        <w:div w:id="1792745303">
          <w:marLeft w:val="0"/>
          <w:marRight w:val="0"/>
          <w:marTop w:val="0"/>
          <w:marBottom w:val="0"/>
          <w:divBdr>
            <w:top w:val="none" w:sz="0" w:space="0" w:color="auto"/>
            <w:left w:val="none" w:sz="0" w:space="0" w:color="auto"/>
            <w:bottom w:val="none" w:sz="0" w:space="0" w:color="auto"/>
            <w:right w:val="none" w:sz="0" w:space="0" w:color="auto"/>
          </w:divBdr>
        </w:div>
        <w:div w:id="1756587768">
          <w:marLeft w:val="0"/>
          <w:marRight w:val="0"/>
          <w:marTop w:val="0"/>
          <w:marBottom w:val="0"/>
          <w:divBdr>
            <w:top w:val="none" w:sz="0" w:space="0" w:color="auto"/>
            <w:left w:val="none" w:sz="0" w:space="0" w:color="auto"/>
            <w:bottom w:val="none" w:sz="0" w:space="0" w:color="auto"/>
            <w:right w:val="none" w:sz="0" w:space="0" w:color="auto"/>
          </w:divBdr>
        </w:div>
        <w:div w:id="1763262480">
          <w:marLeft w:val="0"/>
          <w:marRight w:val="0"/>
          <w:marTop w:val="0"/>
          <w:marBottom w:val="0"/>
          <w:divBdr>
            <w:top w:val="none" w:sz="0" w:space="0" w:color="auto"/>
            <w:left w:val="none" w:sz="0" w:space="0" w:color="auto"/>
            <w:bottom w:val="none" w:sz="0" w:space="0" w:color="auto"/>
            <w:right w:val="none" w:sz="0" w:space="0" w:color="auto"/>
          </w:divBdr>
        </w:div>
        <w:div w:id="1312097427">
          <w:marLeft w:val="0"/>
          <w:marRight w:val="0"/>
          <w:marTop w:val="0"/>
          <w:marBottom w:val="0"/>
          <w:divBdr>
            <w:top w:val="none" w:sz="0" w:space="0" w:color="auto"/>
            <w:left w:val="none" w:sz="0" w:space="0" w:color="auto"/>
            <w:bottom w:val="none" w:sz="0" w:space="0" w:color="auto"/>
            <w:right w:val="none" w:sz="0" w:space="0" w:color="auto"/>
          </w:divBdr>
        </w:div>
        <w:div w:id="100685151">
          <w:marLeft w:val="0"/>
          <w:marRight w:val="0"/>
          <w:marTop w:val="0"/>
          <w:marBottom w:val="0"/>
          <w:divBdr>
            <w:top w:val="none" w:sz="0" w:space="0" w:color="auto"/>
            <w:left w:val="none" w:sz="0" w:space="0" w:color="auto"/>
            <w:bottom w:val="none" w:sz="0" w:space="0" w:color="auto"/>
            <w:right w:val="none" w:sz="0" w:space="0" w:color="auto"/>
          </w:divBdr>
        </w:div>
        <w:div w:id="1078139203">
          <w:marLeft w:val="0"/>
          <w:marRight w:val="0"/>
          <w:marTop w:val="0"/>
          <w:marBottom w:val="0"/>
          <w:divBdr>
            <w:top w:val="none" w:sz="0" w:space="0" w:color="auto"/>
            <w:left w:val="none" w:sz="0" w:space="0" w:color="auto"/>
            <w:bottom w:val="none" w:sz="0" w:space="0" w:color="auto"/>
            <w:right w:val="none" w:sz="0" w:space="0" w:color="auto"/>
          </w:divBdr>
        </w:div>
      </w:divsChild>
    </w:div>
    <w:div w:id="556864461">
      <w:bodyDiv w:val="1"/>
      <w:marLeft w:val="0"/>
      <w:marRight w:val="0"/>
      <w:marTop w:val="0"/>
      <w:marBottom w:val="0"/>
      <w:divBdr>
        <w:top w:val="none" w:sz="0" w:space="0" w:color="auto"/>
        <w:left w:val="none" w:sz="0" w:space="0" w:color="auto"/>
        <w:bottom w:val="none" w:sz="0" w:space="0" w:color="auto"/>
        <w:right w:val="none" w:sz="0" w:space="0" w:color="auto"/>
      </w:divBdr>
    </w:div>
    <w:div w:id="574516442">
      <w:bodyDiv w:val="1"/>
      <w:marLeft w:val="0"/>
      <w:marRight w:val="0"/>
      <w:marTop w:val="0"/>
      <w:marBottom w:val="0"/>
      <w:divBdr>
        <w:top w:val="none" w:sz="0" w:space="0" w:color="auto"/>
        <w:left w:val="none" w:sz="0" w:space="0" w:color="auto"/>
        <w:bottom w:val="none" w:sz="0" w:space="0" w:color="auto"/>
        <w:right w:val="none" w:sz="0" w:space="0" w:color="auto"/>
      </w:divBdr>
      <w:divsChild>
        <w:div w:id="1765496859">
          <w:marLeft w:val="0"/>
          <w:marRight w:val="0"/>
          <w:marTop w:val="0"/>
          <w:marBottom w:val="0"/>
          <w:divBdr>
            <w:top w:val="none" w:sz="0" w:space="0" w:color="auto"/>
            <w:left w:val="none" w:sz="0" w:space="0" w:color="auto"/>
            <w:bottom w:val="none" w:sz="0" w:space="0" w:color="auto"/>
            <w:right w:val="none" w:sz="0" w:space="0" w:color="auto"/>
          </w:divBdr>
        </w:div>
        <w:div w:id="827596995">
          <w:marLeft w:val="0"/>
          <w:marRight w:val="0"/>
          <w:marTop w:val="0"/>
          <w:marBottom w:val="0"/>
          <w:divBdr>
            <w:top w:val="none" w:sz="0" w:space="0" w:color="auto"/>
            <w:left w:val="none" w:sz="0" w:space="0" w:color="auto"/>
            <w:bottom w:val="none" w:sz="0" w:space="0" w:color="auto"/>
            <w:right w:val="none" w:sz="0" w:space="0" w:color="auto"/>
          </w:divBdr>
        </w:div>
        <w:div w:id="1586185209">
          <w:marLeft w:val="0"/>
          <w:marRight w:val="0"/>
          <w:marTop w:val="0"/>
          <w:marBottom w:val="0"/>
          <w:divBdr>
            <w:top w:val="none" w:sz="0" w:space="0" w:color="auto"/>
            <w:left w:val="none" w:sz="0" w:space="0" w:color="auto"/>
            <w:bottom w:val="none" w:sz="0" w:space="0" w:color="auto"/>
            <w:right w:val="none" w:sz="0" w:space="0" w:color="auto"/>
          </w:divBdr>
        </w:div>
        <w:div w:id="931402707">
          <w:marLeft w:val="0"/>
          <w:marRight w:val="0"/>
          <w:marTop w:val="0"/>
          <w:marBottom w:val="0"/>
          <w:divBdr>
            <w:top w:val="none" w:sz="0" w:space="0" w:color="auto"/>
            <w:left w:val="none" w:sz="0" w:space="0" w:color="auto"/>
            <w:bottom w:val="none" w:sz="0" w:space="0" w:color="auto"/>
            <w:right w:val="none" w:sz="0" w:space="0" w:color="auto"/>
          </w:divBdr>
        </w:div>
        <w:div w:id="238053756">
          <w:marLeft w:val="0"/>
          <w:marRight w:val="0"/>
          <w:marTop w:val="0"/>
          <w:marBottom w:val="0"/>
          <w:divBdr>
            <w:top w:val="none" w:sz="0" w:space="0" w:color="auto"/>
            <w:left w:val="none" w:sz="0" w:space="0" w:color="auto"/>
            <w:bottom w:val="none" w:sz="0" w:space="0" w:color="auto"/>
            <w:right w:val="none" w:sz="0" w:space="0" w:color="auto"/>
          </w:divBdr>
        </w:div>
        <w:div w:id="1840077418">
          <w:marLeft w:val="0"/>
          <w:marRight w:val="0"/>
          <w:marTop w:val="0"/>
          <w:marBottom w:val="0"/>
          <w:divBdr>
            <w:top w:val="none" w:sz="0" w:space="0" w:color="auto"/>
            <w:left w:val="none" w:sz="0" w:space="0" w:color="auto"/>
            <w:bottom w:val="none" w:sz="0" w:space="0" w:color="auto"/>
            <w:right w:val="none" w:sz="0" w:space="0" w:color="auto"/>
          </w:divBdr>
        </w:div>
        <w:div w:id="757754887">
          <w:marLeft w:val="0"/>
          <w:marRight w:val="0"/>
          <w:marTop w:val="0"/>
          <w:marBottom w:val="0"/>
          <w:divBdr>
            <w:top w:val="none" w:sz="0" w:space="0" w:color="auto"/>
            <w:left w:val="none" w:sz="0" w:space="0" w:color="auto"/>
            <w:bottom w:val="none" w:sz="0" w:space="0" w:color="auto"/>
            <w:right w:val="none" w:sz="0" w:space="0" w:color="auto"/>
          </w:divBdr>
        </w:div>
        <w:div w:id="1758403189">
          <w:marLeft w:val="0"/>
          <w:marRight w:val="0"/>
          <w:marTop w:val="0"/>
          <w:marBottom w:val="0"/>
          <w:divBdr>
            <w:top w:val="none" w:sz="0" w:space="0" w:color="auto"/>
            <w:left w:val="none" w:sz="0" w:space="0" w:color="auto"/>
            <w:bottom w:val="none" w:sz="0" w:space="0" w:color="auto"/>
            <w:right w:val="none" w:sz="0" w:space="0" w:color="auto"/>
          </w:divBdr>
        </w:div>
        <w:div w:id="2123332671">
          <w:marLeft w:val="0"/>
          <w:marRight w:val="0"/>
          <w:marTop w:val="0"/>
          <w:marBottom w:val="0"/>
          <w:divBdr>
            <w:top w:val="none" w:sz="0" w:space="0" w:color="auto"/>
            <w:left w:val="none" w:sz="0" w:space="0" w:color="auto"/>
            <w:bottom w:val="none" w:sz="0" w:space="0" w:color="auto"/>
            <w:right w:val="none" w:sz="0" w:space="0" w:color="auto"/>
          </w:divBdr>
        </w:div>
        <w:div w:id="972104325">
          <w:marLeft w:val="0"/>
          <w:marRight w:val="0"/>
          <w:marTop w:val="0"/>
          <w:marBottom w:val="0"/>
          <w:divBdr>
            <w:top w:val="none" w:sz="0" w:space="0" w:color="auto"/>
            <w:left w:val="none" w:sz="0" w:space="0" w:color="auto"/>
            <w:bottom w:val="none" w:sz="0" w:space="0" w:color="auto"/>
            <w:right w:val="none" w:sz="0" w:space="0" w:color="auto"/>
          </w:divBdr>
        </w:div>
        <w:div w:id="1308704349">
          <w:marLeft w:val="0"/>
          <w:marRight w:val="0"/>
          <w:marTop w:val="0"/>
          <w:marBottom w:val="0"/>
          <w:divBdr>
            <w:top w:val="none" w:sz="0" w:space="0" w:color="auto"/>
            <w:left w:val="none" w:sz="0" w:space="0" w:color="auto"/>
            <w:bottom w:val="none" w:sz="0" w:space="0" w:color="auto"/>
            <w:right w:val="none" w:sz="0" w:space="0" w:color="auto"/>
          </w:divBdr>
        </w:div>
      </w:divsChild>
    </w:div>
    <w:div w:id="583220851">
      <w:bodyDiv w:val="1"/>
      <w:marLeft w:val="0"/>
      <w:marRight w:val="0"/>
      <w:marTop w:val="0"/>
      <w:marBottom w:val="0"/>
      <w:divBdr>
        <w:top w:val="none" w:sz="0" w:space="0" w:color="auto"/>
        <w:left w:val="none" w:sz="0" w:space="0" w:color="auto"/>
        <w:bottom w:val="none" w:sz="0" w:space="0" w:color="auto"/>
        <w:right w:val="none" w:sz="0" w:space="0" w:color="auto"/>
      </w:divBdr>
    </w:div>
    <w:div w:id="589628819">
      <w:bodyDiv w:val="1"/>
      <w:marLeft w:val="0"/>
      <w:marRight w:val="0"/>
      <w:marTop w:val="0"/>
      <w:marBottom w:val="0"/>
      <w:divBdr>
        <w:top w:val="none" w:sz="0" w:space="0" w:color="auto"/>
        <w:left w:val="none" w:sz="0" w:space="0" w:color="auto"/>
        <w:bottom w:val="none" w:sz="0" w:space="0" w:color="auto"/>
        <w:right w:val="none" w:sz="0" w:space="0" w:color="auto"/>
      </w:divBdr>
      <w:divsChild>
        <w:div w:id="843789539">
          <w:marLeft w:val="0"/>
          <w:marRight w:val="0"/>
          <w:marTop w:val="0"/>
          <w:marBottom w:val="0"/>
          <w:divBdr>
            <w:top w:val="none" w:sz="0" w:space="0" w:color="auto"/>
            <w:left w:val="none" w:sz="0" w:space="0" w:color="auto"/>
            <w:bottom w:val="none" w:sz="0" w:space="0" w:color="auto"/>
            <w:right w:val="none" w:sz="0" w:space="0" w:color="auto"/>
          </w:divBdr>
          <w:divsChild>
            <w:div w:id="64035958">
              <w:marLeft w:val="0"/>
              <w:marRight w:val="0"/>
              <w:marTop w:val="0"/>
              <w:marBottom w:val="0"/>
              <w:divBdr>
                <w:top w:val="none" w:sz="0" w:space="0" w:color="auto"/>
                <w:left w:val="none" w:sz="0" w:space="0" w:color="auto"/>
                <w:bottom w:val="none" w:sz="0" w:space="0" w:color="auto"/>
                <w:right w:val="none" w:sz="0" w:space="0" w:color="auto"/>
              </w:divBdr>
            </w:div>
            <w:div w:id="1517231324">
              <w:marLeft w:val="0"/>
              <w:marRight w:val="0"/>
              <w:marTop w:val="0"/>
              <w:marBottom w:val="0"/>
              <w:divBdr>
                <w:top w:val="none" w:sz="0" w:space="0" w:color="auto"/>
                <w:left w:val="none" w:sz="0" w:space="0" w:color="auto"/>
                <w:bottom w:val="none" w:sz="0" w:space="0" w:color="auto"/>
                <w:right w:val="none" w:sz="0" w:space="0" w:color="auto"/>
              </w:divBdr>
            </w:div>
          </w:divsChild>
        </w:div>
        <w:div w:id="1992515527">
          <w:marLeft w:val="0"/>
          <w:marRight w:val="0"/>
          <w:marTop w:val="0"/>
          <w:marBottom w:val="0"/>
          <w:divBdr>
            <w:top w:val="none" w:sz="0" w:space="0" w:color="auto"/>
            <w:left w:val="none" w:sz="0" w:space="0" w:color="auto"/>
            <w:bottom w:val="none" w:sz="0" w:space="0" w:color="auto"/>
            <w:right w:val="none" w:sz="0" w:space="0" w:color="auto"/>
          </w:divBdr>
        </w:div>
        <w:div w:id="9574536">
          <w:marLeft w:val="0"/>
          <w:marRight w:val="0"/>
          <w:marTop w:val="0"/>
          <w:marBottom w:val="0"/>
          <w:divBdr>
            <w:top w:val="none" w:sz="0" w:space="0" w:color="auto"/>
            <w:left w:val="none" w:sz="0" w:space="0" w:color="auto"/>
            <w:bottom w:val="none" w:sz="0" w:space="0" w:color="auto"/>
            <w:right w:val="none" w:sz="0" w:space="0" w:color="auto"/>
          </w:divBdr>
        </w:div>
      </w:divsChild>
    </w:div>
    <w:div w:id="592324378">
      <w:bodyDiv w:val="1"/>
      <w:marLeft w:val="0"/>
      <w:marRight w:val="0"/>
      <w:marTop w:val="0"/>
      <w:marBottom w:val="0"/>
      <w:divBdr>
        <w:top w:val="none" w:sz="0" w:space="0" w:color="auto"/>
        <w:left w:val="none" w:sz="0" w:space="0" w:color="auto"/>
        <w:bottom w:val="none" w:sz="0" w:space="0" w:color="auto"/>
        <w:right w:val="none" w:sz="0" w:space="0" w:color="auto"/>
      </w:divBdr>
      <w:divsChild>
        <w:div w:id="1619726520">
          <w:marLeft w:val="0"/>
          <w:marRight w:val="0"/>
          <w:marTop w:val="0"/>
          <w:marBottom w:val="0"/>
          <w:divBdr>
            <w:top w:val="none" w:sz="0" w:space="0" w:color="auto"/>
            <w:left w:val="none" w:sz="0" w:space="0" w:color="auto"/>
            <w:bottom w:val="none" w:sz="0" w:space="0" w:color="auto"/>
            <w:right w:val="none" w:sz="0" w:space="0" w:color="auto"/>
          </w:divBdr>
        </w:div>
        <w:div w:id="1814172201">
          <w:marLeft w:val="0"/>
          <w:marRight w:val="0"/>
          <w:marTop w:val="0"/>
          <w:marBottom w:val="0"/>
          <w:divBdr>
            <w:top w:val="none" w:sz="0" w:space="0" w:color="auto"/>
            <w:left w:val="none" w:sz="0" w:space="0" w:color="auto"/>
            <w:bottom w:val="none" w:sz="0" w:space="0" w:color="auto"/>
            <w:right w:val="none" w:sz="0" w:space="0" w:color="auto"/>
          </w:divBdr>
        </w:div>
        <w:div w:id="1095633107">
          <w:marLeft w:val="0"/>
          <w:marRight w:val="0"/>
          <w:marTop w:val="0"/>
          <w:marBottom w:val="0"/>
          <w:divBdr>
            <w:top w:val="none" w:sz="0" w:space="0" w:color="auto"/>
            <w:left w:val="none" w:sz="0" w:space="0" w:color="auto"/>
            <w:bottom w:val="none" w:sz="0" w:space="0" w:color="auto"/>
            <w:right w:val="none" w:sz="0" w:space="0" w:color="auto"/>
          </w:divBdr>
        </w:div>
        <w:div w:id="118233501">
          <w:marLeft w:val="0"/>
          <w:marRight w:val="0"/>
          <w:marTop w:val="0"/>
          <w:marBottom w:val="0"/>
          <w:divBdr>
            <w:top w:val="none" w:sz="0" w:space="0" w:color="auto"/>
            <w:left w:val="none" w:sz="0" w:space="0" w:color="auto"/>
            <w:bottom w:val="none" w:sz="0" w:space="0" w:color="auto"/>
            <w:right w:val="none" w:sz="0" w:space="0" w:color="auto"/>
          </w:divBdr>
        </w:div>
        <w:div w:id="950628300">
          <w:marLeft w:val="0"/>
          <w:marRight w:val="0"/>
          <w:marTop w:val="0"/>
          <w:marBottom w:val="0"/>
          <w:divBdr>
            <w:top w:val="none" w:sz="0" w:space="0" w:color="auto"/>
            <w:left w:val="none" w:sz="0" w:space="0" w:color="auto"/>
            <w:bottom w:val="none" w:sz="0" w:space="0" w:color="auto"/>
            <w:right w:val="none" w:sz="0" w:space="0" w:color="auto"/>
          </w:divBdr>
        </w:div>
        <w:div w:id="2102680801">
          <w:marLeft w:val="0"/>
          <w:marRight w:val="0"/>
          <w:marTop w:val="0"/>
          <w:marBottom w:val="0"/>
          <w:divBdr>
            <w:top w:val="none" w:sz="0" w:space="0" w:color="auto"/>
            <w:left w:val="none" w:sz="0" w:space="0" w:color="auto"/>
            <w:bottom w:val="none" w:sz="0" w:space="0" w:color="auto"/>
            <w:right w:val="none" w:sz="0" w:space="0" w:color="auto"/>
          </w:divBdr>
        </w:div>
        <w:div w:id="1359893198">
          <w:marLeft w:val="0"/>
          <w:marRight w:val="0"/>
          <w:marTop w:val="0"/>
          <w:marBottom w:val="0"/>
          <w:divBdr>
            <w:top w:val="none" w:sz="0" w:space="0" w:color="auto"/>
            <w:left w:val="none" w:sz="0" w:space="0" w:color="auto"/>
            <w:bottom w:val="none" w:sz="0" w:space="0" w:color="auto"/>
            <w:right w:val="none" w:sz="0" w:space="0" w:color="auto"/>
          </w:divBdr>
        </w:div>
        <w:div w:id="1218786886">
          <w:marLeft w:val="0"/>
          <w:marRight w:val="0"/>
          <w:marTop w:val="0"/>
          <w:marBottom w:val="0"/>
          <w:divBdr>
            <w:top w:val="none" w:sz="0" w:space="0" w:color="auto"/>
            <w:left w:val="none" w:sz="0" w:space="0" w:color="auto"/>
            <w:bottom w:val="none" w:sz="0" w:space="0" w:color="auto"/>
            <w:right w:val="none" w:sz="0" w:space="0" w:color="auto"/>
          </w:divBdr>
        </w:div>
        <w:div w:id="929116322">
          <w:marLeft w:val="0"/>
          <w:marRight w:val="0"/>
          <w:marTop w:val="0"/>
          <w:marBottom w:val="0"/>
          <w:divBdr>
            <w:top w:val="none" w:sz="0" w:space="0" w:color="auto"/>
            <w:left w:val="none" w:sz="0" w:space="0" w:color="auto"/>
            <w:bottom w:val="none" w:sz="0" w:space="0" w:color="auto"/>
            <w:right w:val="none" w:sz="0" w:space="0" w:color="auto"/>
          </w:divBdr>
        </w:div>
        <w:div w:id="1279873194">
          <w:marLeft w:val="0"/>
          <w:marRight w:val="0"/>
          <w:marTop w:val="0"/>
          <w:marBottom w:val="0"/>
          <w:divBdr>
            <w:top w:val="none" w:sz="0" w:space="0" w:color="auto"/>
            <w:left w:val="none" w:sz="0" w:space="0" w:color="auto"/>
            <w:bottom w:val="none" w:sz="0" w:space="0" w:color="auto"/>
            <w:right w:val="none" w:sz="0" w:space="0" w:color="auto"/>
          </w:divBdr>
        </w:div>
        <w:div w:id="936250957">
          <w:marLeft w:val="0"/>
          <w:marRight w:val="0"/>
          <w:marTop w:val="0"/>
          <w:marBottom w:val="0"/>
          <w:divBdr>
            <w:top w:val="none" w:sz="0" w:space="0" w:color="auto"/>
            <w:left w:val="none" w:sz="0" w:space="0" w:color="auto"/>
            <w:bottom w:val="none" w:sz="0" w:space="0" w:color="auto"/>
            <w:right w:val="none" w:sz="0" w:space="0" w:color="auto"/>
          </w:divBdr>
        </w:div>
        <w:div w:id="639068414">
          <w:marLeft w:val="0"/>
          <w:marRight w:val="0"/>
          <w:marTop w:val="0"/>
          <w:marBottom w:val="0"/>
          <w:divBdr>
            <w:top w:val="none" w:sz="0" w:space="0" w:color="auto"/>
            <w:left w:val="none" w:sz="0" w:space="0" w:color="auto"/>
            <w:bottom w:val="none" w:sz="0" w:space="0" w:color="auto"/>
            <w:right w:val="none" w:sz="0" w:space="0" w:color="auto"/>
          </w:divBdr>
        </w:div>
        <w:div w:id="1844977666">
          <w:marLeft w:val="0"/>
          <w:marRight w:val="0"/>
          <w:marTop w:val="0"/>
          <w:marBottom w:val="0"/>
          <w:divBdr>
            <w:top w:val="none" w:sz="0" w:space="0" w:color="auto"/>
            <w:left w:val="none" w:sz="0" w:space="0" w:color="auto"/>
            <w:bottom w:val="none" w:sz="0" w:space="0" w:color="auto"/>
            <w:right w:val="none" w:sz="0" w:space="0" w:color="auto"/>
          </w:divBdr>
        </w:div>
        <w:div w:id="123543406">
          <w:marLeft w:val="0"/>
          <w:marRight w:val="0"/>
          <w:marTop w:val="0"/>
          <w:marBottom w:val="0"/>
          <w:divBdr>
            <w:top w:val="none" w:sz="0" w:space="0" w:color="auto"/>
            <w:left w:val="none" w:sz="0" w:space="0" w:color="auto"/>
            <w:bottom w:val="none" w:sz="0" w:space="0" w:color="auto"/>
            <w:right w:val="none" w:sz="0" w:space="0" w:color="auto"/>
          </w:divBdr>
        </w:div>
        <w:div w:id="1276330650">
          <w:marLeft w:val="0"/>
          <w:marRight w:val="0"/>
          <w:marTop w:val="0"/>
          <w:marBottom w:val="0"/>
          <w:divBdr>
            <w:top w:val="none" w:sz="0" w:space="0" w:color="auto"/>
            <w:left w:val="none" w:sz="0" w:space="0" w:color="auto"/>
            <w:bottom w:val="none" w:sz="0" w:space="0" w:color="auto"/>
            <w:right w:val="none" w:sz="0" w:space="0" w:color="auto"/>
          </w:divBdr>
        </w:div>
        <w:div w:id="646276240">
          <w:marLeft w:val="0"/>
          <w:marRight w:val="0"/>
          <w:marTop w:val="0"/>
          <w:marBottom w:val="0"/>
          <w:divBdr>
            <w:top w:val="none" w:sz="0" w:space="0" w:color="auto"/>
            <w:left w:val="none" w:sz="0" w:space="0" w:color="auto"/>
            <w:bottom w:val="none" w:sz="0" w:space="0" w:color="auto"/>
            <w:right w:val="none" w:sz="0" w:space="0" w:color="auto"/>
          </w:divBdr>
        </w:div>
        <w:div w:id="249656470">
          <w:marLeft w:val="0"/>
          <w:marRight w:val="0"/>
          <w:marTop w:val="0"/>
          <w:marBottom w:val="0"/>
          <w:divBdr>
            <w:top w:val="none" w:sz="0" w:space="0" w:color="auto"/>
            <w:left w:val="none" w:sz="0" w:space="0" w:color="auto"/>
            <w:bottom w:val="none" w:sz="0" w:space="0" w:color="auto"/>
            <w:right w:val="none" w:sz="0" w:space="0" w:color="auto"/>
          </w:divBdr>
        </w:div>
        <w:div w:id="1350108324">
          <w:marLeft w:val="0"/>
          <w:marRight w:val="0"/>
          <w:marTop w:val="0"/>
          <w:marBottom w:val="0"/>
          <w:divBdr>
            <w:top w:val="none" w:sz="0" w:space="0" w:color="auto"/>
            <w:left w:val="none" w:sz="0" w:space="0" w:color="auto"/>
            <w:bottom w:val="none" w:sz="0" w:space="0" w:color="auto"/>
            <w:right w:val="none" w:sz="0" w:space="0" w:color="auto"/>
          </w:divBdr>
        </w:div>
      </w:divsChild>
    </w:div>
    <w:div w:id="607666152">
      <w:bodyDiv w:val="1"/>
      <w:marLeft w:val="0"/>
      <w:marRight w:val="0"/>
      <w:marTop w:val="0"/>
      <w:marBottom w:val="0"/>
      <w:divBdr>
        <w:top w:val="none" w:sz="0" w:space="0" w:color="auto"/>
        <w:left w:val="none" w:sz="0" w:space="0" w:color="auto"/>
        <w:bottom w:val="none" w:sz="0" w:space="0" w:color="auto"/>
        <w:right w:val="none" w:sz="0" w:space="0" w:color="auto"/>
      </w:divBdr>
      <w:divsChild>
        <w:div w:id="1306199252">
          <w:marLeft w:val="0"/>
          <w:marRight w:val="0"/>
          <w:marTop w:val="0"/>
          <w:marBottom w:val="0"/>
          <w:divBdr>
            <w:top w:val="single" w:sz="2" w:space="0" w:color="D9D9E3"/>
            <w:left w:val="single" w:sz="2" w:space="0" w:color="D9D9E3"/>
            <w:bottom w:val="single" w:sz="2" w:space="0" w:color="D9D9E3"/>
            <w:right w:val="single" w:sz="2" w:space="0" w:color="D9D9E3"/>
          </w:divBdr>
          <w:divsChild>
            <w:div w:id="2139177869">
              <w:marLeft w:val="0"/>
              <w:marRight w:val="0"/>
              <w:marTop w:val="0"/>
              <w:marBottom w:val="0"/>
              <w:divBdr>
                <w:top w:val="single" w:sz="2" w:space="0" w:color="D9D9E3"/>
                <w:left w:val="single" w:sz="2" w:space="0" w:color="D9D9E3"/>
                <w:bottom w:val="single" w:sz="2" w:space="0" w:color="D9D9E3"/>
                <w:right w:val="single" w:sz="2" w:space="0" w:color="D9D9E3"/>
              </w:divBdr>
            </w:div>
            <w:div w:id="386956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3477941">
          <w:marLeft w:val="0"/>
          <w:marRight w:val="0"/>
          <w:marTop w:val="0"/>
          <w:marBottom w:val="0"/>
          <w:divBdr>
            <w:top w:val="single" w:sz="2" w:space="0" w:color="D9D9E3"/>
            <w:left w:val="single" w:sz="2" w:space="0" w:color="D9D9E3"/>
            <w:bottom w:val="single" w:sz="2" w:space="0" w:color="D9D9E3"/>
            <w:right w:val="single" w:sz="2" w:space="0" w:color="D9D9E3"/>
          </w:divBdr>
          <w:divsChild>
            <w:div w:id="330186335">
              <w:marLeft w:val="0"/>
              <w:marRight w:val="0"/>
              <w:marTop w:val="0"/>
              <w:marBottom w:val="0"/>
              <w:divBdr>
                <w:top w:val="single" w:sz="2" w:space="0" w:color="D9D9E3"/>
                <w:left w:val="single" w:sz="2" w:space="0" w:color="D9D9E3"/>
                <w:bottom w:val="single" w:sz="2" w:space="0" w:color="D9D9E3"/>
                <w:right w:val="single" w:sz="2" w:space="0" w:color="D9D9E3"/>
              </w:divBdr>
            </w:div>
            <w:div w:id="1468431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2962975">
          <w:marLeft w:val="0"/>
          <w:marRight w:val="0"/>
          <w:marTop w:val="0"/>
          <w:marBottom w:val="0"/>
          <w:divBdr>
            <w:top w:val="single" w:sz="2" w:space="0" w:color="D9D9E3"/>
            <w:left w:val="single" w:sz="2" w:space="0" w:color="D9D9E3"/>
            <w:bottom w:val="single" w:sz="2" w:space="0" w:color="D9D9E3"/>
            <w:right w:val="single" w:sz="2" w:space="0" w:color="D9D9E3"/>
          </w:divBdr>
          <w:divsChild>
            <w:div w:id="228348610">
              <w:marLeft w:val="0"/>
              <w:marRight w:val="0"/>
              <w:marTop w:val="0"/>
              <w:marBottom w:val="0"/>
              <w:divBdr>
                <w:top w:val="single" w:sz="2" w:space="0" w:color="D9D9E3"/>
                <w:left w:val="single" w:sz="2" w:space="0" w:color="D9D9E3"/>
                <w:bottom w:val="single" w:sz="2" w:space="0" w:color="D9D9E3"/>
                <w:right w:val="single" w:sz="2" w:space="0" w:color="D9D9E3"/>
              </w:divBdr>
            </w:div>
            <w:div w:id="2080710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4537148">
          <w:marLeft w:val="0"/>
          <w:marRight w:val="0"/>
          <w:marTop w:val="0"/>
          <w:marBottom w:val="0"/>
          <w:divBdr>
            <w:top w:val="single" w:sz="2" w:space="0" w:color="D9D9E3"/>
            <w:left w:val="single" w:sz="2" w:space="0" w:color="D9D9E3"/>
            <w:bottom w:val="single" w:sz="2" w:space="0" w:color="D9D9E3"/>
            <w:right w:val="single" w:sz="2" w:space="0" w:color="D9D9E3"/>
          </w:divBdr>
          <w:divsChild>
            <w:div w:id="1650283045">
              <w:marLeft w:val="0"/>
              <w:marRight w:val="0"/>
              <w:marTop w:val="0"/>
              <w:marBottom w:val="0"/>
              <w:divBdr>
                <w:top w:val="single" w:sz="2" w:space="0" w:color="D9D9E3"/>
                <w:left w:val="single" w:sz="2" w:space="0" w:color="D9D9E3"/>
                <w:bottom w:val="single" w:sz="2" w:space="0" w:color="D9D9E3"/>
                <w:right w:val="single" w:sz="2" w:space="0" w:color="D9D9E3"/>
              </w:divBdr>
            </w:div>
            <w:div w:id="1989169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4807269">
          <w:marLeft w:val="0"/>
          <w:marRight w:val="0"/>
          <w:marTop w:val="0"/>
          <w:marBottom w:val="0"/>
          <w:divBdr>
            <w:top w:val="single" w:sz="2" w:space="0" w:color="D9D9E3"/>
            <w:left w:val="single" w:sz="2" w:space="0" w:color="D9D9E3"/>
            <w:bottom w:val="single" w:sz="2" w:space="0" w:color="D9D9E3"/>
            <w:right w:val="single" w:sz="2" w:space="0" w:color="D9D9E3"/>
          </w:divBdr>
          <w:divsChild>
            <w:div w:id="705183893">
              <w:marLeft w:val="0"/>
              <w:marRight w:val="0"/>
              <w:marTop w:val="0"/>
              <w:marBottom w:val="0"/>
              <w:divBdr>
                <w:top w:val="single" w:sz="2" w:space="0" w:color="D9D9E3"/>
                <w:left w:val="single" w:sz="2" w:space="0" w:color="D9D9E3"/>
                <w:bottom w:val="single" w:sz="2" w:space="0" w:color="D9D9E3"/>
                <w:right w:val="single" w:sz="2" w:space="0" w:color="D9D9E3"/>
              </w:divBdr>
            </w:div>
            <w:div w:id="500900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29551212">
      <w:bodyDiv w:val="1"/>
      <w:marLeft w:val="0"/>
      <w:marRight w:val="0"/>
      <w:marTop w:val="0"/>
      <w:marBottom w:val="0"/>
      <w:divBdr>
        <w:top w:val="none" w:sz="0" w:space="0" w:color="auto"/>
        <w:left w:val="none" w:sz="0" w:space="0" w:color="auto"/>
        <w:bottom w:val="none" w:sz="0" w:space="0" w:color="auto"/>
        <w:right w:val="none" w:sz="0" w:space="0" w:color="auto"/>
      </w:divBdr>
    </w:div>
    <w:div w:id="658272040">
      <w:bodyDiv w:val="1"/>
      <w:marLeft w:val="0"/>
      <w:marRight w:val="0"/>
      <w:marTop w:val="0"/>
      <w:marBottom w:val="0"/>
      <w:divBdr>
        <w:top w:val="none" w:sz="0" w:space="0" w:color="auto"/>
        <w:left w:val="none" w:sz="0" w:space="0" w:color="auto"/>
        <w:bottom w:val="none" w:sz="0" w:space="0" w:color="auto"/>
        <w:right w:val="none" w:sz="0" w:space="0" w:color="auto"/>
      </w:divBdr>
      <w:divsChild>
        <w:div w:id="1899633679">
          <w:marLeft w:val="0"/>
          <w:marRight w:val="0"/>
          <w:marTop w:val="0"/>
          <w:marBottom w:val="0"/>
          <w:divBdr>
            <w:top w:val="none" w:sz="0" w:space="0" w:color="auto"/>
            <w:left w:val="none" w:sz="0" w:space="0" w:color="auto"/>
            <w:bottom w:val="none" w:sz="0" w:space="0" w:color="auto"/>
            <w:right w:val="none" w:sz="0" w:space="0" w:color="auto"/>
          </w:divBdr>
        </w:div>
        <w:div w:id="1883863106">
          <w:marLeft w:val="0"/>
          <w:marRight w:val="0"/>
          <w:marTop w:val="0"/>
          <w:marBottom w:val="0"/>
          <w:divBdr>
            <w:top w:val="none" w:sz="0" w:space="0" w:color="auto"/>
            <w:left w:val="none" w:sz="0" w:space="0" w:color="auto"/>
            <w:bottom w:val="none" w:sz="0" w:space="0" w:color="auto"/>
            <w:right w:val="none" w:sz="0" w:space="0" w:color="auto"/>
          </w:divBdr>
        </w:div>
        <w:div w:id="462190338">
          <w:marLeft w:val="0"/>
          <w:marRight w:val="0"/>
          <w:marTop w:val="0"/>
          <w:marBottom w:val="0"/>
          <w:divBdr>
            <w:top w:val="none" w:sz="0" w:space="0" w:color="auto"/>
            <w:left w:val="none" w:sz="0" w:space="0" w:color="auto"/>
            <w:bottom w:val="none" w:sz="0" w:space="0" w:color="auto"/>
            <w:right w:val="none" w:sz="0" w:space="0" w:color="auto"/>
          </w:divBdr>
        </w:div>
        <w:div w:id="1112630497">
          <w:marLeft w:val="0"/>
          <w:marRight w:val="0"/>
          <w:marTop w:val="0"/>
          <w:marBottom w:val="0"/>
          <w:divBdr>
            <w:top w:val="none" w:sz="0" w:space="0" w:color="auto"/>
            <w:left w:val="none" w:sz="0" w:space="0" w:color="auto"/>
            <w:bottom w:val="none" w:sz="0" w:space="0" w:color="auto"/>
            <w:right w:val="none" w:sz="0" w:space="0" w:color="auto"/>
          </w:divBdr>
        </w:div>
        <w:div w:id="685835811">
          <w:marLeft w:val="0"/>
          <w:marRight w:val="0"/>
          <w:marTop w:val="0"/>
          <w:marBottom w:val="0"/>
          <w:divBdr>
            <w:top w:val="none" w:sz="0" w:space="0" w:color="auto"/>
            <w:left w:val="none" w:sz="0" w:space="0" w:color="auto"/>
            <w:bottom w:val="none" w:sz="0" w:space="0" w:color="auto"/>
            <w:right w:val="none" w:sz="0" w:space="0" w:color="auto"/>
          </w:divBdr>
        </w:div>
        <w:div w:id="53160789">
          <w:marLeft w:val="0"/>
          <w:marRight w:val="0"/>
          <w:marTop w:val="0"/>
          <w:marBottom w:val="0"/>
          <w:divBdr>
            <w:top w:val="none" w:sz="0" w:space="0" w:color="auto"/>
            <w:left w:val="none" w:sz="0" w:space="0" w:color="auto"/>
            <w:bottom w:val="none" w:sz="0" w:space="0" w:color="auto"/>
            <w:right w:val="none" w:sz="0" w:space="0" w:color="auto"/>
          </w:divBdr>
        </w:div>
        <w:div w:id="2085176681">
          <w:marLeft w:val="0"/>
          <w:marRight w:val="0"/>
          <w:marTop w:val="0"/>
          <w:marBottom w:val="0"/>
          <w:divBdr>
            <w:top w:val="none" w:sz="0" w:space="0" w:color="auto"/>
            <w:left w:val="none" w:sz="0" w:space="0" w:color="auto"/>
            <w:bottom w:val="none" w:sz="0" w:space="0" w:color="auto"/>
            <w:right w:val="none" w:sz="0" w:space="0" w:color="auto"/>
          </w:divBdr>
        </w:div>
        <w:div w:id="2022077872">
          <w:marLeft w:val="0"/>
          <w:marRight w:val="0"/>
          <w:marTop w:val="0"/>
          <w:marBottom w:val="0"/>
          <w:divBdr>
            <w:top w:val="none" w:sz="0" w:space="0" w:color="auto"/>
            <w:left w:val="none" w:sz="0" w:space="0" w:color="auto"/>
            <w:bottom w:val="none" w:sz="0" w:space="0" w:color="auto"/>
            <w:right w:val="none" w:sz="0" w:space="0" w:color="auto"/>
          </w:divBdr>
        </w:div>
        <w:div w:id="502085273">
          <w:marLeft w:val="0"/>
          <w:marRight w:val="0"/>
          <w:marTop w:val="0"/>
          <w:marBottom w:val="0"/>
          <w:divBdr>
            <w:top w:val="none" w:sz="0" w:space="0" w:color="auto"/>
            <w:left w:val="none" w:sz="0" w:space="0" w:color="auto"/>
            <w:bottom w:val="none" w:sz="0" w:space="0" w:color="auto"/>
            <w:right w:val="none" w:sz="0" w:space="0" w:color="auto"/>
          </w:divBdr>
        </w:div>
      </w:divsChild>
    </w:div>
    <w:div w:id="663776479">
      <w:bodyDiv w:val="1"/>
      <w:marLeft w:val="0"/>
      <w:marRight w:val="0"/>
      <w:marTop w:val="0"/>
      <w:marBottom w:val="0"/>
      <w:divBdr>
        <w:top w:val="none" w:sz="0" w:space="0" w:color="auto"/>
        <w:left w:val="none" w:sz="0" w:space="0" w:color="auto"/>
        <w:bottom w:val="none" w:sz="0" w:space="0" w:color="auto"/>
        <w:right w:val="none" w:sz="0" w:space="0" w:color="auto"/>
      </w:divBdr>
      <w:divsChild>
        <w:div w:id="904997039">
          <w:marLeft w:val="0"/>
          <w:marRight w:val="0"/>
          <w:marTop w:val="0"/>
          <w:marBottom w:val="0"/>
          <w:divBdr>
            <w:top w:val="none" w:sz="0" w:space="0" w:color="auto"/>
            <w:left w:val="none" w:sz="0" w:space="0" w:color="auto"/>
            <w:bottom w:val="none" w:sz="0" w:space="0" w:color="auto"/>
            <w:right w:val="none" w:sz="0" w:space="0" w:color="auto"/>
          </w:divBdr>
        </w:div>
        <w:div w:id="1405255256">
          <w:marLeft w:val="0"/>
          <w:marRight w:val="0"/>
          <w:marTop w:val="0"/>
          <w:marBottom w:val="0"/>
          <w:divBdr>
            <w:top w:val="none" w:sz="0" w:space="0" w:color="auto"/>
            <w:left w:val="none" w:sz="0" w:space="0" w:color="auto"/>
            <w:bottom w:val="none" w:sz="0" w:space="0" w:color="auto"/>
            <w:right w:val="none" w:sz="0" w:space="0" w:color="auto"/>
          </w:divBdr>
        </w:div>
        <w:div w:id="842740498">
          <w:marLeft w:val="0"/>
          <w:marRight w:val="0"/>
          <w:marTop w:val="0"/>
          <w:marBottom w:val="0"/>
          <w:divBdr>
            <w:top w:val="none" w:sz="0" w:space="0" w:color="auto"/>
            <w:left w:val="none" w:sz="0" w:space="0" w:color="auto"/>
            <w:bottom w:val="none" w:sz="0" w:space="0" w:color="auto"/>
            <w:right w:val="none" w:sz="0" w:space="0" w:color="auto"/>
          </w:divBdr>
        </w:div>
        <w:div w:id="1457480436">
          <w:marLeft w:val="0"/>
          <w:marRight w:val="0"/>
          <w:marTop w:val="0"/>
          <w:marBottom w:val="0"/>
          <w:divBdr>
            <w:top w:val="none" w:sz="0" w:space="0" w:color="auto"/>
            <w:left w:val="none" w:sz="0" w:space="0" w:color="auto"/>
            <w:bottom w:val="none" w:sz="0" w:space="0" w:color="auto"/>
            <w:right w:val="none" w:sz="0" w:space="0" w:color="auto"/>
          </w:divBdr>
        </w:div>
        <w:div w:id="1083457372">
          <w:marLeft w:val="0"/>
          <w:marRight w:val="0"/>
          <w:marTop w:val="0"/>
          <w:marBottom w:val="0"/>
          <w:divBdr>
            <w:top w:val="none" w:sz="0" w:space="0" w:color="auto"/>
            <w:left w:val="none" w:sz="0" w:space="0" w:color="auto"/>
            <w:bottom w:val="none" w:sz="0" w:space="0" w:color="auto"/>
            <w:right w:val="none" w:sz="0" w:space="0" w:color="auto"/>
          </w:divBdr>
        </w:div>
        <w:div w:id="1110128570">
          <w:marLeft w:val="0"/>
          <w:marRight w:val="0"/>
          <w:marTop w:val="0"/>
          <w:marBottom w:val="0"/>
          <w:divBdr>
            <w:top w:val="none" w:sz="0" w:space="0" w:color="auto"/>
            <w:left w:val="none" w:sz="0" w:space="0" w:color="auto"/>
            <w:bottom w:val="none" w:sz="0" w:space="0" w:color="auto"/>
            <w:right w:val="none" w:sz="0" w:space="0" w:color="auto"/>
          </w:divBdr>
        </w:div>
        <w:div w:id="104227648">
          <w:marLeft w:val="0"/>
          <w:marRight w:val="0"/>
          <w:marTop w:val="0"/>
          <w:marBottom w:val="0"/>
          <w:divBdr>
            <w:top w:val="none" w:sz="0" w:space="0" w:color="auto"/>
            <w:left w:val="none" w:sz="0" w:space="0" w:color="auto"/>
            <w:bottom w:val="none" w:sz="0" w:space="0" w:color="auto"/>
            <w:right w:val="none" w:sz="0" w:space="0" w:color="auto"/>
          </w:divBdr>
        </w:div>
        <w:div w:id="737704842">
          <w:marLeft w:val="0"/>
          <w:marRight w:val="0"/>
          <w:marTop w:val="0"/>
          <w:marBottom w:val="0"/>
          <w:divBdr>
            <w:top w:val="none" w:sz="0" w:space="0" w:color="auto"/>
            <w:left w:val="none" w:sz="0" w:space="0" w:color="auto"/>
            <w:bottom w:val="none" w:sz="0" w:space="0" w:color="auto"/>
            <w:right w:val="none" w:sz="0" w:space="0" w:color="auto"/>
          </w:divBdr>
        </w:div>
        <w:div w:id="81536490">
          <w:marLeft w:val="0"/>
          <w:marRight w:val="0"/>
          <w:marTop w:val="0"/>
          <w:marBottom w:val="0"/>
          <w:divBdr>
            <w:top w:val="none" w:sz="0" w:space="0" w:color="auto"/>
            <w:left w:val="none" w:sz="0" w:space="0" w:color="auto"/>
            <w:bottom w:val="none" w:sz="0" w:space="0" w:color="auto"/>
            <w:right w:val="none" w:sz="0" w:space="0" w:color="auto"/>
          </w:divBdr>
        </w:div>
        <w:div w:id="320818123">
          <w:marLeft w:val="0"/>
          <w:marRight w:val="0"/>
          <w:marTop w:val="0"/>
          <w:marBottom w:val="0"/>
          <w:divBdr>
            <w:top w:val="none" w:sz="0" w:space="0" w:color="auto"/>
            <w:left w:val="none" w:sz="0" w:space="0" w:color="auto"/>
            <w:bottom w:val="none" w:sz="0" w:space="0" w:color="auto"/>
            <w:right w:val="none" w:sz="0" w:space="0" w:color="auto"/>
          </w:divBdr>
        </w:div>
        <w:div w:id="1189443264">
          <w:marLeft w:val="0"/>
          <w:marRight w:val="0"/>
          <w:marTop w:val="0"/>
          <w:marBottom w:val="0"/>
          <w:divBdr>
            <w:top w:val="none" w:sz="0" w:space="0" w:color="auto"/>
            <w:left w:val="none" w:sz="0" w:space="0" w:color="auto"/>
            <w:bottom w:val="none" w:sz="0" w:space="0" w:color="auto"/>
            <w:right w:val="none" w:sz="0" w:space="0" w:color="auto"/>
          </w:divBdr>
        </w:div>
        <w:div w:id="1182666593">
          <w:marLeft w:val="0"/>
          <w:marRight w:val="0"/>
          <w:marTop w:val="0"/>
          <w:marBottom w:val="0"/>
          <w:divBdr>
            <w:top w:val="none" w:sz="0" w:space="0" w:color="auto"/>
            <w:left w:val="none" w:sz="0" w:space="0" w:color="auto"/>
            <w:bottom w:val="none" w:sz="0" w:space="0" w:color="auto"/>
            <w:right w:val="none" w:sz="0" w:space="0" w:color="auto"/>
          </w:divBdr>
        </w:div>
        <w:div w:id="460852820">
          <w:marLeft w:val="0"/>
          <w:marRight w:val="0"/>
          <w:marTop w:val="0"/>
          <w:marBottom w:val="0"/>
          <w:divBdr>
            <w:top w:val="none" w:sz="0" w:space="0" w:color="auto"/>
            <w:left w:val="none" w:sz="0" w:space="0" w:color="auto"/>
            <w:bottom w:val="none" w:sz="0" w:space="0" w:color="auto"/>
            <w:right w:val="none" w:sz="0" w:space="0" w:color="auto"/>
          </w:divBdr>
        </w:div>
        <w:div w:id="1260143695">
          <w:marLeft w:val="0"/>
          <w:marRight w:val="0"/>
          <w:marTop w:val="0"/>
          <w:marBottom w:val="0"/>
          <w:divBdr>
            <w:top w:val="none" w:sz="0" w:space="0" w:color="auto"/>
            <w:left w:val="none" w:sz="0" w:space="0" w:color="auto"/>
            <w:bottom w:val="none" w:sz="0" w:space="0" w:color="auto"/>
            <w:right w:val="none" w:sz="0" w:space="0" w:color="auto"/>
          </w:divBdr>
        </w:div>
        <w:div w:id="946544558">
          <w:marLeft w:val="0"/>
          <w:marRight w:val="0"/>
          <w:marTop w:val="0"/>
          <w:marBottom w:val="0"/>
          <w:divBdr>
            <w:top w:val="none" w:sz="0" w:space="0" w:color="auto"/>
            <w:left w:val="none" w:sz="0" w:space="0" w:color="auto"/>
            <w:bottom w:val="none" w:sz="0" w:space="0" w:color="auto"/>
            <w:right w:val="none" w:sz="0" w:space="0" w:color="auto"/>
          </w:divBdr>
        </w:div>
        <w:div w:id="1962880175">
          <w:marLeft w:val="0"/>
          <w:marRight w:val="0"/>
          <w:marTop w:val="0"/>
          <w:marBottom w:val="0"/>
          <w:divBdr>
            <w:top w:val="none" w:sz="0" w:space="0" w:color="auto"/>
            <w:left w:val="none" w:sz="0" w:space="0" w:color="auto"/>
            <w:bottom w:val="none" w:sz="0" w:space="0" w:color="auto"/>
            <w:right w:val="none" w:sz="0" w:space="0" w:color="auto"/>
          </w:divBdr>
        </w:div>
        <w:div w:id="1006440670">
          <w:marLeft w:val="0"/>
          <w:marRight w:val="0"/>
          <w:marTop w:val="0"/>
          <w:marBottom w:val="0"/>
          <w:divBdr>
            <w:top w:val="none" w:sz="0" w:space="0" w:color="auto"/>
            <w:left w:val="none" w:sz="0" w:space="0" w:color="auto"/>
            <w:bottom w:val="none" w:sz="0" w:space="0" w:color="auto"/>
            <w:right w:val="none" w:sz="0" w:space="0" w:color="auto"/>
          </w:divBdr>
        </w:div>
        <w:div w:id="636564877">
          <w:marLeft w:val="0"/>
          <w:marRight w:val="0"/>
          <w:marTop w:val="0"/>
          <w:marBottom w:val="0"/>
          <w:divBdr>
            <w:top w:val="none" w:sz="0" w:space="0" w:color="auto"/>
            <w:left w:val="none" w:sz="0" w:space="0" w:color="auto"/>
            <w:bottom w:val="none" w:sz="0" w:space="0" w:color="auto"/>
            <w:right w:val="none" w:sz="0" w:space="0" w:color="auto"/>
          </w:divBdr>
        </w:div>
        <w:div w:id="186913794">
          <w:marLeft w:val="0"/>
          <w:marRight w:val="0"/>
          <w:marTop w:val="0"/>
          <w:marBottom w:val="0"/>
          <w:divBdr>
            <w:top w:val="none" w:sz="0" w:space="0" w:color="auto"/>
            <w:left w:val="none" w:sz="0" w:space="0" w:color="auto"/>
            <w:bottom w:val="none" w:sz="0" w:space="0" w:color="auto"/>
            <w:right w:val="none" w:sz="0" w:space="0" w:color="auto"/>
          </w:divBdr>
        </w:div>
      </w:divsChild>
    </w:div>
    <w:div w:id="680819495">
      <w:bodyDiv w:val="1"/>
      <w:marLeft w:val="0"/>
      <w:marRight w:val="0"/>
      <w:marTop w:val="0"/>
      <w:marBottom w:val="0"/>
      <w:divBdr>
        <w:top w:val="none" w:sz="0" w:space="0" w:color="auto"/>
        <w:left w:val="none" w:sz="0" w:space="0" w:color="auto"/>
        <w:bottom w:val="none" w:sz="0" w:space="0" w:color="auto"/>
        <w:right w:val="none" w:sz="0" w:space="0" w:color="auto"/>
      </w:divBdr>
    </w:div>
    <w:div w:id="702942046">
      <w:bodyDiv w:val="1"/>
      <w:marLeft w:val="0"/>
      <w:marRight w:val="0"/>
      <w:marTop w:val="0"/>
      <w:marBottom w:val="0"/>
      <w:divBdr>
        <w:top w:val="none" w:sz="0" w:space="0" w:color="auto"/>
        <w:left w:val="none" w:sz="0" w:space="0" w:color="auto"/>
        <w:bottom w:val="none" w:sz="0" w:space="0" w:color="auto"/>
        <w:right w:val="none" w:sz="0" w:space="0" w:color="auto"/>
      </w:divBdr>
    </w:div>
    <w:div w:id="705986260">
      <w:bodyDiv w:val="1"/>
      <w:marLeft w:val="0"/>
      <w:marRight w:val="0"/>
      <w:marTop w:val="0"/>
      <w:marBottom w:val="0"/>
      <w:divBdr>
        <w:top w:val="none" w:sz="0" w:space="0" w:color="auto"/>
        <w:left w:val="none" w:sz="0" w:space="0" w:color="auto"/>
        <w:bottom w:val="none" w:sz="0" w:space="0" w:color="auto"/>
        <w:right w:val="none" w:sz="0" w:space="0" w:color="auto"/>
      </w:divBdr>
      <w:divsChild>
        <w:div w:id="1873810056">
          <w:marLeft w:val="0"/>
          <w:marRight w:val="0"/>
          <w:marTop w:val="0"/>
          <w:marBottom w:val="0"/>
          <w:divBdr>
            <w:top w:val="none" w:sz="0" w:space="0" w:color="auto"/>
            <w:left w:val="none" w:sz="0" w:space="0" w:color="auto"/>
            <w:bottom w:val="none" w:sz="0" w:space="0" w:color="auto"/>
            <w:right w:val="none" w:sz="0" w:space="0" w:color="auto"/>
          </w:divBdr>
          <w:divsChild>
            <w:div w:id="1390419616">
              <w:marLeft w:val="0"/>
              <w:marRight w:val="0"/>
              <w:marTop w:val="0"/>
              <w:marBottom w:val="0"/>
              <w:divBdr>
                <w:top w:val="none" w:sz="0" w:space="0" w:color="auto"/>
                <w:left w:val="none" w:sz="0" w:space="0" w:color="auto"/>
                <w:bottom w:val="none" w:sz="0" w:space="0" w:color="auto"/>
                <w:right w:val="none" w:sz="0" w:space="0" w:color="auto"/>
              </w:divBdr>
            </w:div>
          </w:divsChild>
        </w:div>
        <w:div w:id="2050646324">
          <w:marLeft w:val="0"/>
          <w:marRight w:val="0"/>
          <w:marTop w:val="0"/>
          <w:marBottom w:val="0"/>
          <w:divBdr>
            <w:top w:val="none" w:sz="0" w:space="0" w:color="auto"/>
            <w:left w:val="none" w:sz="0" w:space="0" w:color="auto"/>
            <w:bottom w:val="none" w:sz="0" w:space="0" w:color="auto"/>
            <w:right w:val="none" w:sz="0" w:space="0" w:color="auto"/>
          </w:divBdr>
        </w:div>
      </w:divsChild>
    </w:div>
    <w:div w:id="714037450">
      <w:bodyDiv w:val="1"/>
      <w:marLeft w:val="0"/>
      <w:marRight w:val="0"/>
      <w:marTop w:val="0"/>
      <w:marBottom w:val="0"/>
      <w:divBdr>
        <w:top w:val="none" w:sz="0" w:space="0" w:color="auto"/>
        <w:left w:val="none" w:sz="0" w:space="0" w:color="auto"/>
        <w:bottom w:val="none" w:sz="0" w:space="0" w:color="auto"/>
        <w:right w:val="none" w:sz="0" w:space="0" w:color="auto"/>
      </w:divBdr>
      <w:divsChild>
        <w:div w:id="1713993267">
          <w:marLeft w:val="0"/>
          <w:marRight w:val="0"/>
          <w:marTop w:val="0"/>
          <w:marBottom w:val="0"/>
          <w:divBdr>
            <w:top w:val="none" w:sz="0" w:space="0" w:color="auto"/>
            <w:left w:val="none" w:sz="0" w:space="0" w:color="auto"/>
            <w:bottom w:val="none" w:sz="0" w:space="0" w:color="auto"/>
            <w:right w:val="none" w:sz="0" w:space="0" w:color="auto"/>
          </w:divBdr>
          <w:divsChild>
            <w:div w:id="1820340401">
              <w:marLeft w:val="0"/>
              <w:marRight w:val="0"/>
              <w:marTop w:val="0"/>
              <w:marBottom w:val="0"/>
              <w:divBdr>
                <w:top w:val="none" w:sz="0" w:space="0" w:color="auto"/>
                <w:left w:val="none" w:sz="0" w:space="0" w:color="auto"/>
                <w:bottom w:val="none" w:sz="0" w:space="0" w:color="auto"/>
                <w:right w:val="none" w:sz="0" w:space="0" w:color="auto"/>
              </w:divBdr>
            </w:div>
            <w:div w:id="63257283">
              <w:marLeft w:val="0"/>
              <w:marRight w:val="0"/>
              <w:marTop w:val="0"/>
              <w:marBottom w:val="0"/>
              <w:divBdr>
                <w:top w:val="none" w:sz="0" w:space="0" w:color="auto"/>
                <w:left w:val="none" w:sz="0" w:space="0" w:color="auto"/>
                <w:bottom w:val="none" w:sz="0" w:space="0" w:color="auto"/>
                <w:right w:val="none" w:sz="0" w:space="0" w:color="auto"/>
              </w:divBdr>
            </w:div>
          </w:divsChild>
        </w:div>
        <w:div w:id="951934473">
          <w:marLeft w:val="0"/>
          <w:marRight w:val="0"/>
          <w:marTop w:val="0"/>
          <w:marBottom w:val="0"/>
          <w:divBdr>
            <w:top w:val="none" w:sz="0" w:space="0" w:color="auto"/>
            <w:left w:val="none" w:sz="0" w:space="0" w:color="auto"/>
            <w:bottom w:val="none" w:sz="0" w:space="0" w:color="auto"/>
            <w:right w:val="none" w:sz="0" w:space="0" w:color="auto"/>
          </w:divBdr>
        </w:div>
      </w:divsChild>
    </w:div>
    <w:div w:id="728260154">
      <w:bodyDiv w:val="1"/>
      <w:marLeft w:val="0"/>
      <w:marRight w:val="0"/>
      <w:marTop w:val="0"/>
      <w:marBottom w:val="0"/>
      <w:divBdr>
        <w:top w:val="none" w:sz="0" w:space="0" w:color="auto"/>
        <w:left w:val="none" w:sz="0" w:space="0" w:color="auto"/>
        <w:bottom w:val="none" w:sz="0" w:space="0" w:color="auto"/>
        <w:right w:val="none" w:sz="0" w:space="0" w:color="auto"/>
      </w:divBdr>
      <w:divsChild>
        <w:div w:id="742801735">
          <w:marLeft w:val="0"/>
          <w:marRight w:val="0"/>
          <w:marTop w:val="0"/>
          <w:marBottom w:val="0"/>
          <w:divBdr>
            <w:top w:val="none" w:sz="0" w:space="0" w:color="auto"/>
            <w:left w:val="none" w:sz="0" w:space="0" w:color="auto"/>
            <w:bottom w:val="none" w:sz="0" w:space="0" w:color="auto"/>
            <w:right w:val="none" w:sz="0" w:space="0" w:color="auto"/>
          </w:divBdr>
        </w:div>
        <w:div w:id="1589995732">
          <w:marLeft w:val="0"/>
          <w:marRight w:val="0"/>
          <w:marTop w:val="0"/>
          <w:marBottom w:val="0"/>
          <w:divBdr>
            <w:top w:val="none" w:sz="0" w:space="0" w:color="auto"/>
            <w:left w:val="none" w:sz="0" w:space="0" w:color="auto"/>
            <w:bottom w:val="none" w:sz="0" w:space="0" w:color="auto"/>
            <w:right w:val="none" w:sz="0" w:space="0" w:color="auto"/>
          </w:divBdr>
        </w:div>
        <w:div w:id="1028144841">
          <w:marLeft w:val="0"/>
          <w:marRight w:val="0"/>
          <w:marTop w:val="0"/>
          <w:marBottom w:val="0"/>
          <w:divBdr>
            <w:top w:val="none" w:sz="0" w:space="0" w:color="auto"/>
            <w:left w:val="none" w:sz="0" w:space="0" w:color="auto"/>
            <w:bottom w:val="none" w:sz="0" w:space="0" w:color="auto"/>
            <w:right w:val="none" w:sz="0" w:space="0" w:color="auto"/>
          </w:divBdr>
        </w:div>
        <w:div w:id="783228782">
          <w:marLeft w:val="0"/>
          <w:marRight w:val="0"/>
          <w:marTop w:val="0"/>
          <w:marBottom w:val="0"/>
          <w:divBdr>
            <w:top w:val="none" w:sz="0" w:space="0" w:color="auto"/>
            <w:left w:val="none" w:sz="0" w:space="0" w:color="auto"/>
            <w:bottom w:val="none" w:sz="0" w:space="0" w:color="auto"/>
            <w:right w:val="none" w:sz="0" w:space="0" w:color="auto"/>
          </w:divBdr>
        </w:div>
        <w:div w:id="1401951429">
          <w:marLeft w:val="0"/>
          <w:marRight w:val="0"/>
          <w:marTop w:val="0"/>
          <w:marBottom w:val="0"/>
          <w:divBdr>
            <w:top w:val="none" w:sz="0" w:space="0" w:color="auto"/>
            <w:left w:val="none" w:sz="0" w:space="0" w:color="auto"/>
            <w:bottom w:val="none" w:sz="0" w:space="0" w:color="auto"/>
            <w:right w:val="none" w:sz="0" w:space="0" w:color="auto"/>
          </w:divBdr>
        </w:div>
        <w:div w:id="1638758761">
          <w:marLeft w:val="0"/>
          <w:marRight w:val="0"/>
          <w:marTop w:val="0"/>
          <w:marBottom w:val="0"/>
          <w:divBdr>
            <w:top w:val="none" w:sz="0" w:space="0" w:color="auto"/>
            <w:left w:val="none" w:sz="0" w:space="0" w:color="auto"/>
            <w:bottom w:val="none" w:sz="0" w:space="0" w:color="auto"/>
            <w:right w:val="none" w:sz="0" w:space="0" w:color="auto"/>
          </w:divBdr>
        </w:div>
        <w:div w:id="1390769361">
          <w:marLeft w:val="0"/>
          <w:marRight w:val="0"/>
          <w:marTop w:val="0"/>
          <w:marBottom w:val="0"/>
          <w:divBdr>
            <w:top w:val="none" w:sz="0" w:space="0" w:color="auto"/>
            <w:left w:val="none" w:sz="0" w:space="0" w:color="auto"/>
            <w:bottom w:val="none" w:sz="0" w:space="0" w:color="auto"/>
            <w:right w:val="none" w:sz="0" w:space="0" w:color="auto"/>
          </w:divBdr>
        </w:div>
        <w:div w:id="745498064">
          <w:marLeft w:val="0"/>
          <w:marRight w:val="0"/>
          <w:marTop w:val="0"/>
          <w:marBottom w:val="0"/>
          <w:divBdr>
            <w:top w:val="none" w:sz="0" w:space="0" w:color="auto"/>
            <w:left w:val="none" w:sz="0" w:space="0" w:color="auto"/>
            <w:bottom w:val="none" w:sz="0" w:space="0" w:color="auto"/>
            <w:right w:val="none" w:sz="0" w:space="0" w:color="auto"/>
          </w:divBdr>
        </w:div>
        <w:div w:id="321393122">
          <w:marLeft w:val="0"/>
          <w:marRight w:val="0"/>
          <w:marTop w:val="0"/>
          <w:marBottom w:val="0"/>
          <w:divBdr>
            <w:top w:val="none" w:sz="0" w:space="0" w:color="auto"/>
            <w:left w:val="none" w:sz="0" w:space="0" w:color="auto"/>
            <w:bottom w:val="none" w:sz="0" w:space="0" w:color="auto"/>
            <w:right w:val="none" w:sz="0" w:space="0" w:color="auto"/>
          </w:divBdr>
        </w:div>
        <w:div w:id="296765595">
          <w:marLeft w:val="0"/>
          <w:marRight w:val="0"/>
          <w:marTop w:val="0"/>
          <w:marBottom w:val="0"/>
          <w:divBdr>
            <w:top w:val="none" w:sz="0" w:space="0" w:color="auto"/>
            <w:left w:val="none" w:sz="0" w:space="0" w:color="auto"/>
            <w:bottom w:val="none" w:sz="0" w:space="0" w:color="auto"/>
            <w:right w:val="none" w:sz="0" w:space="0" w:color="auto"/>
          </w:divBdr>
        </w:div>
        <w:div w:id="2109495309">
          <w:marLeft w:val="0"/>
          <w:marRight w:val="0"/>
          <w:marTop w:val="0"/>
          <w:marBottom w:val="0"/>
          <w:divBdr>
            <w:top w:val="none" w:sz="0" w:space="0" w:color="auto"/>
            <w:left w:val="none" w:sz="0" w:space="0" w:color="auto"/>
            <w:bottom w:val="none" w:sz="0" w:space="0" w:color="auto"/>
            <w:right w:val="none" w:sz="0" w:space="0" w:color="auto"/>
          </w:divBdr>
        </w:div>
        <w:div w:id="261645517">
          <w:marLeft w:val="0"/>
          <w:marRight w:val="0"/>
          <w:marTop w:val="0"/>
          <w:marBottom w:val="0"/>
          <w:divBdr>
            <w:top w:val="none" w:sz="0" w:space="0" w:color="auto"/>
            <w:left w:val="none" w:sz="0" w:space="0" w:color="auto"/>
            <w:bottom w:val="none" w:sz="0" w:space="0" w:color="auto"/>
            <w:right w:val="none" w:sz="0" w:space="0" w:color="auto"/>
          </w:divBdr>
        </w:div>
        <w:div w:id="992484755">
          <w:marLeft w:val="0"/>
          <w:marRight w:val="0"/>
          <w:marTop w:val="0"/>
          <w:marBottom w:val="0"/>
          <w:divBdr>
            <w:top w:val="none" w:sz="0" w:space="0" w:color="auto"/>
            <w:left w:val="none" w:sz="0" w:space="0" w:color="auto"/>
            <w:bottom w:val="none" w:sz="0" w:space="0" w:color="auto"/>
            <w:right w:val="none" w:sz="0" w:space="0" w:color="auto"/>
          </w:divBdr>
        </w:div>
        <w:div w:id="288822816">
          <w:marLeft w:val="0"/>
          <w:marRight w:val="0"/>
          <w:marTop w:val="0"/>
          <w:marBottom w:val="0"/>
          <w:divBdr>
            <w:top w:val="none" w:sz="0" w:space="0" w:color="auto"/>
            <w:left w:val="none" w:sz="0" w:space="0" w:color="auto"/>
            <w:bottom w:val="none" w:sz="0" w:space="0" w:color="auto"/>
            <w:right w:val="none" w:sz="0" w:space="0" w:color="auto"/>
          </w:divBdr>
        </w:div>
        <w:div w:id="1463379667">
          <w:marLeft w:val="0"/>
          <w:marRight w:val="0"/>
          <w:marTop w:val="0"/>
          <w:marBottom w:val="0"/>
          <w:divBdr>
            <w:top w:val="none" w:sz="0" w:space="0" w:color="auto"/>
            <w:left w:val="none" w:sz="0" w:space="0" w:color="auto"/>
            <w:bottom w:val="none" w:sz="0" w:space="0" w:color="auto"/>
            <w:right w:val="none" w:sz="0" w:space="0" w:color="auto"/>
          </w:divBdr>
        </w:div>
        <w:div w:id="1349717492">
          <w:marLeft w:val="0"/>
          <w:marRight w:val="0"/>
          <w:marTop w:val="0"/>
          <w:marBottom w:val="0"/>
          <w:divBdr>
            <w:top w:val="none" w:sz="0" w:space="0" w:color="auto"/>
            <w:left w:val="none" w:sz="0" w:space="0" w:color="auto"/>
            <w:bottom w:val="none" w:sz="0" w:space="0" w:color="auto"/>
            <w:right w:val="none" w:sz="0" w:space="0" w:color="auto"/>
          </w:divBdr>
        </w:div>
        <w:div w:id="1753042516">
          <w:marLeft w:val="0"/>
          <w:marRight w:val="0"/>
          <w:marTop w:val="0"/>
          <w:marBottom w:val="0"/>
          <w:divBdr>
            <w:top w:val="none" w:sz="0" w:space="0" w:color="auto"/>
            <w:left w:val="none" w:sz="0" w:space="0" w:color="auto"/>
            <w:bottom w:val="none" w:sz="0" w:space="0" w:color="auto"/>
            <w:right w:val="none" w:sz="0" w:space="0" w:color="auto"/>
          </w:divBdr>
        </w:div>
        <w:div w:id="314726804">
          <w:marLeft w:val="0"/>
          <w:marRight w:val="0"/>
          <w:marTop w:val="0"/>
          <w:marBottom w:val="0"/>
          <w:divBdr>
            <w:top w:val="none" w:sz="0" w:space="0" w:color="auto"/>
            <w:left w:val="none" w:sz="0" w:space="0" w:color="auto"/>
            <w:bottom w:val="none" w:sz="0" w:space="0" w:color="auto"/>
            <w:right w:val="none" w:sz="0" w:space="0" w:color="auto"/>
          </w:divBdr>
        </w:div>
      </w:divsChild>
    </w:div>
    <w:div w:id="764426512">
      <w:bodyDiv w:val="1"/>
      <w:marLeft w:val="0"/>
      <w:marRight w:val="0"/>
      <w:marTop w:val="0"/>
      <w:marBottom w:val="0"/>
      <w:divBdr>
        <w:top w:val="none" w:sz="0" w:space="0" w:color="auto"/>
        <w:left w:val="none" w:sz="0" w:space="0" w:color="auto"/>
        <w:bottom w:val="none" w:sz="0" w:space="0" w:color="auto"/>
        <w:right w:val="none" w:sz="0" w:space="0" w:color="auto"/>
      </w:divBdr>
    </w:div>
    <w:div w:id="774836302">
      <w:bodyDiv w:val="1"/>
      <w:marLeft w:val="0"/>
      <w:marRight w:val="0"/>
      <w:marTop w:val="0"/>
      <w:marBottom w:val="0"/>
      <w:divBdr>
        <w:top w:val="none" w:sz="0" w:space="0" w:color="auto"/>
        <w:left w:val="none" w:sz="0" w:space="0" w:color="auto"/>
        <w:bottom w:val="none" w:sz="0" w:space="0" w:color="auto"/>
        <w:right w:val="none" w:sz="0" w:space="0" w:color="auto"/>
      </w:divBdr>
      <w:divsChild>
        <w:div w:id="664477491">
          <w:marLeft w:val="0"/>
          <w:marRight w:val="0"/>
          <w:marTop w:val="0"/>
          <w:marBottom w:val="0"/>
          <w:divBdr>
            <w:top w:val="none" w:sz="0" w:space="0" w:color="auto"/>
            <w:left w:val="none" w:sz="0" w:space="0" w:color="auto"/>
            <w:bottom w:val="none" w:sz="0" w:space="0" w:color="auto"/>
            <w:right w:val="none" w:sz="0" w:space="0" w:color="auto"/>
          </w:divBdr>
        </w:div>
        <w:div w:id="98063220">
          <w:marLeft w:val="0"/>
          <w:marRight w:val="0"/>
          <w:marTop w:val="0"/>
          <w:marBottom w:val="0"/>
          <w:divBdr>
            <w:top w:val="none" w:sz="0" w:space="0" w:color="auto"/>
            <w:left w:val="none" w:sz="0" w:space="0" w:color="auto"/>
            <w:bottom w:val="none" w:sz="0" w:space="0" w:color="auto"/>
            <w:right w:val="none" w:sz="0" w:space="0" w:color="auto"/>
          </w:divBdr>
        </w:div>
        <w:div w:id="867062915">
          <w:marLeft w:val="0"/>
          <w:marRight w:val="0"/>
          <w:marTop w:val="0"/>
          <w:marBottom w:val="0"/>
          <w:divBdr>
            <w:top w:val="none" w:sz="0" w:space="0" w:color="auto"/>
            <w:left w:val="none" w:sz="0" w:space="0" w:color="auto"/>
            <w:bottom w:val="none" w:sz="0" w:space="0" w:color="auto"/>
            <w:right w:val="none" w:sz="0" w:space="0" w:color="auto"/>
          </w:divBdr>
        </w:div>
        <w:div w:id="1412964585">
          <w:marLeft w:val="0"/>
          <w:marRight w:val="0"/>
          <w:marTop w:val="0"/>
          <w:marBottom w:val="0"/>
          <w:divBdr>
            <w:top w:val="none" w:sz="0" w:space="0" w:color="auto"/>
            <w:left w:val="none" w:sz="0" w:space="0" w:color="auto"/>
            <w:bottom w:val="none" w:sz="0" w:space="0" w:color="auto"/>
            <w:right w:val="none" w:sz="0" w:space="0" w:color="auto"/>
          </w:divBdr>
        </w:div>
      </w:divsChild>
    </w:div>
    <w:div w:id="784807741">
      <w:bodyDiv w:val="1"/>
      <w:marLeft w:val="0"/>
      <w:marRight w:val="0"/>
      <w:marTop w:val="0"/>
      <w:marBottom w:val="0"/>
      <w:divBdr>
        <w:top w:val="none" w:sz="0" w:space="0" w:color="auto"/>
        <w:left w:val="none" w:sz="0" w:space="0" w:color="auto"/>
        <w:bottom w:val="none" w:sz="0" w:space="0" w:color="auto"/>
        <w:right w:val="none" w:sz="0" w:space="0" w:color="auto"/>
      </w:divBdr>
      <w:divsChild>
        <w:div w:id="1523206874">
          <w:marLeft w:val="0"/>
          <w:marRight w:val="0"/>
          <w:marTop w:val="0"/>
          <w:marBottom w:val="0"/>
          <w:divBdr>
            <w:top w:val="none" w:sz="0" w:space="0" w:color="auto"/>
            <w:left w:val="none" w:sz="0" w:space="0" w:color="auto"/>
            <w:bottom w:val="none" w:sz="0" w:space="0" w:color="auto"/>
            <w:right w:val="none" w:sz="0" w:space="0" w:color="auto"/>
          </w:divBdr>
        </w:div>
      </w:divsChild>
    </w:div>
    <w:div w:id="788092279">
      <w:bodyDiv w:val="1"/>
      <w:marLeft w:val="0"/>
      <w:marRight w:val="0"/>
      <w:marTop w:val="0"/>
      <w:marBottom w:val="0"/>
      <w:divBdr>
        <w:top w:val="none" w:sz="0" w:space="0" w:color="auto"/>
        <w:left w:val="none" w:sz="0" w:space="0" w:color="auto"/>
        <w:bottom w:val="none" w:sz="0" w:space="0" w:color="auto"/>
        <w:right w:val="none" w:sz="0" w:space="0" w:color="auto"/>
      </w:divBdr>
      <w:divsChild>
        <w:div w:id="1428575600">
          <w:marLeft w:val="0"/>
          <w:marRight w:val="0"/>
          <w:marTop w:val="0"/>
          <w:marBottom w:val="0"/>
          <w:divBdr>
            <w:top w:val="none" w:sz="0" w:space="0" w:color="auto"/>
            <w:left w:val="none" w:sz="0" w:space="0" w:color="auto"/>
            <w:bottom w:val="none" w:sz="0" w:space="0" w:color="auto"/>
            <w:right w:val="none" w:sz="0" w:space="0" w:color="auto"/>
          </w:divBdr>
        </w:div>
        <w:div w:id="1341398010">
          <w:marLeft w:val="0"/>
          <w:marRight w:val="0"/>
          <w:marTop w:val="0"/>
          <w:marBottom w:val="0"/>
          <w:divBdr>
            <w:top w:val="none" w:sz="0" w:space="0" w:color="auto"/>
            <w:left w:val="none" w:sz="0" w:space="0" w:color="auto"/>
            <w:bottom w:val="none" w:sz="0" w:space="0" w:color="auto"/>
            <w:right w:val="none" w:sz="0" w:space="0" w:color="auto"/>
          </w:divBdr>
        </w:div>
        <w:div w:id="1720469760">
          <w:marLeft w:val="0"/>
          <w:marRight w:val="0"/>
          <w:marTop w:val="0"/>
          <w:marBottom w:val="0"/>
          <w:divBdr>
            <w:top w:val="none" w:sz="0" w:space="0" w:color="auto"/>
            <w:left w:val="none" w:sz="0" w:space="0" w:color="auto"/>
            <w:bottom w:val="none" w:sz="0" w:space="0" w:color="auto"/>
            <w:right w:val="none" w:sz="0" w:space="0" w:color="auto"/>
          </w:divBdr>
        </w:div>
        <w:div w:id="825976421">
          <w:marLeft w:val="0"/>
          <w:marRight w:val="0"/>
          <w:marTop w:val="0"/>
          <w:marBottom w:val="0"/>
          <w:divBdr>
            <w:top w:val="none" w:sz="0" w:space="0" w:color="auto"/>
            <w:left w:val="none" w:sz="0" w:space="0" w:color="auto"/>
            <w:bottom w:val="none" w:sz="0" w:space="0" w:color="auto"/>
            <w:right w:val="none" w:sz="0" w:space="0" w:color="auto"/>
          </w:divBdr>
        </w:div>
        <w:div w:id="1309242699">
          <w:marLeft w:val="0"/>
          <w:marRight w:val="0"/>
          <w:marTop w:val="0"/>
          <w:marBottom w:val="0"/>
          <w:divBdr>
            <w:top w:val="none" w:sz="0" w:space="0" w:color="auto"/>
            <w:left w:val="none" w:sz="0" w:space="0" w:color="auto"/>
            <w:bottom w:val="none" w:sz="0" w:space="0" w:color="auto"/>
            <w:right w:val="none" w:sz="0" w:space="0" w:color="auto"/>
          </w:divBdr>
        </w:div>
        <w:div w:id="1752462691">
          <w:marLeft w:val="0"/>
          <w:marRight w:val="0"/>
          <w:marTop w:val="0"/>
          <w:marBottom w:val="0"/>
          <w:divBdr>
            <w:top w:val="none" w:sz="0" w:space="0" w:color="auto"/>
            <w:left w:val="none" w:sz="0" w:space="0" w:color="auto"/>
            <w:bottom w:val="none" w:sz="0" w:space="0" w:color="auto"/>
            <w:right w:val="none" w:sz="0" w:space="0" w:color="auto"/>
          </w:divBdr>
        </w:div>
        <w:div w:id="2046829479">
          <w:marLeft w:val="0"/>
          <w:marRight w:val="0"/>
          <w:marTop w:val="0"/>
          <w:marBottom w:val="0"/>
          <w:divBdr>
            <w:top w:val="none" w:sz="0" w:space="0" w:color="auto"/>
            <w:left w:val="none" w:sz="0" w:space="0" w:color="auto"/>
            <w:bottom w:val="none" w:sz="0" w:space="0" w:color="auto"/>
            <w:right w:val="none" w:sz="0" w:space="0" w:color="auto"/>
          </w:divBdr>
        </w:div>
        <w:div w:id="1068530632">
          <w:marLeft w:val="0"/>
          <w:marRight w:val="0"/>
          <w:marTop w:val="0"/>
          <w:marBottom w:val="0"/>
          <w:divBdr>
            <w:top w:val="none" w:sz="0" w:space="0" w:color="auto"/>
            <w:left w:val="none" w:sz="0" w:space="0" w:color="auto"/>
            <w:bottom w:val="none" w:sz="0" w:space="0" w:color="auto"/>
            <w:right w:val="none" w:sz="0" w:space="0" w:color="auto"/>
          </w:divBdr>
        </w:div>
        <w:div w:id="1730760365">
          <w:marLeft w:val="0"/>
          <w:marRight w:val="0"/>
          <w:marTop w:val="0"/>
          <w:marBottom w:val="0"/>
          <w:divBdr>
            <w:top w:val="none" w:sz="0" w:space="0" w:color="auto"/>
            <w:left w:val="none" w:sz="0" w:space="0" w:color="auto"/>
            <w:bottom w:val="none" w:sz="0" w:space="0" w:color="auto"/>
            <w:right w:val="none" w:sz="0" w:space="0" w:color="auto"/>
          </w:divBdr>
        </w:div>
        <w:div w:id="1747338176">
          <w:marLeft w:val="0"/>
          <w:marRight w:val="0"/>
          <w:marTop w:val="0"/>
          <w:marBottom w:val="0"/>
          <w:divBdr>
            <w:top w:val="none" w:sz="0" w:space="0" w:color="auto"/>
            <w:left w:val="none" w:sz="0" w:space="0" w:color="auto"/>
            <w:bottom w:val="none" w:sz="0" w:space="0" w:color="auto"/>
            <w:right w:val="none" w:sz="0" w:space="0" w:color="auto"/>
          </w:divBdr>
        </w:div>
        <w:div w:id="850143505">
          <w:marLeft w:val="0"/>
          <w:marRight w:val="0"/>
          <w:marTop w:val="0"/>
          <w:marBottom w:val="0"/>
          <w:divBdr>
            <w:top w:val="none" w:sz="0" w:space="0" w:color="auto"/>
            <w:left w:val="none" w:sz="0" w:space="0" w:color="auto"/>
            <w:bottom w:val="none" w:sz="0" w:space="0" w:color="auto"/>
            <w:right w:val="none" w:sz="0" w:space="0" w:color="auto"/>
          </w:divBdr>
        </w:div>
        <w:div w:id="2121535051">
          <w:marLeft w:val="0"/>
          <w:marRight w:val="0"/>
          <w:marTop w:val="0"/>
          <w:marBottom w:val="0"/>
          <w:divBdr>
            <w:top w:val="none" w:sz="0" w:space="0" w:color="auto"/>
            <w:left w:val="none" w:sz="0" w:space="0" w:color="auto"/>
            <w:bottom w:val="none" w:sz="0" w:space="0" w:color="auto"/>
            <w:right w:val="none" w:sz="0" w:space="0" w:color="auto"/>
          </w:divBdr>
        </w:div>
        <w:div w:id="1830099505">
          <w:marLeft w:val="0"/>
          <w:marRight w:val="0"/>
          <w:marTop w:val="0"/>
          <w:marBottom w:val="0"/>
          <w:divBdr>
            <w:top w:val="none" w:sz="0" w:space="0" w:color="auto"/>
            <w:left w:val="none" w:sz="0" w:space="0" w:color="auto"/>
            <w:bottom w:val="none" w:sz="0" w:space="0" w:color="auto"/>
            <w:right w:val="none" w:sz="0" w:space="0" w:color="auto"/>
          </w:divBdr>
        </w:div>
        <w:div w:id="1688748014">
          <w:marLeft w:val="0"/>
          <w:marRight w:val="0"/>
          <w:marTop w:val="0"/>
          <w:marBottom w:val="0"/>
          <w:divBdr>
            <w:top w:val="none" w:sz="0" w:space="0" w:color="auto"/>
            <w:left w:val="none" w:sz="0" w:space="0" w:color="auto"/>
            <w:bottom w:val="none" w:sz="0" w:space="0" w:color="auto"/>
            <w:right w:val="none" w:sz="0" w:space="0" w:color="auto"/>
          </w:divBdr>
        </w:div>
        <w:div w:id="872578091">
          <w:marLeft w:val="0"/>
          <w:marRight w:val="0"/>
          <w:marTop w:val="0"/>
          <w:marBottom w:val="0"/>
          <w:divBdr>
            <w:top w:val="none" w:sz="0" w:space="0" w:color="auto"/>
            <w:left w:val="none" w:sz="0" w:space="0" w:color="auto"/>
            <w:bottom w:val="none" w:sz="0" w:space="0" w:color="auto"/>
            <w:right w:val="none" w:sz="0" w:space="0" w:color="auto"/>
          </w:divBdr>
        </w:div>
      </w:divsChild>
    </w:div>
    <w:div w:id="790829627">
      <w:bodyDiv w:val="1"/>
      <w:marLeft w:val="0"/>
      <w:marRight w:val="0"/>
      <w:marTop w:val="0"/>
      <w:marBottom w:val="0"/>
      <w:divBdr>
        <w:top w:val="none" w:sz="0" w:space="0" w:color="auto"/>
        <w:left w:val="none" w:sz="0" w:space="0" w:color="auto"/>
        <w:bottom w:val="none" w:sz="0" w:space="0" w:color="auto"/>
        <w:right w:val="none" w:sz="0" w:space="0" w:color="auto"/>
      </w:divBdr>
    </w:div>
    <w:div w:id="796723002">
      <w:bodyDiv w:val="1"/>
      <w:marLeft w:val="0"/>
      <w:marRight w:val="0"/>
      <w:marTop w:val="0"/>
      <w:marBottom w:val="0"/>
      <w:divBdr>
        <w:top w:val="none" w:sz="0" w:space="0" w:color="auto"/>
        <w:left w:val="none" w:sz="0" w:space="0" w:color="auto"/>
        <w:bottom w:val="none" w:sz="0" w:space="0" w:color="auto"/>
        <w:right w:val="none" w:sz="0" w:space="0" w:color="auto"/>
      </w:divBdr>
      <w:divsChild>
        <w:div w:id="1503162503">
          <w:marLeft w:val="0"/>
          <w:marRight w:val="0"/>
          <w:marTop w:val="0"/>
          <w:marBottom w:val="0"/>
          <w:divBdr>
            <w:top w:val="none" w:sz="0" w:space="0" w:color="auto"/>
            <w:left w:val="none" w:sz="0" w:space="0" w:color="auto"/>
            <w:bottom w:val="none" w:sz="0" w:space="0" w:color="auto"/>
            <w:right w:val="none" w:sz="0" w:space="0" w:color="auto"/>
          </w:divBdr>
        </w:div>
        <w:div w:id="374933264">
          <w:marLeft w:val="0"/>
          <w:marRight w:val="0"/>
          <w:marTop w:val="0"/>
          <w:marBottom w:val="0"/>
          <w:divBdr>
            <w:top w:val="none" w:sz="0" w:space="0" w:color="auto"/>
            <w:left w:val="none" w:sz="0" w:space="0" w:color="auto"/>
            <w:bottom w:val="none" w:sz="0" w:space="0" w:color="auto"/>
            <w:right w:val="none" w:sz="0" w:space="0" w:color="auto"/>
          </w:divBdr>
        </w:div>
        <w:div w:id="1819608969">
          <w:marLeft w:val="0"/>
          <w:marRight w:val="0"/>
          <w:marTop w:val="0"/>
          <w:marBottom w:val="0"/>
          <w:divBdr>
            <w:top w:val="none" w:sz="0" w:space="0" w:color="auto"/>
            <w:left w:val="none" w:sz="0" w:space="0" w:color="auto"/>
            <w:bottom w:val="none" w:sz="0" w:space="0" w:color="auto"/>
            <w:right w:val="none" w:sz="0" w:space="0" w:color="auto"/>
          </w:divBdr>
        </w:div>
        <w:div w:id="409277207">
          <w:marLeft w:val="0"/>
          <w:marRight w:val="0"/>
          <w:marTop w:val="0"/>
          <w:marBottom w:val="0"/>
          <w:divBdr>
            <w:top w:val="none" w:sz="0" w:space="0" w:color="auto"/>
            <w:left w:val="none" w:sz="0" w:space="0" w:color="auto"/>
            <w:bottom w:val="none" w:sz="0" w:space="0" w:color="auto"/>
            <w:right w:val="none" w:sz="0" w:space="0" w:color="auto"/>
          </w:divBdr>
        </w:div>
        <w:div w:id="1712732000">
          <w:marLeft w:val="0"/>
          <w:marRight w:val="0"/>
          <w:marTop w:val="0"/>
          <w:marBottom w:val="0"/>
          <w:divBdr>
            <w:top w:val="none" w:sz="0" w:space="0" w:color="auto"/>
            <w:left w:val="none" w:sz="0" w:space="0" w:color="auto"/>
            <w:bottom w:val="none" w:sz="0" w:space="0" w:color="auto"/>
            <w:right w:val="none" w:sz="0" w:space="0" w:color="auto"/>
          </w:divBdr>
        </w:div>
        <w:div w:id="2110663540">
          <w:marLeft w:val="0"/>
          <w:marRight w:val="0"/>
          <w:marTop w:val="0"/>
          <w:marBottom w:val="0"/>
          <w:divBdr>
            <w:top w:val="none" w:sz="0" w:space="0" w:color="auto"/>
            <w:left w:val="none" w:sz="0" w:space="0" w:color="auto"/>
            <w:bottom w:val="none" w:sz="0" w:space="0" w:color="auto"/>
            <w:right w:val="none" w:sz="0" w:space="0" w:color="auto"/>
          </w:divBdr>
        </w:div>
        <w:div w:id="685250733">
          <w:marLeft w:val="0"/>
          <w:marRight w:val="0"/>
          <w:marTop w:val="0"/>
          <w:marBottom w:val="0"/>
          <w:divBdr>
            <w:top w:val="none" w:sz="0" w:space="0" w:color="auto"/>
            <w:left w:val="none" w:sz="0" w:space="0" w:color="auto"/>
            <w:bottom w:val="none" w:sz="0" w:space="0" w:color="auto"/>
            <w:right w:val="none" w:sz="0" w:space="0" w:color="auto"/>
          </w:divBdr>
        </w:div>
      </w:divsChild>
    </w:div>
    <w:div w:id="805046006">
      <w:bodyDiv w:val="1"/>
      <w:marLeft w:val="0"/>
      <w:marRight w:val="0"/>
      <w:marTop w:val="0"/>
      <w:marBottom w:val="0"/>
      <w:divBdr>
        <w:top w:val="none" w:sz="0" w:space="0" w:color="auto"/>
        <w:left w:val="none" w:sz="0" w:space="0" w:color="auto"/>
        <w:bottom w:val="none" w:sz="0" w:space="0" w:color="auto"/>
        <w:right w:val="none" w:sz="0" w:space="0" w:color="auto"/>
      </w:divBdr>
      <w:divsChild>
        <w:div w:id="621114405">
          <w:marLeft w:val="0"/>
          <w:marRight w:val="0"/>
          <w:marTop w:val="0"/>
          <w:marBottom w:val="0"/>
          <w:divBdr>
            <w:top w:val="none" w:sz="0" w:space="0" w:color="auto"/>
            <w:left w:val="none" w:sz="0" w:space="0" w:color="auto"/>
            <w:bottom w:val="none" w:sz="0" w:space="0" w:color="auto"/>
            <w:right w:val="none" w:sz="0" w:space="0" w:color="auto"/>
          </w:divBdr>
        </w:div>
        <w:div w:id="1214580259">
          <w:marLeft w:val="0"/>
          <w:marRight w:val="0"/>
          <w:marTop w:val="0"/>
          <w:marBottom w:val="0"/>
          <w:divBdr>
            <w:top w:val="none" w:sz="0" w:space="0" w:color="auto"/>
            <w:left w:val="none" w:sz="0" w:space="0" w:color="auto"/>
            <w:bottom w:val="none" w:sz="0" w:space="0" w:color="auto"/>
            <w:right w:val="none" w:sz="0" w:space="0" w:color="auto"/>
          </w:divBdr>
        </w:div>
        <w:div w:id="140077316">
          <w:marLeft w:val="0"/>
          <w:marRight w:val="0"/>
          <w:marTop w:val="0"/>
          <w:marBottom w:val="0"/>
          <w:divBdr>
            <w:top w:val="none" w:sz="0" w:space="0" w:color="auto"/>
            <w:left w:val="none" w:sz="0" w:space="0" w:color="auto"/>
            <w:bottom w:val="none" w:sz="0" w:space="0" w:color="auto"/>
            <w:right w:val="none" w:sz="0" w:space="0" w:color="auto"/>
          </w:divBdr>
        </w:div>
        <w:div w:id="1412308334">
          <w:marLeft w:val="0"/>
          <w:marRight w:val="0"/>
          <w:marTop w:val="0"/>
          <w:marBottom w:val="0"/>
          <w:divBdr>
            <w:top w:val="none" w:sz="0" w:space="0" w:color="auto"/>
            <w:left w:val="none" w:sz="0" w:space="0" w:color="auto"/>
            <w:bottom w:val="none" w:sz="0" w:space="0" w:color="auto"/>
            <w:right w:val="none" w:sz="0" w:space="0" w:color="auto"/>
          </w:divBdr>
        </w:div>
        <w:div w:id="449974796">
          <w:marLeft w:val="0"/>
          <w:marRight w:val="0"/>
          <w:marTop w:val="0"/>
          <w:marBottom w:val="0"/>
          <w:divBdr>
            <w:top w:val="none" w:sz="0" w:space="0" w:color="auto"/>
            <w:left w:val="none" w:sz="0" w:space="0" w:color="auto"/>
            <w:bottom w:val="none" w:sz="0" w:space="0" w:color="auto"/>
            <w:right w:val="none" w:sz="0" w:space="0" w:color="auto"/>
          </w:divBdr>
        </w:div>
        <w:div w:id="1589851373">
          <w:marLeft w:val="0"/>
          <w:marRight w:val="0"/>
          <w:marTop w:val="0"/>
          <w:marBottom w:val="0"/>
          <w:divBdr>
            <w:top w:val="none" w:sz="0" w:space="0" w:color="auto"/>
            <w:left w:val="none" w:sz="0" w:space="0" w:color="auto"/>
            <w:bottom w:val="none" w:sz="0" w:space="0" w:color="auto"/>
            <w:right w:val="none" w:sz="0" w:space="0" w:color="auto"/>
          </w:divBdr>
        </w:div>
        <w:div w:id="203061501">
          <w:marLeft w:val="0"/>
          <w:marRight w:val="0"/>
          <w:marTop w:val="0"/>
          <w:marBottom w:val="0"/>
          <w:divBdr>
            <w:top w:val="none" w:sz="0" w:space="0" w:color="auto"/>
            <w:left w:val="none" w:sz="0" w:space="0" w:color="auto"/>
            <w:bottom w:val="none" w:sz="0" w:space="0" w:color="auto"/>
            <w:right w:val="none" w:sz="0" w:space="0" w:color="auto"/>
          </w:divBdr>
        </w:div>
        <w:div w:id="791361533">
          <w:marLeft w:val="0"/>
          <w:marRight w:val="0"/>
          <w:marTop w:val="0"/>
          <w:marBottom w:val="0"/>
          <w:divBdr>
            <w:top w:val="none" w:sz="0" w:space="0" w:color="auto"/>
            <w:left w:val="none" w:sz="0" w:space="0" w:color="auto"/>
            <w:bottom w:val="none" w:sz="0" w:space="0" w:color="auto"/>
            <w:right w:val="none" w:sz="0" w:space="0" w:color="auto"/>
          </w:divBdr>
        </w:div>
        <w:div w:id="1844123075">
          <w:marLeft w:val="0"/>
          <w:marRight w:val="0"/>
          <w:marTop w:val="0"/>
          <w:marBottom w:val="0"/>
          <w:divBdr>
            <w:top w:val="none" w:sz="0" w:space="0" w:color="auto"/>
            <w:left w:val="none" w:sz="0" w:space="0" w:color="auto"/>
            <w:bottom w:val="none" w:sz="0" w:space="0" w:color="auto"/>
            <w:right w:val="none" w:sz="0" w:space="0" w:color="auto"/>
          </w:divBdr>
        </w:div>
        <w:div w:id="1771395470">
          <w:marLeft w:val="0"/>
          <w:marRight w:val="0"/>
          <w:marTop w:val="0"/>
          <w:marBottom w:val="0"/>
          <w:divBdr>
            <w:top w:val="none" w:sz="0" w:space="0" w:color="auto"/>
            <w:left w:val="none" w:sz="0" w:space="0" w:color="auto"/>
            <w:bottom w:val="none" w:sz="0" w:space="0" w:color="auto"/>
            <w:right w:val="none" w:sz="0" w:space="0" w:color="auto"/>
          </w:divBdr>
        </w:div>
        <w:div w:id="1253930038">
          <w:marLeft w:val="0"/>
          <w:marRight w:val="0"/>
          <w:marTop w:val="0"/>
          <w:marBottom w:val="0"/>
          <w:divBdr>
            <w:top w:val="none" w:sz="0" w:space="0" w:color="auto"/>
            <w:left w:val="none" w:sz="0" w:space="0" w:color="auto"/>
            <w:bottom w:val="none" w:sz="0" w:space="0" w:color="auto"/>
            <w:right w:val="none" w:sz="0" w:space="0" w:color="auto"/>
          </w:divBdr>
        </w:div>
        <w:div w:id="2003309740">
          <w:marLeft w:val="0"/>
          <w:marRight w:val="0"/>
          <w:marTop w:val="0"/>
          <w:marBottom w:val="0"/>
          <w:divBdr>
            <w:top w:val="none" w:sz="0" w:space="0" w:color="auto"/>
            <w:left w:val="none" w:sz="0" w:space="0" w:color="auto"/>
            <w:bottom w:val="none" w:sz="0" w:space="0" w:color="auto"/>
            <w:right w:val="none" w:sz="0" w:space="0" w:color="auto"/>
          </w:divBdr>
        </w:div>
        <w:div w:id="603342967">
          <w:marLeft w:val="0"/>
          <w:marRight w:val="0"/>
          <w:marTop w:val="0"/>
          <w:marBottom w:val="0"/>
          <w:divBdr>
            <w:top w:val="none" w:sz="0" w:space="0" w:color="auto"/>
            <w:left w:val="none" w:sz="0" w:space="0" w:color="auto"/>
            <w:bottom w:val="none" w:sz="0" w:space="0" w:color="auto"/>
            <w:right w:val="none" w:sz="0" w:space="0" w:color="auto"/>
          </w:divBdr>
        </w:div>
        <w:div w:id="286468552">
          <w:marLeft w:val="0"/>
          <w:marRight w:val="0"/>
          <w:marTop w:val="0"/>
          <w:marBottom w:val="0"/>
          <w:divBdr>
            <w:top w:val="none" w:sz="0" w:space="0" w:color="auto"/>
            <w:left w:val="none" w:sz="0" w:space="0" w:color="auto"/>
            <w:bottom w:val="none" w:sz="0" w:space="0" w:color="auto"/>
            <w:right w:val="none" w:sz="0" w:space="0" w:color="auto"/>
          </w:divBdr>
        </w:div>
        <w:div w:id="2138988643">
          <w:marLeft w:val="0"/>
          <w:marRight w:val="0"/>
          <w:marTop w:val="0"/>
          <w:marBottom w:val="0"/>
          <w:divBdr>
            <w:top w:val="none" w:sz="0" w:space="0" w:color="auto"/>
            <w:left w:val="none" w:sz="0" w:space="0" w:color="auto"/>
            <w:bottom w:val="none" w:sz="0" w:space="0" w:color="auto"/>
            <w:right w:val="none" w:sz="0" w:space="0" w:color="auto"/>
          </w:divBdr>
        </w:div>
        <w:div w:id="1297568629">
          <w:marLeft w:val="0"/>
          <w:marRight w:val="0"/>
          <w:marTop w:val="0"/>
          <w:marBottom w:val="0"/>
          <w:divBdr>
            <w:top w:val="none" w:sz="0" w:space="0" w:color="auto"/>
            <w:left w:val="none" w:sz="0" w:space="0" w:color="auto"/>
            <w:bottom w:val="none" w:sz="0" w:space="0" w:color="auto"/>
            <w:right w:val="none" w:sz="0" w:space="0" w:color="auto"/>
          </w:divBdr>
        </w:div>
        <w:div w:id="1478498298">
          <w:marLeft w:val="0"/>
          <w:marRight w:val="0"/>
          <w:marTop w:val="0"/>
          <w:marBottom w:val="0"/>
          <w:divBdr>
            <w:top w:val="none" w:sz="0" w:space="0" w:color="auto"/>
            <w:left w:val="none" w:sz="0" w:space="0" w:color="auto"/>
            <w:bottom w:val="none" w:sz="0" w:space="0" w:color="auto"/>
            <w:right w:val="none" w:sz="0" w:space="0" w:color="auto"/>
          </w:divBdr>
        </w:div>
        <w:div w:id="1618752354">
          <w:marLeft w:val="0"/>
          <w:marRight w:val="0"/>
          <w:marTop w:val="0"/>
          <w:marBottom w:val="0"/>
          <w:divBdr>
            <w:top w:val="none" w:sz="0" w:space="0" w:color="auto"/>
            <w:left w:val="none" w:sz="0" w:space="0" w:color="auto"/>
            <w:bottom w:val="none" w:sz="0" w:space="0" w:color="auto"/>
            <w:right w:val="none" w:sz="0" w:space="0" w:color="auto"/>
          </w:divBdr>
        </w:div>
        <w:div w:id="1148790602">
          <w:marLeft w:val="0"/>
          <w:marRight w:val="0"/>
          <w:marTop w:val="0"/>
          <w:marBottom w:val="0"/>
          <w:divBdr>
            <w:top w:val="none" w:sz="0" w:space="0" w:color="auto"/>
            <w:left w:val="none" w:sz="0" w:space="0" w:color="auto"/>
            <w:bottom w:val="none" w:sz="0" w:space="0" w:color="auto"/>
            <w:right w:val="none" w:sz="0" w:space="0" w:color="auto"/>
          </w:divBdr>
        </w:div>
        <w:div w:id="1513375026">
          <w:marLeft w:val="0"/>
          <w:marRight w:val="0"/>
          <w:marTop w:val="0"/>
          <w:marBottom w:val="0"/>
          <w:divBdr>
            <w:top w:val="none" w:sz="0" w:space="0" w:color="auto"/>
            <w:left w:val="none" w:sz="0" w:space="0" w:color="auto"/>
            <w:bottom w:val="none" w:sz="0" w:space="0" w:color="auto"/>
            <w:right w:val="none" w:sz="0" w:space="0" w:color="auto"/>
          </w:divBdr>
        </w:div>
        <w:div w:id="738863582">
          <w:marLeft w:val="0"/>
          <w:marRight w:val="0"/>
          <w:marTop w:val="0"/>
          <w:marBottom w:val="0"/>
          <w:divBdr>
            <w:top w:val="none" w:sz="0" w:space="0" w:color="auto"/>
            <w:left w:val="none" w:sz="0" w:space="0" w:color="auto"/>
            <w:bottom w:val="none" w:sz="0" w:space="0" w:color="auto"/>
            <w:right w:val="none" w:sz="0" w:space="0" w:color="auto"/>
          </w:divBdr>
        </w:div>
      </w:divsChild>
    </w:div>
    <w:div w:id="837421155">
      <w:bodyDiv w:val="1"/>
      <w:marLeft w:val="0"/>
      <w:marRight w:val="0"/>
      <w:marTop w:val="0"/>
      <w:marBottom w:val="0"/>
      <w:divBdr>
        <w:top w:val="none" w:sz="0" w:space="0" w:color="auto"/>
        <w:left w:val="none" w:sz="0" w:space="0" w:color="auto"/>
        <w:bottom w:val="none" w:sz="0" w:space="0" w:color="auto"/>
        <w:right w:val="none" w:sz="0" w:space="0" w:color="auto"/>
      </w:divBdr>
      <w:divsChild>
        <w:div w:id="1532574278">
          <w:marLeft w:val="0"/>
          <w:marRight w:val="0"/>
          <w:marTop w:val="0"/>
          <w:marBottom w:val="0"/>
          <w:divBdr>
            <w:top w:val="none" w:sz="0" w:space="0" w:color="auto"/>
            <w:left w:val="none" w:sz="0" w:space="0" w:color="auto"/>
            <w:bottom w:val="none" w:sz="0" w:space="0" w:color="auto"/>
            <w:right w:val="none" w:sz="0" w:space="0" w:color="auto"/>
          </w:divBdr>
        </w:div>
        <w:div w:id="900402877">
          <w:marLeft w:val="0"/>
          <w:marRight w:val="0"/>
          <w:marTop w:val="0"/>
          <w:marBottom w:val="0"/>
          <w:divBdr>
            <w:top w:val="none" w:sz="0" w:space="0" w:color="auto"/>
            <w:left w:val="none" w:sz="0" w:space="0" w:color="auto"/>
            <w:bottom w:val="none" w:sz="0" w:space="0" w:color="auto"/>
            <w:right w:val="none" w:sz="0" w:space="0" w:color="auto"/>
          </w:divBdr>
        </w:div>
        <w:div w:id="1744376606">
          <w:marLeft w:val="0"/>
          <w:marRight w:val="0"/>
          <w:marTop w:val="0"/>
          <w:marBottom w:val="0"/>
          <w:divBdr>
            <w:top w:val="none" w:sz="0" w:space="0" w:color="auto"/>
            <w:left w:val="none" w:sz="0" w:space="0" w:color="auto"/>
            <w:bottom w:val="none" w:sz="0" w:space="0" w:color="auto"/>
            <w:right w:val="none" w:sz="0" w:space="0" w:color="auto"/>
          </w:divBdr>
        </w:div>
        <w:div w:id="1956599272">
          <w:marLeft w:val="0"/>
          <w:marRight w:val="0"/>
          <w:marTop w:val="0"/>
          <w:marBottom w:val="0"/>
          <w:divBdr>
            <w:top w:val="none" w:sz="0" w:space="0" w:color="auto"/>
            <w:left w:val="none" w:sz="0" w:space="0" w:color="auto"/>
            <w:bottom w:val="none" w:sz="0" w:space="0" w:color="auto"/>
            <w:right w:val="none" w:sz="0" w:space="0" w:color="auto"/>
          </w:divBdr>
        </w:div>
        <w:div w:id="1134324597">
          <w:marLeft w:val="0"/>
          <w:marRight w:val="0"/>
          <w:marTop w:val="0"/>
          <w:marBottom w:val="0"/>
          <w:divBdr>
            <w:top w:val="none" w:sz="0" w:space="0" w:color="auto"/>
            <w:left w:val="none" w:sz="0" w:space="0" w:color="auto"/>
            <w:bottom w:val="none" w:sz="0" w:space="0" w:color="auto"/>
            <w:right w:val="none" w:sz="0" w:space="0" w:color="auto"/>
          </w:divBdr>
        </w:div>
        <w:div w:id="293830456">
          <w:marLeft w:val="0"/>
          <w:marRight w:val="0"/>
          <w:marTop w:val="0"/>
          <w:marBottom w:val="0"/>
          <w:divBdr>
            <w:top w:val="none" w:sz="0" w:space="0" w:color="auto"/>
            <w:left w:val="none" w:sz="0" w:space="0" w:color="auto"/>
            <w:bottom w:val="none" w:sz="0" w:space="0" w:color="auto"/>
            <w:right w:val="none" w:sz="0" w:space="0" w:color="auto"/>
          </w:divBdr>
        </w:div>
        <w:div w:id="935014233">
          <w:marLeft w:val="0"/>
          <w:marRight w:val="0"/>
          <w:marTop w:val="0"/>
          <w:marBottom w:val="0"/>
          <w:divBdr>
            <w:top w:val="none" w:sz="0" w:space="0" w:color="auto"/>
            <w:left w:val="none" w:sz="0" w:space="0" w:color="auto"/>
            <w:bottom w:val="none" w:sz="0" w:space="0" w:color="auto"/>
            <w:right w:val="none" w:sz="0" w:space="0" w:color="auto"/>
          </w:divBdr>
        </w:div>
        <w:div w:id="221717389">
          <w:marLeft w:val="0"/>
          <w:marRight w:val="0"/>
          <w:marTop w:val="0"/>
          <w:marBottom w:val="0"/>
          <w:divBdr>
            <w:top w:val="none" w:sz="0" w:space="0" w:color="auto"/>
            <w:left w:val="none" w:sz="0" w:space="0" w:color="auto"/>
            <w:bottom w:val="none" w:sz="0" w:space="0" w:color="auto"/>
            <w:right w:val="none" w:sz="0" w:space="0" w:color="auto"/>
          </w:divBdr>
        </w:div>
        <w:div w:id="1917321673">
          <w:marLeft w:val="0"/>
          <w:marRight w:val="0"/>
          <w:marTop w:val="0"/>
          <w:marBottom w:val="0"/>
          <w:divBdr>
            <w:top w:val="none" w:sz="0" w:space="0" w:color="auto"/>
            <w:left w:val="none" w:sz="0" w:space="0" w:color="auto"/>
            <w:bottom w:val="none" w:sz="0" w:space="0" w:color="auto"/>
            <w:right w:val="none" w:sz="0" w:space="0" w:color="auto"/>
          </w:divBdr>
        </w:div>
        <w:div w:id="1965039465">
          <w:marLeft w:val="0"/>
          <w:marRight w:val="0"/>
          <w:marTop w:val="0"/>
          <w:marBottom w:val="0"/>
          <w:divBdr>
            <w:top w:val="none" w:sz="0" w:space="0" w:color="auto"/>
            <w:left w:val="none" w:sz="0" w:space="0" w:color="auto"/>
            <w:bottom w:val="none" w:sz="0" w:space="0" w:color="auto"/>
            <w:right w:val="none" w:sz="0" w:space="0" w:color="auto"/>
          </w:divBdr>
        </w:div>
        <w:div w:id="442460409">
          <w:marLeft w:val="0"/>
          <w:marRight w:val="0"/>
          <w:marTop w:val="0"/>
          <w:marBottom w:val="0"/>
          <w:divBdr>
            <w:top w:val="none" w:sz="0" w:space="0" w:color="auto"/>
            <w:left w:val="none" w:sz="0" w:space="0" w:color="auto"/>
            <w:bottom w:val="none" w:sz="0" w:space="0" w:color="auto"/>
            <w:right w:val="none" w:sz="0" w:space="0" w:color="auto"/>
          </w:divBdr>
        </w:div>
        <w:div w:id="1365985063">
          <w:marLeft w:val="0"/>
          <w:marRight w:val="0"/>
          <w:marTop w:val="0"/>
          <w:marBottom w:val="0"/>
          <w:divBdr>
            <w:top w:val="none" w:sz="0" w:space="0" w:color="auto"/>
            <w:left w:val="none" w:sz="0" w:space="0" w:color="auto"/>
            <w:bottom w:val="none" w:sz="0" w:space="0" w:color="auto"/>
            <w:right w:val="none" w:sz="0" w:space="0" w:color="auto"/>
          </w:divBdr>
        </w:div>
        <w:div w:id="1189830953">
          <w:marLeft w:val="0"/>
          <w:marRight w:val="0"/>
          <w:marTop w:val="0"/>
          <w:marBottom w:val="0"/>
          <w:divBdr>
            <w:top w:val="none" w:sz="0" w:space="0" w:color="auto"/>
            <w:left w:val="none" w:sz="0" w:space="0" w:color="auto"/>
            <w:bottom w:val="none" w:sz="0" w:space="0" w:color="auto"/>
            <w:right w:val="none" w:sz="0" w:space="0" w:color="auto"/>
          </w:divBdr>
        </w:div>
        <w:div w:id="12072841">
          <w:marLeft w:val="0"/>
          <w:marRight w:val="0"/>
          <w:marTop w:val="0"/>
          <w:marBottom w:val="0"/>
          <w:divBdr>
            <w:top w:val="none" w:sz="0" w:space="0" w:color="auto"/>
            <w:left w:val="none" w:sz="0" w:space="0" w:color="auto"/>
            <w:bottom w:val="none" w:sz="0" w:space="0" w:color="auto"/>
            <w:right w:val="none" w:sz="0" w:space="0" w:color="auto"/>
          </w:divBdr>
        </w:div>
        <w:div w:id="736896281">
          <w:marLeft w:val="0"/>
          <w:marRight w:val="0"/>
          <w:marTop w:val="0"/>
          <w:marBottom w:val="0"/>
          <w:divBdr>
            <w:top w:val="none" w:sz="0" w:space="0" w:color="auto"/>
            <w:left w:val="none" w:sz="0" w:space="0" w:color="auto"/>
            <w:bottom w:val="none" w:sz="0" w:space="0" w:color="auto"/>
            <w:right w:val="none" w:sz="0" w:space="0" w:color="auto"/>
          </w:divBdr>
        </w:div>
        <w:div w:id="916597205">
          <w:marLeft w:val="0"/>
          <w:marRight w:val="0"/>
          <w:marTop w:val="0"/>
          <w:marBottom w:val="0"/>
          <w:divBdr>
            <w:top w:val="none" w:sz="0" w:space="0" w:color="auto"/>
            <w:left w:val="none" w:sz="0" w:space="0" w:color="auto"/>
            <w:bottom w:val="none" w:sz="0" w:space="0" w:color="auto"/>
            <w:right w:val="none" w:sz="0" w:space="0" w:color="auto"/>
          </w:divBdr>
        </w:div>
        <w:div w:id="1882665431">
          <w:marLeft w:val="0"/>
          <w:marRight w:val="0"/>
          <w:marTop w:val="0"/>
          <w:marBottom w:val="0"/>
          <w:divBdr>
            <w:top w:val="none" w:sz="0" w:space="0" w:color="auto"/>
            <w:left w:val="none" w:sz="0" w:space="0" w:color="auto"/>
            <w:bottom w:val="none" w:sz="0" w:space="0" w:color="auto"/>
            <w:right w:val="none" w:sz="0" w:space="0" w:color="auto"/>
          </w:divBdr>
        </w:div>
        <w:div w:id="254821729">
          <w:marLeft w:val="0"/>
          <w:marRight w:val="0"/>
          <w:marTop w:val="0"/>
          <w:marBottom w:val="0"/>
          <w:divBdr>
            <w:top w:val="none" w:sz="0" w:space="0" w:color="auto"/>
            <w:left w:val="none" w:sz="0" w:space="0" w:color="auto"/>
            <w:bottom w:val="none" w:sz="0" w:space="0" w:color="auto"/>
            <w:right w:val="none" w:sz="0" w:space="0" w:color="auto"/>
          </w:divBdr>
        </w:div>
        <w:div w:id="779178775">
          <w:marLeft w:val="0"/>
          <w:marRight w:val="0"/>
          <w:marTop w:val="0"/>
          <w:marBottom w:val="0"/>
          <w:divBdr>
            <w:top w:val="none" w:sz="0" w:space="0" w:color="auto"/>
            <w:left w:val="none" w:sz="0" w:space="0" w:color="auto"/>
            <w:bottom w:val="none" w:sz="0" w:space="0" w:color="auto"/>
            <w:right w:val="none" w:sz="0" w:space="0" w:color="auto"/>
          </w:divBdr>
        </w:div>
        <w:div w:id="833106869">
          <w:marLeft w:val="0"/>
          <w:marRight w:val="0"/>
          <w:marTop w:val="0"/>
          <w:marBottom w:val="0"/>
          <w:divBdr>
            <w:top w:val="none" w:sz="0" w:space="0" w:color="auto"/>
            <w:left w:val="none" w:sz="0" w:space="0" w:color="auto"/>
            <w:bottom w:val="none" w:sz="0" w:space="0" w:color="auto"/>
            <w:right w:val="none" w:sz="0" w:space="0" w:color="auto"/>
          </w:divBdr>
        </w:div>
      </w:divsChild>
    </w:div>
    <w:div w:id="896163134">
      <w:bodyDiv w:val="1"/>
      <w:marLeft w:val="0"/>
      <w:marRight w:val="0"/>
      <w:marTop w:val="0"/>
      <w:marBottom w:val="0"/>
      <w:divBdr>
        <w:top w:val="none" w:sz="0" w:space="0" w:color="auto"/>
        <w:left w:val="none" w:sz="0" w:space="0" w:color="auto"/>
        <w:bottom w:val="none" w:sz="0" w:space="0" w:color="auto"/>
        <w:right w:val="none" w:sz="0" w:space="0" w:color="auto"/>
      </w:divBdr>
    </w:div>
    <w:div w:id="920260294">
      <w:bodyDiv w:val="1"/>
      <w:marLeft w:val="0"/>
      <w:marRight w:val="0"/>
      <w:marTop w:val="0"/>
      <w:marBottom w:val="0"/>
      <w:divBdr>
        <w:top w:val="none" w:sz="0" w:space="0" w:color="auto"/>
        <w:left w:val="none" w:sz="0" w:space="0" w:color="auto"/>
        <w:bottom w:val="none" w:sz="0" w:space="0" w:color="auto"/>
        <w:right w:val="none" w:sz="0" w:space="0" w:color="auto"/>
      </w:divBdr>
    </w:div>
    <w:div w:id="921916549">
      <w:bodyDiv w:val="1"/>
      <w:marLeft w:val="0"/>
      <w:marRight w:val="0"/>
      <w:marTop w:val="0"/>
      <w:marBottom w:val="0"/>
      <w:divBdr>
        <w:top w:val="none" w:sz="0" w:space="0" w:color="auto"/>
        <w:left w:val="none" w:sz="0" w:space="0" w:color="auto"/>
        <w:bottom w:val="none" w:sz="0" w:space="0" w:color="auto"/>
        <w:right w:val="none" w:sz="0" w:space="0" w:color="auto"/>
      </w:divBdr>
    </w:div>
    <w:div w:id="923224119">
      <w:bodyDiv w:val="1"/>
      <w:marLeft w:val="0"/>
      <w:marRight w:val="0"/>
      <w:marTop w:val="0"/>
      <w:marBottom w:val="0"/>
      <w:divBdr>
        <w:top w:val="none" w:sz="0" w:space="0" w:color="auto"/>
        <w:left w:val="none" w:sz="0" w:space="0" w:color="auto"/>
        <w:bottom w:val="none" w:sz="0" w:space="0" w:color="auto"/>
        <w:right w:val="none" w:sz="0" w:space="0" w:color="auto"/>
      </w:divBdr>
      <w:divsChild>
        <w:div w:id="2025351750">
          <w:marLeft w:val="0"/>
          <w:marRight w:val="0"/>
          <w:marTop w:val="0"/>
          <w:marBottom w:val="0"/>
          <w:divBdr>
            <w:top w:val="none" w:sz="0" w:space="0" w:color="auto"/>
            <w:left w:val="none" w:sz="0" w:space="0" w:color="auto"/>
            <w:bottom w:val="none" w:sz="0" w:space="0" w:color="auto"/>
            <w:right w:val="none" w:sz="0" w:space="0" w:color="auto"/>
          </w:divBdr>
          <w:divsChild>
            <w:div w:id="1664509946">
              <w:marLeft w:val="0"/>
              <w:marRight w:val="0"/>
              <w:marTop w:val="0"/>
              <w:marBottom w:val="0"/>
              <w:divBdr>
                <w:top w:val="none" w:sz="0" w:space="0" w:color="auto"/>
                <w:left w:val="none" w:sz="0" w:space="0" w:color="auto"/>
                <w:bottom w:val="none" w:sz="0" w:space="0" w:color="auto"/>
                <w:right w:val="none" w:sz="0" w:space="0" w:color="auto"/>
              </w:divBdr>
            </w:div>
          </w:divsChild>
        </w:div>
        <w:div w:id="337511062">
          <w:marLeft w:val="0"/>
          <w:marRight w:val="0"/>
          <w:marTop w:val="0"/>
          <w:marBottom w:val="0"/>
          <w:divBdr>
            <w:top w:val="none" w:sz="0" w:space="0" w:color="auto"/>
            <w:left w:val="none" w:sz="0" w:space="0" w:color="auto"/>
            <w:bottom w:val="none" w:sz="0" w:space="0" w:color="auto"/>
            <w:right w:val="none" w:sz="0" w:space="0" w:color="auto"/>
          </w:divBdr>
        </w:div>
      </w:divsChild>
    </w:div>
    <w:div w:id="935288524">
      <w:bodyDiv w:val="1"/>
      <w:marLeft w:val="0"/>
      <w:marRight w:val="0"/>
      <w:marTop w:val="0"/>
      <w:marBottom w:val="0"/>
      <w:divBdr>
        <w:top w:val="none" w:sz="0" w:space="0" w:color="auto"/>
        <w:left w:val="none" w:sz="0" w:space="0" w:color="auto"/>
        <w:bottom w:val="none" w:sz="0" w:space="0" w:color="auto"/>
        <w:right w:val="none" w:sz="0" w:space="0" w:color="auto"/>
      </w:divBdr>
    </w:div>
    <w:div w:id="937713719">
      <w:bodyDiv w:val="1"/>
      <w:marLeft w:val="0"/>
      <w:marRight w:val="0"/>
      <w:marTop w:val="0"/>
      <w:marBottom w:val="0"/>
      <w:divBdr>
        <w:top w:val="none" w:sz="0" w:space="0" w:color="auto"/>
        <w:left w:val="none" w:sz="0" w:space="0" w:color="auto"/>
        <w:bottom w:val="none" w:sz="0" w:space="0" w:color="auto"/>
        <w:right w:val="none" w:sz="0" w:space="0" w:color="auto"/>
      </w:divBdr>
      <w:divsChild>
        <w:div w:id="733938994">
          <w:marLeft w:val="0"/>
          <w:marRight w:val="0"/>
          <w:marTop w:val="0"/>
          <w:marBottom w:val="0"/>
          <w:divBdr>
            <w:top w:val="none" w:sz="0" w:space="0" w:color="auto"/>
            <w:left w:val="none" w:sz="0" w:space="0" w:color="auto"/>
            <w:bottom w:val="none" w:sz="0" w:space="0" w:color="auto"/>
            <w:right w:val="none" w:sz="0" w:space="0" w:color="auto"/>
          </w:divBdr>
          <w:divsChild>
            <w:div w:id="445317607">
              <w:marLeft w:val="0"/>
              <w:marRight w:val="0"/>
              <w:marTop w:val="0"/>
              <w:marBottom w:val="0"/>
              <w:divBdr>
                <w:top w:val="none" w:sz="0" w:space="0" w:color="auto"/>
                <w:left w:val="none" w:sz="0" w:space="0" w:color="auto"/>
                <w:bottom w:val="none" w:sz="0" w:space="0" w:color="auto"/>
                <w:right w:val="none" w:sz="0" w:space="0" w:color="auto"/>
              </w:divBdr>
            </w:div>
            <w:div w:id="2140561869">
              <w:marLeft w:val="0"/>
              <w:marRight w:val="0"/>
              <w:marTop w:val="0"/>
              <w:marBottom w:val="0"/>
              <w:divBdr>
                <w:top w:val="none" w:sz="0" w:space="0" w:color="auto"/>
                <w:left w:val="none" w:sz="0" w:space="0" w:color="auto"/>
                <w:bottom w:val="none" w:sz="0" w:space="0" w:color="auto"/>
                <w:right w:val="none" w:sz="0" w:space="0" w:color="auto"/>
              </w:divBdr>
            </w:div>
          </w:divsChild>
        </w:div>
        <w:div w:id="1416972498">
          <w:marLeft w:val="0"/>
          <w:marRight w:val="0"/>
          <w:marTop w:val="0"/>
          <w:marBottom w:val="0"/>
          <w:divBdr>
            <w:top w:val="none" w:sz="0" w:space="0" w:color="auto"/>
            <w:left w:val="none" w:sz="0" w:space="0" w:color="auto"/>
            <w:bottom w:val="none" w:sz="0" w:space="0" w:color="auto"/>
            <w:right w:val="none" w:sz="0" w:space="0" w:color="auto"/>
          </w:divBdr>
        </w:div>
      </w:divsChild>
    </w:div>
    <w:div w:id="942567358">
      <w:bodyDiv w:val="1"/>
      <w:marLeft w:val="0"/>
      <w:marRight w:val="0"/>
      <w:marTop w:val="0"/>
      <w:marBottom w:val="0"/>
      <w:divBdr>
        <w:top w:val="none" w:sz="0" w:space="0" w:color="auto"/>
        <w:left w:val="none" w:sz="0" w:space="0" w:color="auto"/>
        <w:bottom w:val="none" w:sz="0" w:space="0" w:color="auto"/>
        <w:right w:val="none" w:sz="0" w:space="0" w:color="auto"/>
      </w:divBdr>
      <w:divsChild>
        <w:div w:id="530530545">
          <w:marLeft w:val="0"/>
          <w:marRight w:val="0"/>
          <w:marTop w:val="0"/>
          <w:marBottom w:val="0"/>
          <w:divBdr>
            <w:top w:val="none" w:sz="0" w:space="0" w:color="auto"/>
            <w:left w:val="none" w:sz="0" w:space="0" w:color="auto"/>
            <w:bottom w:val="none" w:sz="0" w:space="0" w:color="auto"/>
            <w:right w:val="none" w:sz="0" w:space="0" w:color="auto"/>
          </w:divBdr>
          <w:divsChild>
            <w:div w:id="291061939">
              <w:marLeft w:val="0"/>
              <w:marRight w:val="0"/>
              <w:marTop w:val="0"/>
              <w:marBottom w:val="0"/>
              <w:divBdr>
                <w:top w:val="none" w:sz="0" w:space="0" w:color="auto"/>
                <w:left w:val="none" w:sz="0" w:space="0" w:color="auto"/>
                <w:bottom w:val="none" w:sz="0" w:space="0" w:color="auto"/>
                <w:right w:val="none" w:sz="0" w:space="0" w:color="auto"/>
              </w:divBdr>
            </w:div>
          </w:divsChild>
        </w:div>
        <w:div w:id="175658632">
          <w:marLeft w:val="0"/>
          <w:marRight w:val="0"/>
          <w:marTop w:val="0"/>
          <w:marBottom w:val="0"/>
          <w:divBdr>
            <w:top w:val="none" w:sz="0" w:space="0" w:color="auto"/>
            <w:left w:val="none" w:sz="0" w:space="0" w:color="auto"/>
            <w:bottom w:val="none" w:sz="0" w:space="0" w:color="auto"/>
            <w:right w:val="none" w:sz="0" w:space="0" w:color="auto"/>
          </w:divBdr>
        </w:div>
      </w:divsChild>
    </w:div>
    <w:div w:id="974869687">
      <w:bodyDiv w:val="1"/>
      <w:marLeft w:val="0"/>
      <w:marRight w:val="0"/>
      <w:marTop w:val="0"/>
      <w:marBottom w:val="0"/>
      <w:divBdr>
        <w:top w:val="none" w:sz="0" w:space="0" w:color="auto"/>
        <w:left w:val="none" w:sz="0" w:space="0" w:color="auto"/>
        <w:bottom w:val="none" w:sz="0" w:space="0" w:color="auto"/>
        <w:right w:val="none" w:sz="0" w:space="0" w:color="auto"/>
      </w:divBdr>
    </w:div>
    <w:div w:id="981035596">
      <w:bodyDiv w:val="1"/>
      <w:marLeft w:val="0"/>
      <w:marRight w:val="0"/>
      <w:marTop w:val="0"/>
      <w:marBottom w:val="0"/>
      <w:divBdr>
        <w:top w:val="none" w:sz="0" w:space="0" w:color="auto"/>
        <w:left w:val="none" w:sz="0" w:space="0" w:color="auto"/>
        <w:bottom w:val="none" w:sz="0" w:space="0" w:color="auto"/>
        <w:right w:val="none" w:sz="0" w:space="0" w:color="auto"/>
      </w:divBdr>
      <w:divsChild>
        <w:div w:id="1705593228">
          <w:marLeft w:val="0"/>
          <w:marRight w:val="0"/>
          <w:marTop w:val="0"/>
          <w:marBottom w:val="0"/>
          <w:divBdr>
            <w:top w:val="none" w:sz="0" w:space="0" w:color="auto"/>
            <w:left w:val="none" w:sz="0" w:space="0" w:color="auto"/>
            <w:bottom w:val="none" w:sz="0" w:space="0" w:color="auto"/>
            <w:right w:val="none" w:sz="0" w:space="0" w:color="auto"/>
          </w:divBdr>
        </w:div>
        <w:div w:id="200171939">
          <w:marLeft w:val="0"/>
          <w:marRight w:val="0"/>
          <w:marTop w:val="0"/>
          <w:marBottom w:val="0"/>
          <w:divBdr>
            <w:top w:val="none" w:sz="0" w:space="0" w:color="auto"/>
            <w:left w:val="none" w:sz="0" w:space="0" w:color="auto"/>
            <w:bottom w:val="none" w:sz="0" w:space="0" w:color="auto"/>
            <w:right w:val="none" w:sz="0" w:space="0" w:color="auto"/>
          </w:divBdr>
        </w:div>
        <w:div w:id="1399861079">
          <w:marLeft w:val="0"/>
          <w:marRight w:val="0"/>
          <w:marTop w:val="0"/>
          <w:marBottom w:val="0"/>
          <w:divBdr>
            <w:top w:val="none" w:sz="0" w:space="0" w:color="auto"/>
            <w:left w:val="none" w:sz="0" w:space="0" w:color="auto"/>
            <w:bottom w:val="none" w:sz="0" w:space="0" w:color="auto"/>
            <w:right w:val="none" w:sz="0" w:space="0" w:color="auto"/>
          </w:divBdr>
        </w:div>
        <w:div w:id="727850243">
          <w:marLeft w:val="0"/>
          <w:marRight w:val="0"/>
          <w:marTop w:val="0"/>
          <w:marBottom w:val="0"/>
          <w:divBdr>
            <w:top w:val="none" w:sz="0" w:space="0" w:color="auto"/>
            <w:left w:val="none" w:sz="0" w:space="0" w:color="auto"/>
            <w:bottom w:val="none" w:sz="0" w:space="0" w:color="auto"/>
            <w:right w:val="none" w:sz="0" w:space="0" w:color="auto"/>
          </w:divBdr>
        </w:div>
        <w:div w:id="230232837">
          <w:marLeft w:val="0"/>
          <w:marRight w:val="0"/>
          <w:marTop w:val="0"/>
          <w:marBottom w:val="0"/>
          <w:divBdr>
            <w:top w:val="none" w:sz="0" w:space="0" w:color="auto"/>
            <w:left w:val="none" w:sz="0" w:space="0" w:color="auto"/>
            <w:bottom w:val="none" w:sz="0" w:space="0" w:color="auto"/>
            <w:right w:val="none" w:sz="0" w:space="0" w:color="auto"/>
          </w:divBdr>
        </w:div>
        <w:div w:id="1010646026">
          <w:marLeft w:val="0"/>
          <w:marRight w:val="0"/>
          <w:marTop w:val="0"/>
          <w:marBottom w:val="0"/>
          <w:divBdr>
            <w:top w:val="none" w:sz="0" w:space="0" w:color="auto"/>
            <w:left w:val="none" w:sz="0" w:space="0" w:color="auto"/>
            <w:bottom w:val="none" w:sz="0" w:space="0" w:color="auto"/>
            <w:right w:val="none" w:sz="0" w:space="0" w:color="auto"/>
          </w:divBdr>
        </w:div>
        <w:div w:id="2012416256">
          <w:marLeft w:val="0"/>
          <w:marRight w:val="0"/>
          <w:marTop w:val="0"/>
          <w:marBottom w:val="0"/>
          <w:divBdr>
            <w:top w:val="none" w:sz="0" w:space="0" w:color="auto"/>
            <w:left w:val="none" w:sz="0" w:space="0" w:color="auto"/>
            <w:bottom w:val="none" w:sz="0" w:space="0" w:color="auto"/>
            <w:right w:val="none" w:sz="0" w:space="0" w:color="auto"/>
          </w:divBdr>
        </w:div>
        <w:div w:id="1655832947">
          <w:marLeft w:val="0"/>
          <w:marRight w:val="0"/>
          <w:marTop w:val="0"/>
          <w:marBottom w:val="0"/>
          <w:divBdr>
            <w:top w:val="none" w:sz="0" w:space="0" w:color="auto"/>
            <w:left w:val="none" w:sz="0" w:space="0" w:color="auto"/>
            <w:bottom w:val="none" w:sz="0" w:space="0" w:color="auto"/>
            <w:right w:val="none" w:sz="0" w:space="0" w:color="auto"/>
          </w:divBdr>
        </w:div>
        <w:div w:id="828518176">
          <w:marLeft w:val="0"/>
          <w:marRight w:val="0"/>
          <w:marTop w:val="0"/>
          <w:marBottom w:val="0"/>
          <w:divBdr>
            <w:top w:val="none" w:sz="0" w:space="0" w:color="auto"/>
            <w:left w:val="none" w:sz="0" w:space="0" w:color="auto"/>
            <w:bottom w:val="none" w:sz="0" w:space="0" w:color="auto"/>
            <w:right w:val="none" w:sz="0" w:space="0" w:color="auto"/>
          </w:divBdr>
        </w:div>
        <w:div w:id="2060517675">
          <w:marLeft w:val="0"/>
          <w:marRight w:val="0"/>
          <w:marTop w:val="0"/>
          <w:marBottom w:val="0"/>
          <w:divBdr>
            <w:top w:val="none" w:sz="0" w:space="0" w:color="auto"/>
            <w:left w:val="none" w:sz="0" w:space="0" w:color="auto"/>
            <w:bottom w:val="none" w:sz="0" w:space="0" w:color="auto"/>
            <w:right w:val="none" w:sz="0" w:space="0" w:color="auto"/>
          </w:divBdr>
        </w:div>
        <w:div w:id="1584072192">
          <w:marLeft w:val="0"/>
          <w:marRight w:val="0"/>
          <w:marTop w:val="0"/>
          <w:marBottom w:val="0"/>
          <w:divBdr>
            <w:top w:val="none" w:sz="0" w:space="0" w:color="auto"/>
            <w:left w:val="none" w:sz="0" w:space="0" w:color="auto"/>
            <w:bottom w:val="none" w:sz="0" w:space="0" w:color="auto"/>
            <w:right w:val="none" w:sz="0" w:space="0" w:color="auto"/>
          </w:divBdr>
        </w:div>
        <w:div w:id="744492461">
          <w:marLeft w:val="0"/>
          <w:marRight w:val="0"/>
          <w:marTop w:val="0"/>
          <w:marBottom w:val="0"/>
          <w:divBdr>
            <w:top w:val="none" w:sz="0" w:space="0" w:color="auto"/>
            <w:left w:val="none" w:sz="0" w:space="0" w:color="auto"/>
            <w:bottom w:val="none" w:sz="0" w:space="0" w:color="auto"/>
            <w:right w:val="none" w:sz="0" w:space="0" w:color="auto"/>
          </w:divBdr>
        </w:div>
        <w:div w:id="851264149">
          <w:marLeft w:val="0"/>
          <w:marRight w:val="0"/>
          <w:marTop w:val="0"/>
          <w:marBottom w:val="0"/>
          <w:divBdr>
            <w:top w:val="none" w:sz="0" w:space="0" w:color="auto"/>
            <w:left w:val="none" w:sz="0" w:space="0" w:color="auto"/>
            <w:bottom w:val="none" w:sz="0" w:space="0" w:color="auto"/>
            <w:right w:val="none" w:sz="0" w:space="0" w:color="auto"/>
          </w:divBdr>
        </w:div>
        <w:div w:id="1469930974">
          <w:marLeft w:val="0"/>
          <w:marRight w:val="0"/>
          <w:marTop w:val="0"/>
          <w:marBottom w:val="0"/>
          <w:divBdr>
            <w:top w:val="none" w:sz="0" w:space="0" w:color="auto"/>
            <w:left w:val="none" w:sz="0" w:space="0" w:color="auto"/>
            <w:bottom w:val="none" w:sz="0" w:space="0" w:color="auto"/>
            <w:right w:val="none" w:sz="0" w:space="0" w:color="auto"/>
          </w:divBdr>
        </w:div>
        <w:div w:id="563100413">
          <w:marLeft w:val="0"/>
          <w:marRight w:val="0"/>
          <w:marTop w:val="0"/>
          <w:marBottom w:val="0"/>
          <w:divBdr>
            <w:top w:val="none" w:sz="0" w:space="0" w:color="auto"/>
            <w:left w:val="none" w:sz="0" w:space="0" w:color="auto"/>
            <w:bottom w:val="none" w:sz="0" w:space="0" w:color="auto"/>
            <w:right w:val="none" w:sz="0" w:space="0" w:color="auto"/>
          </w:divBdr>
        </w:div>
        <w:div w:id="368066067">
          <w:marLeft w:val="0"/>
          <w:marRight w:val="0"/>
          <w:marTop w:val="0"/>
          <w:marBottom w:val="0"/>
          <w:divBdr>
            <w:top w:val="none" w:sz="0" w:space="0" w:color="auto"/>
            <w:left w:val="none" w:sz="0" w:space="0" w:color="auto"/>
            <w:bottom w:val="none" w:sz="0" w:space="0" w:color="auto"/>
            <w:right w:val="none" w:sz="0" w:space="0" w:color="auto"/>
          </w:divBdr>
        </w:div>
        <w:div w:id="1860048622">
          <w:marLeft w:val="0"/>
          <w:marRight w:val="0"/>
          <w:marTop w:val="0"/>
          <w:marBottom w:val="0"/>
          <w:divBdr>
            <w:top w:val="none" w:sz="0" w:space="0" w:color="auto"/>
            <w:left w:val="none" w:sz="0" w:space="0" w:color="auto"/>
            <w:bottom w:val="none" w:sz="0" w:space="0" w:color="auto"/>
            <w:right w:val="none" w:sz="0" w:space="0" w:color="auto"/>
          </w:divBdr>
        </w:div>
        <w:div w:id="1247035414">
          <w:marLeft w:val="0"/>
          <w:marRight w:val="0"/>
          <w:marTop w:val="0"/>
          <w:marBottom w:val="0"/>
          <w:divBdr>
            <w:top w:val="none" w:sz="0" w:space="0" w:color="auto"/>
            <w:left w:val="none" w:sz="0" w:space="0" w:color="auto"/>
            <w:bottom w:val="none" w:sz="0" w:space="0" w:color="auto"/>
            <w:right w:val="none" w:sz="0" w:space="0" w:color="auto"/>
          </w:divBdr>
        </w:div>
        <w:div w:id="975527247">
          <w:marLeft w:val="0"/>
          <w:marRight w:val="0"/>
          <w:marTop w:val="0"/>
          <w:marBottom w:val="0"/>
          <w:divBdr>
            <w:top w:val="none" w:sz="0" w:space="0" w:color="auto"/>
            <w:left w:val="none" w:sz="0" w:space="0" w:color="auto"/>
            <w:bottom w:val="none" w:sz="0" w:space="0" w:color="auto"/>
            <w:right w:val="none" w:sz="0" w:space="0" w:color="auto"/>
          </w:divBdr>
        </w:div>
        <w:div w:id="1204051468">
          <w:marLeft w:val="0"/>
          <w:marRight w:val="0"/>
          <w:marTop w:val="0"/>
          <w:marBottom w:val="0"/>
          <w:divBdr>
            <w:top w:val="none" w:sz="0" w:space="0" w:color="auto"/>
            <w:left w:val="none" w:sz="0" w:space="0" w:color="auto"/>
            <w:bottom w:val="none" w:sz="0" w:space="0" w:color="auto"/>
            <w:right w:val="none" w:sz="0" w:space="0" w:color="auto"/>
          </w:divBdr>
        </w:div>
        <w:div w:id="695421093">
          <w:marLeft w:val="0"/>
          <w:marRight w:val="0"/>
          <w:marTop w:val="0"/>
          <w:marBottom w:val="0"/>
          <w:divBdr>
            <w:top w:val="none" w:sz="0" w:space="0" w:color="auto"/>
            <w:left w:val="none" w:sz="0" w:space="0" w:color="auto"/>
            <w:bottom w:val="none" w:sz="0" w:space="0" w:color="auto"/>
            <w:right w:val="none" w:sz="0" w:space="0" w:color="auto"/>
          </w:divBdr>
        </w:div>
        <w:div w:id="1995182362">
          <w:marLeft w:val="0"/>
          <w:marRight w:val="0"/>
          <w:marTop w:val="0"/>
          <w:marBottom w:val="0"/>
          <w:divBdr>
            <w:top w:val="none" w:sz="0" w:space="0" w:color="auto"/>
            <w:left w:val="none" w:sz="0" w:space="0" w:color="auto"/>
            <w:bottom w:val="none" w:sz="0" w:space="0" w:color="auto"/>
            <w:right w:val="none" w:sz="0" w:space="0" w:color="auto"/>
          </w:divBdr>
        </w:div>
        <w:div w:id="722022074">
          <w:marLeft w:val="0"/>
          <w:marRight w:val="0"/>
          <w:marTop w:val="0"/>
          <w:marBottom w:val="0"/>
          <w:divBdr>
            <w:top w:val="none" w:sz="0" w:space="0" w:color="auto"/>
            <w:left w:val="none" w:sz="0" w:space="0" w:color="auto"/>
            <w:bottom w:val="none" w:sz="0" w:space="0" w:color="auto"/>
            <w:right w:val="none" w:sz="0" w:space="0" w:color="auto"/>
          </w:divBdr>
        </w:div>
      </w:divsChild>
    </w:div>
    <w:div w:id="983512656">
      <w:bodyDiv w:val="1"/>
      <w:marLeft w:val="0"/>
      <w:marRight w:val="0"/>
      <w:marTop w:val="0"/>
      <w:marBottom w:val="0"/>
      <w:divBdr>
        <w:top w:val="none" w:sz="0" w:space="0" w:color="auto"/>
        <w:left w:val="none" w:sz="0" w:space="0" w:color="auto"/>
        <w:bottom w:val="none" w:sz="0" w:space="0" w:color="auto"/>
        <w:right w:val="none" w:sz="0" w:space="0" w:color="auto"/>
      </w:divBdr>
    </w:div>
    <w:div w:id="1021509877">
      <w:bodyDiv w:val="1"/>
      <w:marLeft w:val="0"/>
      <w:marRight w:val="0"/>
      <w:marTop w:val="0"/>
      <w:marBottom w:val="0"/>
      <w:divBdr>
        <w:top w:val="none" w:sz="0" w:space="0" w:color="auto"/>
        <w:left w:val="none" w:sz="0" w:space="0" w:color="auto"/>
        <w:bottom w:val="none" w:sz="0" w:space="0" w:color="auto"/>
        <w:right w:val="none" w:sz="0" w:space="0" w:color="auto"/>
      </w:divBdr>
    </w:div>
    <w:div w:id="1023215894">
      <w:bodyDiv w:val="1"/>
      <w:marLeft w:val="0"/>
      <w:marRight w:val="0"/>
      <w:marTop w:val="0"/>
      <w:marBottom w:val="0"/>
      <w:divBdr>
        <w:top w:val="none" w:sz="0" w:space="0" w:color="auto"/>
        <w:left w:val="none" w:sz="0" w:space="0" w:color="auto"/>
        <w:bottom w:val="none" w:sz="0" w:space="0" w:color="auto"/>
        <w:right w:val="none" w:sz="0" w:space="0" w:color="auto"/>
      </w:divBdr>
      <w:divsChild>
        <w:div w:id="641544880">
          <w:marLeft w:val="0"/>
          <w:marRight w:val="0"/>
          <w:marTop w:val="0"/>
          <w:marBottom w:val="0"/>
          <w:divBdr>
            <w:top w:val="none" w:sz="0" w:space="0" w:color="auto"/>
            <w:left w:val="none" w:sz="0" w:space="0" w:color="auto"/>
            <w:bottom w:val="none" w:sz="0" w:space="0" w:color="auto"/>
            <w:right w:val="none" w:sz="0" w:space="0" w:color="auto"/>
          </w:divBdr>
        </w:div>
        <w:div w:id="599605333">
          <w:marLeft w:val="0"/>
          <w:marRight w:val="0"/>
          <w:marTop w:val="0"/>
          <w:marBottom w:val="0"/>
          <w:divBdr>
            <w:top w:val="none" w:sz="0" w:space="0" w:color="auto"/>
            <w:left w:val="none" w:sz="0" w:space="0" w:color="auto"/>
            <w:bottom w:val="none" w:sz="0" w:space="0" w:color="auto"/>
            <w:right w:val="none" w:sz="0" w:space="0" w:color="auto"/>
          </w:divBdr>
        </w:div>
        <w:div w:id="120659603">
          <w:marLeft w:val="0"/>
          <w:marRight w:val="0"/>
          <w:marTop w:val="0"/>
          <w:marBottom w:val="0"/>
          <w:divBdr>
            <w:top w:val="none" w:sz="0" w:space="0" w:color="auto"/>
            <w:left w:val="none" w:sz="0" w:space="0" w:color="auto"/>
            <w:bottom w:val="none" w:sz="0" w:space="0" w:color="auto"/>
            <w:right w:val="none" w:sz="0" w:space="0" w:color="auto"/>
          </w:divBdr>
        </w:div>
        <w:div w:id="2067603423">
          <w:marLeft w:val="0"/>
          <w:marRight w:val="0"/>
          <w:marTop w:val="0"/>
          <w:marBottom w:val="0"/>
          <w:divBdr>
            <w:top w:val="none" w:sz="0" w:space="0" w:color="auto"/>
            <w:left w:val="none" w:sz="0" w:space="0" w:color="auto"/>
            <w:bottom w:val="none" w:sz="0" w:space="0" w:color="auto"/>
            <w:right w:val="none" w:sz="0" w:space="0" w:color="auto"/>
          </w:divBdr>
        </w:div>
        <w:div w:id="1094322984">
          <w:marLeft w:val="0"/>
          <w:marRight w:val="0"/>
          <w:marTop w:val="0"/>
          <w:marBottom w:val="0"/>
          <w:divBdr>
            <w:top w:val="none" w:sz="0" w:space="0" w:color="auto"/>
            <w:left w:val="none" w:sz="0" w:space="0" w:color="auto"/>
            <w:bottom w:val="none" w:sz="0" w:space="0" w:color="auto"/>
            <w:right w:val="none" w:sz="0" w:space="0" w:color="auto"/>
          </w:divBdr>
        </w:div>
        <w:div w:id="44453229">
          <w:marLeft w:val="0"/>
          <w:marRight w:val="0"/>
          <w:marTop w:val="0"/>
          <w:marBottom w:val="0"/>
          <w:divBdr>
            <w:top w:val="none" w:sz="0" w:space="0" w:color="auto"/>
            <w:left w:val="none" w:sz="0" w:space="0" w:color="auto"/>
            <w:bottom w:val="none" w:sz="0" w:space="0" w:color="auto"/>
            <w:right w:val="none" w:sz="0" w:space="0" w:color="auto"/>
          </w:divBdr>
        </w:div>
        <w:div w:id="1607494172">
          <w:marLeft w:val="0"/>
          <w:marRight w:val="0"/>
          <w:marTop w:val="0"/>
          <w:marBottom w:val="0"/>
          <w:divBdr>
            <w:top w:val="none" w:sz="0" w:space="0" w:color="auto"/>
            <w:left w:val="none" w:sz="0" w:space="0" w:color="auto"/>
            <w:bottom w:val="none" w:sz="0" w:space="0" w:color="auto"/>
            <w:right w:val="none" w:sz="0" w:space="0" w:color="auto"/>
          </w:divBdr>
        </w:div>
        <w:div w:id="1841891848">
          <w:marLeft w:val="0"/>
          <w:marRight w:val="0"/>
          <w:marTop w:val="0"/>
          <w:marBottom w:val="0"/>
          <w:divBdr>
            <w:top w:val="none" w:sz="0" w:space="0" w:color="auto"/>
            <w:left w:val="none" w:sz="0" w:space="0" w:color="auto"/>
            <w:bottom w:val="none" w:sz="0" w:space="0" w:color="auto"/>
            <w:right w:val="none" w:sz="0" w:space="0" w:color="auto"/>
          </w:divBdr>
        </w:div>
        <w:div w:id="1445659891">
          <w:marLeft w:val="0"/>
          <w:marRight w:val="0"/>
          <w:marTop w:val="0"/>
          <w:marBottom w:val="0"/>
          <w:divBdr>
            <w:top w:val="none" w:sz="0" w:space="0" w:color="auto"/>
            <w:left w:val="none" w:sz="0" w:space="0" w:color="auto"/>
            <w:bottom w:val="none" w:sz="0" w:space="0" w:color="auto"/>
            <w:right w:val="none" w:sz="0" w:space="0" w:color="auto"/>
          </w:divBdr>
        </w:div>
        <w:div w:id="2043238656">
          <w:marLeft w:val="0"/>
          <w:marRight w:val="0"/>
          <w:marTop w:val="0"/>
          <w:marBottom w:val="0"/>
          <w:divBdr>
            <w:top w:val="none" w:sz="0" w:space="0" w:color="auto"/>
            <w:left w:val="none" w:sz="0" w:space="0" w:color="auto"/>
            <w:bottom w:val="none" w:sz="0" w:space="0" w:color="auto"/>
            <w:right w:val="none" w:sz="0" w:space="0" w:color="auto"/>
          </w:divBdr>
        </w:div>
        <w:div w:id="76708083">
          <w:marLeft w:val="0"/>
          <w:marRight w:val="0"/>
          <w:marTop w:val="0"/>
          <w:marBottom w:val="0"/>
          <w:divBdr>
            <w:top w:val="none" w:sz="0" w:space="0" w:color="auto"/>
            <w:left w:val="none" w:sz="0" w:space="0" w:color="auto"/>
            <w:bottom w:val="none" w:sz="0" w:space="0" w:color="auto"/>
            <w:right w:val="none" w:sz="0" w:space="0" w:color="auto"/>
          </w:divBdr>
        </w:div>
        <w:div w:id="531192499">
          <w:marLeft w:val="0"/>
          <w:marRight w:val="0"/>
          <w:marTop w:val="0"/>
          <w:marBottom w:val="0"/>
          <w:divBdr>
            <w:top w:val="none" w:sz="0" w:space="0" w:color="auto"/>
            <w:left w:val="none" w:sz="0" w:space="0" w:color="auto"/>
            <w:bottom w:val="none" w:sz="0" w:space="0" w:color="auto"/>
            <w:right w:val="none" w:sz="0" w:space="0" w:color="auto"/>
          </w:divBdr>
        </w:div>
        <w:div w:id="916479443">
          <w:marLeft w:val="0"/>
          <w:marRight w:val="0"/>
          <w:marTop w:val="0"/>
          <w:marBottom w:val="0"/>
          <w:divBdr>
            <w:top w:val="none" w:sz="0" w:space="0" w:color="auto"/>
            <w:left w:val="none" w:sz="0" w:space="0" w:color="auto"/>
            <w:bottom w:val="none" w:sz="0" w:space="0" w:color="auto"/>
            <w:right w:val="none" w:sz="0" w:space="0" w:color="auto"/>
          </w:divBdr>
        </w:div>
        <w:div w:id="446969952">
          <w:marLeft w:val="0"/>
          <w:marRight w:val="0"/>
          <w:marTop w:val="0"/>
          <w:marBottom w:val="0"/>
          <w:divBdr>
            <w:top w:val="none" w:sz="0" w:space="0" w:color="auto"/>
            <w:left w:val="none" w:sz="0" w:space="0" w:color="auto"/>
            <w:bottom w:val="none" w:sz="0" w:space="0" w:color="auto"/>
            <w:right w:val="none" w:sz="0" w:space="0" w:color="auto"/>
          </w:divBdr>
        </w:div>
        <w:div w:id="1293707788">
          <w:marLeft w:val="0"/>
          <w:marRight w:val="0"/>
          <w:marTop w:val="0"/>
          <w:marBottom w:val="0"/>
          <w:divBdr>
            <w:top w:val="none" w:sz="0" w:space="0" w:color="auto"/>
            <w:left w:val="none" w:sz="0" w:space="0" w:color="auto"/>
            <w:bottom w:val="none" w:sz="0" w:space="0" w:color="auto"/>
            <w:right w:val="none" w:sz="0" w:space="0" w:color="auto"/>
          </w:divBdr>
        </w:div>
        <w:div w:id="2056392895">
          <w:marLeft w:val="0"/>
          <w:marRight w:val="0"/>
          <w:marTop w:val="0"/>
          <w:marBottom w:val="0"/>
          <w:divBdr>
            <w:top w:val="none" w:sz="0" w:space="0" w:color="auto"/>
            <w:left w:val="none" w:sz="0" w:space="0" w:color="auto"/>
            <w:bottom w:val="none" w:sz="0" w:space="0" w:color="auto"/>
            <w:right w:val="none" w:sz="0" w:space="0" w:color="auto"/>
          </w:divBdr>
        </w:div>
        <w:div w:id="137495625">
          <w:marLeft w:val="0"/>
          <w:marRight w:val="0"/>
          <w:marTop w:val="0"/>
          <w:marBottom w:val="0"/>
          <w:divBdr>
            <w:top w:val="none" w:sz="0" w:space="0" w:color="auto"/>
            <w:left w:val="none" w:sz="0" w:space="0" w:color="auto"/>
            <w:bottom w:val="none" w:sz="0" w:space="0" w:color="auto"/>
            <w:right w:val="none" w:sz="0" w:space="0" w:color="auto"/>
          </w:divBdr>
        </w:div>
        <w:div w:id="1783694841">
          <w:marLeft w:val="0"/>
          <w:marRight w:val="0"/>
          <w:marTop w:val="0"/>
          <w:marBottom w:val="0"/>
          <w:divBdr>
            <w:top w:val="none" w:sz="0" w:space="0" w:color="auto"/>
            <w:left w:val="none" w:sz="0" w:space="0" w:color="auto"/>
            <w:bottom w:val="none" w:sz="0" w:space="0" w:color="auto"/>
            <w:right w:val="none" w:sz="0" w:space="0" w:color="auto"/>
          </w:divBdr>
        </w:div>
        <w:div w:id="774905170">
          <w:marLeft w:val="0"/>
          <w:marRight w:val="0"/>
          <w:marTop w:val="0"/>
          <w:marBottom w:val="0"/>
          <w:divBdr>
            <w:top w:val="none" w:sz="0" w:space="0" w:color="auto"/>
            <w:left w:val="none" w:sz="0" w:space="0" w:color="auto"/>
            <w:bottom w:val="none" w:sz="0" w:space="0" w:color="auto"/>
            <w:right w:val="none" w:sz="0" w:space="0" w:color="auto"/>
          </w:divBdr>
        </w:div>
        <w:div w:id="1620382017">
          <w:marLeft w:val="0"/>
          <w:marRight w:val="0"/>
          <w:marTop w:val="0"/>
          <w:marBottom w:val="0"/>
          <w:divBdr>
            <w:top w:val="none" w:sz="0" w:space="0" w:color="auto"/>
            <w:left w:val="none" w:sz="0" w:space="0" w:color="auto"/>
            <w:bottom w:val="none" w:sz="0" w:space="0" w:color="auto"/>
            <w:right w:val="none" w:sz="0" w:space="0" w:color="auto"/>
          </w:divBdr>
        </w:div>
        <w:div w:id="1707213684">
          <w:marLeft w:val="0"/>
          <w:marRight w:val="0"/>
          <w:marTop w:val="0"/>
          <w:marBottom w:val="0"/>
          <w:divBdr>
            <w:top w:val="none" w:sz="0" w:space="0" w:color="auto"/>
            <w:left w:val="none" w:sz="0" w:space="0" w:color="auto"/>
            <w:bottom w:val="none" w:sz="0" w:space="0" w:color="auto"/>
            <w:right w:val="none" w:sz="0" w:space="0" w:color="auto"/>
          </w:divBdr>
        </w:div>
        <w:div w:id="1927181809">
          <w:marLeft w:val="0"/>
          <w:marRight w:val="0"/>
          <w:marTop w:val="0"/>
          <w:marBottom w:val="0"/>
          <w:divBdr>
            <w:top w:val="none" w:sz="0" w:space="0" w:color="auto"/>
            <w:left w:val="none" w:sz="0" w:space="0" w:color="auto"/>
            <w:bottom w:val="none" w:sz="0" w:space="0" w:color="auto"/>
            <w:right w:val="none" w:sz="0" w:space="0" w:color="auto"/>
          </w:divBdr>
        </w:div>
      </w:divsChild>
    </w:div>
    <w:div w:id="1026760656">
      <w:bodyDiv w:val="1"/>
      <w:marLeft w:val="0"/>
      <w:marRight w:val="0"/>
      <w:marTop w:val="0"/>
      <w:marBottom w:val="0"/>
      <w:divBdr>
        <w:top w:val="none" w:sz="0" w:space="0" w:color="auto"/>
        <w:left w:val="none" w:sz="0" w:space="0" w:color="auto"/>
        <w:bottom w:val="none" w:sz="0" w:space="0" w:color="auto"/>
        <w:right w:val="none" w:sz="0" w:space="0" w:color="auto"/>
      </w:divBdr>
      <w:divsChild>
        <w:div w:id="543909520">
          <w:marLeft w:val="0"/>
          <w:marRight w:val="0"/>
          <w:marTop w:val="0"/>
          <w:marBottom w:val="0"/>
          <w:divBdr>
            <w:top w:val="none" w:sz="0" w:space="0" w:color="auto"/>
            <w:left w:val="none" w:sz="0" w:space="0" w:color="auto"/>
            <w:bottom w:val="none" w:sz="0" w:space="0" w:color="auto"/>
            <w:right w:val="none" w:sz="0" w:space="0" w:color="auto"/>
          </w:divBdr>
        </w:div>
        <w:div w:id="1185559901">
          <w:marLeft w:val="0"/>
          <w:marRight w:val="0"/>
          <w:marTop w:val="0"/>
          <w:marBottom w:val="0"/>
          <w:divBdr>
            <w:top w:val="none" w:sz="0" w:space="0" w:color="auto"/>
            <w:left w:val="none" w:sz="0" w:space="0" w:color="auto"/>
            <w:bottom w:val="none" w:sz="0" w:space="0" w:color="auto"/>
            <w:right w:val="none" w:sz="0" w:space="0" w:color="auto"/>
          </w:divBdr>
        </w:div>
      </w:divsChild>
    </w:div>
    <w:div w:id="1029061176">
      <w:bodyDiv w:val="1"/>
      <w:marLeft w:val="0"/>
      <w:marRight w:val="0"/>
      <w:marTop w:val="0"/>
      <w:marBottom w:val="0"/>
      <w:divBdr>
        <w:top w:val="none" w:sz="0" w:space="0" w:color="auto"/>
        <w:left w:val="none" w:sz="0" w:space="0" w:color="auto"/>
        <w:bottom w:val="none" w:sz="0" w:space="0" w:color="auto"/>
        <w:right w:val="none" w:sz="0" w:space="0" w:color="auto"/>
      </w:divBdr>
    </w:div>
    <w:div w:id="1032193819">
      <w:bodyDiv w:val="1"/>
      <w:marLeft w:val="0"/>
      <w:marRight w:val="0"/>
      <w:marTop w:val="0"/>
      <w:marBottom w:val="0"/>
      <w:divBdr>
        <w:top w:val="none" w:sz="0" w:space="0" w:color="auto"/>
        <w:left w:val="none" w:sz="0" w:space="0" w:color="auto"/>
        <w:bottom w:val="none" w:sz="0" w:space="0" w:color="auto"/>
        <w:right w:val="none" w:sz="0" w:space="0" w:color="auto"/>
      </w:divBdr>
    </w:div>
    <w:div w:id="1037900074">
      <w:bodyDiv w:val="1"/>
      <w:marLeft w:val="0"/>
      <w:marRight w:val="0"/>
      <w:marTop w:val="0"/>
      <w:marBottom w:val="0"/>
      <w:divBdr>
        <w:top w:val="none" w:sz="0" w:space="0" w:color="auto"/>
        <w:left w:val="none" w:sz="0" w:space="0" w:color="auto"/>
        <w:bottom w:val="none" w:sz="0" w:space="0" w:color="auto"/>
        <w:right w:val="none" w:sz="0" w:space="0" w:color="auto"/>
      </w:divBdr>
      <w:divsChild>
        <w:div w:id="633756269">
          <w:marLeft w:val="0"/>
          <w:marRight w:val="0"/>
          <w:marTop w:val="0"/>
          <w:marBottom w:val="0"/>
          <w:divBdr>
            <w:top w:val="none" w:sz="0" w:space="0" w:color="auto"/>
            <w:left w:val="none" w:sz="0" w:space="0" w:color="auto"/>
            <w:bottom w:val="none" w:sz="0" w:space="0" w:color="auto"/>
            <w:right w:val="none" w:sz="0" w:space="0" w:color="auto"/>
          </w:divBdr>
          <w:divsChild>
            <w:div w:id="878082674">
              <w:marLeft w:val="0"/>
              <w:marRight w:val="0"/>
              <w:marTop w:val="0"/>
              <w:marBottom w:val="0"/>
              <w:divBdr>
                <w:top w:val="none" w:sz="0" w:space="0" w:color="auto"/>
                <w:left w:val="none" w:sz="0" w:space="0" w:color="auto"/>
                <w:bottom w:val="none" w:sz="0" w:space="0" w:color="auto"/>
                <w:right w:val="none" w:sz="0" w:space="0" w:color="auto"/>
              </w:divBdr>
            </w:div>
            <w:div w:id="139617688">
              <w:marLeft w:val="0"/>
              <w:marRight w:val="0"/>
              <w:marTop w:val="0"/>
              <w:marBottom w:val="0"/>
              <w:divBdr>
                <w:top w:val="none" w:sz="0" w:space="0" w:color="auto"/>
                <w:left w:val="none" w:sz="0" w:space="0" w:color="auto"/>
                <w:bottom w:val="none" w:sz="0" w:space="0" w:color="auto"/>
                <w:right w:val="none" w:sz="0" w:space="0" w:color="auto"/>
              </w:divBdr>
            </w:div>
          </w:divsChild>
        </w:div>
        <w:div w:id="837616415">
          <w:marLeft w:val="0"/>
          <w:marRight w:val="0"/>
          <w:marTop w:val="0"/>
          <w:marBottom w:val="0"/>
          <w:divBdr>
            <w:top w:val="none" w:sz="0" w:space="0" w:color="auto"/>
            <w:left w:val="none" w:sz="0" w:space="0" w:color="auto"/>
            <w:bottom w:val="none" w:sz="0" w:space="0" w:color="auto"/>
            <w:right w:val="none" w:sz="0" w:space="0" w:color="auto"/>
          </w:divBdr>
        </w:div>
      </w:divsChild>
    </w:div>
    <w:div w:id="1047755280">
      <w:bodyDiv w:val="1"/>
      <w:marLeft w:val="0"/>
      <w:marRight w:val="0"/>
      <w:marTop w:val="0"/>
      <w:marBottom w:val="0"/>
      <w:divBdr>
        <w:top w:val="none" w:sz="0" w:space="0" w:color="auto"/>
        <w:left w:val="none" w:sz="0" w:space="0" w:color="auto"/>
        <w:bottom w:val="none" w:sz="0" w:space="0" w:color="auto"/>
        <w:right w:val="none" w:sz="0" w:space="0" w:color="auto"/>
      </w:divBdr>
    </w:div>
    <w:div w:id="1052728600">
      <w:bodyDiv w:val="1"/>
      <w:marLeft w:val="0"/>
      <w:marRight w:val="0"/>
      <w:marTop w:val="0"/>
      <w:marBottom w:val="0"/>
      <w:divBdr>
        <w:top w:val="none" w:sz="0" w:space="0" w:color="auto"/>
        <w:left w:val="none" w:sz="0" w:space="0" w:color="auto"/>
        <w:bottom w:val="none" w:sz="0" w:space="0" w:color="auto"/>
        <w:right w:val="none" w:sz="0" w:space="0" w:color="auto"/>
      </w:divBdr>
    </w:div>
    <w:div w:id="1060831844">
      <w:bodyDiv w:val="1"/>
      <w:marLeft w:val="0"/>
      <w:marRight w:val="0"/>
      <w:marTop w:val="0"/>
      <w:marBottom w:val="0"/>
      <w:divBdr>
        <w:top w:val="none" w:sz="0" w:space="0" w:color="auto"/>
        <w:left w:val="none" w:sz="0" w:space="0" w:color="auto"/>
        <w:bottom w:val="none" w:sz="0" w:space="0" w:color="auto"/>
        <w:right w:val="none" w:sz="0" w:space="0" w:color="auto"/>
      </w:divBdr>
      <w:divsChild>
        <w:div w:id="136652622">
          <w:marLeft w:val="0"/>
          <w:marRight w:val="0"/>
          <w:marTop w:val="0"/>
          <w:marBottom w:val="0"/>
          <w:divBdr>
            <w:top w:val="none" w:sz="0" w:space="0" w:color="auto"/>
            <w:left w:val="none" w:sz="0" w:space="0" w:color="auto"/>
            <w:bottom w:val="none" w:sz="0" w:space="0" w:color="auto"/>
            <w:right w:val="none" w:sz="0" w:space="0" w:color="auto"/>
          </w:divBdr>
        </w:div>
        <w:div w:id="2000112338">
          <w:marLeft w:val="0"/>
          <w:marRight w:val="0"/>
          <w:marTop w:val="0"/>
          <w:marBottom w:val="0"/>
          <w:divBdr>
            <w:top w:val="none" w:sz="0" w:space="0" w:color="auto"/>
            <w:left w:val="none" w:sz="0" w:space="0" w:color="auto"/>
            <w:bottom w:val="none" w:sz="0" w:space="0" w:color="auto"/>
            <w:right w:val="none" w:sz="0" w:space="0" w:color="auto"/>
          </w:divBdr>
        </w:div>
        <w:div w:id="1799256473">
          <w:marLeft w:val="0"/>
          <w:marRight w:val="0"/>
          <w:marTop w:val="0"/>
          <w:marBottom w:val="0"/>
          <w:divBdr>
            <w:top w:val="none" w:sz="0" w:space="0" w:color="auto"/>
            <w:left w:val="none" w:sz="0" w:space="0" w:color="auto"/>
            <w:bottom w:val="none" w:sz="0" w:space="0" w:color="auto"/>
            <w:right w:val="none" w:sz="0" w:space="0" w:color="auto"/>
          </w:divBdr>
        </w:div>
        <w:div w:id="555629722">
          <w:marLeft w:val="0"/>
          <w:marRight w:val="0"/>
          <w:marTop w:val="0"/>
          <w:marBottom w:val="0"/>
          <w:divBdr>
            <w:top w:val="none" w:sz="0" w:space="0" w:color="auto"/>
            <w:left w:val="none" w:sz="0" w:space="0" w:color="auto"/>
            <w:bottom w:val="none" w:sz="0" w:space="0" w:color="auto"/>
            <w:right w:val="none" w:sz="0" w:space="0" w:color="auto"/>
          </w:divBdr>
        </w:div>
        <w:div w:id="1727340333">
          <w:marLeft w:val="0"/>
          <w:marRight w:val="0"/>
          <w:marTop w:val="0"/>
          <w:marBottom w:val="0"/>
          <w:divBdr>
            <w:top w:val="none" w:sz="0" w:space="0" w:color="auto"/>
            <w:left w:val="none" w:sz="0" w:space="0" w:color="auto"/>
            <w:bottom w:val="none" w:sz="0" w:space="0" w:color="auto"/>
            <w:right w:val="none" w:sz="0" w:space="0" w:color="auto"/>
          </w:divBdr>
        </w:div>
        <w:div w:id="318116578">
          <w:marLeft w:val="0"/>
          <w:marRight w:val="0"/>
          <w:marTop w:val="0"/>
          <w:marBottom w:val="0"/>
          <w:divBdr>
            <w:top w:val="none" w:sz="0" w:space="0" w:color="auto"/>
            <w:left w:val="none" w:sz="0" w:space="0" w:color="auto"/>
            <w:bottom w:val="none" w:sz="0" w:space="0" w:color="auto"/>
            <w:right w:val="none" w:sz="0" w:space="0" w:color="auto"/>
          </w:divBdr>
        </w:div>
        <w:div w:id="1718818815">
          <w:marLeft w:val="0"/>
          <w:marRight w:val="0"/>
          <w:marTop w:val="0"/>
          <w:marBottom w:val="0"/>
          <w:divBdr>
            <w:top w:val="none" w:sz="0" w:space="0" w:color="auto"/>
            <w:left w:val="none" w:sz="0" w:space="0" w:color="auto"/>
            <w:bottom w:val="none" w:sz="0" w:space="0" w:color="auto"/>
            <w:right w:val="none" w:sz="0" w:space="0" w:color="auto"/>
          </w:divBdr>
        </w:div>
        <w:div w:id="781460439">
          <w:marLeft w:val="0"/>
          <w:marRight w:val="0"/>
          <w:marTop w:val="0"/>
          <w:marBottom w:val="0"/>
          <w:divBdr>
            <w:top w:val="none" w:sz="0" w:space="0" w:color="auto"/>
            <w:left w:val="none" w:sz="0" w:space="0" w:color="auto"/>
            <w:bottom w:val="none" w:sz="0" w:space="0" w:color="auto"/>
            <w:right w:val="none" w:sz="0" w:space="0" w:color="auto"/>
          </w:divBdr>
        </w:div>
        <w:div w:id="1957714988">
          <w:marLeft w:val="0"/>
          <w:marRight w:val="0"/>
          <w:marTop w:val="0"/>
          <w:marBottom w:val="0"/>
          <w:divBdr>
            <w:top w:val="none" w:sz="0" w:space="0" w:color="auto"/>
            <w:left w:val="none" w:sz="0" w:space="0" w:color="auto"/>
            <w:bottom w:val="none" w:sz="0" w:space="0" w:color="auto"/>
            <w:right w:val="none" w:sz="0" w:space="0" w:color="auto"/>
          </w:divBdr>
        </w:div>
        <w:div w:id="878054919">
          <w:marLeft w:val="0"/>
          <w:marRight w:val="0"/>
          <w:marTop w:val="0"/>
          <w:marBottom w:val="0"/>
          <w:divBdr>
            <w:top w:val="none" w:sz="0" w:space="0" w:color="auto"/>
            <w:left w:val="none" w:sz="0" w:space="0" w:color="auto"/>
            <w:bottom w:val="none" w:sz="0" w:space="0" w:color="auto"/>
            <w:right w:val="none" w:sz="0" w:space="0" w:color="auto"/>
          </w:divBdr>
        </w:div>
      </w:divsChild>
    </w:div>
    <w:div w:id="1061053418">
      <w:bodyDiv w:val="1"/>
      <w:marLeft w:val="0"/>
      <w:marRight w:val="0"/>
      <w:marTop w:val="0"/>
      <w:marBottom w:val="0"/>
      <w:divBdr>
        <w:top w:val="none" w:sz="0" w:space="0" w:color="auto"/>
        <w:left w:val="none" w:sz="0" w:space="0" w:color="auto"/>
        <w:bottom w:val="none" w:sz="0" w:space="0" w:color="auto"/>
        <w:right w:val="none" w:sz="0" w:space="0" w:color="auto"/>
      </w:divBdr>
      <w:divsChild>
        <w:div w:id="1837457486">
          <w:marLeft w:val="0"/>
          <w:marRight w:val="0"/>
          <w:marTop w:val="0"/>
          <w:marBottom w:val="0"/>
          <w:divBdr>
            <w:top w:val="none" w:sz="0" w:space="0" w:color="auto"/>
            <w:left w:val="none" w:sz="0" w:space="0" w:color="auto"/>
            <w:bottom w:val="none" w:sz="0" w:space="0" w:color="auto"/>
            <w:right w:val="none" w:sz="0" w:space="0" w:color="auto"/>
          </w:divBdr>
        </w:div>
      </w:divsChild>
    </w:div>
    <w:div w:id="1065184624">
      <w:bodyDiv w:val="1"/>
      <w:marLeft w:val="0"/>
      <w:marRight w:val="0"/>
      <w:marTop w:val="0"/>
      <w:marBottom w:val="0"/>
      <w:divBdr>
        <w:top w:val="none" w:sz="0" w:space="0" w:color="auto"/>
        <w:left w:val="none" w:sz="0" w:space="0" w:color="auto"/>
        <w:bottom w:val="none" w:sz="0" w:space="0" w:color="auto"/>
        <w:right w:val="none" w:sz="0" w:space="0" w:color="auto"/>
      </w:divBdr>
      <w:divsChild>
        <w:div w:id="2108037653">
          <w:marLeft w:val="0"/>
          <w:marRight w:val="0"/>
          <w:marTop w:val="0"/>
          <w:marBottom w:val="0"/>
          <w:divBdr>
            <w:top w:val="none" w:sz="0" w:space="0" w:color="auto"/>
            <w:left w:val="none" w:sz="0" w:space="0" w:color="auto"/>
            <w:bottom w:val="none" w:sz="0" w:space="0" w:color="auto"/>
            <w:right w:val="none" w:sz="0" w:space="0" w:color="auto"/>
          </w:divBdr>
          <w:divsChild>
            <w:div w:id="1473911880">
              <w:marLeft w:val="0"/>
              <w:marRight w:val="0"/>
              <w:marTop w:val="0"/>
              <w:marBottom w:val="0"/>
              <w:divBdr>
                <w:top w:val="none" w:sz="0" w:space="0" w:color="auto"/>
                <w:left w:val="none" w:sz="0" w:space="0" w:color="auto"/>
                <w:bottom w:val="none" w:sz="0" w:space="0" w:color="auto"/>
                <w:right w:val="none" w:sz="0" w:space="0" w:color="auto"/>
              </w:divBdr>
            </w:div>
          </w:divsChild>
        </w:div>
        <w:div w:id="370374933">
          <w:marLeft w:val="0"/>
          <w:marRight w:val="0"/>
          <w:marTop w:val="0"/>
          <w:marBottom w:val="0"/>
          <w:divBdr>
            <w:top w:val="none" w:sz="0" w:space="0" w:color="auto"/>
            <w:left w:val="none" w:sz="0" w:space="0" w:color="auto"/>
            <w:bottom w:val="none" w:sz="0" w:space="0" w:color="auto"/>
            <w:right w:val="none" w:sz="0" w:space="0" w:color="auto"/>
          </w:divBdr>
        </w:div>
      </w:divsChild>
    </w:div>
    <w:div w:id="1079593388">
      <w:bodyDiv w:val="1"/>
      <w:marLeft w:val="0"/>
      <w:marRight w:val="0"/>
      <w:marTop w:val="0"/>
      <w:marBottom w:val="0"/>
      <w:divBdr>
        <w:top w:val="none" w:sz="0" w:space="0" w:color="auto"/>
        <w:left w:val="none" w:sz="0" w:space="0" w:color="auto"/>
        <w:bottom w:val="none" w:sz="0" w:space="0" w:color="auto"/>
        <w:right w:val="none" w:sz="0" w:space="0" w:color="auto"/>
      </w:divBdr>
      <w:divsChild>
        <w:div w:id="1080062159">
          <w:marLeft w:val="0"/>
          <w:marRight w:val="0"/>
          <w:marTop w:val="0"/>
          <w:marBottom w:val="0"/>
          <w:divBdr>
            <w:top w:val="none" w:sz="0" w:space="0" w:color="auto"/>
            <w:left w:val="none" w:sz="0" w:space="0" w:color="auto"/>
            <w:bottom w:val="none" w:sz="0" w:space="0" w:color="auto"/>
            <w:right w:val="none" w:sz="0" w:space="0" w:color="auto"/>
          </w:divBdr>
        </w:div>
        <w:div w:id="1365793793">
          <w:marLeft w:val="0"/>
          <w:marRight w:val="0"/>
          <w:marTop w:val="0"/>
          <w:marBottom w:val="0"/>
          <w:divBdr>
            <w:top w:val="none" w:sz="0" w:space="0" w:color="auto"/>
            <w:left w:val="none" w:sz="0" w:space="0" w:color="auto"/>
            <w:bottom w:val="none" w:sz="0" w:space="0" w:color="auto"/>
            <w:right w:val="none" w:sz="0" w:space="0" w:color="auto"/>
          </w:divBdr>
        </w:div>
        <w:div w:id="711274979">
          <w:marLeft w:val="0"/>
          <w:marRight w:val="0"/>
          <w:marTop w:val="0"/>
          <w:marBottom w:val="0"/>
          <w:divBdr>
            <w:top w:val="none" w:sz="0" w:space="0" w:color="auto"/>
            <w:left w:val="none" w:sz="0" w:space="0" w:color="auto"/>
            <w:bottom w:val="none" w:sz="0" w:space="0" w:color="auto"/>
            <w:right w:val="none" w:sz="0" w:space="0" w:color="auto"/>
          </w:divBdr>
        </w:div>
        <w:div w:id="1612198712">
          <w:marLeft w:val="0"/>
          <w:marRight w:val="0"/>
          <w:marTop w:val="0"/>
          <w:marBottom w:val="0"/>
          <w:divBdr>
            <w:top w:val="none" w:sz="0" w:space="0" w:color="auto"/>
            <w:left w:val="none" w:sz="0" w:space="0" w:color="auto"/>
            <w:bottom w:val="none" w:sz="0" w:space="0" w:color="auto"/>
            <w:right w:val="none" w:sz="0" w:space="0" w:color="auto"/>
          </w:divBdr>
        </w:div>
        <w:div w:id="2086142035">
          <w:marLeft w:val="0"/>
          <w:marRight w:val="0"/>
          <w:marTop w:val="0"/>
          <w:marBottom w:val="0"/>
          <w:divBdr>
            <w:top w:val="none" w:sz="0" w:space="0" w:color="auto"/>
            <w:left w:val="none" w:sz="0" w:space="0" w:color="auto"/>
            <w:bottom w:val="none" w:sz="0" w:space="0" w:color="auto"/>
            <w:right w:val="none" w:sz="0" w:space="0" w:color="auto"/>
          </w:divBdr>
        </w:div>
        <w:div w:id="1927037286">
          <w:marLeft w:val="0"/>
          <w:marRight w:val="0"/>
          <w:marTop w:val="0"/>
          <w:marBottom w:val="0"/>
          <w:divBdr>
            <w:top w:val="none" w:sz="0" w:space="0" w:color="auto"/>
            <w:left w:val="none" w:sz="0" w:space="0" w:color="auto"/>
            <w:bottom w:val="none" w:sz="0" w:space="0" w:color="auto"/>
            <w:right w:val="none" w:sz="0" w:space="0" w:color="auto"/>
          </w:divBdr>
        </w:div>
        <w:div w:id="138965524">
          <w:marLeft w:val="0"/>
          <w:marRight w:val="0"/>
          <w:marTop w:val="0"/>
          <w:marBottom w:val="0"/>
          <w:divBdr>
            <w:top w:val="none" w:sz="0" w:space="0" w:color="auto"/>
            <w:left w:val="none" w:sz="0" w:space="0" w:color="auto"/>
            <w:bottom w:val="none" w:sz="0" w:space="0" w:color="auto"/>
            <w:right w:val="none" w:sz="0" w:space="0" w:color="auto"/>
          </w:divBdr>
        </w:div>
        <w:div w:id="265819334">
          <w:marLeft w:val="0"/>
          <w:marRight w:val="0"/>
          <w:marTop w:val="0"/>
          <w:marBottom w:val="0"/>
          <w:divBdr>
            <w:top w:val="none" w:sz="0" w:space="0" w:color="auto"/>
            <w:left w:val="none" w:sz="0" w:space="0" w:color="auto"/>
            <w:bottom w:val="none" w:sz="0" w:space="0" w:color="auto"/>
            <w:right w:val="none" w:sz="0" w:space="0" w:color="auto"/>
          </w:divBdr>
        </w:div>
        <w:div w:id="274287251">
          <w:marLeft w:val="0"/>
          <w:marRight w:val="0"/>
          <w:marTop w:val="0"/>
          <w:marBottom w:val="0"/>
          <w:divBdr>
            <w:top w:val="none" w:sz="0" w:space="0" w:color="auto"/>
            <w:left w:val="none" w:sz="0" w:space="0" w:color="auto"/>
            <w:bottom w:val="none" w:sz="0" w:space="0" w:color="auto"/>
            <w:right w:val="none" w:sz="0" w:space="0" w:color="auto"/>
          </w:divBdr>
        </w:div>
        <w:div w:id="433013766">
          <w:marLeft w:val="0"/>
          <w:marRight w:val="0"/>
          <w:marTop w:val="0"/>
          <w:marBottom w:val="0"/>
          <w:divBdr>
            <w:top w:val="none" w:sz="0" w:space="0" w:color="auto"/>
            <w:left w:val="none" w:sz="0" w:space="0" w:color="auto"/>
            <w:bottom w:val="none" w:sz="0" w:space="0" w:color="auto"/>
            <w:right w:val="none" w:sz="0" w:space="0" w:color="auto"/>
          </w:divBdr>
        </w:div>
        <w:div w:id="607852120">
          <w:marLeft w:val="0"/>
          <w:marRight w:val="0"/>
          <w:marTop w:val="0"/>
          <w:marBottom w:val="0"/>
          <w:divBdr>
            <w:top w:val="none" w:sz="0" w:space="0" w:color="auto"/>
            <w:left w:val="none" w:sz="0" w:space="0" w:color="auto"/>
            <w:bottom w:val="none" w:sz="0" w:space="0" w:color="auto"/>
            <w:right w:val="none" w:sz="0" w:space="0" w:color="auto"/>
          </w:divBdr>
        </w:div>
        <w:div w:id="1100177981">
          <w:marLeft w:val="0"/>
          <w:marRight w:val="0"/>
          <w:marTop w:val="0"/>
          <w:marBottom w:val="0"/>
          <w:divBdr>
            <w:top w:val="none" w:sz="0" w:space="0" w:color="auto"/>
            <w:left w:val="none" w:sz="0" w:space="0" w:color="auto"/>
            <w:bottom w:val="none" w:sz="0" w:space="0" w:color="auto"/>
            <w:right w:val="none" w:sz="0" w:space="0" w:color="auto"/>
          </w:divBdr>
        </w:div>
        <w:div w:id="1445150366">
          <w:marLeft w:val="0"/>
          <w:marRight w:val="0"/>
          <w:marTop w:val="0"/>
          <w:marBottom w:val="0"/>
          <w:divBdr>
            <w:top w:val="none" w:sz="0" w:space="0" w:color="auto"/>
            <w:left w:val="none" w:sz="0" w:space="0" w:color="auto"/>
            <w:bottom w:val="none" w:sz="0" w:space="0" w:color="auto"/>
            <w:right w:val="none" w:sz="0" w:space="0" w:color="auto"/>
          </w:divBdr>
        </w:div>
        <w:div w:id="1379351975">
          <w:marLeft w:val="0"/>
          <w:marRight w:val="0"/>
          <w:marTop w:val="0"/>
          <w:marBottom w:val="0"/>
          <w:divBdr>
            <w:top w:val="none" w:sz="0" w:space="0" w:color="auto"/>
            <w:left w:val="none" w:sz="0" w:space="0" w:color="auto"/>
            <w:bottom w:val="none" w:sz="0" w:space="0" w:color="auto"/>
            <w:right w:val="none" w:sz="0" w:space="0" w:color="auto"/>
          </w:divBdr>
        </w:div>
        <w:div w:id="1369798510">
          <w:marLeft w:val="0"/>
          <w:marRight w:val="0"/>
          <w:marTop w:val="0"/>
          <w:marBottom w:val="0"/>
          <w:divBdr>
            <w:top w:val="none" w:sz="0" w:space="0" w:color="auto"/>
            <w:left w:val="none" w:sz="0" w:space="0" w:color="auto"/>
            <w:bottom w:val="none" w:sz="0" w:space="0" w:color="auto"/>
            <w:right w:val="none" w:sz="0" w:space="0" w:color="auto"/>
          </w:divBdr>
        </w:div>
        <w:div w:id="1629428904">
          <w:marLeft w:val="0"/>
          <w:marRight w:val="0"/>
          <w:marTop w:val="0"/>
          <w:marBottom w:val="0"/>
          <w:divBdr>
            <w:top w:val="none" w:sz="0" w:space="0" w:color="auto"/>
            <w:left w:val="none" w:sz="0" w:space="0" w:color="auto"/>
            <w:bottom w:val="none" w:sz="0" w:space="0" w:color="auto"/>
            <w:right w:val="none" w:sz="0" w:space="0" w:color="auto"/>
          </w:divBdr>
        </w:div>
        <w:div w:id="2062249478">
          <w:marLeft w:val="0"/>
          <w:marRight w:val="0"/>
          <w:marTop w:val="0"/>
          <w:marBottom w:val="0"/>
          <w:divBdr>
            <w:top w:val="none" w:sz="0" w:space="0" w:color="auto"/>
            <w:left w:val="none" w:sz="0" w:space="0" w:color="auto"/>
            <w:bottom w:val="none" w:sz="0" w:space="0" w:color="auto"/>
            <w:right w:val="none" w:sz="0" w:space="0" w:color="auto"/>
          </w:divBdr>
        </w:div>
        <w:div w:id="132600747">
          <w:marLeft w:val="0"/>
          <w:marRight w:val="0"/>
          <w:marTop w:val="0"/>
          <w:marBottom w:val="0"/>
          <w:divBdr>
            <w:top w:val="none" w:sz="0" w:space="0" w:color="auto"/>
            <w:left w:val="none" w:sz="0" w:space="0" w:color="auto"/>
            <w:bottom w:val="none" w:sz="0" w:space="0" w:color="auto"/>
            <w:right w:val="none" w:sz="0" w:space="0" w:color="auto"/>
          </w:divBdr>
        </w:div>
        <w:div w:id="2038774101">
          <w:marLeft w:val="0"/>
          <w:marRight w:val="0"/>
          <w:marTop w:val="0"/>
          <w:marBottom w:val="0"/>
          <w:divBdr>
            <w:top w:val="none" w:sz="0" w:space="0" w:color="auto"/>
            <w:left w:val="none" w:sz="0" w:space="0" w:color="auto"/>
            <w:bottom w:val="none" w:sz="0" w:space="0" w:color="auto"/>
            <w:right w:val="none" w:sz="0" w:space="0" w:color="auto"/>
          </w:divBdr>
        </w:div>
        <w:div w:id="256141640">
          <w:marLeft w:val="0"/>
          <w:marRight w:val="0"/>
          <w:marTop w:val="0"/>
          <w:marBottom w:val="0"/>
          <w:divBdr>
            <w:top w:val="none" w:sz="0" w:space="0" w:color="auto"/>
            <w:left w:val="none" w:sz="0" w:space="0" w:color="auto"/>
            <w:bottom w:val="none" w:sz="0" w:space="0" w:color="auto"/>
            <w:right w:val="none" w:sz="0" w:space="0" w:color="auto"/>
          </w:divBdr>
        </w:div>
        <w:div w:id="527984601">
          <w:marLeft w:val="0"/>
          <w:marRight w:val="0"/>
          <w:marTop w:val="0"/>
          <w:marBottom w:val="0"/>
          <w:divBdr>
            <w:top w:val="none" w:sz="0" w:space="0" w:color="auto"/>
            <w:left w:val="none" w:sz="0" w:space="0" w:color="auto"/>
            <w:bottom w:val="none" w:sz="0" w:space="0" w:color="auto"/>
            <w:right w:val="none" w:sz="0" w:space="0" w:color="auto"/>
          </w:divBdr>
        </w:div>
        <w:div w:id="267087207">
          <w:marLeft w:val="0"/>
          <w:marRight w:val="0"/>
          <w:marTop w:val="0"/>
          <w:marBottom w:val="0"/>
          <w:divBdr>
            <w:top w:val="none" w:sz="0" w:space="0" w:color="auto"/>
            <w:left w:val="none" w:sz="0" w:space="0" w:color="auto"/>
            <w:bottom w:val="none" w:sz="0" w:space="0" w:color="auto"/>
            <w:right w:val="none" w:sz="0" w:space="0" w:color="auto"/>
          </w:divBdr>
        </w:div>
        <w:div w:id="920724160">
          <w:marLeft w:val="0"/>
          <w:marRight w:val="0"/>
          <w:marTop w:val="0"/>
          <w:marBottom w:val="0"/>
          <w:divBdr>
            <w:top w:val="none" w:sz="0" w:space="0" w:color="auto"/>
            <w:left w:val="none" w:sz="0" w:space="0" w:color="auto"/>
            <w:bottom w:val="none" w:sz="0" w:space="0" w:color="auto"/>
            <w:right w:val="none" w:sz="0" w:space="0" w:color="auto"/>
          </w:divBdr>
        </w:div>
      </w:divsChild>
    </w:div>
    <w:div w:id="1084257241">
      <w:bodyDiv w:val="1"/>
      <w:marLeft w:val="0"/>
      <w:marRight w:val="0"/>
      <w:marTop w:val="0"/>
      <w:marBottom w:val="0"/>
      <w:divBdr>
        <w:top w:val="none" w:sz="0" w:space="0" w:color="auto"/>
        <w:left w:val="none" w:sz="0" w:space="0" w:color="auto"/>
        <w:bottom w:val="none" w:sz="0" w:space="0" w:color="auto"/>
        <w:right w:val="none" w:sz="0" w:space="0" w:color="auto"/>
      </w:divBdr>
    </w:div>
    <w:div w:id="1107431154">
      <w:bodyDiv w:val="1"/>
      <w:marLeft w:val="0"/>
      <w:marRight w:val="0"/>
      <w:marTop w:val="0"/>
      <w:marBottom w:val="0"/>
      <w:divBdr>
        <w:top w:val="none" w:sz="0" w:space="0" w:color="auto"/>
        <w:left w:val="none" w:sz="0" w:space="0" w:color="auto"/>
        <w:bottom w:val="none" w:sz="0" w:space="0" w:color="auto"/>
        <w:right w:val="none" w:sz="0" w:space="0" w:color="auto"/>
      </w:divBdr>
      <w:divsChild>
        <w:div w:id="194391629">
          <w:marLeft w:val="0"/>
          <w:marRight w:val="0"/>
          <w:marTop w:val="0"/>
          <w:marBottom w:val="0"/>
          <w:divBdr>
            <w:top w:val="none" w:sz="0" w:space="0" w:color="auto"/>
            <w:left w:val="none" w:sz="0" w:space="0" w:color="auto"/>
            <w:bottom w:val="none" w:sz="0" w:space="0" w:color="auto"/>
            <w:right w:val="none" w:sz="0" w:space="0" w:color="auto"/>
          </w:divBdr>
        </w:div>
        <w:div w:id="1511602645">
          <w:marLeft w:val="0"/>
          <w:marRight w:val="0"/>
          <w:marTop w:val="0"/>
          <w:marBottom w:val="0"/>
          <w:divBdr>
            <w:top w:val="none" w:sz="0" w:space="0" w:color="auto"/>
            <w:left w:val="none" w:sz="0" w:space="0" w:color="auto"/>
            <w:bottom w:val="none" w:sz="0" w:space="0" w:color="auto"/>
            <w:right w:val="none" w:sz="0" w:space="0" w:color="auto"/>
          </w:divBdr>
        </w:div>
        <w:div w:id="992368371">
          <w:marLeft w:val="0"/>
          <w:marRight w:val="0"/>
          <w:marTop w:val="0"/>
          <w:marBottom w:val="0"/>
          <w:divBdr>
            <w:top w:val="none" w:sz="0" w:space="0" w:color="auto"/>
            <w:left w:val="none" w:sz="0" w:space="0" w:color="auto"/>
            <w:bottom w:val="none" w:sz="0" w:space="0" w:color="auto"/>
            <w:right w:val="none" w:sz="0" w:space="0" w:color="auto"/>
          </w:divBdr>
        </w:div>
        <w:div w:id="994796274">
          <w:marLeft w:val="0"/>
          <w:marRight w:val="0"/>
          <w:marTop w:val="0"/>
          <w:marBottom w:val="0"/>
          <w:divBdr>
            <w:top w:val="none" w:sz="0" w:space="0" w:color="auto"/>
            <w:left w:val="none" w:sz="0" w:space="0" w:color="auto"/>
            <w:bottom w:val="none" w:sz="0" w:space="0" w:color="auto"/>
            <w:right w:val="none" w:sz="0" w:space="0" w:color="auto"/>
          </w:divBdr>
        </w:div>
        <w:div w:id="278537117">
          <w:marLeft w:val="0"/>
          <w:marRight w:val="0"/>
          <w:marTop w:val="0"/>
          <w:marBottom w:val="0"/>
          <w:divBdr>
            <w:top w:val="none" w:sz="0" w:space="0" w:color="auto"/>
            <w:left w:val="none" w:sz="0" w:space="0" w:color="auto"/>
            <w:bottom w:val="none" w:sz="0" w:space="0" w:color="auto"/>
            <w:right w:val="none" w:sz="0" w:space="0" w:color="auto"/>
          </w:divBdr>
        </w:div>
        <w:div w:id="1232538559">
          <w:marLeft w:val="0"/>
          <w:marRight w:val="0"/>
          <w:marTop w:val="0"/>
          <w:marBottom w:val="0"/>
          <w:divBdr>
            <w:top w:val="none" w:sz="0" w:space="0" w:color="auto"/>
            <w:left w:val="none" w:sz="0" w:space="0" w:color="auto"/>
            <w:bottom w:val="none" w:sz="0" w:space="0" w:color="auto"/>
            <w:right w:val="none" w:sz="0" w:space="0" w:color="auto"/>
          </w:divBdr>
        </w:div>
        <w:div w:id="469707221">
          <w:marLeft w:val="0"/>
          <w:marRight w:val="0"/>
          <w:marTop w:val="0"/>
          <w:marBottom w:val="0"/>
          <w:divBdr>
            <w:top w:val="none" w:sz="0" w:space="0" w:color="auto"/>
            <w:left w:val="none" w:sz="0" w:space="0" w:color="auto"/>
            <w:bottom w:val="none" w:sz="0" w:space="0" w:color="auto"/>
            <w:right w:val="none" w:sz="0" w:space="0" w:color="auto"/>
          </w:divBdr>
        </w:div>
        <w:div w:id="1900894734">
          <w:marLeft w:val="0"/>
          <w:marRight w:val="0"/>
          <w:marTop w:val="0"/>
          <w:marBottom w:val="0"/>
          <w:divBdr>
            <w:top w:val="none" w:sz="0" w:space="0" w:color="auto"/>
            <w:left w:val="none" w:sz="0" w:space="0" w:color="auto"/>
            <w:bottom w:val="none" w:sz="0" w:space="0" w:color="auto"/>
            <w:right w:val="none" w:sz="0" w:space="0" w:color="auto"/>
          </w:divBdr>
        </w:div>
        <w:div w:id="2045446533">
          <w:marLeft w:val="0"/>
          <w:marRight w:val="0"/>
          <w:marTop w:val="0"/>
          <w:marBottom w:val="0"/>
          <w:divBdr>
            <w:top w:val="none" w:sz="0" w:space="0" w:color="auto"/>
            <w:left w:val="none" w:sz="0" w:space="0" w:color="auto"/>
            <w:bottom w:val="none" w:sz="0" w:space="0" w:color="auto"/>
            <w:right w:val="none" w:sz="0" w:space="0" w:color="auto"/>
          </w:divBdr>
        </w:div>
        <w:div w:id="1120951076">
          <w:marLeft w:val="0"/>
          <w:marRight w:val="0"/>
          <w:marTop w:val="0"/>
          <w:marBottom w:val="0"/>
          <w:divBdr>
            <w:top w:val="none" w:sz="0" w:space="0" w:color="auto"/>
            <w:left w:val="none" w:sz="0" w:space="0" w:color="auto"/>
            <w:bottom w:val="none" w:sz="0" w:space="0" w:color="auto"/>
            <w:right w:val="none" w:sz="0" w:space="0" w:color="auto"/>
          </w:divBdr>
        </w:div>
        <w:div w:id="198200186">
          <w:marLeft w:val="0"/>
          <w:marRight w:val="0"/>
          <w:marTop w:val="0"/>
          <w:marBottom w:val="0"/>
          <w:divBdr>
            <w:top w:val="none" w:sz="0" w:space="0" w:color="auto"/>
            <w:left w:val="none" w:sz="0" w:space="0" w:color="auto"/>
            <w:bottom w:val="none" w:sz="0" w:space="0" w:color="auto"/>
            <w:right w:val="none" w:sz="0" w:space="0" w:color="auto"/>
          </w:divBdr>
        </w:div>
        <w:div w:id="878510198">
          <w:marLeft w:val="0"/>
          <w:marRight w:val="0"/>
          <w:marTop w:val="0"/>
          <w:marBottom w:val="0"/>
          <w:divBdr>
            <w:top w:val="none" w:sz="0" w:space="0" w:color="auto"/>
            <w:left w:val="none" w:sz="0" w:space="0" w:color="auto"/>
            <w:bottom w:val="none" w:sz="0" w:space="0" w:color="auto"/>
            <w:right w:val="none" w:sz="0" w:space="0" w:color="auto"/>
          </w:divBdr>
        </w:div>
        <w:div w:id="844636034">
          <w:marLeft w:val="0"/>
          <w:marRight w:val="0"/>
          <w:marTop w:val="0"/>
          <w:marBottom w:val="0"/>
          <w:divBdr>
            <w:top w:val="none" w:sz="0" w:space="0" w:color="auto"/>
            <w:left w:val="none" w:sz="0" w:space="0" w:color="auto"/>
            <w:bottom w:val="none" w:sz="0" w:space="0" w:color="auto"/>
            <w:right w:val="none" w:sz="0" w:space="0" w:color="auto"/>
          </w:divBdr>
        </w:div>
        <w:div w:id="1068575737">
          <w:marLeft w:val="0"/>
          <w:marRight w:val="0"/>
          <w:marTop w:val="0"/>
          <w:marBottom w:val="0"/>
          <w:divBdr>
            <w:top w:val="none" w:sz="0" w:space="0" w:color="auto"/>
            <w:left w:val="none" w:sz="0" w:space="0" w:color="auto"/>
            <w:bottom w:val="none" w:sz="0" w:space="0" w:color="auto"/>
            <w:right w:val="none" w:sz="0" w:space="0" w:color="auto"/>
          </w:divBdr>
        </w:div>
        <w:div w:id="1945382383">
          <w:marLeft w:val="0"/>
          <w:marRight w:val="0"/>
          <w:marTop w:val="0"/>
          <w:marBottom w:val="0"/>
          <w:divBdr>
            <w:top w:val="none" w:sz="0" w:space="0" w:color="auto"/>
            <w:left w:val="none" w:sz="0" w:space="0" w:color="auto"/>
            <w:bottom w:val="none" w:sz="0" w:space="0" w:color="auto"/>
            <w:right w:val="none" w:sz="0" w:space="0" w:color="auto"/>
          </w:divBdr>
        </w:div>
        <w:div w:id="1135836545">
          <w:marLeft w:val="0"/>
          <w:marRight w:val="0"/>
          <w:marTop w:val="0"/>
          <w:marBottom w:val="0"/>
          <w:divBdr>
            <w:top w:val="none" w:sz="0" w:space="0" w:color="auto"/>
            <w:left w:val="none" w:sz="0" w:space="0" w:color="auto"/>
            <w:bottom w:val="none" w:sz="0" w:space="0" w:color="auto"/>
            <w:right w:val="none" w:sz="0" w:space="0" w:color="auto"/>
          </w:divBdr>
        </w:div>
        <w:div w:id="1716155651">
          <w:marLeft w:val="0"/>
          <w:marRight w:val="0"/>
          <w:marTop w:val="0"/>
          <w:marBottom w:val="0"/>
          <w:divBdr>
            <w:top w:val="none" w:sz="0" w:space="0" w:color="auto"/>
            <w:left w:val="none" w:sz="0" w:space="0" w:color="auto"/>
            <w:bottom w:val="none" w:sz="0" w:space="0" w:color="auto"/>
            <w:right w:val="none" w:sz="0" w:space="0" w:color="auto"/>
          </w:divBdr>
        </w:div>
        <w:div w:id="200678183">
          <w:marLeft w:val="0"/>
          <w:marRight w:val="0"/>
          <w:marTop w:val="0"/>
          <w:marBottom w:val="0"/>
          <w:divBdr>
            <w:top w:val="none" w:sz="0" w:space="0" w:color="auto"/>
            <w:left w:val="none" w:sz="0" w:space="0" w:color="auto"/>
            <w:bottom w:val="none" w:sz="0" w:space="0" w:color="auto"/>
            <w:right w:val="none" w:sz="0" w:space="0" w:color="auto"/>
          </w:divBdr>
        </w:div>
        <w:div w:id="847712247">
          <w:marLeft w:val="0"/>
          <w:marRight w:val="0"/>
          <w:marTop w:val="0"/>
          <w:marBottom w:val="0"/>
          <w:divBdr>
            <w:top w:val="none" w:sz="0" w:space="0" w:color="auto"/>
            <w:left w:val="none" w:sz="0" w:space="0" w:color="auto"/>
            <w:bottom w:val="none" w:sz="0" w:space="0" w:color="auto"/>
            <w:right w:val="none" w:sz="0" w:space="0" w:color="auto"/>
          </w:divBdr>
        </w:div>
        <w:div w:id="2025548220">
          <w:marLeft w:val="0"/>
          <w:marRight w:val="0"/>
          <w:marTop w:val="0"/>
          <w:marBottom w:val="0"/>
          <w:divBdr>
            <w:top w:val="none" w:sz="0" w:space="0" w:color="auto"/>
            <w:left w:val="none" w:sz="0" w:space="0" w:color="auto"/>
            <w:bottom w:val="none" w:sz="0" w:space="0" w:color="auto"/>
            <w:right w:val="none" w:sz="0" w:space="0" w:color="auto"/>
          </w:divBdr>
        </w:div>
        <w:div w:id="1883706821">
          <w:marLeft w:val="0"/>
          <w:marRight w:val="0"/>
          <w:marTop w:val="0"/>
          <w:marBottom w:val="0"/>
          <w:divBdr>
            <w:top w:val="none" w:sz="0" w:space="0" w:color="auto"/>
            <w:left w:val="none" w:sz="0" w:space="0" w:color="auto"/>
            <w:bottom w:val="none" w:sz="0" w:space="0" w:color="auto"/>
            <w:right w:val="none" w:sz="0" w:space="0" w:color="auto"/>
          </w:divBdr>
        </w:div>
      </w:divsChild>
    </w:div>
    <w:div w:id="1110050163">
      <w:bodyDiv w:val="1"/>
      <w:marLeft w:val="0"/>
      <w:marRight w:val="0"/>
      <w:marTop w:val="0"/>
      <w:marBottom w:val="0"/>
      <w:divBdr>
        <w:top w:val="none" w:sz="0" w:space="0" w:color="auto"/>
        <w:left w:val="none" w:sz="0" w:space="0" w:color="auto"/>
        <w:bottom w:val="none" w:sz="0" w:space="0" w:color="auto"/>
        <w:right w:val="none" w:sz="0" w:space="0" w:color="auto"/>
      </w:divBdr>
      <w:divsChild>
        <w:div w:id="292564328">
          <w:marLeft w:val="0"/>
          <w:marRight w:val="0"/>
          <w:marTop w:val="0"/>
          <w:marBottom w:val="0"/>
          <w:divBdr>
            <w:top w:val="none" w:sz="0" w:space="0" w:color="auto"/>
            <w:left w:val="none" w:sz="0" w:space="0" w:color="auto"/>
            <w:bottom w:val="none" w:sz="0" w:space="0" w:color="auto"/>
            <w:right w:val="none" w:sz="0" w:space="0" w:color="auto"/>
          </w:divBdr>
          <w:divsChild>
            <w:div w:id="1163814042">
              <w:marLeft w:val="0"/>
              <w:marRight w:val="0"/>
              <w:marTop w:val="0"/>
              <w:marBottom w:val="0"/>
              <w:divBdr>
                <w:top w:val="none" w:sz="0" w:space="0" w:color="auto"/>
                <w:left w:val="none" w:sz="0" w:space="0" w:color="auto"/>
                <w:bottom w:val="none" w:sz="0" w:space="0" w:color="auto"/>
                <w:right w:val="none" w:sz="0" w:space="0" w:color="auto"/>
              </w:divBdr>
            </w:div>
          </w:divsChild>
        </w:div>
        <w:div w:id="208959361">
          <w:marLeft w:val="0"/>
          <w:marRight w:val="0"/>
          <w:marTop w:val="0"/>
          <w:marBottom w:val="0"/>
          <w:divBdr>
            <w:top w:val="none" w:sz="0" w:space="0" w:color="auto"/>
            <w:left w:val="none" w:sz="0" w:space="0" w:color="auto"/>
            <w:bottom w:val="none" w:sz="0" w:space="0" w:color="auto"/>
            <w:right w:val="none" w:sz="0" w:space="0" w:color="auto"/>
          </w:divBdr>
        </w:div>
      </w:divsChild>
    </w:div>
    <w:div w:id="1145899945">
      <w:bodyDiv w:val="1"/>
      <w:marLeft w:val="0"/>
      <w:marRight w:val="0"/>
      <w:marTop w:val="0"/>
      <w:marBottom w:val="0"/>
      <w:divBdr>
        <w:top w:val="none" w:sz="0" w:space="0" w:color="auto"/>
        <w:left w:val="none" w:sz="0" w:space="0" w:color="auto"/>
        <w:bottom w:val="none" w:sz="0" w:space="0" w:color="auto"/>
        <w:right w:val="none" w:sz="0" w:space="0" w:color="auto"/>
      </w:divBdr>
      <w:divsChild>
        <w:div w:id="633759759">
          <w:marLeft w:val="0"/>
          <w:marRight w:val="0"/>
          <w:marTop w:val="0"/>
          <w:marBottom w:val="0"/>
          <w:divBdr>
            <w:top w:val="none" w:sz="0" w:space="0" w:color="auto"/>
            <w:left w:val="none" w:sz="0" w:space="0" w:color="auto"/>
            <w:bottom w:val="none" w:sz="0" w:space="0" w:color="auto"/>
            <w:right w:val="none" w:sz="0" w:space="0" w:color="auto"/>
          </w:divBdr>
        </w:div>
        <w:div w:id="497695675">
          <w:marLeft w:val="0"/>
          <w:marRight w:val="0"/>
          <w:marTop w:val="0"/>
          <w:marBottom w:val="0"/>
          <w:divBdr>
            <w:top w:val="none" w:sz="0" w:space="0" w:color="auto"/>
            <w:left w:val="none" w:sz="0" w:space="0" w:color="auto"/>
            <w:bottom w:val="none" w:sz="0" w:space="0" w:color="auto"/>
            <w:right w:val="none" w:sz="0" w:space="0" w:color="auto"/>
          </w:divBdr>
        </w:div>
        <w:div w:id="380055693">
          <w:marLeft w:val="0"/>
          <w:marRight w:val="0"/>
          <w:marTop w:val="0"/>
          <w:marBottom w:val="0"/>
          <w:divBdr>
            <w:top w:val="none" w:sz="0" w:space="0" w:color="auto"/>
            <w:left w:val="none" w:sz="0" w:space="0" w:color="auto"/>
            <w:bottom w:val="none" w:sz="0" w:space="0" w:color="auto"/>
            <w:right w:val="none" w:sz="0" w:space="0" w:color="auto"/>
          </w:divBdr>
        </w:div>
        <w:div w:id="393116440">
          <w:marLeft w:val="0"/>
          <w:marRight w:val="0"/>
          <w:marTop w:val="0"/>
          <w:marBottom w:val="0"/>
          <w:divBdr>
            <w:top w:val="none" w:sz="0" w:space="0" w:color="auto"/>
            <w:left w:val="none" w:sz="0" w:space="0" w:color="auto"/>
            <w:bottom w:val="none" w:sz="0" w:space="0" w:color="auto"/>
            <w:right w:val="none" w:sz="0" w:space="0" w:color="auto"/>
          </w:divBdr>
        </w:div>
        <w:div w:id="2133397228">
          <w:marLeft w:val="0"/>
          <w:marRight w:val="0"/>
          <w:marTop w:val="0"/>
          <w:marBottom w:val="0"/>
          <w:divBdr>
            <w:top w:val="none" w:sz="0" w:space="0" w:color="auto"/>
            <w:left w:val="none" w:sz="0" w:space="0" w:color="auto"/>
            <w:bottom w:val="none" w:sz="0" w:space="0" w:color="auto"/>
            <w:right w:val="none" w:sz="0" w:space="0" w:color="auto"/>
          </w:divBdr>
        </w:div>
        <w:div w:id="2057854393">
          <w:marLeft w:val="0"/>
          <w:marRight w:val="0"/>
          <w:marTop w:val="0"/>
          <w:marBottom w:val="0"/>
          <w:divBdr>
            <w:top w:val="none" w:sz="0" w:space="0" w:color="auto"/>
            <w:left w:val="none" w:sz="0" w:space="0" w:color="auto"/>
            <w:bottom w:val="none" w:sz="0" w:space="0" w:color="auto"/>
            <w:right w:val="none" w:sz="0" w:space="0" w:color="auto"/>
          </w:divBdr>
        </w:div>
        <w:div w:id="892081096">
          <w:marLeft w:val="0"/>
          <w:marRight w:val="0"/>
          <w:marTop w:val="0"/>
          <w:marBottom w:val="0"/>
          <w:divBdr>
            <w:top w:val="none" w:sz="0" w:space="0" w:color="auto"/>
            <w:left w:val="none" w:sz="0" w:space="0" w:color="auto"/>
            <w:bottom w:val="none" w:sz="0" w:space="0" w:color="auto"/>
            <w:right w:val="none" w:sz="0" w:space="0" w:color="auto"/>
          </w:divBdr>
        </w:div>
        <w:div w:id="2126679">
          <w:marLeft w:val="0"/>
          <w:marRight w:val="0"/>
          <w:marTop w:val="0"/>
          <w:marBottom w:val="0"/>
          <w:divBdr>
            <w:top w:val="none" w:sz="0" w:space="0" w:color="auto"/>
            <w:left w:val="none" w:sz="0" w:space="0" w:color="auto"/>
            <w:bottom w:val="none" w:sz="0" w:space="0" w:color="auto"/>
            <w:right w:val="none" w:sz="0" w:space="0" w:color="auto"/>
          </w:divBdr>
        </w:div>
        <w:div w:id="2023388703">
          <w:marLeft w:val="0"/>
          <w:marRight w:val="0"/>
          <w:marTop w:val="0"/>
          <w:marBottom w:val="0"/>
          <w:divBdr>
            <w:top w:val="none" w:sz="0" w:space="0" w:color="auto"/>
            <w:left w:val="none" w:sz="0" w:space="0" w:color="auto"/>
            <w:bottom w:val="none" w:sz="0" w:space="0" w:color="auto"/>
            <w:right w:val="none" w:sz="0" w:space="0" w:color="auto"/>
          </w:divBdr>
        </w:div>
        <w:div w:id="895119977">
          <w:marLeft w:val="0"/>
          <w:marRight w:val="0"/>
          <w:marTop w:val="0"/>
          <w:marBottom w:val="0"/>
          <w:divBdr>
            <w:top w:val="none" w:sz="0" w:space="0" w:color="auto"/>
            <w:left w:val="none" w:sz="0" w:space="0" w:color="auto"/>
            <w:bottom w:val="none" w:sz="0" w:space="0" w:color="auto"/>
            <w:right w:val="none" w:sz="0" w:space="0" w:color="auto"/>
          </w:divBdr>
        </w:div>
        <w:div w:id="1440029938">
          <w:marLeft w:val="0"/>
          <w:marRight w:val="0"/>
          <w:marTop w:val="0"/>
          <w:marBottom w:val="0"/>
          <w:divBdr>
            <w:top w:val="none" w:sz="0" w:space="0" w:color="auto"/>
            <w:left w:val="none" w:sz="0" w:space="0" w:color="auto"/>
            <w:bottom w:val="none" w:sz="0" w:space="0" w:color="auto"/>
            <w:right w:val="none" w:sz="0" w:space="0" w:color="auto"/>
          </w:divBdr>
        </w:div>
        <w:div w:id="117993995">
          <w:marLeft w:val="0"/>
          <w:marRight w:val="0"/>
          <w:marTop w:val="0"/>
          <w:marBottom w:val="0"/>
          <w:divBdr>
            <w:top w:val="none" w:sz="0" w:space="0" w:color="auto"/>
            <w:left w:val="none" w:sz="0" w:space="0" w:color="auto"/>
            <w:bottom w:val="none" w:sz="0" w:space="0" w:color="auto"/>
            <w:right w:val="none" w:sz="0" w:space="0" w:color="auto"/>
          </w:divBdr>
        </w:div>
        <w:div w:id="842204262">
          <w:marLeft w:val="0"/>
          <w:marRight w:val="0"/>
          <w:marTop w:val="0"/>
          <w:marBottom w:val="0"/>
          <w:divBdr>
            <w:top w:val="none" w:sz="0" w:space="0" w:color="auto"/>
            <w:left w:val="none" w:sz="0" w:space="0" w:color="auto"/>
            <w:bottom w:val="none" w:sz="0" w:space="0" w:color="auto"/>
            <w:right w:val="none" w:sz="0" w:space="0" w:color="auto"/>
          </w:divBdr>
        </w:div>
      </w:divsChild>
    </w:div>
    <w:div w:id="1156847394">
      <w:bodyDiv w:val="1"/>
      <w:marLeft w:val="0"/>
      <w:marRight w:val="0"/>
      <w:marTop w:val="0"/>
      <w:marBottom w:val="0"/>
      <w:divBdr>
        <w:top w:val="none" w:sz="0" w:space="0" w:color="auto"/>
        <w:left w:val="none" w:sz="0" w:space="0" w:color="auto"/>
        <w:bottom w:val="none" w:sz="0" w:space="0" w:color="auto"/>
        <w:right w:val="none" w:sz="0" w:space="0" w:color="auto"/>
      </w:divBdr>
    </w:div>
    <w:div w:id="1199244886">
      <w:bodyDiv w:val="1"/>
      <w:marLeft w:val="0"/>
      <w:marRight w:val="0"/>
      <w:marTop w:val="0"/>
      <w:marBottom w:val="0"/>
      <w:divBdr>
        <w:top w:val="none" w:sz="0" w:space="0" w:color="auto"/>
        <w:left w:val="none" w:sz="0" w:space="0" w:color="auto"/>
        <w:bottom w:val="none" w:sz="0" w:space="0" w:color="auto"/>
        <w:right w:val="none" w:sz="0" w:space="0" w:color="auto"/>
      </w:divBdr>
    </w:div>
    <w:div w:id="1222717263">
      <w:bodyDiv w:val="1"/>
      <w:marLeft w:val="0"/>
      <w:marRight w:val="0"/>
      <w:marTop w:val="0"/>
      <w:marBottom w:val="0"/>
      <w:divBdr>
        <w:top w:val="none" w:sz="0" w:space="0" w:color="auto"/>
        <w:left w:val="none" w:sz="0" w:space="0" w:color="auto"/>
        <w:bottom w:val="none" w:sz="0" w:space="0" w:color="auto"/>
        <w:right w:val="none" w:sz="0" w:space="0" w:color="auto"/>
      </w:divBdr>
      <w:divsChild>
        <w:div w:id="1822844323">
          <w:marLeft w:val="0"/>
          <w:marRight w:val="0"/>
          <w:marTop w:val="0"/>
          <w:marBottom w:val="0"/>
          <w:divBdr>
            <w:top w:val="none" w:sz="0" w:space="0" w:color="auto"/>
            <w:left w:val="none" w:sz="0" w:space="0" w:color="auto"/>
            <w:bottom w:val="none" w:sz="0" w:space="0" w:color="auto"/>
            <w:right w:val="none" w:sz="0" w:space="0" w:color="auto"/>
          </w:divBdr>
          <w:divsChild>
            <w:div w:id="390882625">
              <w:marLeft w:val="0"/>
              <w:marRight w:val="0"/>
              <w:marTop w:val="0"/>
              <w:marBottom w:val="0"/>
              <w:divBdr>
                <w:top w:val="none" w:sz="0" w:space="0" w:color="auto"/>
                <w:left w:val="none" w:sz="0" w:space="0" w:color="auto"/>
                <w:bottom w:val="none" w:sz="0" w:space="0" w:color="auto"/>
                <w:right w:val="none" w:sz="0" w:space="0" w:color="auto"/>
              </w:divBdr>
            </w:div>
            <w:div w:id="316346695">
              <w:marLeft w:val="0"/>
              <w:marRight w:val="0"/>
              <w:marTop w:val="0"/>
              <w:marBottom w:val="0"/>
              <w:divBdr>
                <w:top w:val="none" w:sz="0" w:space="0" w:color="auto"/>
                <w:left w:val="none" w:sz="0" w:space="0" w:color="auto"/>
                <w:bottom w:val="none" w:sz="0" w:space="0" w:color="auto"/>
                <w:right w:val="none" w:sz="0" w:space="0" w:color="auto"/>
              </w:divBdr>
            </w:div>
          </w:divsChild>
        </w:div>
        <w:div w:id="1347244336">
          <w:marLeft w:val="0"/>
          <w:marRight w:val="0"/>
          <w:marTop w:val="0"/>
          <w:marBottom w:val="0"/>
          <w:divBdr>
            <w:top w:val="none" w:sz="0" w:space="0" w:color="auto"/>
            <w:left w:val="none" w:sz="0" w:space="0" w:color="auto"/>
            <w:bottom w:val="none" w:sz="0" w:space="0" w:color="auto"/>
            <w:right w:val="none" w:sz="0" w:space="0" w:color="auto"/>
          </w:divBdr>
        </w:div>
      </w:divsChild>
    </w:div>
    <w:div w:id="1223174575">
      <w:bodyDiv w:val="1"/>
      <w:marLeft w:val="0"/>
      <w:marRight w:val="0"/>
      <w:marTop w:val="0"/>
      <w:marBottom w:val="0"/>
      <w:divBdr>
        <w:top w:val="none" w:sz="0" w:space="0" w:color="auto"/>
        <w:left w:val="none" w:sz="0" w:space="0" w:color="auto"/>
        <w:bottom w:val="none" w:sz="0" w:space="0" w:color="auto"/>
        <w:right w:val="none" w:sz="0" w:space="0" w:color="auto"/>
      </w:divBdr>
    </w:div>
    <w:div w:id="1227256201">
      <w:bodyDiv w:val="1"/>
      <w:marLeft w:val="0"/>
      <w:marRight w:val="0"/>
      <w:marTop w:val="0"/>
      <w:marBottom w:val="0"/>
      <w:divBdr>
        <w:top w:val="none" w:sz="0" w:space="0" w:color="auto"/>
        <w:left w:val="none" w:sz="0" w:space="0" w:color="auto"/>
        <w:bottom w:val="none" w:sz="0" w:space="0" w:color="auto"/>
        <w:right w:val="none" w:sz="0" w:space="0" w:color="auto"/>
      </w:divBdr>
      <w:divsChild>
        <w:div w:id="1279219108">
          <w:marLeft w:val="0"/>
          <w:marRight w:val="0"/>
          <w:marTop w:val="0"/>
          <w:marBottom w:val="0"/>
          <w:divBdr>
            <w:top w:val="none" w:sz="0" w:space="0" w:color="auto"/>
            <w:left w:val="none" w:sz="0" w:space="0" w:color="auto"/>
            <w:bottom w:val="none" w:sz="0" w:space="0" w:color="auto"/>
            <w:right w:val="none" w:sz="0" w:space="0" w:color="auto"/>
          </w:divBdr>
        </w:div>
        <w:div w:id="595556022">
          <w:marLeft w:val="0"/>
          <w:marRight w:val="0"/>
          <w:marTop w:val="0"/>
          <w:marBottom w:val="0"/>
          <w:divBdr>
            <w:top w:val="none" w:sz="0" w:space="0" w:color="auto"/>
            <w:left w:val="none" w:sz="0" w:space="0" w:color="auto"/>
            <w:bottom w:val="none" w:sz="0" w:space="0" w:color="auto"/>
            <w:right w:val="none" w:sz="0" w:space="0" w:color="auto"/>
          </w:divBdr>
        </w:div>
        <w:div w:id="1087069372">
          <w:marLeft w:val="0"/>
          <w:marRight w:val="0"/>
          <w:marTop w:val="0"/>
          <w:marBottom w:val="0"/>
          <w:divBdr>
            <w:top w:val="none" w:sz="0" w:space="0" w:color="auto"/>
            <w:left w:val="none" w:sz="0" w:space="0" w:color="auto"/>
            <w:bottom w:val="none" w:sz="0" w:space="0" w:color="auto"/>
            <w:right w:val="none" w:sz="0" w:space="0" w:color="auto"/>
          </w:divBdr>
        </w:div>
        <w:div w:id="1174757180">
          <w:marLeft w:val="0"/>
          <w:marRight w:val="0"/>
          <w:marTop w:val="0"/>
          <w:marBottom w:val="0"/>
          <w:divBdr>
            <w:top w:val="none" w:sz="0" w:space="0" w:color="auto"/>
            <w:left w:val="none" w:sz="0" w:space="0" w:color="auto"/>
            <w:bottom w:val="none" w:sz="0" w:space="0" w:color="auto"/>
            <w:right w:val="none" w:sz="0" w:space="0" w:color="auto"/>
          </w:divBdr>
        </w:div>
        <w:div w:id="450437028">
          <w:marLeft w:val="0"/>
          <w:marRight w:val="0"/>
          <w:marTop w:val="0"/>
          <w:marBottom w:val="0"/>
          <w:divBdr>
            <w:top w:val="none" w:sz="0" w:space="0" w:color="auto"/>
            <w:left w:val="none" w:sz="0" w:space="0" w:color="auto"/>
            <w:bottom w:val="none" w:sz="0" w:space="0" w:color="auto"/>
            <w:right w:val="none" w:sz="0" w:space="0" w:color="auto"/>
          </w:divBdr>
        </w:div>
        <w:div w:id="2050259941">
          <w:marLeft w:val="0"/>
          <w:marRight w:val="0"/>
          <w:marTop w:val="0"/>
          <w:marBottom w:val="0"/>
          <w:divBdr>
            <w:top w:val="none" w:sz="0" w:space="0" w:color="auto"/>
            <w:left w:val="none" w:sz="0" w:space="0" w:color="auto"/>
            <w:bottom w:val="none" w:sz="0" w:space="0" w:color="auto"/>
            <w:right w:val="none" w:sz="0" w:space="0" w:color="auto"/>
          </w:divBdr>
        </w:div>
        <w:div w:id="534781695">
          <w:marLeft w:val="0"/>
          <w:marRight w:val="0"/>
          <w:marTop w:val="0"/>
          <w:marBottom w:val="0"/>
          <w:divBdr>
            <w:top w:val="none" w:sz="0" w:space="0" w:color="auto"/>
            <w:left w:val="none" w:sz="0" w:space="0" w:color="auto"/>
            <w:bottom w:val="none" w:sz="0" w:space="0" w:color="auto"/>
            <w:right w:val="none" w:sz="0" w:space="0" w:color="auto"/>
          </w:divBdr>
        </w:div>
        <w:div w:id="1058094692">
          <w:marLeft w:val="0"/>
          <w:marRight w:val="0"/>
          <w:marTop w:val="0"/>
          <w:marBottom w:val="0"/>
          <w:divBdr>
            <w:top w:val="none" w:sz="0" w:space="0" w:color="auto"/>
            <w:left w:val="none" w:sz="0" w:space="0" w:color="auto"/>
            <w:bottom w:val="none" w:sz="0" w:space="0" w:color="auto"/>
            <w:right w:val="none" w:sz="0" w:space="0" w:color="auto"/>
          </w:divBdr>
        </w:div>
        <w:div w:id="322861010">
          <w:marLeft w:val="0"/>
          <w:marRight w:val="0"/>
          <w:marTop w:val="0"/>
          <w:marBottom w:val="0"/>
          <w:divBdr>
            <w:top w:val="none" w:sz="0" w:space="0" w:color="auto"/>
            <w:left w:val="none" w:sz="0" w:space="0" w:color="auto"/>
            <w:bottom w:val="none" w:sz="0" w:space="0" w:color="auto"/>
            <w:right w:val="none" w:sz="0" w:space="0" w:color="auto"/>
          </w:divBdr>
        </w:div>
        <w:div w:id="1475178825">
          <w:marLeft w:val="0"/>
          <w:marRight w:val="0"/>
          <w:marTop w:val="0"/>
          <w:marBottom w:val="0"/>
          <w:divBdr>
            <w:top w:val="none" w:sz="0" w:space="0" w:color="auto"/>
            <w:left w:val="none" w:sz="0" w:space="0" w:color="auto"/>
            <w:bottom w:val="none" w:sz="0" w:space="0" w:color="auto"/>
            <w:right w:val="none" w:sz="0" w:space="0" w:color="auto"/>
          </w:divBdr>
        </w:div>
        <w:div w:id="357318589">
          <w:marLeft w:val="0"/>
          <w:marRight w:val="0"/>
          <w:marTop w:val="0"/>
          <w:marBottom w:val="0"/>
          <w:divBdr>
            <w:top w:val="none" w:sz="0" w:space="0" w:color="auto"/>
            <w:left w:val="none" w:sz="0" w:space="0" w:color="auto"/>
            <w:bottom w:val="none" w:sz="0" w:space="0" w:color="auto"/>
            <w:right w:val="none" w:sz="0" w:space="0" w:color="auto"/>
          </w:divBdr>
        </w:div>
        <w:div w:id="1147672173">
          <w:marLeft w:val="0"/>
          <w:marRight w:val="0"/>
          <w:marTop w:val="0"/>
          <w:marBottom w:val="0"/>
          <w:divBdr>
            <w:top w:val="none" w:sz="0" w:space="0" w:color="auto"/>
            <w:left w:val="none" w:sz="0" w:space="0" w:color="auto"/>
            <w:bottom w:val="none" w:sz="0" w:space="0" w:color="auto"/>
            <w:right w:val="none" w:sz="0" w:space="0" w:color="auto"/>
          </w:divBdr>
        </w:div>
        <w:div w:id="1786730382">
          <w:marLeft w:val="0"/>
          <w:marRight w:val="0"/>
          <w:marTop w:val="0"/>
          <w:marBottom w:val="0"/>
          <w:divBdr>
            <w:top w:val="none" w:sz="0" w:space="0" w:color="auto"/>
            <w:left w:val="none" w:sz="0" w:space="0" w:color="auto"/>
            <w:bottom w:val="none" w:sz="0" w:space="0" w:color="auto"/>
            <w:right w:val="none" w:sz="0" w:space="0" w:color="auto"/>
          </w:divBdr>
        </w:div>
        <w:div w:id="253051108">
          <w:marLeft w:val="0"/>
          <w:marRight w:val="0"/>
          <w:marTop w:val="0"/>
          <w:marBottom w:val="0"/>
          <w:divBdr>
            <w:top w:val="none" w:sz="0" w:space="0" w:color="auto"/>
            <w:left w:val="none" w:sz="0" w:space="0" w:color="auto"/>
            <w:bottom w:val="none" w:sz="0" w:space="0" w:color="auto"/>
            <w:right w:val="none" w:sz="0" w:space="0" w:color="auto"/>
          </w:divBdr>
        </w:div>
        <w:div w:id="1056735">
          <w:marLeft w:val="0"/>
          <w:marRight w:val="0"/>
          <w:marTop w:val="0"/>
          <w:marBottom w:val="0"/>
          <w:divBdr>
            <w:top w:val="none" w:sz="0" w:space="0" w:color="auto"/>
            <w:left w:val="none" w:sz="0" w:space="0" w:color="auto"/>
            <w:bottom w:val="none" w:sz="0" w:space="0" w:color="auto"/>
            <w:right w:val="none" w:sz="0" w:space="0" w:color="auto"/>
          </w:divBdr>
        </w:div>
        <w:div w:id="1289974955">
          <w:marLeft w:val="0"/>
          <w:marRight w:val="0"/>
          <w:marTop w:val="0"/>
          <w:marBottom w:val="0"/>
          <w:divBdr>
            <w:top w:val="none" w:sz="0" w:space="0" w:color="auto"/>
            <w:left w:val="none" w:sz="0" w:space="0" w:color="auto"/>
            <w:bottom w:val="none" w:sz="0" w:space="0" w:color="auto"/>
            <w:right w:val="none" w:sz="0" w:space="0" w:color="auto"/>
          </w:divBdr>
        </w:div>
        <w:div w:id="1577595483">
          <w:marLeft w:val="0"/>
          <w:marRight w:val="0"/>
          <w:marTop w:val="0"/>
          <w:marBottom w:val="0"/>
          <w:divBdr>
            <w:top w:val="none" w:sz="0" w:space="0" w:color="auto"/>
            <w:left w:val="none" w:sz="0" w:space="0" w:color="auto"/>
            <w:bottom w:val="none" w:sz="0" w:space="0" w:color="auto"/>
            <w:right w:val="none" w:sz="0" w:space="0" w:color="auto"/>
          </w:divBdr>
        </w:div>
        <w:div w:id="1374500064">
          <w:marLeft w:val="0"/>
          <w:marRight w:val="0"/>
          <w:marTop w:val="0"/>
          <w:marBottom w:val="0"/>
          <w:divBdr>
            <w:top w:val="none" w:sz="0" w:space="0" w:color="auto"/>
            <w:left w:val="none" w:sz="0" w:space="0" w:color="auto"/>
            <w:bottom w:val="none" w:sz="0" w:space="0" w:color="auto"/>
            <w:right w:val="none" w:sz="0" w:space="0" w:color="auto"/>
          </w:divBdr>
        </w:div>
        <w:div w:id="168065523">
          <w:marLeft w:val="0"/>
          <w:marRight w:val="0"/>
          <w:marTop w:val="0"/>
          <w:marBottom w:val="0"/>
          <w:divBdr>
            <w:top w:val="none" w:sz="0" w:space="0" w:color="auto"/>
            <w:left w:val="none" w:sz="0" w:space="0" w:color="auto"/>
            <w:bottom w:val="none" w:sz="0" w:space="0" w:color="auto"/>
            <w:right w:val="none" w:sz="0" w:space="0" w:color="auto"/>
          </w:divBdr>
        </w:div>
        <w:div w:id="66655639">
          <w:marLeft w:val="0"/>
          <w:marRight w:val="0"/>
          <w:marTop w:val="0"/>
          <w:marBottom w:val="0"/>
          <w:divBdr>
            <w:top w:val="none" w:sz="0" w:space="0" w:color="auto"/>
            <w:left w:val="none" w:sz="0" w:space="0" w:color="auto"/>
            <w:bottom w:val="none" w:sz="0" w:space="0" w:color="auto"/>
            <w:right w:val="none" w:sz="0" w:space="0" w:color="auto"/>
          </w:divBdr>
        </w:div>
        <w:div w:id="1492714061">
          <w:marLeft w:val="0"/>
          <w:marRight w:val="0"/>
          <w:marTop w:val="0"/>
          <w:marBottom w:val="0"/>
          <w:divBdr>
            <w:top w:val="none" w:sz="0" w:space="0" w:color="auto"/>
            <w:left w:val="none" w:sz="0" w:space="0" w:color="auto"/>
            <w:bottom w:val="none" w:sz="0" w:space="0" w:color="auto"/>
            <w:right w:val="none" w:sz="0" w:space="0" w:color="auto"/>
          </w:divBdr>
        </w:div>
      </w:divsChild>
    </w:div>
    <w:div w:id="1230770651">
      <w:bodyDiv w:val="1"/>
      <w:marLeft w:val="0"/>
      <w:marRight w:val="0"/>
      <w:marTop w:val="0"/>
      <w:marBottom w:val="0"/>
      <w:divBdr>
        <w:top w:val="none" w:sz="0" w:space="0" w:color="auto"/>
        <w:left w:val="none" w:sz="0" w:space="0" w:color="auto"/>
        <w:bottom w:val="none" w:sz="0" w:space="0" w:color="auto"/>
        <w:right w:val="none" w:sz="0" w:space="0" w:color="auto"/>
      </w:divBdr>
      <w:divsChild>
        <w:div w:id="960458428">
          <w:marLeft w:val="0"/>
          <w:marRight w:val="0"/>
          <w:marTop w:val="0"/>
          <w:marBottom w:val="0"/>
          <w:divBdr>
            <w:top w:val="none" w:sz="0" w:space="0" w:color="auto"/>
            <w:left w:val="none" w:sz="0" w:space="0" w:color="auto"/>
            <w:bottom w:val="none" w:sz="0" w:space="0" w:color="auto"/>
            <w:right w:val="none" w:sz="0" w:space="0" w:color="auto"/>
          </w:divBdr>
        </w:div>
        <w:div w:id="1173178722">
          <w:marLeft w:val="0"/>
          <w:marRight w:val="0"/>
          <w:marTop w:val="0"/>
          <w:marBottom w:val="0"/>
          <w:divBdr>
            <w:top w:val="none" w:sz="0" w:space="0" w:color="auto"/>
            <w:left w:val="none" w:sz="0" w:space="0" w:color="auto"/>
            <w:bottom w:val="none" w:sz="0" w:space="0" w:color="auto"/>
            <w:right w:val="none" w:sz="0" w:space="0" w:color="auto"/>
          </w:divBdr>
        </w:div>
        <w:div w:id="1218786936">
          <w:marLeft w:val="0"/>
          <w:marRight w:val="0"/>
          <w:marTop w:val="0"/>
          <w:marBottom w:val="0"/>
          <w:divBdr>
            <w:top w:val="none" w:sz="0" w:space="0" w:color="auto"/>
            <w:left w:val="none" w:sz="0" w:space="0" w:color="auto"/>
            <w:bottom w:val="none" w:sz="0" w:space="0" w:color="auto"/>
            <w:right w:val="none" w:sz="0" w:space="0" w:color="auto"/>
          </w:divBdr>
        </w:div>
        <w:div w:id="617764973">
          <w:marLeft w:val="0"/>
          <w:marRight w:val="0"/>
          <w:marTop w:val="0"/>
          <w:marBottom w:val="0"/>
          <w:divBdr>
            <w:top w:val="none" w:sz="0" w:space="0" w:color="auto"/>
            <w:left w:val="none" w:sz="0" w:space="0" w:color="auto"/>
            <w:bottom w:val="none" w:sz="0" w:space="0" w:color="auto"/>
            <w:right w:val="none" w:sz="0" w:space="0" w:color="auto"/>
          </w:divBdr>
        </w:div>
        <w:div w:id="1940019530">
          <w:marLeft w:val="0"/>
          <w:marRight w:val="0"/>
          <w:marTop w:val="0"/>
          <w:marBottom w:val="0"/>
          <w:divBdr>
            <w:top w:val="none" w:sz="0" w:space="0" w:color="auto"/>
            <w:left w:val="none" w:sz="0" w:space="0" w:color="auto"/>
            <w:bottom w:val="none" w:sz="0" w:space="0" w:color="auto"/>
            <w:right w:val="none" w:sz="0" w:space="0" w:color="auto"/>
          </w:divBdr>
        </w:div>
        <w:div w:id="478034839">
          <w:marLeft w:val="0"/>
          <w:marRight w:val="0"/>
          <w:marTop w:val="0"/>
          <w:marBottom w:val="0"/>
          <w:divBdr>
            <w:top w:val="none" w:sz="0" w:space="0" w:color="auto"/>
            <w:left w:val="none" w:sz="0" w:space="0" w:color="auto"/>
            <w:bottom w:val="none" w:sz="0" w:space="0" w:color="auto"/>
            <w:right w:val="none" w:sz="0" w:space="0" w:color="auto"/>
          </w:divBdr>
        </w:div>
        <w:div w:id="880946943">
          <w:marLeft w:val="0"/>
          <w:marRight w:val="0"/>
          <w:marTop w:val="0"/>
          <w:marBottom w:val="0"/>
          <w:divBdr>
            <w:top w:val="none" w:sz="0" w:space="0" w:color="auto"/>
            <w:left w:val="none" w:sz="0" w:space="0" w:color="auto"/>
            <w:bottom w:val="none" w:sz="0" w:space="0" w:color="auto"/>
            <w:right w:val="none" w:sz="0" w:space="0" w:color="auto"/>
          </w:divBdr>
        </w:div>
        <w:div w:id="2111971660">
          <w:marLeft w:val="0"/>
          <w:marRight w:val="0"/>
          <w:marTop w:val="0"/>
          <w:marBottom w:val="0"/>
          <w:divBdr>
            <w:top w:val="none" w:sz="0" w:space="0" w:color="auto"/>
            <w:left w:val="none" w:sz="0" w:space="0" w:color="auto"/>
            <w:bottom w:val="none" w:sz="0" w:space="0" w:color="auto"/>
            <w:right w:val="none" w:sz="0" w:space="0" w:color="auto"/>
          </w:divBdr>
        </w:div>
        <w:div w:id="1926724922">
          <w:marLeft w:val="0"/>
          <w:marRight w:val="0"/>
          <w:marTop w:val="0"/>
          <w:marBottom w:val="0"/>
          <w:divBdr>
            <w:top w:val="none" w:sz="0" w:space="0" w:color="auto"/>
            <w:left w:val="none" w:sz="0" w:space="0" w:color="auto"/>
            <w:bottom w:val="none" w:sz="0" w:space="0" w:color="auto"/>
            <w:right w:val="none" w:sz="0" w:space="0" w:color="auto"/>
          </w:divBdr>
        </w:div>
      </w:divsChild>
    </w:div>
    <w:div w:id="1247153796">
      <w:bodyDiv w:val="1"/>
      <w:marLeft w:val="0"/>
      <w:marRight w:val="0"/>
      <w:marTop w:val="0"/>
      <w:marBottom w:val="0"/>
      <w:divBdr>
        <w:top w:val="none" w:sz="0" w:space="0" w:color="auto"/>
        <w:left w:val="none" w:sz="0" w:space="0" w:color="auto"/>
        <w:bottom w:val="none" w:sz="0" w:space="0" w:color="auto"/>
        <w:right w:val="none" w:sz="0" w:space="0" w:color="auto"/>
      </w:divBdr>
    </w:div>
    <w:div w:id="1248803600">
      <w:bodyDiv w:val="1"/>
      <w:marLeft w:val="0"/>
      <w:marRight w:val="0"/>
      <w:marTop w:val="0"/>
      <w:marBottom w:val="0"/>
      <w:divBdr>
        <w:top w:val="none" w:sz="0" w:space="0" w:color="auto"/>
        <w:left w:val="none" w:sz="0" w:space="0" w:color="auto"/>
        <w:bottom w:val="none" w:sz="0" w:space="0" w:color="auto"/>
        <w:right w:val="none" w:sz="0" w:space="0" w:color="auto"/>
      </w:divBdr>
      <w:divsChild>
        <w:div w:id="345064443">
          <w:marLeft w:val="0"/>
          <w:marRight w:val="0"/>
          <w:marTop w:val="0"/>
          <w:marBottom w:val="0"/>
          <w:divBdr>
            <w:top w:val="none" w:sz="0" w:space="0" w:color="auto"/>
            <w:left w:val="none" w:sz="0" w:space="0" w:color="auto"/>
            <w:bottom w:val="none" w:sz="0" w:space="0" w:color="auto"/>
            <w:right w:val="none" w:sz="0" w:space="0" w:color="auto"/>
          </w:divBdr>
          <w:divsChild>
            <w:div w:id="1438410513">
              <w:marLeft w:val="0"/>
              <w:marRight w:val="0"/>
              <w:marTop w:val="0"/>
              <w:marBottom w:val="0"/>
              <w:divBdr>
                <w:top w:val="none" w:sz="0" w:space="0" w:color="auto"/>
                <w:left w:val="none" w:sz="0" w:space="0" w:color="auto"/>
                <w:bottom w:val="none" w:sz="0" w:space="0" w:color="auto"/>
                <w:right w:val="none" w:sz="0" w:space="0" w:color="auto"/>
              </w:divBdr>
            </w:div>
            <w:div w:id="504243129">
              <w:marLeft w:val="0"/>
              <w:marRight w:val="0"/>
              <w:marTop w:val="0"/>
              <w:marBottom w:val="0"/>
              <w:divBdr>
                <w:top w:val="none" w:sz="0" w:space="0" w:color="auto"/>
                <w:left w:val="none" w:sz="0" w:space="0" w:color="auto"/>
                <w:bottom w:val="none" w:sz="0" w:space="0" w:color="auto"/>
                <w:right w:val="none" w:sz="0" w:space="0" w:color="auto"/>
              </w:divBdr>
            </w:div>
          </w:divsChild>
        </w:div>
        <w:div w:id="120459239">
          <w:marLeft w:val="0"/>
          <w:marRight w:val="0"/>
          <w:marTop w:val="0"/>
          <w:marBottom w:val="0"/>
          <w:divBdr>
            <w:top w:val="none" w:sz="0" w:space="0" w:color="auto"/>
            <w:left w:val="none" w:sz="0" w:space="0" w:color="auto"/>
            <w:bottom w:val="none" w:sz="0" w:space="0" w:color="auto"/>
            <w:right w:val="none" w:sz="0" w:space="0" w:color="auto"/>
          </w:divBdr>
        </w:div>
        <w:div w:id="1629776041">
          <w:marLeft w:val="0"/>
          <w:marRight w:val="0"/>
          <w:marTop w:val="60"/>
          <w:marBottom w:val="0"/>
          <w:divBdr>
            <w:top w:val="none" w:sz="0" w:space="0" w:color="auto"/>
            <w:left w:val="none" w:sz="0" w:space="0" w:color="auto"/>
            <w:bottom w:val="none" w:sz="0" w:space="0" w:color="auto"/>
            <w:right w:val="none" w:sz="0" w:space="0" w:color="auto"/>
          </w:divBdr>
          <w:divsChild>
            <w:div w:id="260797704">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253781715">
      <w:bodyDiv w:val="1"/>
      <w:marLeft w:val="0"/>
      <w:marRight w:val="0"/>
      <w:marTop w:val="0"/>
      <w:marBottom w:val="0"/>
      <w:divBdr>
        <w:top w:val="none" w:sz="0" w:space="0" w:color="auto"/>
        <w:left w:val="none" w:sz="0" w:space="0" w:color="auto"/>
        <w:bottom w:val="none" w:sz="0" w:space="0" w:color="auto"/>
        <w:right w:val="none" w:sz="0" w:space="0" w:color="auto"/>
      </w:divBdr>
    </w:div>
    <w:div w:id="1257324155">
      <w:bodyDiv w:val="1"/>
      <w:marLeft w:val="0"/>
      <w:marRight w:val="0"/>
      <w:marTop w:val="0"/>
      <w:marBottom w:val="0"/>
      <w:divBdr>
        <w:top w:val="none" w:sz="0" w:space="0" w:color="auto"/>
        <w:left w:val="none" w:sz="0" w:space="0" w:color="auto"/>
        <w:bottom w:val="none" w:sz="0" w:space="0" w:color="auto"/>
        <w:right w:val="none" w:sz="0" w:space="0" w:color="auto"/>
      </w:divBdr>
      <w:divsChild>
        <w:div w:id="206994061">
          <w:marLeft w:val="0"/>
          <w:marRight w:val="0"/>
          <w:marTop w:val="0"/>
          <w:marBottom w:val="0"/>
          <w:divBdr>
            <w:top w:val="none" w:sz="0" w:space="0" w:color="auto"/>
            <w:left w:val="none" w:sz="0" w:space="0" w:color="auto"/>
            <w:bottom w:val="none" w:sz="0" w:space="0" w:color="auto"/>
            <w:right w:val="none" w:sz="0" w:space="0" w:color="auto"/>
          </w:divBdr>
        </w:div>
        <w:div w:id="310865797">
          <w:marLeft w:val="0"/>
          <w:marRight w:val="0"/>
          <w:marTop w:val="0"/>
          <w:marBottom w:val="0"/>
          <w:divBdr>
            <w:top w:val="none" w:sz="0" w:space="0" w:color="auto"/>
            <w:left w:val="none" w:sz="0" w:space="0" w:color="auto"/>
            <w:bottom w:val="none" w:sz="0" w:space="0" w:color="auto"/>
            <w:right w:val="none" w:sz="0" w:space="0" w:color="auto"/>
          </w:divBdr>
        </w:div>
        <w:div w:id="1668632036">
          <w:marLeft w:val="0"/>
          <w:marRight w:val="0"/>
          <w:marTop w:val="0"/>
          <w:marBottom w:val="0"/>
          <w:divBdr>
            <w:top w:val="none" w:sz="0" w:space="0" w:color="auto"/>
            <w:left w:val="none" w:sz="0" w:space="0" w:color="auto"/>
            <w:bottom w:val="none" w:sz="0" w:space="0" w:color="auto"/>
            <w:right w:val="none" w:sz="0" w:space="0" w:color="auto"/>
          </w:divBdr>
        </w:div>
        <w:div w:id="1214073853">
          <w:marLeft w:val="0"/>
          <w:marRight w:val="0"/>
          <w:marTop w:val="0"/>
          <w:marBottom w:val="0"/>
          <w:divBdr>
            <w:top w:val="none" w:sz="0" w:space="0" w:color="auto"/>
            <w:left w:val="none" w:sz="0" w:space="0" w:color="auto"/>
            <w:bottom w:val="none" w:sz="0" w:space="0" w:color="auto"/>
            <w:right w:val="none" w:sz="0" w:space="0" w:color="auto"/>
          </w:divBdr>
        </w:div>
        <w:div w:id="1069116363">
          <w:marLeft w:val="0"/>
          <w:marRight w:val="0"/>
          <w:marTop w:val="0"/>
          <w:marBottom w:val="0"/>
          <w:divBdr>
            <w:top w:val="none" w:sz="0" w:space="0" w:color="auto"/>
            <w:left w:val="none" w:sz="0" w:space="0" w:color="auto"/>
            <w:bottom w:val="none" w:sz="0" w:space="0" w:color="auto"/>
            <w:right w:val="none" w:sz="0" w:space="0" w:color="auto"/>
          </w:divBdr>
        </w:div>
        <w:div w:id="93981284">
          <w:marLeft w:val="0"/>
          <w:marRight w:val="0"/>
          <w:marTop w:val="0"/>
          <w:marBottom w:val="0"/>
          <w:divBdr>
            <w:top w:val="none" w:sz="0" w:space="0" w:color="auto"/>
            <w:left w:val="none" w:sz="0" w:space="0" w:color="auto"/>
            <w:bottom w:val="none" w:sz="0" w:space="0" w:color="auto"/>
            <w:right w:val="none" w:sz="0" w:space="0" w:color="auto"/>
          </w:divBdr>
        </w:div>
        <w:div w:id="780491594">
          <w:marLeft w:val="0"/>
          <w:marRight w:val="0"/>
          <w:marTop w:val="0"/>
          <w:marBottom w:val="0"/>
          <w:divBdr>
            <w:top w:val="none" w:sz="0" w:space="0" w:color="auto"/>
            <w:left w:val="none" w:sz="0" w:space="0" w:color="auto"/>
            <w:bottom w:val="none" w:sz="0" w:space="0" w:color="auto"/>
            <w:right w:val="none" w:sz="0" w:space="0" w:color="auto"/>
          </w:divBdr>
        </w:div>
        <w:div w:id="927616710">
          <w:marLeft w:val="0"/>
          <w:marRight w:val="0"/>
          <w:marTop w:val="0"/>
          <w:marBottom w:val="0"/>
          <w:divBdr>
            <w:top w:val="none" w:sz="0" w:space="0" w:color="auto"/>
            <w:left w:val="none" w:sz="0" w:space="0" w:color="auto"/>
            <w:bottom w:val="none" w:sz="0" w:space="0" w:color="auto"/>
            <w:right w:val="none" w:sz="0" w:space="0" w:color="auto"/>
          </w:divBdr>
        </w:div>
        <w:div w:id="774399078">
          <w:marLeft w:val="0"/>
          <w:marRight w:val="0"/>
          <w:marTop w:val="0"/>
          <w:marBottom w:val="0"/>
          <w:divBdr>
            <w:top w:val="none" w:sz="0" w:space="0" w:color="auto"/>
            <w:left w:val="none" w:sz="0" w:space="0" w:color="auto"/>
            <w:bottom w:val="none" w:sz="0" w:space="0" w:color="auto"/>
            <w:right w:val="none" w:sz="0" w:space="0" w:color="auto"/>
          </w:divBdr>
        </w:div>
        <w:div w:id="1005522715">
          <w:marLeft w:val="0"/>
          <w:marRight w:val="0"/>
          <w:marTop w:val="0"/>
          <w:marBottom w:val="0"/>
          <w:divBdr>
            <w:top w:val="none" w:sz="0" w:space="0" w:color="auto"/>
            <w:left w:val="none" w:sz="0" w:space="0" w:color="auto"/>
            <w:bottom w:val="none" w:sz="0" w:space="0" w:color="auto"/>
            <w:right w:val="none" w:sz="0" w:space="0" w:color="auto"/>
          </w:divBdr>
        </w:div>
        <w:div w:id="2042391871">
          <w:marLeft w:val="0"/>
          <w:marRight w:val="0"/>
          <w:marTop w:val="0"/>
          <w:marBottom w:val="0"/>
          <w:divBdr>
            <w:top w:val="none" w:sz="0" w:space="0" w:color="auto"/>
            <w:left w:val="none" w:sz="0" w:space="0" w:color="auto"/>
            <w:bottom w:val="none" w:sz="0" w:space="0" w:color="auto"/>
            <w:right w:val="none" w:sz="0" w:space="0" w:color="auto"/>
          </w:divBdr>
        </w:div>
        <w:div w:id="699087042">
          <w:marLeft w:val="0"/>
          <w:marRight w:val="0"/>
          <w:marTop w:val="0"/>
          <w:marBottom w:val="0"/>
          <w:divBdr>
            <w:top w:val="none" w:sz="0" w:space="0" w:color="auto"/>
            <w:left w:val="none" w:sz="0" w:space="0" w:color="auto"/>
            <w:bottom w:val="none" w:sz="0" w:space="0" w:color="auto"/>
            <w:right w:val="none" w:sz="0" w:space="0" w:color="auto"/>
          </w:divBdr>
        </w:div>
        <w:div w:id="142084805">
          <w:marLeft w:val="0"/>
          <w:marRight w:val="0"/>
          <w:marTop w:val="0"/>
          <w:marBottom w:val="0"/>
          <w:divBdr>
            <w:top w:val="none" w:sz="0" w:space="0" w:color="auto"/>
            <w:left w:val="none" w:sz="0" w:space="0" w:color="auto"/>
            <w:bottom w:val="none" w:sz="0" w:space="0" w:color="auto"/>
            <w:right w:val="none" w:sz="0" w:space="0" w:color="auto"/>
          </w:divBdr>
        </w:div>
        <w:div w:id="646545320">
          <w:marLeft w:val="0"/>
          <w:marRight w:val="0"/>
          <w:marTop w:val="0"/>
          <w:marBottom w:val="0"/>
          <w:divBdr>
            <w:top w:val="none" w:sz="0" w:space="0" w:color="auto"/>
            <w:left w:val="none" w:sz="0" w:space="0" w:color="auto"/>
            <w:bottom w:val="none" w:sz="0" w:space="0" w:color="auto"/>
            <w:right w:val="none" w:sz="0" w:space="0" w:color="auto"/>
          </w:divBdr>
        </w:div>
        <w:div w:id="132142004">
          <w:marLeft w:val="0"/>
          <w:marRight w:val="0"/>
          <w:marTop w:val="0"/>
          <w:marBottom w:val="0"/>
          <w:divBdr>
            <w:top w:val="none" w:sz="0" w:space="0" w:color="auto"/>
            <w:left w:val="none" w:sz="0" w:space="0" w:color="auto"/>
            <w:bottom w:val="none" w:sz="0" w:space="0" w:color="auto"/>
            <w:right w:val="none" w:sz="0" w:space="0" w:color="auto"/>
          </w:divBdr>
        </w:div>
      </w:divsChild>
    </w:div>
    <w:div w:id="1261450712">
      <w:bodyDiv w:val="1"/>
      <w:marLeft w:val="0"/>
      <w:marRight w:val="0"/>
      <w:marTop w:val="0"/>
      <w:marBottom w:val="0"/>
      <w:divBdr>
        <w:top w:val="none" w:sz="0" w:space="0" w:color="auto"/>
        <w:left w:val="none" w:sz="0" w:space="0" w:color="auto"/>
        <w:bottom w:val="none" w:sz="0" w:space="0" w:color="auto"/>
        <w:right w:val="none" w:sz="0" w:space="0" w:color="auto"/>
      </w:divBdr>
    </w:div>
    <w:div w:id="1278873143">
      <w:bodyDiv w:val="1"/>
      <w:marLeft w:val="0"/>
      <w:marRight w:val="0"/>
      <w:marTop w:val="0"/>
      <w:marBottom w:val="0"/>
      <w:divBdr>
        <w:top w:val="none" w:sz="0" w:space="0" w:color="auto"/>
        <w:left w:val="none" w:sz="0" w:space="0" w:color="auto"/>
        <w:bottom w:val="none" w:sz="0" w:space="0" w:color="auto"/>
        <w:right w:val="none" w:sz="0" w:space="0" w:color="auto"/>
      </w:divBdr>
    </w:div>
    <w:div w:id="1300918888">
      <w:bodyDiv w:val="1"/>
      <w:marLeft w:val="0"/>
      <w:marRight w:val="0"/>
      <w:marTop w:val="0"/>
      <w:marBottom w:val="0"/>
      <w:divBdr>
        <w:top w:val="none" w:sz="0" w:space="0" w:color="auto"/>
        <w:left w:val="none" w:sz="0" w:space="0" w:color="auto"/>
        <w:bottom w:val="none" w:sz="0" w:space="0" w:color="auto"/>
        <w:right w:val="none" w:sz="0" w:space="0" w:color="auto"/>
      </w:divBdr>
    </w:div>
    <w:div w:id="1303391465">
      <w:bodyDiv w:val="1"/>
      <w:marLeft w:val="0"/>
      <w:marRight w:val="0"/>
      <w:marTop w:val="0"/>
      <w:marBottom w:val="0"/>
      <w:divBdr>
        <w:top w:val="none" w:sz="0" w:space="0" w:color="auto"/>
        <w:left w:val="none" w:sz="0" w:space="0" w:color="auto"/>
        <w:bottom w:val="none" w:sz="0" w:space="0" w:color="auto"/>
        <w:right w:val="none" w:sz="0" w:space="0" w:color="auto"/>
      </w:divBdr>
      <w:divsChild>
        <w:div w:id="1545289712">
          <w:marLeft w:val="0"/>
          <w:marRight w:val="0"/>
          <w:marTop w:val="0"/>
          <w:marBottom w:val="0"/>
          <w:divBdr>
            <w:top w:val="none" w:sz="0" w:space="0" w:color="auto"/>
            <w:left w:val="none" w:sz="0" w:space="0" w:color="auto"/>
            <w:bottom w:val="none" w:sz="0" w:space="0" w:color="auto"/>
            <w:right w:val="none" w:sz="0" w:space="0" w:color="auto"/>
          </w:divBdr>
          <w:divsChild>
            <w:div w:id="1791896541">
              <w:marLeft w:val="0"/>
              <w:marRight w:val="0"/>
              <w:marTop w:val="0"/>
              <w:marBottom w:val="0"/>
              <w:divBdr>
                <w:top w:val="none" w:sz="0" w:space="0" w:color="auto"/>
                <w:left w:val="none" w:sz="0" w:space="0" w:color="auto"/>
                <w:bottom w:val="none" w:sz="0" w:space="0" w:color="auto"/>
                <w:right w:val="none" w:sz="0" w:space="0" w:color="auto"/>
              </w:divBdr>
            </w:div>
            <w:div w:id="1206409091">
              <w:marLeft w:val="0"/>
              <w:marRight w:val="0"/>
              <w:marTop w:val="0"/>
              <w:marBottom w:val="0"/>
              <w:divBdr>
                <w:top w:val="none" w:sz="0" w:space="0" w:color="auto"/>
                <w:left w:val="none" w:sz="0" w:space="0" w:color="auto"/>
                <w:bottom w:val="none" w:sz="0" w:space="0" w:color="auto"/>
                <w:right w:val="none" w:sz="0" w:space="0" w:color="auto"/>
              </w:divBdr>
            </w:div>
          </w:divsChild>
        </w:div>
        <w:div w:id="1659377931">
          <w:marLeft w:val="0"/>
          <w:marRight w:val="0"/>
          <w:marTop w:val="0"/>
          <w:marBottom w:val="0"/>
          <w:divBdr>
            <w:top w:val="none" w:sz="0" w:space="0" w:color="auto"/>
            <w:left w:val="none" w:sz="0" w:space="0" w:color="auto"/>
            <w:bottom w:val="none" w:sz="0" w:space="0" w:color="auto"/>
            <w:right w:val="none" w:sz="0" w:space="0" w:color="auto"/>
          </w:divBdr>
        </w:div>
      </w:divsChild>
    </w:div>
    <w:div w:id="1314675251">
      <w:bodyDiv w:val="1"/>
      <w:marLeft w:val="0"/>
      <w:marRight w:val="0"/>
      <w:marTop w:val="0"/>
      <w:marBottom w:val="0"/>
      <w:divBdr>
        <w:top w:val="none" w:sz="0" w:space="0" w:color="auto"/>
        <w:left w:val="none" w:sz="0" w:space="0" w:color="auto"/>
        <w:bottom w:val="none" w:sz="0" w:space="0" w:color="auto"/>
        <w:right w:val="none" w:sz="0" w:space="0" w:color="auto"/>
      </w:divBdr>
      <w:divsChild>
        <w:div w:id="2065399723">
          <w:marLeft w:val="0"/>
          <w:marRight w:val="0"/>
          <w:marTop w:val="0"/>
          <w:marBottom w:val="0"/>
          <w:divBdr>
            <w:top w:val="none" w:sz="0" w:space="0" w:color="auto"/>
            <w:left w:val="none" w:sz="0" w:space="0" w:color="auto"/>
            <w:bottom w:val="none" w:sz="0" w:space="0" w:color="auto"/>
            <w:right w:val="none" w:sz="0" w:space="0" w:color="auto"/>
          </w:divBdr>
        </w:div>
        <w:div w:id="1963613966">
          <w:marLeft w:val="0"/>
          <w:marRight w:val="0"/>
          <w:marTop w:val="0"/>
          <w:marBottom w:val="0"/>
          <w:divBdr>
            <w:top w:val="none" w:sz="0" w:space="0" w:color="auto"/>
            <w:left w:val="none" w:sz="0" w:space="0" w:color="auto"/>
            <w:bottom w:val="none" w:sz="0" w:space="0" w:color="auto"/>
            <w:right w:val="none" w:sz="0" w:space="0" w:color="auto"/>
          </w:divBdr>
        </w:div>
      </w:divsChild>
    </w:div>
    <w:div w:id="1327129668">
      <w:bodyDiv w:val="1"/>
      <w:marLeft w:val="0"/>
      <w:marRight w:val="0"/>
      <w:marTop w:val="0"/>
      <w:marBottom w:val="0"/>
      <w:divBdr>
        <w:top w:val="none" w:sz="0" w:space="0" w:color="auto"/>
        <w:left w:val="none" w:sz="0" w:space="0" w:color="auto"/>
        <w:bottom w:val="none" w:sz="0" w:space="0" w:color="auto"/>
        <w:right w:val="none" w:sz="0" w:space="0" w:color="auto"/>
      </w:divBdr>
    </w:div>
    <w:div w:id="1364863598">
      <w:bodyDiv w:val="1"/>
      <w:marLeft w:val="0"/>
      <w:marRight w:val="0"/>
      <w:marTop w:val="0"/>
      <w:marBottom w:val="0"/>
      <w:divBdr>
        <w:top w:val="none" w:sz="0" w:space="0" w:color="auto"/>
        <w:left w:val="none" w:sz="0" w:space="0" w:color="auto"/>
        <w:bottom w:val="none" w:sz="0" w:space="0" w:color="auto"/>
        <w:right w:val="none" w:sz="0" w:space="0" w:color="auto"/>
      </w:divBdr>
      <w:divsChild>
        <w:div w:id="1781139810">
          <w:marLeft w:val="0"/>
          <w:marRight w:val="0"/>
          <w:marTop w:val="0"/>
          <w:marBottom w:val="0"/>
          <w:divBdr>
            <w:top w:val="none" w:sz="0" w:space="0" w:color="auto"/>
            <w:left w:val="none" w:sz="0" w:space="0" w:color="auto"/>
            <w:bottom w:val="none" w:sz="0" w:space="0" w:color="auto"/>
            <w:right w:val="none" w:sz="0" w:space="0" w:color="auto"/>
          </w:divBdr>
          <w:divsChild>
            <w:div w:id="1940217452">
              <w:marLeft w:val="0"/>
              <w:marRight w:val="0"/>
              <w:marTop w:val="0"/>
              <w:marBottom w:val="0"/>
              <w:divBdr>
                <w:top w:val="none" w:sz="0" w:space="0" w:color="auto"/>
                <w:left w:val="none" w:sz="0" w:space="0" w:color="auto"/>
                <w:bottom w:val="none" w:sz="0" w:space="0" w:color="auto"/>
                <w:right w:val="none" w:sz="0" w:space="0" w:color="auto"/>
              </w:divBdr>
            </w:div>
          </w:divsChild>
        </w:div>
        <w:div w:id="2094356662">
          <w:marLeft w:val="0"/>
          <w:marRight w:val="0"/>
          <w:marTop w:val="0"/>
          <w:marBottom w:val="0"/>
          <w:divBdr>
            <w:top w:val="none" w:sz="0" w:space="0" w:color="auto"/>
            <w:left w:val="none" w:sz="0" w:space="0" w:color="auto"/>
            <w:bottom w:val="none" w:sz="0" w:space="0" w:color="auto"/>
            <w:right w:val="none" w:sz="0" w:space="0" w:color="auto"/>
          </w:divBdr>
        </w:div>
      </w:divsChild>
    </w:div>
    <w:div w:id="1369182422">
      <w:bodyDiv w:val="1"/>
      <w:marLeft w:val="0"/>
      <w:marRight w:val="0"/>
      <w:marTop w:val="0"/>
      <w:marBottom w:val="0"/>
      <w:divBdr>
        <w:top w:val="none" w:sz="0" w:space="0" w:color="auto"/>
        <w:left w:val="none" w:sz="0" w:space="0" w:color="auto"/>
        <w:bottom w:val="none" w:sz="0" w:space="0" w:color="auto"/>
        <w:right w:val="none" w:sz="0" w:space="0" w:color="auto"/>
      </w:divBdr>
    </w:div>
    <w:div w:id="1382292159">
      <w:bodyDiv w:val="1"/>
      <w:marLeft w:val="0"/>
      <w:marRight w:val="0"/>
      <w:marTop w:val="0"/>
      <w:marBottom w:val="0"/>
      <w:divBdr>
        <w:top w:val="none" w:sz="0" w:space="0" w:color="auto"/>
        <w:left w:val="none" w:sz="0" w:space="0" w:color="auto"/>
        <w:bottom w:val="none" w:sz="0" w:space="0" w:color="auto"/>
        <w:right w:val="none" w:sz="0" w:space="0" w:color="auto"/>
      </w:divBdr>
    </w:div>
    <w:div w:id="1390420500">
      <w:bodyDiv w:val="1"/>
      <w:marLeft w:val="0"/>
      <w:marRight w:val="0"/>
      <w:marTop w:val="0"/>
      <w:marBottom w:val="0"/>
      <w:divBdr>
        <w:top w:val="none" w:sz="0" w:space="0" w:color="auto"/>
        <w:left w:val="none" w:sz="0" w:space="0" w:color="auto"/>
        <w:bottom w:val="none" w:sz="0" w:space="0" w:color="auto"/>
        <w:right w:val="none" w:sz="0" w:space="0" w:color="auto"/>
      </w:divBdr>
      <w:divsChild>
        <w:div w:id="1691099171">
          <w:marLeft w:val="0"/>
          <w:marRight w:val="0"/>
          <w:marTop w:val="0"/>
          <w:marBottom w:val="0"/>
          <w:divBdr>
            <w:top w:val="none" w:sz="0" w:space="0" w:color="auto"/>
            <w:left w:val="none" w:sz="0" w:space="0" w:color="auto"/>
            <w:bottom w:val="none" w:sz="0" w:space="0" w:color="auto"/>
            <w:right w:val="none" w:sz="0" w:space="0" w:color="auto"/>
          </w:divBdr>
          <w:divsChild>
            <w:div w:id="450169956">
              <w:marLeft w:val="0"/>
              <w:marRight w:val="0"/>
              <w:marTop w:val="0"/>
              <w:marBottom w:val="0"/>
              <w:divBdr>
                <w:top w:val="none" w:sz="0" w:space="0" w:color="auto"/>
                <w:left w:val="none" w:sz="0" w:space="0" w:color="auto"/>
                <w:bottom w:val="none" w:sz="0" w:space="0" w:color="auto"/>
                <w:right w:val="none" w:sz="0" w:space="0" w:color="auto"/>
              </w:divBdr>
            </w:div>
            <w:div w:id="1477333691">
              <w:marLeft w:val="0"/>
              <w:marRight w:val="0"/>
              <w:marTop w:val="0"/>
              <w:marBottom w:val="0"/>
              <w:divBdr>
                <w:top w:val="none" w:sz="0" w:space="0" w:color="auto"/>
                <w:left w:val="none" w:sz="0" w:space="0" w:color="auto"/>
                <w:bottom w:val="none" w:sz="0" w:space="0" w:color="auto"/>
                <w:right w:val="none" w:sz="0" w:space="0" w:color="auto"/>
              </w:divBdr>
            </w:div>
          </w:divsChild>
        </w:div>
        <w:div w:id="1766614345">
          <w:marLeft w:val="0"/>
          <w:marRight w:val="0"/>
          <w:marTop w:val="0"/>
          <w:marBottom w:val="0"/>
          <w:divBdr>
            <w:top w:val="none" w:sz="0" w:space="0" w:color="auto"/>
            <w:left w:val="none" w:sz="0" w:space="0" w:color="auto"/>
            <w:bottom w:val="none" w:sz="0" w:space="0" w:color="auto"/>
            <w:right w:val="none" w:sz="0" w:space="0" w:color="auto"/>
          </w:divBdr>
        </w:div>
      </w:divsChild>
    </w:div>
    <w:div w:id="1403598439">
      <w:bodyDiv w:val="1"/>
      <w:marLeft w:val="0"/>
      <w:marRight w:val="0"/>
      <w:marTop w:val="0"/>
      <w:marBottom w:val="0"/>
      <w:divBdr>
        <w:top w:val="none" w:sz="0" w:space="0" w:color="auto"/>
        <w:left w:val="none" w:sz="0" w:space="0" w:color="auto"/>
        <w:bottom w:val="none" w:sz="0" w:space="0" w:color="auto"/>
        <w:right w:val="none" w:sz="0" w:space="0" w:color="auto"/>
      </w:divBdr>
      <w:divsChild>
        <w:div w:id="1570532536">
          <w:marLeft w:val="0"/>
          <w:marRight w:val="0"/>
          <w:marTop w:val="0"/>
          <w:marBottom w:val="0"/>
          <w:divBdr>
            <w:top w:val="none" w:sz="0" w:space="0" w:color="auto"/>
            <w:left w:val="none" w:sz="0" w:space="0" w:color="auto"/>
            <w:bottom w:val="none" w:sz="0" w:space="0" w:color="auto"/>
            <w:right w:val="none" w:sz="0" w:space="0" w:color="auto"/>
          </w:divBdr>
        </w:div>
        <w:div w:id="1739522716">
          <w:marLeft w:val="0"/>
          <w:marRight w:val="0"/>
          <w:marTop w:val="0"/>
          <w:marBottom w:val="0"/>
          <w:divBdr>
            <w:top w:val="none" w:sz="0" w:space="0" w:color="auto"/>
            <w:left w:val="none" w:sz="0" w:space="0" w:color="auto"/>
            <w:bottom w:val="none" w:sz="0" w:space="0" w:color="auto"/>
            <w:right w:val="none" w:sz="0" w:space="0" w:color="auto"/>
          </w:divBdr>
        </w:div>
        <w:div w:id="668409733">
          <w:marLeft w:val="0"/>
          <w:marRight w:val="0"/>
          <w:marTop w:val="0"/>
          <w:marBottom w:val="0"/>
          <w:divBdr>
            <w:top w:val="none" w:sz="0" w:space="0" w:color="auto"/>
            <w:left w:val="none" w:sz="0" w:space="0" w:color="auto"/>
            <w:bottom w:val="none" w:sz="0" w:space="0" w:color="auto"/>
            <w:right w:val="none" w:sz="0" w:space="0" w:color="auto"/>
          </w:divBdr>
        </w:div>
        <w:div w:id="1232423284">
          <w:marLeft w:val="0"/>
          <w:marRight w:val="0"/>
          <w:marTop w:val="0"/>
          <w:marBottom w:val="0"/>
          <w:divBdr>
            <w:top w:val="none" w:sz="0" w:space="0" w:color="auto"/>
            <w:left w:val="none" w:sz="0" w:space="0" w:color="auto"/>
            <w:bottom w:val="none" w:sz="0" w:space="0" w:color="auto"/>
            <w:right w:val="none" w:sz="0" w:space="0" w:color="auto"/>
          </w:divBdr>
        </w:div>
        <w:div w:id="36248762">
          <w:marLeft w:val="0"/>
          <w:marRight w:val="0"/>
          <w:marTop w:val="0"/>
          <w:marBottom w:val="0"/>
          <w:divBdr>
            <w:top w:val="none" w:sz="0" w:space="0" w:color="auto"/>
            <w:left w:val="none" w:sz="0" w:space="0" w:color="auto"/>
            <w:bottom w:val="none" w:sz="0" w:space="0" w:color="auto"/>
            <w:right w:val="none" w:sz="0" w:space="0" w:color="auto"/>
          </w:divBdr>
        </w:div>
        <w:div w:id="394395862">
          <w:marLeft w:val="0"/>
          <w:marRight w:val="0"/>
          <w:marTop w:val="0"/>
          <w:marBottom w:val="0"/>
          <w:divBdr>
            <w:top w:val="none" w:sz="0" w:space="0" w:color="auto"/>
            <w:left w:val="none" w:sz="0" w:space="0" w:color="auto"/>
            <w:bottom w:val="none" w:sz="0" w:space="0" w:color="auto"/>
            <w:right w:val="none" w:sz="0" w:space="0" w:color="auto"/>
          </w:divBdr>
        </w:div>
        <w:div w:id="351614102">
          <w:marLeft w:val="0"/>
          <w:marRight w:val="0"/>
          <w:marTop w:val="0"/>
          <w:marBottom w:val="0"/>
          <w:divBdr>
            <w:top w:val="none" w:sz="0" w:space="0" w:color="auto"/>
            <w:left w:val="none" w:sz="0" w:space="0" w:color="auto"/>
            <w:bottom w:val="none" w:sz="0" w:space="0" w:color="auto"/>
            <w:right w:val="none" w:sz="0" w:space="0" w:color="auto"/>
          </w:divBdr>
        </w:div>
        <w:div w:id="1805927290">
          <w:marLeft w:val="0"/>
          <w:marRight w:val="0"/>
          <w:marTop w:val="0"/>
          <w:marBottom w:val="0"/>
          <w:divBdr>
            <w:top w:val="none" w:sz="0" w:space="0" w:color="auto"/>
            <w:left w:val="none" w:sz="0" w:space="0" w:color="auto"/>
            <w:bottom w:val="none" w:sz="0" w:space="0" w:color="auto"/>
            <w:right w:val="none" w:sz="0" w:space="0" w:color="auto"/>
          </w:divBdr>
        </w:div>
        <w:div w:id="1265653013">
          <w:marLeft w:val="0"/>
          <w:marRight w:val="0"/>
          <w:marTop w:val="0"/>
          <w:marBottom w:val="0"/>
          <w:divBdr>
            <w:top w:val="none" w:sz="0" w:space="0" w:color="auto"/>
            <w:left w:val="none" w:sz="0" w:space="0" w:color="auto"/>
            <w:bottom w:val="none" w:sz="0" w:space="0" w:color="auto"/>
            <w:right w:val="none" w:sz="0" w:space="0" w:color="auto"/>
          </w:divBdr>
        </w:div>
        <w:div w:id="870263663">
          <w:marLeft w:val="0"/>
          <w:marRight w:val="0"/>
          <w:marTop w:val="0"/>
          <w:marBottom w:val="0"/>
          <w:divBdr>
            <w:top w:val="none" w:sz="0" w:space="0" w:color="auto"/>
            <w:left w:val="none" w:sz="0" w:space="0" w:color="auto"/>
            <w:bottom w:val="none" w:sz="0" w:space="0" w:color="auto"/>
            <w:right w:val="none" w:sz="0" w:space="0" w:color="auto"/>
          </w:divBdr>
        </w:div>
        <w:div w:id="1573080886">
          <w:marLeft w:val="0"/>
          <w:marRight w:val="0"/>
          <w:marTop w:val="0"/>
          <w:marBottom w:val="0"/>
          <w:divBdr>
            <w:top w:val="none" w:sz="0" w:space="0" w:color="auto"/>
            <w:left w:val="none" w:sz="0" w:space="0" w:color="auto"/>
            <w:bottom w:val="none" w:sz="0" w:space="0" w:color="auto"/>
            <w:right w:val="none" w:sz="0" w:space="0" w:color="auto"/>
          </w:divBdr>
        </w:div>
        <w:div w:id="1783260211">
          <w:marLeft w:val="0"/>
          <w:marRight w:val="0"/>
          <w:marTop w:val="0"/>
          <w:marBottom w:val="0"/>
          <w:divBdr>
            <w:top w:val="none" w:sz="0" w:space="0" w:color="auto"/>
            <w:left w:val="none" w:sz="0" w:space="0" w:color="auto"/>
            <w:bottom w:val="none" w:sz="0" w:space="0" w:color="auto"/>
            <w:right w:val="none" w:sz="0" w:space="0" w:color="auto"/>
          </w:divBdr>
        </w:div>
        <w:div w:id="224799543">
          <w:marLeft w:val="0"/>
          <w:marRight w:val="0"/>
          <w:marTop w:val="0"/>
          <w:marBottom w:val="0"/>
          <w:divBdr>
            <w:top w:val="none" w:sz="0" w:space="0" w:color="auto"/>
            <w:left w:val="none" w:sz="0" w:space="0" w:color="auto"/>
            <w:bottom w:val="none" w:sz="0" w:space="0" w:color="auto"/>
            <w:right w:val="none" w:sz="0" w:space="0" w:color="auto"/>
          </w:divBdr>
        </w:div>
        <w:div w:id="1693720172">
          <w:marLeft w:val="0"/>
          <w:marRight w:val="0"/>
          <w:marTop w:val="0"/>
          <w:marBottom w:val="0"/>
          <w:divBdr>
            <w:top w:val="none" w:sz="0" w:space="0" w:color="auto"/>
            <w:left w:val="none" w:sz="0" w:space="0" w:color="auto"/>
            <w:bottom w:val="none" w:sz="0" w:space="0" w:color="auto"/>
            <w:right w:val="none" w:sz="0" w:space="0" w:color="auto"/>
          </w:divBdr>
        </w:div>
        <w:div w:id="643629136">
          <w:marLeft w:val="0"/>
          <w:marRight w:val="0"/>
          <w:marTop w:val="0"/>
          <w:marBottom w:val="0"/>
          <w:divBdr>
            <w:top w:val="none" w:sz="0" w:space="0" w:color="auto"/>
            <w:left w:val="none" w:sz="0" w:space="0" w:color="auto"/>
            <w:bottom w:val="none" w:sz="0" w:space="0" w:color="auto"/>
            <w:right w:val="none" w:sz="0" w:space="0" w:color="auto"/>
          </w:divBdr>
        </w:div>
        <w:div w:id="2143233867">
          <w:marLeft w:val="0"/>
          <w:marRight w:val="0"/>
          <w:marTop w:val="0"/>
          <w:marBottom w:val="0"/>
          <w:divBdr>
            <w:top w:val="none" w:sz="0" w:space="0" w:color="auto"/>
            <w:left w:val="none" w:sz="0" w:space="0" w:color="auto"/>
            <w:bottom w:val="none" w:sz="0" w:space="0" w:color="auto"/>
            <w:right w:val="none" w:sz="0" w:space="0" w:color="auto"/>
          </w:divBdr>
        </w:div>
        <w:div w:id="247618530">
          <w:marLeft w:val="0"/>
          <w:marRight w:val="0"/>
          <w:marTop w:val="0"/>
          <w:marBottom w:val="0"/>
          <w:divBdr>
            <w:top w:val="none" w:sz="0" w:space="0" w:color="auto"/>
            <w:left w:val="none" w:sz="0" w:space="0" w:color="auto"/>
            <w:bottom w:val="none" w:sz="0" w:space="0" w:color="auto"/>
            <w:right w:val="none" w:sz="0" w:space="0" w:color="auto"/>
          </w:divBdr>
        </w:div>
        <w:div w:id="424306924">
          <w:marLeft w:val="0"/>
          <w:marRight w:val="0"/>
          <w:marTop w:val="0"/>
          <w:marBottom w:val="0"/>
          <w:divBdr>
            <w:top w:val="none" w:sz="0" w:space="0" w:color="auto"/>
            <w:left w:val="none" w:sz="0" w:space="0" w:color="auto"/>
            <w:bottom w:val="none" w:sz="0" w:space="0" w:color="auto"/>
            <w:right w:val="none" w:sz="0" w:space="0" w:color="auto"/>
          </w:divBdr>
        </w:div>
        <w:div w:id="1017542857">
          <w:marLeft w:val="0"/>
          <w:marRight w:val="0"/>
          <w:marTop w:val="0"/>
          <w:marBottom w:val="0"/>
          <w:divBdr>
            <w:top w:val="none" w:sz="0" w:space="0" w:color="auto"/>
            <w:left w:val="none" w:sz="0" w:space="0" w:color="auto"/>
            <w:bottom w:val="none" w:sz="0" w:space="0" w:color="auto"/>
            <w:right w:val="none" w:sz="0" w:space="0" w:color="auto"/>
          </w:divBdr>
        </w:div>
        <w:div w:id="1838887334">
          <w:marLeft w:val="0"/>
          <w:marRight w:val="0"/>
          <w:marTop w:val="0"/>
          <w:marBottom w:val="0"/>
          <w:divBdr>
            <w:top w:val="none" w:sz="0" w:space="0" w:color="auto"/>
            <w:left w:val="none" w:sz="0" w:space="0" w:color="auto"/>
            <w:bottom w:val="none" w:sz="0" w:space="0" w:color="auto"/>
            <w:right w:val="none" w:sz="0" w:space="0" w:color="auto"/>
          </w:divBdr>
        </w:div>
      </w:divsChild>
    </w:div>
    <w:div w:id="1411191046">
      <w:bodyDiv w:val="1"/>
      <w:marLeft w:val="0"/>
      <w:marRight w:val="0"/>
      <w:marTop w:val="0"/>
      <w:marBottom w:val="0"/>
      <w:divBdr>
        <w:top w:val="none" w:sz="0" w:space="0" w:color="auto"/>
        <w:left w:val="none" w:sz="0" w:space="0" w:color="auto"/>
        <w:bottom w:val="none" w:sz="0" w:space="0" w:color="auto"/>
        <w:right w:val="none" w:sz="0" w:space="0" w:color="auto"/>
      </w:divBdr>
    </w:div>
    <w:div w:id="1428620746">
      <w:bodyDiv w:val="1"/>
      <w:marLeft w:val="0"/>
      <w:marRight w:val="0"/>
      <w:marTop w:val="0"/>
      <w:marBottom w:val="0"/>
      <w:divBdr>
        <w:top w:val="none" w:sz="0" w:space="0" w:color="auto"/>
        <w:left w:val="none" w:sz="0" w:space="0" w:color="auto"/>
        <w:bottom w:val="none" w:sz="0" w:space="0" w:color="auto"/>
        <w:right w:val="none" w:sz="0" w:space="0" w:color="auto"/>
      </w:divBdr>
    </w:div>
    <w:div w:id="1458182861">
      <w:bodyDiv w:val="1"/>
      <w:marLeft w:val="0"/>
      <w:marRight w:val="0"/>
      <w:marTop w:val="0"/>
      <w:marBottom w:val="0"/>
      <w:divBdr>
        <w:top w:val="none" w:sz="0" w:space="0" w:color="auto"/>
        <w:left w:val="none" w:sz="0" w:space="0" w:color="auto"/>
        <w:bottom w:val="none" w:sz="0" w:space="0" w:color="auto"/>
        <w:right w:val="none" w:sz="0" w:space="0" w:color="auto"/>
      </w:divBdr>
    </w:div>
    <w:div w:id="1472333114">
      <w:bodyDiv w:val="1"/>
      <w:marLeft w:val="0"/>
      <w:marRight w:val="0"/>
      <w:marTop w:val="0"/>
      <w:marBottom w:val="0"/>
      <w:divBdr>
        <w:top w:val="none" w:sz="0" w:space="0" w:color="auto"/>
        <w:left w:val="none" w:sz="0" w:space="0" w:color="auto"/>
        <w:bottom w:val="none" w:sz="0" w:space="0" w:color="auto"/>
        <w:right w:val="none" w:sz="0" w:space="0" w:color="auto"/>
      </w:divBdr>
    </w:div>
    <w:div w:id="1480153424">
      <w:bodyDiv w:val="1"/>
      <w:marLeft w:val="0"/>
      <w:marRight w:val="0"/>
      <w:marTop w:val="0"/>
      <w:marBottom w:val="0"/>
      <w:divBdr>
        <w:top w:val="none" w:sz="0" w:space="0" w:color="auto"/>
        <w:left w:val="none" w:sz="0" w:space="0" w:color="auto"/>
        <w:bottom w:val="none" w:sz="0" w:space="0" w:color="auto"/>
        <w:right w:val="none" w:sz="0" w:space="0" w:color="auto"/>
      </w:divBdr>
    </w:div>
    <w:div w:id="1486896245">
      <w:bodyDiv w:val="1"/>
      <w:marLeft w:val="0"/>
      <w:marRight w:val="0"/>
      <w:marTop w:val="0"/>
      <w:marBottom w:val="0"/>
      <w:divBdr>
        <w:top w:val="none" w:sz="0" w:space="0" w:color="auto"/>
        <w:left w:val="none" w:sz="0" w:space="0" w:color="auto"/>
        <w:bottom w:val="none" w:sz="0" w:space="0" w:color="auto"/>
        <w:right w:val="none" w:sz="0" w:space="0" w:color="auto"/>
      </w:divBdr>
    </w:div>
    <w:div w:id="1490291686">
      <w:bodyDiv w:val="1"/>
      <w:marLeft w:val="0"/>
      <w:marRight w:val="0"/>
      <w:marTop w:val="0"/>
      <w:marBottom w:val="0"/>
      <w:divBdr>
        <w:top w:val="none" w:sz="0" w:space="0" w:color="auto"/>
        <w:left w:val="none" w:sz="0" w:space="0" w:color="auto"/>
        <w:bottom w:val="none" w:sz="0" w:space="0" w:color="auto"/>
        <w:right w:val="none" w:sz="0" w:space="0" w:color="auto"/>
      </w:divBdr>
      <w:divsChild>
        <w:div w:id="997155589">
          <w:marLeft w:val="0"/>
          <w:marRight w:val="0"/>
          <w:marTop w:val="0"/>
          <w:marBottom w:val="600"/>
          <w:divBdr>
            <w:top w:val="none" w:sz="0" w:space="0" w:color="auto"/>
            <w:left w:val="none" w:sz="0" w:space="0" w:color="auto"/>
            <w:bottom w:val="none" w:sz="0" w:space="0" w:color="auto"/>
            <w:right w:val="none" w:sz="0" w:space="0" w:color="auto"/>
          </w:divBdr>
          <w:divsChild>
            <w:div w:id="1673725833">
              <w:marLeft w:val="0"/>
              <w:marRight w:val="0"/>
              <w:marTop w:val="0"/>
              <w:marBottom w:val="360"/>
              <w:divBdr>
                <w:top w:val="none" w:sz="0" w:space="0" w:color="auto"/>
                <w:left w:val="none" w:sz="0" w:space="0" w:color="auto"/>
                <w:bottom w:val="none" w:sz="0" w:space="0" w:color="auto"/>
                <w:right w:val="none" w:sz="0" w:space="0" w:color="auto"/>
              </w:divBdr>
              <w:divsChild>
                <w:div w:id="1003780337">
                  <w:marLeft w:val="0"/>
                  <w:marRight w:val="0"/>
                  <w:marTop w:val="180"/>
                  <w:marBottom w:val="240"/>
                  <w:divBdr>
                    <w:top w:val="none" w:sz="0" w:space="0" w:color="auto"/>
                    <w:left w:val="none" w:sz="0" w:space="0" w:color="auto"/>
                    <w:bottom w:val="none" w:sz="0" w:space="0" w:color="auto"/>
                    <w:right w:val="none" w:sz="0" w:space="0" w:color="auto"/>
                  </w:divBdr>
                </w:div>
              </w:divsChild>
            </w:div>
            <w:div w:id="84882120">
              <w:marLeft w:val="0"/>
              <w:marRight w:val="0"/>
              <w:marTop w:val="0"/>
              <w:marBottom w:val="360"/>
              <w:divBdr>
                <w:top w:val="none" w:sz="0" w:space="0" w:color="auto"/>
                <w:left w:val="none" w:sz="0" w:space="0" w:color="auto"/>
                <w:bottom w:val="none" w:sz="0" w:space="0" w:color="auto"/>
                <w:right w:val="none" w:sz="0" w:space="0" w:color="auto"/>
              </w:divBdr>
              <w:divsChild>
                <w:div w:id="770660665">
                  <w:marLeft w:val="0"/>
                  <w:marRight w:val="0"/>
                  <w:marTop w:val="180"/>
                  <w:marBottom w:val="240"/>
                  <w:divBdr>
                    <w:top w:val="none" w:sz="0" w:space="0" w:color="auto"/>
                    <w:left w:val="none" w:sz="0" w:space="0" w:color="auto"/>
                    <w:bottom w:val="none" w:sz="0" w:space="0" w:color="auto"/>
                    <w:right w:val="none" w:sz="0" w:space="0" w:color="auto"/>
                  </w:divBdr>
                </w:div>
              </w:divsChild>
            </w:div>
            <w:div w:id="117075917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11724842">
      <w:bodyDiv w:val="1"/>
      <w:marLeft w:val="0"/>
      <w:marRight w:val="0"/>
      <w:marTop w:val="0"/>
      <w:marBottom w:val="0"/>
      <w:divBdr>
        <w:top w:val="none" w:sz="0" w:space="0" w:color="auto"/>
        <w:left w:val="none" w:sz="0" w:space="0" w:color="auto"/>
        <w:bottom w:val="none" w:sz="0" w:space="0" w:color="auto"/>
        <w:right w:val="none" w:sz="0" w:space="0" w:color="auto"/>
      </w:divBdr>
    </w:div>
    <w:div w:id="1511798629">
      <w:bodyDiv w:val="1"/>
      <w:marLeft w:val="0"/>
      <w:marRight w:val="0"/>
      <w:marTop w:val="0"/>
      <w:marBottom w:val="0"/>
      <w:divBdr>
        <w:top w:val="none" w:sz="0" w:space="0" w:color="auto"/>
        <w:left w:val="none" w:sz="0" w:space="0" w:color="auto"/>
        <w:bottom w:val="none" w:sz="0" w:space="0" w:color="auto"/>
        <w:right w:val="none" w:sz="0" w:space="0" w:color="auto"/>
      </w:divBdr>
      <w:divsChild>
        <w:div w:id="699933015">
          <w:marLeft w:val="0"/>
          <w:marRight w:val="0"/>
          <w:marTop w:val="0"/>
          <w:marBottom w:val="0"/>
          <w:divBdr>
            <w:top w:val="none" w:sz="0" w:space="0" w:color="auto"/>
            <w:left w:val="none" w:sz="0" w:space="0" w:color="auto"/>
            <w:bottom w:val="none" w:sz="0" w:space="0" w:color="auto"/>
            <w:right w:val="none" w:sz="0" w:space="0" w:color="auto"/>
          </w:divBdr>
          <w:divsChild>
            <w:div w:id="753434332">
              <w:marLeft w:val="0"/>
              <w:marRight w:val="0"/>
              <w:marTop w:val="0"/>
              <w:marBottom w:val="0"/>
              <w:divBdr>
                <w:top w:val="none" w:sz="0" w:space="0" w:color="auto"/>
                <w:left w:val="none" w:sz="0" w:space="0" w:color="auto"/>
                <w:bottom w:val="none" w:sz="0" w:space="0" w:color="auto"/>
                <w:right w:val="none" w:sz="0" w:space="0" w:color="auto"/>
              </w:divBdr>
            </w:div>
            <w:div w:id="1950505714">
              <w:marLeft w:val="0"/>
              <w:marRight w:val="0"/>
              <w:marTop w:val="0"/>
              <w:marBottom w:val="0"/>
              <w:divBdr>
                <w:top w:val="none" w:sz="0" w:space="0" w:color="auto"/>
                <w:left w:val="none" w:sz="0" w:space="0" w:color="auto"/>
                <w:bottom w:val="none" w:sz="0" w:space="0" w:color="auto"/>
                <w:right w:val="none" w:sz="0" w:space="0" w:color="auto"/>
              </w:divBdr>
            </w:div>
          </w:divsChild>
        </w:div>
        <w:div w:id="133913764">
          <w:marLeft w:val="0"/>
          <w:marRight w:val="0"/>
          <w:marTop w:val="0"/>
          <w:marBottom w:val="0"/>
          <w:divBdr>
            <w:top w:val="none" w:sz="0" w:space="0" w:color="auto"/>
            <w:left w:val="none" w:sz="0" w:space="0" w:color="auto"/>
            <w:bottom w:val="none" w:sz="0" w:space="0" w:color="auto"/>
            <w:right w:val="none" w:sz="0" w:space="0" w:color="auto"/>
          </w:divBdr>
        </w:div>
        <w:div w:id="888228144">
          <w:marLeft w:val="0"/>
          <w:marRight w:val="0"/>
          <w:marTop w:val="60"/>
          <w:marBottom w:val="0"/>
          <w:divBdr>
            <w:top w:val="none" w:sz="0" w:space="0" w:color="auto"/>
            <w:left w:val="none" w:sz="0" w:space="0" w:color="auto"/>
            <w:bottom w:val="none" w:sz="0" w:space="0" w:color="auto"/>
            <w:right w:val="none" w:sz="0" w:space="0" w:color="auto"/>
          </w:divBdr>
          <w:divsChild>
            <w:div w:id="567111395">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533954877">
      <w:bodyDiv w:val="1"/>
      <w:marLeft w:val="0"/>
      <w:marRight w:val="0"/>
      <w:marTop w:val="0"/>
      <w:marBottom w:val="0"/>
      <w:divBdr>
        <w:top w:val="none" w:sz="0" w:space="0" w:color="auto"/>
        <w:left w:val="none" w:sz="0" w:space="0" w:color="auto"/>
        <w:bottom w:val="none" w:sz="0" w:space="0" w:color="auto"/>
        <w:right w:val="none" w:sz="0" w:space="0" w:color="auto"/>
      </w:divBdr>
      <w:divsChild>
        <w:div w:id="1546790580">
          <w:marLeft w:val="0"/>
          <w:marRight w:val="0"/>
          <w:marTop w:val="240"/>
          <w:marBottom w:val="240"/>
          <w:divBdr>
            <w:top w:val="single" w:sz="12" w:space="0" w:color="EBEBEB"/>
            <w:left w:val="none" w:sz="0" w:space="0" w:color="auto"/>
            <w:bottom w:val="single" w:sz="12" w:space="0" w:color="EBEBEB"/>
            <w:right w:val="none" w:sz="0" w:space="0" w:color="auto"/>
          </w:divBdr>
          <w:divsChild>
            <w:div w:id="1462414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40243828">
      <w:bodyDiv w:val="1"/>
      <w:marLeft w:val="0"/>
      <w:marRight w:val="0"/>
      <w:marTop w:val="0"/>
      <w:marBottom w:val="0"/>
      <w:divBdr>
        <w:top w:val="none" w:sz="0" w:space="0" w:color="auto"/>
        <w:left w:val="none" w:sz="0" w:space="0" w:color="auto"/>
        <w:bottom w:val="none" w:sz="0" w:space="0" w:color="auto"/>
        <w:right w:val="none" w:sz="0" w:space="0" w:color="auto"/>
      </w:divBdr>
      <w:divsChild>
        <w:div w:id="1915780394">
          <w:marLeft w:val="0"/>
          <w:marRight w:val="0"/>
          <w:marTop w:val="0"/>
          <w:marBottom w:val="0"/>
          <w:divBdr>
            <w:top w:val="none" w:sz="0" w:space="0" w:color="auto"/>
            <w:left w:val="none" w:sz="0" w:space="0" w:color="auto"/>
            <w:bottom w:val="none" w:sz="0" w:space="0" w:color="auto"/>
            <w:right w:val="none" w:sz="0" w:space="0" w:color="auto"/>
          </w:divBdr>
          <w:divsChild>
            <w:div w:id="673722948">
              <w:marLeft w:val="0"/>
              <w:marRight w:val="0"/>
              <w:marTop w:val="0"/>
              <w:marBottom w:val="0"/>
              <w:divBdr>
                <w:top w:val="none" w:sz="0" w:space="0" w:color="auto"/>
                <w:left w:val="none" w:sz="0" w:space="0" w:color="auto"/>
                <w:bottom w:val="none" w:sz="0" w:space="0" w:color="auto"/>
                <w:right w:val="none" w:sz="0" w:space="0" w:color="auto"/>
              </w:divBdr>
            </w:div>
            <w:div w:id="2004430601">
              <w:marLeft w:val="0"/>
              <w:marRight w:val="0"/>
              <w:marTop w:val="0"/>
              <w:marBottom w:val="0"/>
              <w:divBdr>
                <w:top w:val="none" w:sz="0" w:space="0" w:color="auto"/>
                <w:left w:val="none" w:sz="0" w:space="0" w:color="auto"/>
                <w:bottom w:val="none" w:sz="0" w:space="0" w:color="auto"/>
                <w:right w:val="none" w:sz="0" w:space="0" w:color="auto"/>
              </w:divBdr>
            </w:div>
          </w:divsChild>
        </w:div>
        <w:div w:id="1695884423">
          <w:marLeft w:val="0"/>
          <w:marRight w:val="0"/>
          <w:marTop w:val="0"/>
          <w:marBottom w:val="0"/>
          <w:divBdr>
            <w:top w:val="none" w:sz="0" w:space="0" w:color="auto"/>
            <w:left w:val="none" w:sz="0" w:space="0" w:color="auto"/>
            <w:bottom w:val="none" w:sz="0" w:space="0" w:color="auto"/>
            <w:right w:val="none" w:sz="0" w:space="0" w:color="auto"/>
          </w:divBdr>
        </w:div>
      </w:divsChild>
    </w:div>
    <w:div w:id="1541237006">
      <w:bodyDiv w:val="1"/>
      <w:marLeft w:val="0"/>
      <w:marRight w:val="0"/>
      <w:marTop w:val="0"/>
      <w:marBottom w:val="0"/>
      <w:divBdr>
        <w:top w:val="none" w:sz="0" w:space="0" w:color="auto"/>
        <w:left w:val="none" w:sz="0" w:space="0" w:color="auto"/>
        <w:bottom w:val="none" w:sz="0" w:space="0" w:color="auto"/>
        <w:right w:val="none" w:sz="0" w:space="0" w:color="auto"/>
      </w:divBdr>
    </w:div>
    <w:div w:id="1544977837">
      <w:bodyDiv w:val="1"/>
      <w:marLeft w:val="0"/>
      <w:marRight w:val="0"/>
      <w:marTop w:val="0"/>
      <w:marBottom w:val="0"/>
      <w:divBdr>
        <w:top w:val="none" w:sz="0" w:space="0" w:color="auto"/>
        <w:left w:val="none" w:sz="0" w:space="0" w:color="auto"/>
        <w:bottom w:val="none" w:sz="0" w:space="0" w:color="auto"/>
        <w:right w:val="none" w:sz="0" w:space="0" w:color="auto"/>
      </w:divBdr>
      <w:divsChild>
        <w:div w:id="1381174129">
          <w:marLeft w:val="0"/>
          <w:marRight w:val="0"/>
          <w:marTop w:val="0"/>
          <w:marBottom w:val="0"/>
          <w:divBdr>
            <w:top w:val="none" w:sz="0" w:space="0" w:color="auto"/>
            <w:left w:val="none" w:sz="0" w:space="0" w:color="auto"/>
            <w:bottom w:val="none" w:sz="0" w:space="0" w:color="auto"/>
            <w:right w:val="none" w:sz="0" w:space="0" w:color="auto"/>
          </w:divBdr>
        </w:div>
        <w:div w:id="1949118858">
          <w:marLeft w:val="0"/>
          <w:marRight w:val="0"/>
          <w:marTop w:val="0"/>
          <w:marBottom w:val="0"/>
          <w:divBdr>
            <w:top w:val="none" w:sz="0" w:space="0" w:color="auto"/>
            <w:left w:val="none" w:sz="0" w:space="0" w:color="auto"/>
            <w:bottom w:val="none" w:sz="0" w:space="0" w:color="auto"/>
            <w:right w:val="none" w:sz="0" w:space="0" w:color="auto"/>
          </w:divBdr>
        </w:div>
        <w:div w:id="564530174">
          <w:marLeft w:val="0"/>
          <w:marRight w:val="0"/>
          <w:marTop w:val="0"/>
          <w:marBottom w:val="0"/>
          <w:divBdr>
            <w:top w:val="none" w:sz="0" w:space="0" w:color="auto"/>
            <w:left w:val="none" w:sz="0" w:space="0" w:color="auto"/>
            <w:bottom w:val="none" w:sz="0" w:space="0" w:color="auto"/>
            <w:right w:val="none" w:sz="0" w:space="0" w:color="auto"/>
          </w:divBdr>
        </w:div>
        <w:div w:id="345258102">
          <w:marLeft w:val="0"/>
          <w:marRight w:val="0"/>
          <w:marTop w:val="0"/>
          <w:marBottom w:val="0"/>
          <w:divBdr>
            <w:top w:val="none" w:sz="0" w:space="0" w:color="auto"/>
            <w:left w:val="none" w:sz="0" w:space="0" w:color="auto"/>
            <w:bottom w:val="none" w:sz="0" w:space="0" w:color="auto"/>
            <w:right w:val="none" w:sz="0" w:space="0" w:color="auto"/>
          </w:divBdr>
        </w:div>
        <w:div w:id="257062327">
          <w:marLeft w:val="0"/>
          <w:marRight w:val="0"/>
          <w:marTop w:val="0"/>
          <w:marBottom w:val="0"/>
          <w:divBdr>
            <w:top w:val="none" w:sz="0" w:space="0" w:color="auto"/>
            <w:left w:val="none" w:sz="0" w:space="0" w:color="auto"/>
            <w:bottom w:val="none" w:sz="0" w:space="0" w:color="auto"/>
            <w:right w:val="none" w:sz="0" w:space="0" w:color="auto"/>
          </w:divBdr>
        </w:div>
        <w:div w:id="614481593">
          <w:marLeft w:val="0"/>
          <w:marRight w:val="0"/>
          <w:marTop w:val="0"/>
          <w:marBottom w:val="0"/>
          <w:divBdr>
            <w:top w:val="none" w:sz="0" w:space="0" w:color="auto"/>
            <w:left w:val="none" w:sz="0" w:space="0" w:color="auto"/>
            <w:bottom w:val="none" w:sz="0" w:space="0" w:color="auto"/>
            <w:right w:val="none" w:sz="0" w:space="0" w:color="auto"/>
          </w:divBdr>
        </w:div>
        <w:div w:id="1537040272">
          <w:marLeft w:val="0"/>
          <w:marRight w:val="0"/>
          <w:marTop w:val="0"/>
          <w:marBottom w:val="0"/>
          <w:divBdr>
            <w:top w:val="none" w:sz="0" w:space="0" w:color="auto"/>
            <w:left w:val="none" w:sz="0" w:space="0" w:color="auto"/>
            <w:bottom w:val="none" w:sz="0" w:space="0" w:color="auto"/>
            <w:right w:val="none" w:sz="0" w:space="0" w:color="auto"/>
          </w:divBdr>
        </w:div>
        <w:div w:id="1151557306">
          <w:marLeft w:val="0"/>
          <w:marRight w:val="0"/>
          <w:marTop w:val="0"/>
          <w:marBottom w:val="0"/>
          <w:divBdr>
            <w:top w:val="none" w:sz="0" w:space="0" w:color="auto"/>
            <w:left w:val="none" w:sz="0" w:space="0" w:color="auto"/>
            <w:bottom w:val="none" w:sz="0" w:space="0" w:color="auto"/>
            <w:right w:val="none" w:sz="0" w:space="0" w:color="auto"/>
          </w:divBdr>
        </w:div>
        <w:div w:id="857040493">
          <w:marLeft w:val="0"/>
          <w:marRight w:val="0"/>
          <w:marTop w:val="0"/>
          <w:marBottom w:val="0"/>
          <w:divBdr>
            <w:top w:val="none" w:sz="0" w:space="0" w:color="auto"/>
            <w:left w:val="none" w:sz="0" w:space="0" w:color="auto"/>
            <w:bottom w:val="none" w:sz="0" w:space="0" w:color="auto"/>
            <w:right w:val="none" w:sz="0" w:space="0" w:color="auto"/>
          </w:divBdr>
        </w:div>
        <w:div w:id="331688027">
          <w:marLeft w:val="0"/>
          <w:marRight w:val="0"/>
          <w:marTop w:val="0"/>
          <w:marBottom w:val="0"/>
          <w:divBdr>
            <w:top w:val="none" w:sz="0" w:space="0" w:color="auto"/>
            <w:left w:val="none" w:sz="0" w:space="0" w:color="auto"/>
            <w:bottom w:val="none" w:sz="0" w:space="0" w:color="auto"/>
            <w:right w:val="none" w:sz="0" w:space="0" w:color="auto"/>
          </w:divBdr>
        </w:div>
        <w:div w:id="1052845368">
          <w:marLeft w:val="0"/>
          <w:marRight w:val="0"/>
          <w:marTop w:val="0"/>
          <w:marBottom w:val="0"/>
          <w:divBdr>
            <w:top w:val="none" w:sz="0" w:space="0" w:color="auto"/>
            <w:left w:val="none" w:sz="0" w:space="0" w:color="auto"/>
            <w:bottom w:val="none" w:sz="0" w:space="0" w:color="auto"/>
            <w:right w:val="none" w:sz="0" w:space="0" w:color="auto"/>
          </w:divBdr>
        </w:div>
        <w:div w:id="1534802505">
          <w:marLeft w:val="0"/>
          <w:marRight w:val="0"/>
          <w:marTop w:val="0"/>
          <w:marBottom w:val="0"/>
          <w:divBdr>
            <w:top w:val="none" w:sz="0" w:space="0" w:color="auto"/>
            <w:left w:val="none" w:sz="0" w:space="0" w:color="auto"/>
            <w:bottom w:val="none" w:sz="0" w:space="0" w:color="auto"/>
            <w:right w:val="none" w:sz="0" w:space="0" w:color="auto"/>
          </w:divBdr>
        </w:div>
        <w:div w:id="307781710">
          <w:marLeft w:val="0"/>
          <w:marRight w:val="0"/>
          <w:marTop w:val="0"/>
          <w:marBottom w:val="0"/>
          <w:divBdr>
            <w:top w:val="none" w:sz="0" w:space="0" w:color="auto"/>
            <w:left w:val="none" w:sz="0" w:space="0" w:color="auto"/>
            <w:bottom w:val="none" w:sz="0" w:space="0" w:color="auto"/>
            <w:right w:val="none" w:sz="0" w:space="0" w:color="auto"/>
          </w:divBdr>
        </w:div>
        <w:div w:id="721904266">
          <w:marLeft w:val="0"/>
          <w:marRight w:val="0"/>
          <w:marTop w:val="0"/>
          <w:marBottom w:val="0"/>
          <w:divBdr>
            <w:top w:val="none" w:sz="0" w:space="0" w:color="auto"/>
            <w:left w:val="none" w:sz="0" w:space="0" w:color="auto"/>
            <w:bottom w:val="none" w:sz="0" w:space="0" w:color="auto"/>
            <w:right w:val="none" w:sz="0" w:space="0" w:color="auto"/>
          </w:divBdr>
        </w:div>
        <w:div w:id="1839079348">
          <w:marLeft w:val="0"/>
          <w:marRight w:val="0"/>
          <w:marTop w:val="0"/>
          <w:marBottom w:val="0"/>
          <w:divBdr>
            <w:top w:val="none" w:sz="0" w:space="0" w:color="auto"/>
            <w:left w:val="none" w:sz="0" w:space="0" w:color="auto"/>
            <w:bottom w:val="none" w:sz="0" w:space="0" w:color="auto"/>
            <w:right w:val="none" w:sz="0" w:space="0" w:color="auto"/>
          </w:divBdr>
        </w:div>
        <w:div w:id="1179661314">
          <w:marLeft w:val="0"/>
          <w:marRight w:val="0"/>
          <w:marTop w:val="0"/>
          <w:marBottom w:val="0"/>
          <w:divBdr>
            <w:top w:val="none" w:sz="0" w:space="0" w:color="auto"/>
            <w:left w:val="none" w:sz="0" w:space="0" w:color="auto"/>
            <w:bottom w:val="none" w:sz="0" w:space="0" w:color="auto"/>
            <w:right w:val="none" w:sz="0" w:space="0" w:color="auto"/>
          </w:divBdr>
        </w:div>
        <w:div w:id="973677994">
          <w:marLeft w:val="0"/>
          <w:marRight w:val="0"/>
          <w:marTop w:val="0"/>
          <w:marBottom w:val="0"/>
          <w:divBdr>
            <w:top w:val="none" w:sz="0" w:space="0" w:color="auto"/>
            <w:left w:val="none" w:sz="0" w:space="0" w:color="auto"/>
            <w:bottom w:val="none" w:sz="0" w:space="0" w:color="auto"/>
            <w:right w:val="none" w:sz="0" w:space="0" w:color="auto"/>
          </w:divBdr>
        </w:div>
        <w:div w:id="48187654">
          <w:marLeft w:val="0"/>
          <w:marRight w:val="0"/>
          <w:marTop w:val="0"/>
          <w:marBottom w:val="0"/>
          <w:divBdr>
            <w:top w:val="none" w:sz="0" w:space="0" w:color="auto"/>
            <w:left w:val="none" w:sz="0" w:space="0" w:color="auto"/>
            <w:bottom w:val="none" w:sz="0" w:space="0" w:color="auto"/>
            <w:right w:val="none" w:sz="0" w:space="0" w:color="auto"/>
          </w:divBdr>
        </w:div>
        <w:div w:id="206335758">
          <w:marLeft w:val="0"/>
          <w:marRight w:val="0"/>
          <w:marTop w:val="0"/>
          <w:marBottom w:val="0"/>
          <w:divBdr>
            <w:top w:val="none" w:sz="0" w:space="0" w:color="auto"/>
            <w:left w:val="none" w:sz="0" w:space="0" w:color="auto"/>
            <w:bottom w:val="none" w:sz="0" w:space="0" w:color="auto"/>
            <w:right w:val="none" w:sz="0" w:space="0" w:color="auto"/>
          </w:divBdr>
        </w:div>
        <w:div w:id="161235916">
          <w:marLeft w:val="0"/>
          <w:marRight w:val="0"/>
          <w:marTop w:val="0"/>
          <w:marBottom w:val="0"/>
          <w:divBdr>
            <w:top w:val="none" w:sz="0" w:space="0" w:color="auto"/>
            <w:left w:val="none" w:sz="0" w:space="0" w:color="auto"/>
            <w:bottom w:val="none" w:sz="0" w:space="0" w:color="auto"/>
            <w:right w:val="none" w:sz="0" w:space="0" w:color="auto"/>
          </w:divBdr>
        </w:div>
        <w:div w:id="1924489182">
          <w:marLeft w:val="0"/>
          <w:marRight w:val="0"/>
          <w:marTop w:val="0"/>
          <w:marBottom w:val="0"/>
          <w:divBdr>
            <w:top w:val="none" w:sz="0" w:space="0" w:color="auto"/>
            <w:left w:val="none" w:sz="0" w:space="0" w:color="auto"/>
            <w:bottom w:val="none" w:sz="0" w:space="0" w:color="auto"/>
            <w:right w:val="none" w:sz="0" w:space="0" w:color="auto"/>
          </w:divBdr>
        </w:div>
      </w:divsChild>
    </w:div>
    <w:div w:id="1559323286">
      <w:bodyDiv w:val="1"/>
      <w:marLeft w:val="0"/>
      <w:marRight w:val="0"/>
      <w:marTop w:val="0"/>
      <w:marBottom w:val="0"/>
      <w:divBdr>
        <w:top w:val="none" w:sz="0" w:space="0" w:color="auto"/>
        <w:left w:val="none" w:sz="0" w:space="0" w:color="auto"/>
        <w:bottom w:val="none" w:sz="0" w:space="0" w:color="auto"/>
        <w:right w:val="none" w:sz="0" w:space="0" w:color="auto"/>
      </w:divBdr>
      <w:divsChild>
        <w:div w:id="879439361">
          <w:marLeft w:val="0"/>
          <w:marRight w:val="0"/>
          <w:marTop w:val="0"/>
          <w:marBottom w:val="0"/>
          <w:divBdr>
            <w:top w:val="none" w:sz="0" w:space="0" w:color="auto"/>
            <w:left w:val="none" w:sz="0" w:space="0" w:color="auto"/>
            <w:bottom w:val="none" w:sz="0" w:space="0" w:color="auto"/>
            <w:right w:val="none" w:sz="0" w:space="0" w:color="auto"/>
          </w:divBdr>
        </w:div>
        <w:div w:id="1651985297">
          <w:marLeft w:val="0"/>
          <w:marRight w:val="0"/>
          <w:marTop w:val="0"/>
          <w:marBottom w:val="0"/>
          <w:divBdr>
            <w:top w:val="none" w:sz="0" w:space="0" w:color="auto"/>
            <w:left w:val="none" w:sz="0" w:space="0" w:color="auto"/>
            <w:bottom w:val="none" w:sz="0" w:space="0" w:color="auto"/>
            <w:right w:val="none" w:sz="0" w:space="0" w:color="auto"/>
          </w:divBdr>
        </w:div>
        <w:div w:id="469053079">
          <w:marLeft w:val="0"/>
          <w:marRight w:val="0"/>
          <w:marTop w:val="0"/>
          <w:marBottom w:val="0"/>
          <w:divBdr>
            <w:top w:val="none" w:sz="0" w:space="0" w:color="auto"/>
            <w:left w:val="none" w:sz="0" w:space="0" w:color="auto"/>
            <w:bottom w:val="none" w:sz="0" w:space="0" w:color="auto"/>
            <w:right w:val="none" w:sz="0" w:space="0" w:color="auto"/>
          </w:divBdr>
        </w:div>
        <w:div w:id="1870144536">
          <w:marLeft w:val="0"/>
          <w:marRight w:val="0"/>
          <w:marTop w:val="0"/>
          <w:marBottom w:val="0"/>
          <w:divBdr>
            <w:top w:val="none" w:sz="0" w:space="0" w:color="auto"/>
            <w:left w:val="none" w:sz="0" w:space="0" w:color="auto"/>
            <w:bottom w:val="none" w:sz="0" w:space="0" w:color="auto"/>
            <w:right w:val="none" w:sz="0" w:space="0" w:color="auto"/>
          </w:divBdr>
        </w:div>
        <w:div w:id="885096279">
          <w:marLeft w:val="0"/>
          <w:marRight w:val="0"/>
          <w:marTop w:val="0"/>
          <w:marBottom w:val="0"/>
          <w:divBdr>
            <w:top w:val="none" w:sz="0" w:space="0" w:color="auto"/>
            <w:left w:val="none" w:sz="0" w:space="0" w:color="auto"/>
            <w:bottom w:val="none" w:sz="0" w:space="0" w:color="auto"/>
            <w:right w:val="none" w:sz="0" w:space="0" w:color="auto"/>
          </w:divBdr>
        </w:div>
        <w:div w:id="1749377192">
          <w:marLeft w:val="0"/>
          <w:marRight w:val="0"/>
          <w:marTop w:val="0"/>
          <w:marBottom w:val="0"/>
          <w:divBdr>
            <w:top w:val="none" w:sz="0" w:space="0" w:color="auto"/>
            <w:left w:val="none" w:sz="0" w:space="0" w:color="auto"/>
            <w:bottom w:val="none" w:sz="0" w:space="0" w:color="auto"/>
            <w:right w:val="none" w:sz="0" w:space="0" w:color="auto"/>
          </w:divBdr>
        </w:div>
        <w:div w:id="861894872">
          <w:marLeft w:val="0"/>
          <w:marRight w:val="0"/>
          <w:marTop w:val="0"/>
          <w:marBottom w:val="0"/>
          <w:divBdr>
            <w:top w:val="none" w:sz="0" w:space="0" w:color="auto"/>
            <w:left w:val="none" w:sz="0" w:space="0" w:color="auto"/>
            <w:bottom w:val="none" w:sz="0" w:space="0" w:color="auto"/>
            <w:right w:val="none" w:sz="0" w:space="0" w:color="auto"/>
          </w:divBdr>
        </w:div>
        <w:div w:id="409084322">
          <w:marLeft w:val="0"/>
          <w:marRight w:val="0"/>
          <w:marTop w:val="0"/>
          <w:marBottom w:val="0"/>
          <w:divBdr>
            <w:top w:val="none" w:sz="0" w:space="0" w:color="auto"/>
            <w:left w:val="none" w:sz="0" w:space="0" w:color="auto"/>
            <w:bottom w:val="none" w:sz="0" w:space="0" w:color="auto"/>
            <w:right w:val="none" w:sz="0" w:space="0" w:color="auto"/>
          </w:divBdr>
        </w:div>
        <w:div w:id="1122924837">
          <w:marLeft w:val="0"/>
          <w:marRight w:val="0"/>
          <w:marTop w:val="0"/>
          <w:marBottom w:val="0"/>
          <w:divBdr>
            <w:top w:val="none" w:sz="0" w:space="0" w:color="auto"/>
            <w:left w:val="none" w:sz="0" w:space="0" w:color="auto"/>
            <w:bottom w:val="none" w:sz="0" w:space="0" w:color="auto"/>
            <w:right w:val="none" w:sz="0" w:space="0" w:color="auto"/>
          </w:divBdr>
        </w:div>
        <w:div w:id="459569870">
          <w:marLeft w:val="0"/>
          <w:marRight w:val="0"/>
          <w:marTop w:val="0"/>
          <w:marBottom w:val="0"/>
          <w:divBdr>
            <w:top w:val="none" w:sz="0" w:space="0" w:color="auto"/>
            <w:left w:val="none" w:sz="0" w:space="0" w:color="auto"/>
            <w:bottom w:val="none" w:sz="0" w:space="0" w:color="auto"/>
            <w:right w:val="none" w:sz="0" w:space="0" w:color="auto"/>
          </w:divBdr>
        </w:div>
      </w:divsChild>
    </w:div>
    <w:div w:id="1577940291">
      <w:bodyDiv w:val="1"/>
      <w:marLeft w:val="0"/>
      <w:marRight w:val="0"/>
      <w:marTop w:val="0"/>
      <w:marBottom w:val="0"/>
      <w:divBdr>
        <w:top w:val="none" w:sz="0" w:space="0" w:color="auto"/>
        <w:left w:val="none" w:sz="0" w:space="0" w:color="auto"/>
        <w:bottom w:val="none" w:sz="0" w:space="0" w:color="auto"/>
        <w:right w:val="none" w:sz="0" w:space="0" w:color="auto"/>
      </w:divBdr>
      <w:divsChild>
        <w:div w:id="567109335">
          <w:marLeft w:val="0"/>
          <w:marRight w:val="0"/>
          <w:marTop w:val="0"/>
          <w:marBottom w:val="0"/>
          <w:divBdr>
            <w:top w:val="none" w:sz="0" w:space="0" w:color="auto"/>
            <w:left w:val="none" w:sz="0" w:space="0" w:color="auto"/>
            <w:bottom w:val="none" w:sz="0" w:space="0" w:color="auto"/>
            <w:right w:val="none" w:sz="0" w:space="0" w:color="auto"/>
          </w:divBdr>
          <w:divsChild>
            <w:div w:id="1214266573">
              <w:marLeft w:val="0"/>
              <w:marRight w:val="0"/>
              <w:marTop w:val="0"/>
              <w:marBottom w:val="0"/>
              <w:divBdr>
                <w:top w:val="none" w:sz="0" w:space="0" w:color="auto"/>
                <w:left w:val="none" w:sz="0" w:space="0" w:color="auto"/>
                <w:bottom w:val="none" w:sz="0" w:space="0" w:color="auto"/>
                <w:right w:val="none" w:sz="0" w:space="0" w:color="auto"/>
              </w:divBdr>
            </w:div>
          </w:divsChild>
        </w:div>
        <w:div w:id="1937904634">
          <w:marLeft w:val="0"/>
          <w:marRight w:val="0"/>
          <w:marTop w:val="0"/>
          <w:marBottom w:val="0"/>
          <w:divBdr>
            <w:top w:val="none" w:sz="0" w:space="0" w:color="auto"/>
            <w:left w:val="none" w:sz="0" w:space="0" w:color="auto"/>
            <w:bottom w:val="none" w:sz="0" w:space="0" w:color="auto"/>
            <w:right w:val="none" w:sz="0" w:space="0" w:color="auto"/>
          </w:divBdr>
        </w:div>
      </w:divsChild>
    </w:div>
    <w:div w:id="1591356042">
      <w:bodyDiv w:val="1"/>
      <w:marLeft w:val="0"/>
      <w:marRight w:val="0"/>
      <w:marTop w:val="0"/>
      <w:marBottom w:val="0"/>
      <w:divBdr>
        <w:top w:val="none" w:sz="0" w:space="0" w:color="auto"/>
        <w:left w:val="none" w:sz="0" w:space="0" w:color="auto"/>
        <w:bottom w:val="none" w:sz="0" w:space="0" w:color="auto"/>
        <w:right w:val="none" w:sz="0" w:space="0" w:color="auto"/>
      </w:divBdr>
    </w:div>
    <w:div w:id="1593322461">
      <w:bodyDiv w:val="1"/>
      <w:marLeft w:val="0"/>
      <w:marRight w:val="0"/>
      <w:marTop w:val="0"/>
      <w:marBottom w:val="0"/>
      <w:divBdr>
        <w:top w:val="none" w:sz="0" w:space="0" w:color="auto"/>
        <w:left w:val="none" w:sz="0" w:space="0" w:color="auto"/>
        <w:bottom w:val="none" w:sz="0" w:space="0" w:color="auto"/>
        <w:right w:val="none" w:sz="0" w:space="0" w:color="auto"/>
      </w:divBdr>
      <w:divsChild>
        <w:div w:id="1499803865">
          <w:marLeft w:val="0"/>
          <w:marRight w:val="0"/>
          <w:marTop w:val="0"/>
          <w:marBottom w:val="0"/>
          <w:divBdr>
            <w:top w:val="none" w:sz="0" w:space="0" w:color="auto"/>
            <w:left w:val="none" w:sz="0" w:space="0" w:color="auto"/>
            <w:bottom w:val="none" w:sz="0" w:space="0" w:color="auto"/>
            <w:right w:val="none" w:sz="0" w:space="0" w:color="auto"/>
          </w:divBdr>
          <w:divsChild>
            <w:div w:id="1888906733">
              <w:marLeft w:val="0"/>
              <w:marRight w:val="0"/>
              <w:marTop w:val="0"/>
              <w:marBottom w:val="0"/>
              <w:divBdr>
                <w:top w:val="none" w:sz="0" w:space="0" w:color="auto"/>
                <w:left w:val="none" w:sz="0" w:space="0" w:color="auto"/>
                <w:bottom w:val="none" w:sz="0" w:space="0" w:color="auto"/>
                <w:right w:val="none" w:sz="0" w:space="0" w:color="auto"/>
              </w:divBdr>
            </w:div>
            <w:div w:id="1218710674">
              <w:marLeft w:val="0"/>
              <w:marRight w:val="0"/>
              <w:marTop w:val="0"/>
              <w:marBottom w:val="0"/>
              <w:divBdr>
                <w:top w:val="none" w:sz="0" w:space="0" w:color="auto"/>
                <w:left w:val="none" w:sz="0" w:space="0" w:color="auto"/>
                <w:bottom w:val="none" w:sz="0" w:space="0" w:color="auto"/>
                <w:right w:val="none" w:sz="0" w:space="0" w:color="auto"/>
              </w:divBdr>
            </w:div>
          </w:divsChild>
        </w:div>
        <w:div w:id="202717928">
          <w:marLeft w:val="0"/>
          <w:marRight w:val="0"/>
          <w:marTop w:val="0"/>
          <w:marBottom w:val="0"/>
          <w:divBdr>
            <w:top w:val="none" w:sz="0" w:space="0" w:color="auto"/>
            <w:left w:val="none" w:sz="0" w:space="0" w:color="auto"/>
            <w:bottom w:val="none" w:sz="0" w:space="0" w:color="auto"/>
            <w:right w:val="none" w:sz="0" w:space="0" w:color="auto"/>
          </w:divBdr>
        </w:div>
      </w:divsChild>
    </w:div>
    <w:div w:id="1594514744">
      <w:bodyDiv w:val="1"/>
      <w:marLeft w:val="0"/>
      <w:marRight w:val="0"/>
      <w:marTop w:val="0"/>
      <w:marBottom w:val="0"/>
      <w:divBdr>
        <w:top w:val="none" w:sz="0" w:space="0" w:color="auto"/>
        <w:left w:val="none" w:sz="0" w:space="0" w:color="auto"/>
        <w:bottom w:val="none" w:sz="0" w:space="0" w:color="auto"/>
        <w:right w:val="none" w:sz="0" w:space="0" w:color="auto"/>
      </w:divBdr>
    </w:div>
    <w:div w:id="1608804515">
      <w:bodyDiv w:val="1"/>
      <w:marLeft w:val="0"/>
      <w:marRight w:val="0"/>
      <w:marTop w:val="0"/>
      <w:marBottom w:val="0"/>
      <w:divBdr>
        <w:top w:val="none" w:sz="0" w:space="0" w:color="auto"/>
        <w:left w:val="none" w:sz="0" w:space="0" w:color="auto"/>
        <w:bottom w:val="none" w:sz="0" w:space="0" w:color="auto"/>
        <w:right w:val="none" w:sz="0" w:space="0" w:color="auto"/>
      </w:divBdr>
    </w:div>
    <w:div w:id="1611014480">
      <w:bodyDiv w:val="1"/>
      <w:marLeft w:val="0"/>
      <w:marRight w:val="0"/>
      <w:marTop w:val="0"/>
      <w:marBottom w:val="0"/>
      <w:divBdr>
        <w:top w:val="none" w:sz="0" w:space="0" w:color="auto"/>
        <w:left w:val="none" w:sz="0" w:space="0" w:color="auto"/>
        <w:bottom w:val="none" w:sz="0" w:space="0" w:color="auto"/>
        <w:right w:val="none" w:sz="0" w:space="0" w:color="auto"/>
      </w:divBdr>
    </w:div>
    <w:div w:id="1617907415">
      <w:bodyDiv w:val="1"/>
      <w:marLeft w:val="0"/>
      <w:marRight w:val="0"/>
      <w:marTop w:val="0"/>
      <w:marBottom w:val="0"/>
      <w:divBdr>
        <w:top w:val="none" w:sz="0" w:space="0" w:color="auto"/>
        <w:left w:val="none" w:sz="0" w:space="0" w:color="auto"/>
        <w:bottom w:val="none" w:sz="0" w:space="0" w:color="auto"/>
        <w:right w:val="none" w:sz="0" w:space="0" w:color="auto"/>
      </w:divBdr>
    </w:div>
    <w:div w:id="1618832938">
      <w:bodyDiv w:val="1"/>
      <w:marLeft w:val="0"/>
      <w:marRight w:val="0"/>
      <w:marTop w:val="0"/>
      <w:marBottom w:val="0"/>
      <w:divBdr>
        <w:top w:val="none" w:sz="0" w:space="0" w:color="auto"/>
        <w:left w:val="none" w:sz="0" w:space="0" w:color="auto"/>
        <w:bottom w:val="none" w:sz="0" w:space="0" w:color="auto"/>
        <w:right w:val="none" w:sz="0" w:space="0" w:color="auto"/>
      </w:divBdr>
    </w:div>
    <w:div w:id="1622343818">
      <w:bodyDiv w:val="1"/>
      <w:marLeft w:val="0"/>
      <w:marRight w:val="0"/>
      <w:marTop w:val="0"/>
      <w:marBottom w:val="0"/>
      <w:divBdr>
        <w:top w:val="none" w:sz="0" w:space="0" w:color="auto"/>
        <w:left w:val="none" w:sz="0" w:space="0" w:color="auto"/>
        <w:bottom w:val="none" w:sz="0" w:space="0" w:color="auto"/>
        <w:right w:val="none" w:sz="0" w:space="0" w:color="auto"/>
      </w:divBdr>
      <w:divsChild>
        <w:div w:id="1775175670">
          <w:marLeft w:val="0"/>
          <w:marRight w:val="0"/>
          <w:marTop w:val="0"/>
          <w:marBottom w:val="0"/>
          <w:divBdr>
            <w:top w:val="none" w:sz="0" w:space="0" w:color="auto"/>
            <w:left w:val="none" w:sz="0" w:space="0" w:color="auto"/>
            <w:bottom w:val="none" w:sz="0" w:space="0" w:color="auto"/>
            <w:right w:val="none" w:sz="0" w:space="0" w:color="auto"/>
          </w:divBdr>
        </w:div>
        <w:div w:id="1836678750">
          <w:marLeft w:val="0"/>
          <w:marRight w:val="0"/>
          <w:marTop w:val="0"/>
          <w:marBottom w:val="0"/>
          <w:divBdr>
            <w:top w:val="none" w:sz="0" w:space="0" w:color="auto"/>
            <w:left w:val="none" w:sz="0" w:space="0" w:color="auto"/>
            <w:bottom w:val="none" w:sz="0" w:space="0" w:color="auto"/>
            <w:right w:val="none" w:sz="0" w:space="0" w:color="auto"/>
          </w:divBdr>
        </w:div>
        <w:div w:id="2040812629">
          <w:marLeft w:val="0"/>
          <w:marRight w:val="0"/>
          <w:marTop w:val="0"/>
          <w:marBottom w:val="0"/>
          <w:divBdr>
            <w:top w:val="none" w:sz="0" w:space="0" w:color="auto"/>
            <w:left w:val="none" w:sz="0" w:space="0" w:color="auto"/>
            <w:bottom w:val="none" w:sz="0" w:space="0" w:color="auto"/>
            <w:right w:val="none" w:sz="0" w:space="0" w:color="auto"/>
          </w:divBdr>
        </w:div>
        <w:div w:id="1493981812">
          <w:marLeft w:val="0"/>
          <w:marRight w:val="0"/>
          <w:marTop w:val="0"/>
          <w:marBottom w:val="0"/>
          <w:divBdr>
            <w:top w:val="none" w:sz="0" w:space="0" w:color="auto"/>
            <w:left w:val="none" w:sz="0" w:space="0" w:color="auto"/>
            <w:bottom w:val="none" w:sz="0" w:space="0" w:color="auto"/>
            <w:right w:val="none" w:sz="0" w:space="0" w:color="auto"/>
          </w:divBdr>
        </w:div>
        <w:div w:id="982008359">
          <w:marLeft w:val="0"/>
          <w:marRight w:val="0"/>
          <w:marTop w:val="0"/>
          <w:marBottom w:val="0"/>
          <w:divBdr>
            <w:top w:val="none" w:sz="0" w:space="0" w:color="auto"/>
            <w:left w:val="none" w:sz="0" w:space="0" w:color="auto"/>
            <w:bottom w:val="none" w:sz="0" w:space="0" w:color="auto"/>
            <w:right w:val="none" w:sz="0" w:space="0" w:color="auto"/>
          </w:divBdr>
        </w:div>
        <w:div w:id="1653867810">
          <w:marLeft w:val="0"/>
          <w:marRight w:val="0"/>
          <w:marTop w:val="0"/>
          <w:marBottom w:val="0"/>
          <w:divBdr>
            <w:top w:val="none" w:sz="0" w:space="0" w:color="auto"/>
            <w:left w:val="none" w:sz="0" w:space="0" w:color="auto"/>
            <w:bottom w:val="none" w:sz="0" w:space="0" w:color="auto"/>
            <w:right w:val="none" w:sz="0" w:space="0" w:color="auto"/>
          </w:divBdr>
        </w:div>
        <w:div w:id="1854607318">
          <w:marLeft w:val="0"/>
          <w:marRight w:val="0"/>
          <w:marTop w:val="0"/>
          <w:marBottom w:val="0"/>
          <w:divBdr>
            <w:top w:val="none" w:sz="0" w:space="0" w:color="auto"/>
            <w:left w:val="none" w:sz="0" w:space="0" w:color="auto"/>
            <w:bottom w:val="none" w:sz="0" w:space="0" w:color="auto"/>
            <w:right w:val="none" w:sz="0" w:space="0" w:color="auto"/>
          </w:divBdr>
        </w:div>
        <w:div w:id="456216098">
          <w:marLeft w:val="0"/>
          <w:marRight w:val="0"/>
          <w:marTop w:val="0"/>
          <w:marBottom w:val="0"/>
          <w:divBdr>
            <w:top w:val="none" w:sz="0" w:space="0" w:color="auto"/>
            <w:left w:val="none" w:sz="0" w:space="0" w:color="auto"/>
            <w:bottom w:val="none" w:sz="0" w:space="0" w:color="auto"/>
            <w:right w:val="none" w:sz="0" w:space="0" w:color="auto"/>
          </w:divBdr>
        </w:div>
        <w:div w:id="339771074">
          <w:marLeft w:val="0"/>
          <w:marRight w:val="0"/>
          <w:marTop w:val="0"/>
          <w:marBottom w:val="0"/>
          <w:divBdr>
            <w:top w:val="none" w:sz="0" w:space="0" w:color="auto"/>
            <w:left w:val="none" w:sz="0" w:space="0" w:color="auto"/>
            <w:bottom w:val="none" w:sz="0" w:space="0" w:color="auto"/>
            <w:right w:val="none" w:sz="0" w:space="0" w:color="auto"/>
          </w:divBdr>
        </w:div>
        <w:div w:id="365642076">
          <w:marLeft w:val="0"/>
          <w:marRight w:val="0"/>
          <w:marTop w:val="0"/>
          <w:marBottom w:val="0"/>
          <w:divBdr>
            <w:top w:val="none" w:sz="0" w:space="0" w:color="auto"/>
            <w:left w:val="none" w:sz="0" w:space="0" w:color="auto"/>
            <w:bottom w:val="none" w:sz="0" w:space="0" w:color="auto"/>
            <w:right w:val="none" w:sz="0" w:space="0" w:color="auto"/>
          </w:divBdr>
        </w:div>
        <w:div w:id="1871068298">
          <w:marLeft w:val="0"/>
          <w:marRight w:val="0"/>
          <w:marTop w:val="0"/>
          <w:marBottom w:val="0"/>
          <w:divBdr>
            <w:top w:val="none" w:sz="0" w:space="0" w:color="auto"/>
            <w:left w:val="none" w:sz="0" w:space="0" w:color="auto"/>
            <w:bottom w:val="none" w:sz="0" w:space="0" w:color="auto"/>
            <w:right w:val="none" w:sz="0" w:space="0" w:color="auto"/>
          </w:divBdr>
        </w:div>
        <w:div w:id="88694630">
          <w:marLeft w:val="0"/>
          <w:marRight w:val="0"/>
          <w:marTop w:val="0"/>
          <w:marBottom w:val="0"/>
          <w:divBdr>
            <w:top w:val="none" w:sz="0" w:space="0" w:color="auto"/>
            <w:left w:val="none" w:sz="0" w:space="0" w:color="auto"/>
            <w:bottom w:val="none" w:sz="0" w:space="0" w:color="auto"/>
            <w:right w:val="none" w:sz="0" w:space="0" w:color="auto"/>
          </w:divBdr>
        </w:div>
        <w:div w:id="2075011005">
          <w:marLeft w:val="0"/>
          <w:marRight w:val="0"/>
          <w:marTop w:val="0"/>
          <w:marBottom w:val="0"/>
          <w:divBdr>
            <w:top w:val="none" w:sz="0" w:space="0" w:color="auto"/>
            <w:left w:val="none" w:sz="0" w:space="0" w:color="auto"/>
            <w:bottom w:val="none" w:sz="0" w:space="0" w:color="auto"/>
            <w:right w:val="none" w:sz="0" w:space="0" w:color="auto"/>
          </w:divBdr>
        </w:div>
        <w:div w:id="57287360">
          <w:marLeft w:val="0"/>
          <w:marRight w:val="0"/>
          <w:marTop w:val="0"/>
          <w:marBottom w:val="0"/>
          <w:divBdr>
            <w:top w:val="none" w:sz="0" w:space="0" w:color="auto"/>
            <w:left w:val="none" w:sz="0" w:space="0" w:color="auto"/>
            <w:bottom w:val="none" w:sz="0" w:space="0" w:color="auto"/>
            <w:right w:val="none" w:sz="0" w:space="0" w:color="auto"/>
          </w:divBdr>
        </w:div>
        <w:div w:id="729618289">
          <w:marLeft w:val="0"/>
          <w:marRight w:val="0"/>
          <w:marTop w:val="0"/>
          <w:marBottom w:val="0"/>
          <w:divBdr>
            <w:top w:val="none" w:sz="0" w:space="0" w:color="auto"/>
            <w:left w:val="none" w:sz="0" w:space="0" w:color="auto"/>
            <w:bottom w:val="none" w:sz="0" w:space="0" w:color="auto"/>
            <w:right w:val="none" w:sz="0" w:space="0" w:color="auto"/>
          </w:divBdr>
        </w:div>
        <w:div w:id="1204294503">
          <w:marLeft w:val="0"/>
          <w:marRight w:val="0"/>
          <w:marTop w:val="0"/>
          <w:marBottom w:val="0"/>
          <w:divBdr>
            <w:top w:val="none" w:sz="0" w:space="0" w:color="auto"/>
            <w:left w:val="none" w:sz="0" w:space="0" w:color="auto"/>
            <w:bottom w:val="none" w:sz="0" w:space="0" w:color="auto"/>
            <w:right w:val="none" w:sz="0" w:space="0" w:color="auto"/>
          </w:divBdr>
        </w:div>
      </w:divsChild>
    </w:div>
    <w:div w:id="1632709834">
      <w:bodyDiv w:val="1"/>
      <w:marLeft w:val="0"/>
      <w:marRight w:val="0"/>
      <w:marTop w:val="0"/>
      <w:marBottom w:val="0"/>
      <w:divBdr>
        <w:top w:val="none" w:sz="0" w:space="0" w:color="auto"/>
        <w:left w:val="none" w:sz="0" w:space="0" w:color="auto"/>
        <w:bottom w:val="none" w:sz="0" w:space="0" w:color="auto"/>
        <w:right w:val="none" w:sz="0" w:space="0" w:color="auto"/>
      </w:divBdr>
    </w:div>
    <w:div w:id="1637023746">
      <w:bodyDiv w:val="1"/>
      <w:marLeft w:val="0"/>
      <w:marRight w:val="0"/>
      <w:marTop w:val="0"/>
      <w:marBottom w:val="0"/>
      <w:divBdr>
        <w:top w:val="none" w:sz="0" w:space="0" w:color="auto"/>
        <w:left w:val="none" w:sz="0" w:space="0" w:color="auto"/>
        <w:bottom w:val="none" w:sz="0" w:space="0" w:color="auto"/>
        <w:right w:val="none" w:sz="0" w:space="0" w:color="auto"/>
      </w:divBdr>
      <w:divsChild>
        <w:div w:id="436564818">
          <w:marLeft w:val="0"/>
          <w:marRight w:val="0"/>
          <w:marTop w:val="0"/>
          <w:marBottom w:val="0"/>
          <w:divBdr>
            <w:top w:val="none" w:sz="0" w:space="0" w:color="auto"/>
            <w:left w:val="none" w:sz="0" w:space="0" w:color="auto"/>
            <w:bottom w:val="none" w:sz="0" w:space="0" w:color="auto"/>
            <w:right w:val="none" w:sz="0" w:space="0" w:color="auto"/>
          </w:divBdr>
          <w:divsChild>
            <w:div w:id="907572366">
              <w:marLeft w:val="0"/>
              <w:marRight w:val="0"/>
              <w:marTop w:val="0"/>
              <w:marBottom w:val="0"/>
              <w:divBdr>
                <w:top w:val="none" w:sz="0" w:space="0" w:color="auto"/>
                <w:left w:val="none" w:sz="0" w:space="0" w:color="auto"/>
                <w:bottom w:val="none" w:sz="0" w:space="0" w:color="auto"/>
                <w:right w:val="none" w:sz="0" w:space="0" w:color="auto"/>
              </w:divBdr>
            </w:div>
          </w:divsChild>
        </w:div>
        <w:div w:id="972951899">
          <w:marLeft w:val="0"/>
          <w:marRight w:val="0"/>
          <w:marTop w:val="0"/>
          <w:marBottom w:val="0"/>
          <w:divBdr>
            <w:top w:val="none" w:sz="0" w:space="0" w:color="auto"/>
            <w:left w:val="none" w:sz="0" w:space="0" w:color="auto"/>
            <w:bottom w:val="none" w:sz="0" w:space="0" w:color="auto"/>
            <w:right w:val="none" w:sz="0" w:space="0" w:color="auto"/>
          </w:divBdr>
        </w:div>
      </w:divsChild>
    </w:div>
    <w:div w:id="1637368635">
      <w:bodyDiv w:val="1"/>
      <w:marLeft w:val="0"/>
      <w:marRight w:val="0"/>
      <w:marTop w:val="0"/>
      <w:marBottom w:val="0"/>
      <w:divBdr>
        <w:top w:val="none" w:sz="0" w:space="0" w:color="auto"/>
        <w:left w:val="none" w:sz="0" w:space="0" w:color="auto"/>
        <w:bottom w:val="none" w:sz="0" w:space="0" w:color="auto"/>
        <w:right w:val="none" w:sz="0" w:space="0" w:color="auto"/>
      </w:divBdr>
    </w:div>
    <w:div w:id="1650787148">
      <w:bodyDiv w:val="1"/>
      <w:marLeft w:val="0"/>
      <w:marRight w:val="0"/>
      <w:marTop w:val="0"/>
      <w:marBottom w:val="0"/>
      <w:divBdr>
        <w:top w:val="none" w:sz="0" w:space="0" w:color="auto"/>
        <w:left w:val="none" w:sz="0" w:space="0" w:color="auto"/>
        <w:bottom w:val="none" w:sz="0" w:space="0" w:color="auto"/>
        <w:right w:val="none" w:sz="0" w:space="0" w:color="auto"/>
      </w:divBdr>
    </w:div>
    <w:div w:id="1660961834">
      <w:bodyDiv w:val="1"/>
      <w:marLeft w:val="0"/>
      <w:marRight w:val="0"/>
      <w:marTop w:val="0"/>
      <w:marBottom w:val="0"/>
      <w:divBdr>
        <w:top w:val="none" w:sz="0" w:space="0" w:color="auto"/>
        <w:left w:val="none" w:sz="0" w:space="0" w:color="auto"/>
        <w:bottom w:val="none" w:sz="0" w:space="0" w:color="auto"/>
        <w:right w:val="none" w:sz="0" w:space="0" w:color="auto"/>
      </w:divBdr>
    </w:div>
    <w:div w:id="1661343922">
      <w:bodyDiv w:val="1"/>
      <w:marLeft w:val="0"/>
      <w:marRight w:val="0"/>
      <w:marTop w:val="0"/>
      <w:marBottom w:val="0"/>
      <w:divBdr>
        <w:top w:val="none" w:sz="0" w:space="0" w:color="auto"/>
        <w:left w:val="none" w:sz="0" w:space="0" w:color="auto"/>
        <w:bottom w:val="none" w:sz="0" w:space="0" w:color="auto"/>
        <w:right w:val="none" w:sz="0" w:space="0" w:color="auto"/>
      </w:divBdr>
      <w:divsChild>
        <w:div w:id="15616671">
          <w:marLeft w:val="0"/>
          <w:marRight w:val="0"/>
          <w:marTop w:val="0"/>
          <w:marBottom w:val="0"/>
          <w:divBdr>
            <w:top w:val="none" w:sz="0" w:space="0" w:color="auto"/>
            <w:left w:val="none" w:sz="0" w:space="0" w:color="auto"/>
            <w:bottom w:val="none" w:sz="0" w:space="0" w:color="auto"/>
            <w:right w:val="none" w:sz="0" w:space="0" w:color="auto"/>
          </w:divBdr>
          <w:divsChild>
            <w:div w:id="893781429">
              <w:marLeft w:val="0"/>
              <w:marRight w:val="0"/>
              <w:marTop w:val="0"/>
              <w:marBottom w:val="0"/>
              <w:divBdr>
                <w:top w:val="none" w:sz="0" w:space="0" w:color="auto"/>
                <w:left w:val="none" w:sz="0" w:space="0" w:color="auto"/>
                <w:bottom w:val="none" w:sz="0" w:space="0" w:color="auto"/>
                <w:right w:val="none" w:sz="0" w:space="0" w:color="auto"/>
              </w:divBdr>
            </w:div>
          </w:divsChild>
        </w:div>
        <w:div w:id="1310086489">
          <w:marLeft w:val="0"/>
          <w:marRight w:val="0"/>
          <w:marTop w:val="0"/>
          <w:marBottom w:val="0"/>
          <w:divBdr>
            <w:top w:val="none" w:sz="0" w:space="0" w:color="auto"/>
            <w:left w:val="none" w:sz="0" w:space="0" w:color="auto"/>
            <w:bottom w:val="none" w:sz="0" w:space="0" w:color="auto"/>
            <w:right w:val="none" w:sz="0" w:space="0" w:color="auto"/>
          </w:divBdr>
        </w:div>
      </w:divsChild>
    </w:div>
    <w:div w:id="1665550637">
      <w:bodyDiv w:val="1"/>
      <w:marLeft w:val="0"/>
      <w:marRight w:val="0"/>
      <w:marTop w:val="0"/>
      <w:marBottom w:val="0"/>
      <w:divBdr>
        <w:top w:val="none" w:sz="0" w:space="0" w:color="auto"/>
        <w:left w:val="none" w:sz="0" w:space="0" w:color="auto"/>
        <w:bottom w:val="none" w:sz="0" w:space="0" w:color="auto"/>
        <w:right w:val="none" w:sz="0" w:space="0" w:color="auto"/>
      </w:divBdr>
      <w:divsChild>
        <w:div w:id="1446460873">
          <w:marLeft w:val="0"/>
          <w:marRight w:val="0"/>
          <w:marTop w:val="0"/>
          <w:marBottom w:val="120"/>
          <w:divBdr>
            <w:top w:val="none" w:sz="0" w:space="0" w:color="auto"/>
            <w:left w:val="none" w:sz="0" w:space="0" w:color="auto"/>
            <w:bottom w:val="none" w:sz="0" w:space="0" w:color="auto"/>
            <w:right w:val="none" w:sz="0" w:space="0" w:color="auto"/>
          </w:divBdr>
          <w:divsChild>
            <w:div w:id="533540783">
              <w:marLeft w:val="0"/>
              <w:marRight w:val="0"/>
              <w:marTop w:val="0"/>
              <w:marBottom w:val="0"/>
              <w:divBdr>
                <w:top w:val="none" w:sz="0" w:space="0" w:color="auto"/>
                <w:left w:val="none" w:sz="0" w:space="0" w:color="auto"/>
                <w:bottom w:val="none" w:sz="0" w:space="0" w:color="auto"/>
                <w:right w:val="none" w:sz="0" w:space="0" w:color="auto"/>
              </w:divBdr>
              <w:divsChild>
                <w:div w:id="1961065525">
                  <w:marLeft w:val="0"/>
                  <w:marRight w:val="0"/>
                  <w:marTop w:val="0"/>
                  <w:marBottom w:val="0"/>
                  <w:divBdr>
                    <w:top w:val="none" w:sz="0" w:space="0" w:color="auto"/>
                    <w:left w:val="none" w:sz="0" w:space="0" w:color="auto"/>
                    <w:bottom w:val="none" w:sz="0" w:space="0" w:color="auto"/>
                    <w:right w:val="none" w:sz="0" w:space="0" w:color="auto"/>
                  </w:divBdr>
                  <w:divsChild>
                    <w:div w:id="1444838892">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1682581061">
      <w:bodyDiv w:val="1"/>
      <w:marLeft w:val="0"/>
      <w:marRight w:val="0"/>
      <w:marTop w:val="0"/>
      <w:marBottom w:val="0"/>
      <w:divBdr>
        <w:top w:val="none" w:sz="0" w:space="0" w:color="auto"/>
        <w:left w:val="none" w:sz="0" w:space="0" w:color="auto"/>
        <w:bottom w:val="none" w:sz="0" w:space="0" w:color="auto"/>
        <w:right w:val="none" w:sz="0" w:space="0" w:color="auto"/>
      </w:divBdr>
      <w:divsChild>
        <w:div w:id="992100665">
          <w:marLeft w:val="0"/>
          <w:marRight w:val="0"/>
          <w:marTop w:val="0"/>
          <w:marBottom w:val="0"/>
          <w:divBdr>
            <w:top w:val="none" w:sz="0" w:space="0" w:color="auto"/>
            <w:left w:val="none" w:sz="0" w:space="0" w:color="auto"/>
            <w:bottom w:val="none" w:sz="0" w:space="0" w:color="auto"/>
            <w:right w:val="none" w:sz="0" w:space="0" w:color="auto"/>
          </w:divBdr>
        </w:div>
        <w:div w:id="908226856">
          <w:marLeft w:val="0"/>
          <w:marRight w:val="0"/>
          <w:marTop w:val="0"/>
          <w:marBottom w:val="0"/>
          <w:divBdr>
            <w:top w:val="none" w:sz="0" w:space="0" w:color="auto"/>
            <w:left w:val="none" w:sz="0" w:space="0" w:color="auto"/>
            <w:bottom w:val="none" w:sz="0" w:space="0" w:color="auto"/>
            <w:right w:val="none" w:sz="0" w:space="0" w:color="auto"/>
          </w:divBdr>
        </w:div>
        <w:div w:id="631904885">
          <w:marLeft w:val="0"/>
          <w:marRight w:val="0"/>
          <w:marTop w:val="0"/>
          <w:marBottom w:val="0"/>
          <w:divBdr>
            <w:top w:val="none" w:sz="0" w:space="0" w:color="auto"/>
            <w:left w:val="none" w:sz="0" w:space="0" w:color="auto"/>
            <w:bottom w:val="none" w:sz="0" w:space="0" w:color="auto"/>
            <w:right w:val="none" w:sz="0" w:space="0" w:color="auto"/>
          </w:divBdr>
        </w:div>
        <w:div w:id="2134781733">
          <w:marLeft w:val="0"/>
          <w:marRight w:val="0"/>
          <w:marTop w:val="0"/>
          <w:marBottom w:val="0"/>
          <w:divBdr>
            <w:top w:val="none" w:sz="0" w:space="0" w:color="auto"/>
            <w:left w:val="none" w:sz="0" w:space="0" w:color="auto"/>
            <w:bottom w:val="none" w:sz="0" w:space="0" w:color="auto"/>
            <w:right w:val="none" w:sz="0" w:space="0" w:color="auto"/>
          </w:divBdr>
        </w:div>
        <w:div w:id="570582505">
          <w:marLeft w:val="0"/>
          <w:marRight w:val="0"/>
          <w:marTop w:val="0"/>
          <w:marBottom w:val="0"/>
          <w:divBdr>
            <w:top w:val="none" w:sz="0" w:space="0" w:color="auto"/>
            <w:left w:val="none" w:sz="0" w:space="0" w:color="auto"/>
            <w:bottom w:val="none" w:sz="0" w:space="0" w:color="auto"/>
            <w:right w:val="none" w:sz="0" w:space="0" w:color="auto"/>
          </w:divBdr>
        </w:div>
        <w:div w:id="866797720">
          <w:marLeft w:val="0"/>
          <w:marRight w:val="0"/>
          <w:marTop w:val="0"/>
          <w:marBottom w:val="0"/>
          <w:divBdr>
            <w:top w:val="none" w:sz="0" w:space="0" w:color="auto"/>
            <w:left w:val="none" w:sz="0" w:space="0" w:color="auto"/>
            <w:bottom w:val="none" w:sz="0" w:space="0" w:color="auto"/>
            <w:right w:val="none" w:sz="0" w:space="0" w:color="auto"/>
          </w:divBdr>
        </w:div>
        <w:div w:id="153186027">
          <w:marLeft w:val="0"/>
          <w:marRight w:val="0"/>
          <w:marTop w:val="0"/>
          <w:marBottom w:val="0"/>
          <w:divBdr>
            <w:top w:val="none" w:sz="0" w:space="0" w:color="auto"/>
            <w:left w:val="none" w:sz="0" w:space="0" w:color="auto"/>
            <w:bottom w:val="none" w:sz="0" w:space="0" w:color="auto"/>
            <w:right w:val="none" w:sz="0" w:space="0" w:color="auto"/>
          </w:divBdr>
        </w:div>
        <w:div w:id="1249919741">
          <w:marLeft w:val="0"/>
          <w:marRight w:val="0"/>
          <w:marTop w:val="0"/>
          <w:marBottom w:val="0"/>
          <w:divBdr>
            <w:top w:val="none" w:sz="0" w:space="0" w:color="auto"/>
            <w:left w:val="none" w:sz="0" w:space="0" w:color="auto"/>
            <w:bottom w:val="none" w:sz="0" w:space="0" w:color="auto"/>
            <w:right w:val="none" w:sz="0" w:space="0" w:color="auto"/>
          </w:divBdr>
        </w:div>
        <w:div w:id="2020043962">
          <w:marLeft w:val="0"/>
          <w:marRight w:val="0"/>
          <w:marTop w:val="0"/>
          <w:marBottom w:val="0"/>
          <w:divBdr>
            <w:top w:val="none" w:sz="0" w:space="0" w:color="auto"/>
            <w:left w:val="none" w:sz="0" w:space="0" w:color="auto"/>
            <w:bottom w:val="none" w:sz="0" w:space="0" w:color="auto"/>
            <w:right w:val="none" w:sz="0" w:space="0" w:color="auto"/>
          </w:divBdr>
        </w:div>
        <w:div w:id="1458908247">
          <w:marLeft w:val="0"/>
          <w:marRight w:val="0"/>
          <w:marTop w:val="0"/>
          <w:marBottom w:val="0"/>
          <w:divBdr>
            <w:top w:val="none" w:sz="0" w:space="0" w:color="auto"/>
            <w:left w:val="none" w:sz="0" w:space="0" w:color="auto"/>
            <w:bottom w:val="none" w:sz="0" w:space="0" w:color="auto"/>
            <w:right w:val="none" w:sz="0" w:space="0" w:color="auto"/>
          </w:divBdr>
        </w:div>
        <w:div w:id="420030207">
          <w:marLeft w:val="0"/>
          <w:marRight w:val="0"/>
          <w:marTop w:val="0"/>
          <w:marBottom w:val="0"/>
          <w:divBdr>
            <w:top w:val="none" w:sz="0" w:space="0" w:color="auto"/>
            <w:left w:val="none" w:sz="0" w:space="0" w:color="auto"/>
            <w:bottom w:val="none" w:sz="0" w:space="0" w:color="auto"/>
            <w:right w:val="none" w:sz="0" w:space="0" w:color="auto"/>
          </w:divBdr>
        </w:div>
        <w:div w:id="576401247">
          <w:marLeft w:val="0"/>
          <w:marRight w:val="0"/>
          <w:marTop w:val="0"/>
          <w:marBottom w:val="0"/>
          <w:divBdr>
            <w:top w:val="none" w:sz="0" w:space="0" w:color="auto"/>
            <w:left w:val="none" w:sz="0" w:space="0" w:color="auto"/>
            <w:bottom w:val="none" w:sz="0" w:space="0" w:color="auto"/>
            <w:right w:val="none" w:sz="0" w:space="0" w:color="auto"/>
          </w:divBdr>
        </w:div>
      </w:divsChild>
    </w:div>
    <w:div w:id="1691179040">
      <w:bodyDiv w:val="1"/>
      <w:marLeft w:val="0"/>
      <w:marRight w:val="0"/>
      <w:marTop w:val="0"/>
      <w:marBottom w:val="0"/>
      <w:divBdr>
        <w:top w:val="none" w:sz="0" w:space="0" w:color="auto"/>
        <w:left w:val="none" w:sz="0" w:space="0" w:color="auto"/>
        <w:bottom w:val="none" w:sz="0" w:space="0" w:color="auto"/>
        <w:right w:val="none" w:sz="0" w:space="0" w:color="auto"/>
      </w:divBdr>
      <w:divsChild>
        <w:div w:id="365835582">
          <w:marLeft w:val="0"/>
          <w:marRight w:val="0"/>
          <w:marTop w:val="0"/>
          <w:marBottom w:val="0"/>
          <w:divBdr>
            <w:top w:val="none" w:sz="0" w:space="0" w:color="auto"/>
            <w:left w:val="none" w:sz="0" w:space="0" w:color="auto"/>
            <w:bottom w:val="none" w:sz="0" w:space="0" w:color="auto"/>
            <w:right w:val="none" w:sz="0" w:space="0" w:color="auto"/>
          </w:divBdr>
        </w:div>
        <w:div w:id="838350337">
          <w:marLeft w:val="0"/>
          <w:marRight w:val="0"/>
          <w:marTop w:val="0"/>
          <w:marBottom w:val="0"/>
          <w:divBdr>
            <w:top w:val="none" w:sz="0" w:space="0" w:color="auto"/>
            <w:left w:val="none" w:sz="0" w:space="0" w:color="auto"/>
            <w:bottom w:val="none" w:sz="0" w:space="0" w:color="auto"/>
            <w:right w:val="none" w:sz="0" w:space="0" w:color="auto"/>
          </w:divBdr>
        </w:div>
        <w:div w:id="1292663395">
          <w:marLeft w:val="0"/>
          <w:marRight w:val="0"/>
          <w:marTop w:val="0"/>
          <w:marBottom w:val="0"/>
          <w:divBdr>
            <w:top w:val="none" w:sz="0" w:space="0" w:color="auto"/>
            <w:left w:val="none" w:sz="0" w:space="0" w:color="auto"/>
            <w:bottom w:val="none" w:sz="0" w:space="0" w:color="auto"/>
            <w:right w:val="none" w:sz="0" w:space="0" w:color="auto"/>
          </w:divBdr>
        </w:div>
        <w:div w:id="1171991865">
          <w:marLeft w:val="0"/>
          <w:marRight w:val="0"/>
          <w:marTop w:val="0"/>
          <w:marBottom w:val="0"/>
          <w:divBdr>
            <w:top w:val="none" w:sz="0" w:space="0" w:color="auto"/>
            <w:left w:val="none" w:sz="0" w:space="0" w:color="auto"/>
            <w:bottom w:val="none" w:sz="0" w:space="0" w:color="auto"/>
            <w:right w:val="none" w:sz="0" w:space="0" w:color="auto"/>
          </w:divBdr>
        </w:div>
        <w:div w:id="1754862068">
          <w:marLeft w:val="0"/>
          <w:marRight w:val="0"/>
          <w:marTop w:val="0"/>
          <w:marBottom w:val="0"/>
          <w:divBdr>
            <w:top w:val="none" w:sz="0" w:space="0" w:color="auto"/>
            <w:left w:val="none" w:sz="0" w:space="0" w:color="auto"/>
            <w:bottom w:val="none" w:sz="0" w:space="0" w:color="auto"/>
            <w:right w:val="none" w:sz="0" w:space="0" w:color="auto"/>
          </w:divBdr>
        </w:div>
        <w:div w:id="1565486349">
          <w:marLeft w:val="0"/>
          <w:marRight w:val="0"/>
          <w:marTop w:val="0"/>
          <w:marBottom w:val="0"/>
          <w:divBdr>
            <w:top w:val="none" w:sz="0" w:space="0" w:color="auto"/>
            <w:left w:val="none" w:sz="0" w:space="0" w:color="auto"/>
            <w:bottom w:val="none" w:sz="0" w:space="0" w:color="auto"/>
            <w:right w:val="none" w:sz="0" w:space="0" w:color="auto"/>
          </w:divBdr>
        </w:div>
        <w:div w:id="1196387579">
          <w:marLeft w:val="0"/>
          <w:marRight w:val="0"/>
          <w:marTop w:val="0"/>
          <w:marBottom w:val="0"/>
          <w:divBdr>
            <w:top w:val="none" w:sz="0" w:space="0" w:color="auto"/>
            <w:left w:val="none" w:sz="0" w:space="0" w:color="auto"/>
            <w:bottom w:val="none" w:sz="0" w:space="0" w:color="auto"/>
            <w:right w:val="none" w:sz="0" w:space="0" w:color="auto"/>
          </w:divBdr>
        </w:div>
        <w:div w:id="1951932091">
          <w:marLeft w:val="0"/>
          <w:marRight w:val="0"/>
          <w:marTop w:val="0"/>
          <w:marBottom w:val="0"/>
          <w:divBdr>
            <w:top w:val="none" w:sz="0" w:space="0" w:color="auto"/>
            <w:left w:val="none" w:sz="0" w:space="0" w:color="auto"/>
            <w:bottom w:val="none" w:sz="0" w:space="0" w:color="auto"/>
            <w:right w:val="none" w:sz="0" w:space="0" w:color="auto"/>
          </w:divBdr>
        </w:div>
        <w:div w:id="1790975815">
          <w:marLeft w:val="0"/>
          <w:marRight w:val="0"/>
          <w:marTop w:val="0"/>
          <w:marBottom w:val="0"/>
          <w:divBdr>
            <w:top w:val="none" w:sz="0" w:space="0" w:color="auto"/>
            <w:left w:val="none" w:sz="0" w:space="0" w:color="auto"/>
            <w:bottom w:val="none" w:sz="0" w:space="0" w:color="auto"/>
            <w:right w:val="none" w:sz="0" w:space="0" w:color="auto"/>
          </w:divBdr>
        </w:div>
        <w:div w:id="2105102142">
          <w:marLeft w:val="0"/>
          <w:marRight w:val="0"/>
          <w:marTop w:val="0"/>
          <w:marBottom w:val="0"/>
          <w:divBdr>
            <w:top w:val="none" w:sz="0" w:space="0" w:color="auto"/>
            <w:left w:val="none" w:sz="0" w:space="0" w:color="auto"/>
            <w:bottom w:val="none" w:sz="0" w:space="0" w:color="auto"/>
            <w:right w:val="none" w:sz="0" w:space="0" w:color="auto"/>
          </w:divBdr>
        </w:div>
        <w:div w:id="667371077">
          <w:marLeft w:val="0"/>
          <w:marRight w:val="0"/>
          <w:marTop w:val="0"/>
          <w:marBottom w:val="0"/>
          <w:divBdr>
            <w:top w:val="none" w:sz="0" w:space="0" w:color="auto"/>
            <w:left w:val="none" w:sz="0" w:space="0" w:color="auto"/>
            <w:bottom w:val="none" w:sz="0" w:space="0" w:color="auto"/>
            <w:right w:val="none" w:sz="0" w:space="0" w:color="auto"/>
          </w:divBdr>
        </w:div>
        <w:div w:id="1595085830">
          <w:marLeft w:val="0"/>
          <w:marRight w:val="0"/>
          <w:marTop w:val="0"/>
          <w:marBottom w:val="0"/>
          <w:divBdr>
            <w:top w:val="none" w:sz="0" w:space="0" w:color="auto"/>
            <w:left w:val="none" w:sz="0" w:space="0" w:color="auto"/>
            <w:bottom w:val="none" w:sz="0" w:space="0" w:color="auto"/>
            <w:right w:val="none" w:sz="0" w:space="0" w:color="auto"/>
          </w:divBdr>
        </w:div>
        <w:div w:id="1094327143">
          <w:marLeft w:val="0"/>
          <w:marRight w:val="0"/>
          <w:marTop w:val="0"/>
          <w:marBottom w:val="0"/>
          <w:divBdr>
            <w:top w:val="none" w:sz="0" w:space="0" w:color="auto"/>
            <w:left w:val="none" w:sz="0" w:space="0" w:color="auto"/>
            <w:bottom w:val="none" w:sz="0" w:space="0" w:color="auto"/>
            <w:right w:val="none" w:sz="0" w:space="0" w:color="auto"/>
          </w:divBdr>
        </w:div>
        <w:div w:id="1498374881">
          <w:marLeft w:val="0"/>
          <w:marRight w:val="0"/>
          <w:marTop w:val="0"/>
          <w:marBottom w:val="0"/>
          <w:divBdr>
            <w:top w:val="none" w:sz="0" w:space="0" w:color="auto"/>
            <w:left w:val="none" w:sz="0" w:space="0" w:color="auto"/>
            <w:bottom w:val="none" w:sz="0" w:space="0" w:color="auto"/>
            <w:right w:val="none" w:sz="0" w:space="0" w:color="auto"/>
          </w:divBdr>
        </w:div>
        <w:div w:id="2058845875">
          <w:marLeft w:val="0"/>
          <w:marRight w:val="0"/>
          <w:marTop w:val="0"/>
          <w:marBottom w:val="0"/>
          <w:divBdr>
            <w:top w:val="none" w:sz="0" w:space="0" w:color="auto"/>
            <w:left w:val="none" w:sz="0" w:space="0" w:color="auto"/>
            <w:bottom w:val="none" w:sz="0" w:space="0" w:color="auto"/>
            <w:right w:val="none" w:sz="0" w:space="0" w:color="auto"/>
          </w:divBdr>
        </w:div>
        <w:div w:id="1367485512">
          <w:marLeft w:val="0"/>
          <w:marRight w:val="0"/>
          <w:marTop w:val="0"/>
          <w:marBottom w:val="0"/>
          <w:divBdr>
            <w:top w:val="none" w:sz="0" w:space="0" w:color="auto"/>
            <w:left w:val="none" w:sz="0" w:space="0" w:color="auto"/>
            <w:bottom w:val="none" w:sz="0" w:space="0" w:color="auto"/>
            <w:right w:val="none" w:sz="0" w:space="0" w:color="auto"/>
          </w:divBdr>
        </w:div>
        <w:div w:id="1386030462">
          <w:marLeft w:val="0"/>
          <w:marRight w:val="0"/>
          <w:marTop w:val="0"/>
          <w:marBottom w:val="0"/>
          <w:divBdr>
            <w:top w:val="none" w:sz="0" w:space="0" w:color="auto"/>
            <w:left w:val="none" w:sz="0" w:space="0" w:color="auto"/>
            <w:bottom w:val="none" w:sz="0" w:space="0" w:color="auto"/>
            <w:right w:val="none" w:sz="0" w:space="0" w:color="auto"/>
          </w:divBdr>
        </w:div>
        <w:div w:id="1825507729">
          <w:marLeft w:val="0"/>
          <w:marRight w:val="0"/>
          <w:marTop w:val="0"/>
          <w:marBottom w:val="0"/>
          <w:divBdr>
            <w:top w:val="none" w:sz="0" w:space="0" w:color="auto"/>
            <w:left w:val="none" w:sz="0" w:space="0" w:color="auto"/>
            <w:bottom w:val="none" w:sz="0" w:space="0" w:color="auto"/>
            <w:right w:val="none" w:sz="0" w:space="0" w:color="auto"/>
          </w:divBdr>
        </w:div>
        <w:div w:id="260376993">
          <w:marLeft w:val="0"/>
          <w:marRight w:val="0"/>
          <w:marTop w:val="0"/>
          <w:marBottom w:val="0"/>
          <w:divBdr>
            <w:top w:val="none" w:sz="0" w:space="0" w:color="auto"/>
            <w:left w:val="none" w:sz="0" w:space="0" w:color="auto"/>
            <w:bottom w:val="none" w:sz="0" w:space="0" w:color="auto"/>
            <w:right w:val="none" w:sz="0" w:space="0" w:color="auto"/>
          </w:divBdr>
        </w:div>
        <w:div w:id="2090036789">
          <w:marLeft w:val="0"/>
          <w:marRight w:val="0"/>
          <w:marTop w:val="0"/>
          <w:marBottom w:val="0"/>
          <w:divBdr>
            <w:top w:val="none" w:sz="0" w:space="0" w:color="auto"/>
            <w:left w:val="none" w:sz="0" w:space="0" w:color="auto"/>
            <w:bottom w:val="none" w:sz="0" w:space="0" w:color="auto"/>
            <w:right w:val="none" w:sz="0" w:space="0" w:color="auto"/>
          </w:divBdr>
        </w:div>
        <w:div w:id="283075580">
          <w:marLeft w:val="0"/>
          <w:marRight w:val="0"/>
          <w:marTop w:val="0"/>
          <w:marBottom w:val="0"/>
          <w:divBdr>
            <w:top w:val="none" w:sz="0" w:space="0" w:color="auto"/>
            <w:left w:val="none" w:sz="0" w:space="0" w:color="auto"/>
            <w:bottom w:val="none" w:sz="0" w:space="0" w:color="auto"/>
            <w:right w:val="none" w:sz="0" w:space="0" w:color="auto"/>
          </w:divBdr>
        </w:div>
        <w:div w:id="1597061212">
          <w:marLeft w:val="0"/>
          <w:marRight w:val="0"/>
          <w:marTop w:val="0"/>
          <w:marBottom w:val="0"/>
          <w:divBdr>
            <w:top w:val="none" w:sz="0" w:space="0" w:color="auto"/>
            <w:left w:val="none" w:sz="0" w:space="0" w:color="auto"/>
            <w:bottom w:val="none" w:sz="0" w:space="0" w:color="auto"/>
            <w:right w:val="none" w:sz="0" w:space="0" w:color="auto"/>
          </w:divBdr>
        </w:div>
        <w:div w:id="1143933161">
          <w:marLeft w:val="0"/>
          <w:marRight w:val="0"/>
          <w:marTop w:val="0"/>
          <w:marBottom w:val="0"/>
          <w:divBdr>
            <w:top w:val="none" w:sz="0" w:space="0" w:color="auto"/>
            <w:left w:val="none" w:sz="0" w:space="0" w:color="auto"/>
            <w:bottom w:val="none" w:sz="0" w:space="0" w:color="auto"/>
            <w:right w:val="none" w:sz="0" w:space="0" w:color="auto"/>
          </w:divBdr>
        </w:div>
      </w:divsChild>
    </w:div>
    <w:div w:id="1699431427">
      <w:bodyDiv w:val="1"/>
      <w:marLeft w:val="0"/>
      <w:marRight w:val="0"/>
      <w:marTop w:val="0"/>
      <w:marBottom w:val="0"/>
      <w:divBdr>
        <w:top w:val="none" w:sz="0" w:space="0" w:color="auto"/>
        <w:left w:val="none" w:sz="0" w:space="0" w:color="auto"/>
        <w:bottom w:val="none" w:sz="0" w:space="0" w:color="auto"/>
        <w:right w:val="none" w:sz="0" w:space="0" w:color="auto"/>
      </w:divBdr>
      <w:divsChild>
        <w:div w:id="2145003385">
          <w:marLeft w:val="0"/>
          <w:marRight w:val="0"/>
          <w:marTop w:val="0"/>
          <w:marBottom w:val="0"/>
          <w:divBdr>
            <w:top w:val="none" w:sz="0" w:space="0" w:color="auto"/>
            <w:left w:val="none" w:sz="0" w:space="0" w:color="auto"/>
            <w:bottom w:val="none" w:sz="0" w:space="0" w:color="auto"/>
            <w:right w:val="none" w:sz="0" w:space="0" w:color="auto"/>
          </w:divBdr>
          <w:divsChild>
            <w:div w:id="2016883709">
              <w:marLeft w:val="0"/>
              <w:marRight w:val="0"/>
              <w:marTop w:val="0"/>
              <w:marBottom w:val="0"/>
              <w:divBdr>
                <w:top w:val="none" w:sz="0" w:space="0" w:color="auto"/>
                <w:left w:val="none" w:sz="0" w:space="0" w:color="auto"/>
                <w:bottom w:val="none" w:sz="0" w:space="0" w:color="auto"/>
                <w:right w:val="none" w:sz="0" w:space="0" w:color="auto"/>
              </w:divBdr>
            </w:div>
          </w:divsChild>
        </w:div>
        <w:div w:id="1518883938">
          <w:marLeft w:val="0"/>
          <w:marRight w:val="0"/>
          <w:marTop w:val="0"/>
          <w:marBottom w:val="0"/>
          <w:divBdr>
            <w:top w:val="none" w:sz="0" w:space="0" w:color="auto"/>
            <w:left w:val="none" w:sz="0" w:space="0" w:color="auto"/>
            <w:bottom w:val="none" w:sz="0" w:space="0" w:color="auto"/>
            <w:right w:val="none" w:sz="0" w:space="0" w:color="auto"/>
          </w:divBdr>
        </w:div>
      </w:divsChild>
    </w:div>
    <w:div w:id="1711342465">
      <w:bodyDiv w:val="1"/>
      <w:marLeft w:val="0"/>
      <w:marRight w:val="0"/>
      <w:marTop w:val="0"/>
      <w:marBottom w:val="0"/>
      <w:divBdr>
        <w:top w:val="none" w:sz="0" w:space="0" w:color="auto"/>
        <w:left w:val="none" w:sz="0" w:space="0" w:color="auto"/>
        <w:bottom w:val="none" w:sz="0" w:space="0" w:color="auto"/>
        <w:right w:val="none" w:sz="0" w:space="0" w:color="auto"/>
      </w:divBdr>
      <w:divsChild>
        <w:div w:id="1356347665">
          <w:marLeft w:val="0"/>
          <w:marRight w:val="0"/>
          <w:marTop w:val="0"/>
          <w:marBottom w:val="0"/>
          <w:divBdr>
            <w:top w:val="none" w:sz="0" w:space="0" w:color="auto"/>
            <w:left w:val="none" w:sz="0" w:space="0" w:color="auto"/>
            <w:bottom w:val="none" w:sz="0" w:space="0" w:color="auto"/>
            <w:right w:val="none" w:sz="0" w:space="0" w:color="auto"/>
          </w:divBdr>
        </w:div>
      </w:divsChild>
    </w:div>
    <w:div w:id="1720586997">
      <w:bodyDiv w:val="1"/>
      <w:marLeft w:val="0"/>
      <w:marRight w:val="0"/>
      <w:marTop w:val="0"/>
      <w:marBottom w:val="0"/>
      <w:divBdr>
        <w:top w:val="none" w:sz="0" w:space="0" w:color="auto"/>
        <w:left w:val="none" w:sz="0" w:space="0" w:color="auto"/>
        <w:bottom w:val="none" w:sz="0" w:space="0" w:color="auto"/>
        <w:right w:val="none" w:sz="0" w:space="0" w:color="auto"/>
      </w:divBdr>
    </w:div>
    <w:div w:id="1729645183">
      <w:bodyDiv w:val="1"/>
      <w:marLeft w:val="0"/>
      <w:marRight w:val="0"/>
      <w:marTop w:val="0"/>
      <w:marBottom w:val="0"/>
      <w:divBdr>
        <w:top w:val="none" w:sz="0" w:space="0" w:color="auto"/>
        <w:left w:val="none" w:sz="0" w:space="0" w:color="auto"/>
        <w:bottom w:val="none" w:sz="0" w:space="0" w:color="auto"/>
        <w:right w:val="none" w:sz="0" w:space="0" w:color="auto"/>
      </w:divBdr>
    </w:div>
    <w:div w:id="1741126581">
      <w:bodyDiv w:val="1"/>
      <w:marLeft w:val="0"/>
      <w:marRight w:val="0"/>
      <w:marTop w:val="0"/>
      <w:marBottom w:val="0"/>
      <w:divBdr>
        <w:top w:val="none" w:sz="0" w:space="0" w:color="auto"/>
        <w:left w:val="none" w:sz="0" w:space="0" w:color="auto"/>
        <w:bottom w:val="none" w:sz="0" w:space="0" w:color="auto"/>
        <w:right w:val="none" w:sz="0" w:space="0" w:color="auto"/>
      </w:divBdr>
    </w:div>
    <w:div w:id="1793982788">
      <w:bodyDiv w:val="1"/>
      <w:marLeft w:val="0"/>
      <w:marRight w:val="0"/>
      <w:marTop w:val="0"/>
      <w:marBottom w:val="0"/>
      <w:divBdr>
        <w:top w:val="none" w:sz="0" w:space="0" w:color="auto"/>
        <w:left w:val="none" w:sz="0" w:space="0" w:color="auto"/>
        <w:bottom w:val="none" w:sz="0" w:space="0" w:color="auto"/>
        <w:right w:val="none" w:sz="0" w:space="0" w:color="auto"/>
      </w:divBdr>
    </w:div>
    <w:div w:id="1797063354">
      <w:bodyDiv w:val="1"/>
      <w:marLeft w:val="0"/>
      <w:marRight w:val="0"/>
      <w:marTop w:val="0"/>
      <w:marBottom w:val="0"/>
      <w:divBdr>
        <w:top w:val="none" w:sz="0" w:space="0" w:color="auto"/>
        <w:left w:val="none" w:sz="0" w:space="0" w:color="auto"/>
        <w:bottom w:val="none" w:sz="0" w:space="0" w:color="auto"/>
        <w:right w:val="none" w:sz="0" w:space="0" w:color="auto"/>
      </w:divBdr>
      <w:divsChild>
        <w:div w:id="880939896">
          <w:marLeft w:val="0"/>
          <w:marRight w:val="0"/>
          <w:marTop w:val="0"/>
          <w:marBottom w:val="0"/>
          <w:divBdr>
            <w:top w:val="none" w:sz="0" w:space="0" w:color="auto"/>
            <w:left w:val="none" w:sz="0" w:space="0" w:color="auto"/>
            <w:bottom w:val="none" w:sz="0" w:space="0" w:color="auto"/>
            <w:right w:val="none" w:sz="0" w:space="0" w:color="auto"/>
          </w:divBdr>
        </w:div>
        <w:div w:id="1804613849">
          <w:marLeft w:val="0"/>
          <w:marRight w:val="0"/>
          <w:marTop w:val="0"/>
          <w:marBottom w:val="0"/>
          <w:divBdr>
            <w:top w:val="none" w:sz="0" w:space="0" w:color="auto"/>
            <w:left w:val="none" w:sz="0" w:space="0" w:color="auto"/>
            <w:bottom w:val="none" w:sz="0" w:space="0" w:color="auto"/>
            <w:right w:val="none" w:sz="0" w:space="0" w:color="auto"/>
          </w:divBdr>
        </w:div>
        <w:div w:id="2065106431">
          <w:marLeft w:val="0"/>
          <w:marRight w:val="0"/>
          <w:marTop w:val="0"/>
          <w:marBottom w:val="0"/>
          <w:divBdr>
            <w:top w:val="none" w:sz="0" w:space="0" w:color="auto"/>
            <w:left w:val="none" w:sz="0" w:space="0" w:color="auto"/>
            <w:bottom w:val="none" w:sz="0" w:space="0" w:color="auto"/>
            <w:right w:val="none" w:sz="0" w:space="0" w:color="auto"/>
          </w:divBdr>
        </w:div>
        <w:div w:id="427392319">
          <w:marLeft w:val="0"/>
          <w:marRight w:val="0"/>
          <w:marTop w:val="0"/>
          <w:marBottom w:val="0"/>
          <w:divBdr>
            <w:top w:val="none" w:sz="0" w:space="0" w:color="auto"/>
            <w:left w:val="none" w:sz="0" w:space="0" w:color="auto"/>
            <w:bottom w:val="none" w:sz="0" w:space="0" w:color="auto"/>
            <w:right w:val="none" w:sz="0" w:space="0" w:color="auto"/>
          </w:divBdr>
        </w:div>
        <w:div w:id="1324277">
          <w:marLeft w:val="0"/>
          <w:marRight w:val="0"/>
          <w:marTop w:val="0"/>
          <w:marBottom w:val="0"/>
          <w:divBdr>
            <w:top w:val="none" w:sz="0" w:space="0" w:color="auto"/>
            <w:left w:val="none" w:sz="0" w:space="0" w:color="auto"/>
            <w:bottom w:val="none" w:sz="0" w:space="0" w:color="auto"/>
            <w:right w:val="none" w:sz="0" w:space="0" w:color="auto"/>
          </w:divBdr>
        </w:div>
        <w:div w:id="666136129">
          <w:marLeft w:val="0"/>
          <w:marRight w:val="0"/>
          <w:marTop w:val="0"/>
          <w:marBottom w:val="0"/>
          <w:divBdr>
            <w:top w:val="none" w:sz="0" w:space="0" w:color="auto"/>
            <w:left w:val="none" w:sz="0" w:space="0" w:color="auto"/>
            <w:bottom w:val="none" w:sz="0" w:space="0" w:color="auto"/>
            <w:right w:val="none" w:sz="0" w:space="0" w:color="auto"/>
          </w:divBdr>
        </w:div>
      </w:divsChild>
    </w:div>
    <w:div w:id="1828476023">
      <w:bodyDiv w:val="1"/>
      <w:marLeft w:val="0"/>
      <w:marRight w:val="0"/>
      <w:marTop w:val="0"/>
      <w:marBottom w:val="0"/>
      <w:divBdr>
        <w:top w:val="none" w:sz="0" w:space="0" w:color="auto"/>
        <w:left w:val="none" w:sz="0" w:space="0" w:color="auto"/>
        <w:bottom w:val="none" w:sz="0" w:space="0" w:color="auto"/>
        <w:right w:val="none" w:sz="0" w:space="0" w:color="auto"/>
      </w:divBdr>
      <w:divsChild>
        <w:div w:id="2094204519">
          <w:marLeft w:val="0"/>
          <w:marRight w:val="0"/>
          <w:marTop w:val="0"/>
          <w:marBottom w:val="0"/>
          <w:divBdr>
            <w:top w:val="none" w:sz="0" w:space="0" w:color="auto"/>
            <w:left w:val="none" w:sz="0" w:space="0" w:color="auto"/>
            <w:bottom w:val="none" w:sz="0" w:space="0" w:color="auto"/>
            <w:right w:val="none" w:sz="0" w:space="0" w:color="auto"/>
          </w:divBdr>
        </w:div>
        <w:div w:id="436102331">
          <w:marLeft w:val="0"/>
          <w:marRight w:val="0"/>
          <w:marTop w:val="0"/>
          <w:marBottom w:val="0"/>
          <w:divBdr>
            <w:top w:val="none" w:sz="0" w:space="0" w:color="auto"/>
            <w:left w:val="none" w:sz="0" w:space="0" w:color="auto"/>
            <w:bottom w:val="none" w:sz="0" w:space="0" w:color="auto"/>
            <w:right w:val="none" w:sz="0" w:space="0" w:color="auto"/>
          </w:divBdr>
        </w:div>
        <w:div w:id="259485093">
          <w:marLeft w:val="0"/>
          <w:marRight w:val="0"/>
          <w:marTop w:val="0"/>
          <w:marBottom w:val="0"/>
          <w:divBdr>
            <w:top w:val="none" w:sz="0" w:space="0" w:color="auto"/>
            <w:left w:val="none" w:sz="0" w:space="0" w:color="auto"/>
            <w:bottom w:val="none" w:sz="0" w:space="0" w:color="auto"/>
            <w:right w:val="none" w:sz="0" w:space="0" w:color="auto"/>
          </w:divBdr>
        </w:div>
        <w:div w:id="1764454541">
          <w:marLeft w:val="0"/>
          <w:marRight w:val="0"/>
          <w:marTop w:val="0"/>
          <w:marBottom w:val="0"/>
          <w:divBdr>
            <w:top w:val="none" w:sz="0" w:space="0" w:color="auto"/>
            <w:left w:val="none" w:sz="0" w:space="0" w:color="auto"/>
            <w:bottom w:val="none" w:sz="0" w:space="0" w:color="auto"/>
            <w:right w:val="none" w:sz="0" w:space="0" w:color="auto"/>
          </w:divBdr>
        </w:div>
        <w:div w:id="2066441655">
          <w:marLeft w:val="0"/>
          <w:marRight w:val="0"/>
          <w:marTop w:val="0"/>
          <w:marBottom w:val="0"/>
          <w:divBdr>
            <w:top w:val="none" w:sz="0" w:space="0" w:color="auto"/>
            <w:left w:val="none" w:sz="0" w:space="0" w:color="auto"/>
            <w:bottom w:val="none" w:sz="0" w:space="0" w:color="auto"/>
            <w:right w:val="none" w:sz="0" w:space="0" w:color="auto"/>
          </w:divBdr>
        </w:div>
        <w:div w:id="1351754955">
          <w:marLeft w:val="0"/>
          <w:marRight w:val="0"/>
          <w:marTop w:val="0"/>
          <w:marBottom w:val="0"/>
          <w:divBdr>
            <w:top w:val="none" w:sz="0" w:space="0" w:color="auto"/>
            <w:left w:val="none" w:sz="0" w:space="0" w:color="auto"/>
            <w:bottom w:val="none" w:sz="0" w:space="0" w:color="auto"/>
            <w:right w:val="none" w:sz="0" w:space="0" w:color="auto"/>
          </w:divBdr>
        </w:div>
        <w:div w:id="595140670">
          <w:marLeft w:val="0"/>
          <w:marRight w:val="0"/>
          <w:marTop w:val="0"/>
          <w:marBottom w:val="0"/>
          <w:divBdr>
            <w:top w:val="none" w:sz="0" w:space="0" w:color="auto"/>
            <w:left w:val="none" w:sz="0" w:space="0" w:color="auto"/>
            <w:bottom w:val="none" w:sz="0" w:space="0" w:color="auto"/>
            <w:right w:val="none" w:sz="0" w:space="0" w:color="auto"/>
          </w:divBdr>
        </w:div>
        <w:div w:id="1878736040">
          <w:marLeft w:val="0"/>
          <w:marRight w:val="0"/>
          <w:marTop w:val="0"/>
          <w:marBottom w:val="0"/>
          <w:divBdr>
            <w:top w:val="none" w:sz="0" w:space="0" w:color="auto"/>
            <w:left w:val="none" w:sz="0" w:space="0" w:color="auto"/>
            <w:bottom w:val="none" w:sz="0" w:space="0" w:color="auto"/>
            <w:right w:val="none" w:sz="0" w:space="0" w:color="auto"/>
          </w:divBdr>
        </w:div>
        <w:div w:id="138348105">
          <w:marLeft w:val="0"/>
          <w:marRight w:val="0"/>
          <w:marTop w:val="0"/>
          <w:marBottom w:val="0"/>
          <w:divBdr>
            <w:top w:val="none" w:sz="0" w:space="0" w:color="auto"/>
            <w:left w:val="none" w:sz="0" w:space="0" w:color="auto"/>
            <w:bottom w:val="none" w:sz="0" w:space="0" w:color="auto"/>
            <w:right w:val="none" w:sz="0" w:space="0" w:color="auto"/>
          </w:divBdr>
        </w:div>
        <w:div w:id="356583405">
          <w:marLeft w:val="0"/>
          <w:marRight w:val="0"/>
          <w:marTop w:val="0"/>
          <w:marBottom w:val="0"/>
          <w:divBdr>
            <w:top w:val="none" w:sz="0" w:space="0" w:color="auto"/>
            <w:left w:val="none" w:sz="0" w:space="0" w:color="auto"/>
            <w:bottom w:val="none" w:sz="0" w:space="0" w:color="auto"/>
            <w:right w:val="none" w:sz="0" w:space="0" w:color="auto"/>
          </w:divBdr>
        </w:div>
        <w:div w:id="578179814">
          <w:marLeft w:val="0"/>
          <w:marRight w:val="0"/>
          <w:marTop w:val="0"/>
          <w:marBottom w:val="0"/>
          <w:divBdr>
            <w:top w:val="none" w:sz="0" w:space="0" w:color="auto"/>
            <w:left w:val="none" w:sz="0" w:space="0" w:color="auto"/>
            <w:bottom w:val="none" w:sz="0" w:space="0" w:color="auto"/>
            <w:right w:val="none" w:sz="0" w:space="0" w:color="auto"/>
          </w:divBdr>
        </w:div>
        <w:div w:id="1719623943">
          <w:marLeft w:val="0"/>
          <w:marRight w:val="0"/>
          <w:marTop w:val="0"/>
          <w:marBottom w:val="0"/>
          <w:divBdr>
            <w:top w:val="none" w:sz="0" w:space="0" w:color="auto"/>
            <w:left w:val="none" w:sz="0" w:space="0" w:color="auto"/>
            <w:bottom w:val="none" w:sz="0" w:space="0" w:color="auto"/>
            <w:right w:val="none" w:sz="0" w:space="0" w:color="auto"/>
          </w:divBdr>
        </w:div>
        <w:div w:id="1681397284">
          <w:marLeft w:val="0"/>
          <w:marRight w:val="0"/>
          <w:marTop w:val="0"/>
          <w:marBottom w:val="0"/>
          <w:divBdr>
            <w:top w:val="none" w:sz="0" w:space="0" w:color="auto"/>
            <w:left w:val="none" w:sz="0" w:space="0" w:color="auto"/>
            <w:bottom w:val="none" w:sz="0" w:space="0" w:color="auto"/>
            <w:right w:val="none" w:sz="0" w:space="0" w:color="auto"/>
          </w:divBdr>
        </w:div>
        <w:div w:id="1990858970">
          <w:marLeft w:val="0"/>
          <w:marRight w:val="0"/>
          <w:marTop w:val="0"/>
          <w:marBottom w:val="0"/>
          <w:divBdr>
            <w:top w:val="none" w:sz="0" w:space="0" w:color="auto"/>
            <w:left w:val="none" w:sz="0" w:space="0" w:color="auto"/>
            <w:bottom w:val="none" w:sz="0" w:space="0" w:color="auto"/>
            <w:right w:val="none" w:sz="0" w:space="0" w:color="auto"/>
          </w:divBdr>
        </w:div>
        <w:div w:id="1814449969">
          <w:marLeft w:val="0"/>
          <w:marRight w:val="0"/>
          <w:marTop w:val="0"/>
          <w:marBottom w:val="0"/>
          <w:divBdr>
            <w:top w:val="none" w:sz="0" w:space="0" w:color="auto"/>
            <w:left w:val="none" w:sz="0" w:space="0" w:color="auto"/>
            <w:bottom w:val="none" w:sz="0" w:space="0" w:color="auto"/>
            <w:right w:val="none" w:sz="0" w:space="0" w:color="auto"/>
          </w:divBdr>
        </w:div>
        <w:div w:id="625163390">
          <w:marLeft w:val="0"/>
          <w:marRight w:val="0"/>
          <w:marTop w:val="0"/>
          <w:marBottom w:val="0"/>
          <w:divBdr>
            <w:top w:val="none" w:sz="0" w:space="0" w:color="auto"/>
            <w:left w:val="none" w:sz="0" w:space="0" w:color="auto"/>
            <w:bottom w:val="none" w:sz="0" w:space="0" w:color="auto"/>
            <w:right w:val="none" w:sz="0" w:space="0" w:color="auto"/>
          </w:divBdr>
        </w:div>
        <w:div w:id="1237132813">
          <w:marLeft w:val="0"/>
          <w:marRight w:val="0"/>
          <w:marTop w:val="0"/>
          <w:marBottom w:val="0"/>
          <w:divBdr>
            <w:top w:val="none" w:sz="0" w:space="0" w:color="auto"/>
            <w:left w:val="none" w:sz="0" w:space="0" w:color="auto"/>
            <w:bottom w:val="none" w:sz="0" w:space="0" w:color="auto"/>
            <w:right w:val="none" w:sz="0" w:space="0" w:color="auto"/>
          </w:divBdr>
        </w:div>
        <w:div w:id="1327398616">
          <w:marLeft w:val="0"/>
          <w:marRight w:val="0"/>
          <w:marTop w:val="0"/>
          <w:marBottom w:val="0"/>
          <w:divBdr>
            <w:top w:val="none" w:sz="0" w:space="0" w:color="auto"/>
            <w:left w:val="none" w:sz="0" w:space="0" w:color="auto"/>
            <w:bottom w:val="none" w:sz="0" w:space="0" w:color="auto"/>
            <w:right w:val="none" w:sz="0" w:space="0" w:color="auto"/>
          </w:divBdr>
        </w:div>
        <w:div w:id="1447192147">
          <w:marLeft w:val="0"/>
          <w:marRight w:val="0"/>
          <w:marTop w:val="0"/>
          <w:marBottom w:val="0"/>
          <w:divBdr>
            <w:top w:val="none" w:sz="0" w:space="0" w:color="auto"/>
            <w:left w:val="none" w:sz="0" w:space="0" w:color="auto"/>
            <w:bottom w:val="none" w:sz="0" w:space="0" w:color="auto"/>
            <w:right w:val="none" w:sz="0" w:space="0" w:color="auto"/>
          </w:divBdr>
        </w:div>
        <w:div w:id="735858867">
          <w:marLeft w:val="0"/>
          <w:marRight w:val="0"/>
          <w:marTop w:val="0"/>
          <w:marBottom w:val="0"/>
          <w:divBdr>
            <w:top w:val="none" w:sz="0" w:space="0" w:color="auto"/>
            <w:left w:val="none" w:sz="0" w:space="0" w:color="auto"/>
            <w:bottom w:val="none" w:sz="0" w:space="0" w:color="auto"/>
            <w:right w:val="none" w:sz="0" w:space="0" w:color="auto"/>
          </w:divBdr>
        </w:div>
        <w:div w:id="1955478243">
          <w:marLeft w:val="0"/>
          <w:marRight w:val="0"/>
          <w:marTop w:val="0"/>
          <w:marBottom w:val="0"/>
          <w:divBdr>
            <w:top w:val="none" w:sz="0" w:space="0" w:color="auto"/>
            <w:left w:val="none" w:sz="0" w:space="0" w:color="auto"/>
            <w:bottom w:val="none" w:sz="0" w:space="0" w:color="auto"/>
            <w:right w:val="none" w:sz="0" w:space="0" w:color="auto"/>
          </w:divBdr>
        </w:div>
        <w:div w:id="742990298">
          <w:marLeft w:val="0"/>
          <w:marRight w:val="0"/>
          <w:marTop w:val="0"/>
          <w:marBottom w:val="0"/>
          <w:divBdr>
            <w:top w:val="none" w:sz="0" w:space="0" w:color="auto"/>
            <w:left w:val="none" w:sz="0" w:space="0" w:color="auto"/>
            <w:bottom w:val="none" w:sz="0" w:space="0" w:color="auto"/>
            <w:right w:val="none" w:sz="0" w:space="0" w:color="auto"/>
          </w:divBdr>
        </w:div>
        <w:div w:id="991837441">
          <w:marLeft w:val="0"/>
          <w:marRight w:val="0"/>
          <w:marTop w:val="0"/>
          <w:marBottom w:val="0"/>
          <w:divBdr>
            <w:top w:val="none" w:sz="0" w:space="0" w:color="auto"/>
            <w:left w:val="none" w:sz="0" w:space="0" w:color="auto"/>
            <w:bottom w:val="none" w:sz="0" w:space="0" w:color="auto"/>
            <w:right w:val="none" w:sz="0" w:space="0" w:color="auto"/>
          </w:divBdr>
        </w:div>
      </w:divsChild>
    </w:div>
    <w:div w:id="1833254539">
      <w:bodyDiv w:val="1"/>
      <w:marLeft w:val="0"/>
      <w:marRight w:val="0"/>
      <w:marTop w:val="0"/>
      <w:marBottom w:val="0"/>
      <w:divBdr>
        <w:top w:val="none" w:sz="0" w:space="0" w:color="auto"/>
        <w:left w:val="none" w:sz="0" w:space="0" w:color="auto"/>
        <w:bottom w:val="none" w:sz="0" w:space="0" w:color="auto"/>
        <w:right w:val="none" w:sz="0" w:space="0" w:color="auto"/>
      </w:divBdr>
      <w:divsChild>
        <w:div w:id="1883250114">
          <w:marLeft w:val="0"/>
          <w:marRight w:val="0"/>
          <w:marTop w:val="0"/>
          <w:marBottom w:val="0"/>
          <w:divBdr>
            <w:top w:val="none" w:sz="0" w:space="0" w:color="auto"/>
            <w:left w:val="none" w:sz="0" w:space="0" w:color="auto"/>
            <w:bottom w:val="none" w:sz="0" w:space="0" w:color="auto"/>
            <w:right w:val="none" w:sz="0" w:space="0" w:color="auto"/>
          </w:divBdr>
          <w:divsChild>
            <w:div w:id="812603511">
              <w:marLeft w:val="0"/>
              <w:marRight w:val="0"/>
              <w:marTop w:val="0"/>
              <w:marBottom w:val="0"/>
              <w:divBdr>
                <w:top w:val="none" w:sz="0" w:space="0" w:color="auto"/>
                <w:left w:val="none" w:sz="0" w:space="0" w:color="auto"/>
                <w:bottom w:val="none" w:sz="0" w:space="0" w:color="auto"/>
                <w:right w:val="none" w:sz="0" w:space="0" w:color="auto"/>
              </w:divBdr>
            </w:div>
          </w:divsChild>
        </w:div>
        <w:div w:id="452988806">
          <w:marLeft w:val="0"/>
          <w:marRight w:val="0"/>
          <w:marTop w:val="0"/>
          <w:marBottom w:val="0"/>
          <w:divBdr>
            <w:top w:val="none" w:sz="0" w:space="0" w:color="auto"/>
            <w:left w:val="none" w:sz="0" w:space="0" w:color="auto"/>
            <w:bottom w:val="none" w:sz="0" w:space="0" w:color="auto"/>
            <w:right w:val="none" w:sz="0" w:space="0" w:color="auto"/>
          </w:divBdr>
        </w:div>
        <w:div w:id="592934896">
          <w:marLeft w:val="0"/>
          <w:marRight w:val="0"/>
          <w:marTop w:val="0"/>
          <w:marBottom w:val="0"/>
          <w:divBdr>
            <w:top w:val="none" w:sz="0" w:space="0" w:color="auto"/>
            <w:left w:val="none" w:sz="0" w:space="0" w:color="auto"/>
            <w:bottom w:val="none" w:sz="0" w:space="0" w:color="auto"/>
            <w:right w:val="none" w:sz="0" w:space="0" w:color="auto"/>
          </w:divBdr>
        </w:div>
      </w:divsChild>
    </w:div>
    <w:div w:id="1833595901">
      <w:bodyDiv w:val="1"/>
      <w:marLeft w:val="0"/>
      <w:marRight w:val="0"/>
      <w:marTop w:val="0"/>
      <w:marBottom w:val="0"/>
      <w:divBdr>
        <w:top w:val="none" w:sz="0" w:space="0" w:color="auto"/>
        <w:left w:val="none" w:sz="0" w:space="0" w:color="auto"/>
        <w:bottom w:val="none" w:sz="0" w:space="0" w:color="auto"/>
        <w:right w:val="none" w:sz="0" w:space="0" w:color="auto"/>
      </w:divBdr>
      <w:divsChild>
        <w:div w:id="1244757813">
          <w:marLeft w:val="0"/>
          <w:marRight w:val="0"/>
          <w:marTop w:val="0"/>
          <w:marBottom w:val="0"/>
          <w:divBdr>
            <w:top w:val="none" w:sz="0" w:space="0" w:color="auto"/>
            <w:left w:val="none" w:sz="0" w:space="0" w:color="auto"/>
            <w:bottom w:val="none" w:sz="0" w:space="0" w:color="auto"/>
            <w:right w:val="none" w:sz="0" w:space="0" w:color="auto"/>
          </w:divBdr>
          <w:divsChild>
            <w:div w:id="290863822">
              <w:marLeft w:val="0"/>
              <w:marRight w:val="0"/>
              <w:marTop w:val="0"/>
              <w:marBottom w:val="0"/>
              <w:divBdr>
                <w:top w:val="none" w:sz="0" w:space="0" w:color="auto"/>
                <w:left w:val="none" w:sz="0" w:space="0" w:color="auto"/>
                <w:bottom w:val="none" w:sz="0" w:space="0" w:color="auto"/>
                <w:right w:val="none" w:sz="0" w:space="0" w:color="auto"/>
              </w:divBdr>
            </w:div>
            <w:div w:id="74666085">
              <w:marLeft w:val="0"/>
              <w:marRight w:val="0"/>
              <w:marTop w:val="0"/>
              <w:marBottom w:val="0"/>
              <w:divBdr>
                <w:top w:val="none" w:sz="0" w:space="0" w:color="auto"/>
                <w:left w:val="none" w:sz="0" w:space="0" w:color="auto"/>
                <w:bottom w:val="none" w:sz="0" w:space="0" w:color="auto"/>
                <w:right w:val="none" w:sz="0" w:space="0" w:color="auto"/>
              </w:divBdr>
            </w:div>
          </w:divsChild>
        </w:div>
        <w:div w:id="1203519305">
          <w:marLeft w:val="0"/>
          <w:marRight w:val="0"/>
          <w:marTop w:val="0"/>
          <w:marBottom w:val="0"/>
          <w:divBdr>
            <w:top w:val="none" w:sz="0" w:space="0" w:color="auto"/>
            <w:left w:val="none" w:sz="0" w:space="0" w:color="auto"/>
            <w:bottom w:val="none" w:sz="0" w:space="0" w:color="auto"/>
            <w:right w:val="none" w:sz="0" w:space="0" w:color="auto"/>
          </w:divBdr>
        </w:div>
      </w:divsChild>
    </w:div>
    <w:div w:id="1845241876">
      <w:bodyDiv w:val="1"/>
      <w:marLeft w:val="0"/>
      <w:marRight w:val="0"/>
      <w:marTop w:val="0"/>
      <w:marBottom w:val="0"/>
      <w:divBdr>
        <w:top w:val="none" w:sz="0" w:space="0" w:color="auto"/>
        <w:left w:val="none" w:sz="0" w:space="0" w:color="auto"/>
        <w:bottom w:val="none" w:sz="0" w:space="0" w:color="auto"/>
        <w:right w:val="none" w:sz="0" w:space="0" w:color="auto"/>
      </w:divBdr>
    </w:div>
    <w:div w:id="1846045013">
      <w:bodyDiv w:val="1"/>
      <w:marLeft w:val="0"/>
      <w:marRight w:val="0"/>
      <w:marTop w:val="0"/>
      <w:marBottom w:val="0"/>
      <w:divBdr>
        <w:top w:val="none" w:sz="0" w:space="0" w:color="auto"/>
        <w:left w:val="none" w:sz="0" w:space="0" w:color="auto"/>
        <w:bottom w:val="none" w:sz="0" w:space="0" w:color="auto"/>
        <w:right w:val="none" w:sz="0" w:space="0" w:color="auto"/>
      </w:divBdr>
    </w:div>
    <w:div w:id="1854034616">
      <w:bodyDiv w:val="1"/>
      <w:marLeft w:val="0"/>
      <w:marRight w:val="0"/>
      <w:marTop w:val="0"/>
      <w:marBottom w:val="0"/>
      <w:divBdr>
        <w:top w:val="none" w:sz="0" w:space="0" w:color="auto"/>
        <w:left w:val="none" w:sz="0" w:space="0" w:color="auto"/>
        <w:bottom w:val="none" w:sz="0" w:space="0" w:color="auto"/>
        <w:right w:val="none" w:sz="0" w:space="0" w:color="auto"/>
      </w:divBdr>
    </w:div>
    <w:div w:id="1861703365">
      <w:bodyDiv w:val="1"/>
      <w:marLeft w:val="0"/>
      <w:marRight w:val="0"/>
      <w:marTop w:val="0"/>
      <w:marBottom w:val="0"/>
      <w:divBdr>
        <w:top w:val="none" w:sz="0" w:space="0" w:color="auto"/>
        <w:left w:val="none" w:sz="0" w:space="0" w:color="auto"/>
        <w:bottom w:val="none" w:sz="0" w:space="0" w:color="auto"/>
        <w:right w:val="none" w:sz="0" w:space="0" w:color="auto"/>
      </w:divBdr>
    </w:div>
    <w:div w:id="1862276969">
      <w:bodyDiv w:val="1"/>
      <w:marLeft w:val="0"/>
      <w:marRight w:val="0"/>
      <w:marTop w:val="0"/>
      <w:marBottom w:val="0"/>
      <w:divBdr>
        <w:top w:val="none" w:sz="0" w:space="0" w:color="auto"/>
        <w:left w:val="none" w:sz="0" w:space="0" w:color="auto"/>
        <w:bottom w:val="none" w:sz="0" w:space="0" w:color="auto"/>
        <w:right w:val="none" w:sz="0" w:space="0" w:color="auto"/>
      </w:divBdr>
      <w:divsChild>
        <w:div w:id="1703625732">
          <w:marLeft w:val="0"/>
          <w:marRight w:val="0"/>
          <w:marTop w:val="0"/>
          <w:marBottom w:val="0"/>
          <w:divBdr>
            <w:top w:val="none" w:sz="0" w:space="0" w:color="auto"/>
            <w:left w:val="none" w:sz="0" w:space="0" w:color="auto"/>
            <w:bottom w:val="none" w:sz="0" w:space="0" w:color="auto"/>
            <w:right w:val="none" w:sz="0" w:space="0" w:color="auto"/>
          </w:divBdr>
          <w:divsChild>
            <w:div w:id="1073158692">
              <w:marLeft w:val="0"/>
              <w:marRight w:val="0"/>
              <w:marTop w:val="0"/>
              <w:marBottom w:val="0"/>
              <w:divBdr>
                <w:top w:val="none" w:sz="0" w:space="0" w:color="auto"/>
                <w:left w:val="none" w:sz="0" w:space="0" w:color="auto"/>
                <w:bottom w:val="none" w:sz="0" w:space="0" w:color="auto"/>
                <w:right w:val="none" w:sz="0" w:space="0" w:color="auto"/>
              </w:divBdr>
            </w:div>
            <w:div w:id="1546405652">
              <w:marLeft w:val="0"/>
              <w:marRight w:val="0"/>
              <w:marTop w:val="0"/>
              <w:marBottom w:val="0"/>
              <w:divBdr>
                <w:top w:val="none" w:sz="0" w:space="0" w:color="auto"/>
                <w:left w:val="none" w:sz="0" w:space="0" w:color="auto"/>
                <w:bottom w:val="none" w:sz="0" w:space="0" w:color="auto"/>
                <w:right w:val="none" w:sz="0" w:space="0" w:color="auto"/>
              </w:divBdr>
            </w:div>
          </w:divsChild>
        </w:div>
        <w:div w:id="1775326650">
          <w:marLeft w:val="0"/>
          <w:marRight w:val="0"/>
          <w:marTop w:val="0"/>
          <w:marBottom w:val="0"/>
          <w:divBdr>
            <w:top w:val="none" w:sz="0" w:space="0" w:color="auto"/>
            <w:left w:val="none" w:sz="0" w:space="0" w:color="auto"/>
            <w:bottom w:val="none" w:sz="0" w:space="0" w:color="auto"/>
            <w:right w:val="none" w:sz="0" w:space="0" w:color="auto"/>
          </w:divBdr>
        </w:div>
      </w:divsChild>
    </w:div>
    <w:div w:id="1866675564">
      <w:bodyDiv w:val="1"/>
      <w:marLeft w:val="0"/>
      <w:marRight w:val="0"/>
      <w:marTop w:val="0"/>
      <w:marBottom w:val="0"/>
      <w:divBdr>
        <w:top w:val="none" w:sz="0" w:space="0" w:color="auto"/>
        <w:left w:val="none" w:sz="0" w:space="0" w:color="auto"/>
        <w:bottom w:val="none" w:sz="0" w:space="0" w:color="auto"/>
        <w:right w:val="none" w:sz="0" w:space="0" w:color="auto"/>
      </w:divBdr>
      <w:divsChild>
        <w:div w:id="81530308">
          <w:marLeft w:val="0"/>
          <w:marRight w:val="0"/>
          <w:marTop w:val="0"/>
          <w:marBottom w:val="0"/>
          <w:divBdr>
            <w:top w:val="none" w:sz="0" w:space="0" w:color="auto"/>
            <w:left w:val="none" w:sz="0" w:space="0" w:color="auto"/>
            <w:bottom w:val="none" w:sz="0" w:space="0" w:color="auto"/>
            <w:right w:val="none" w:sz="0" w:space="0" w:color="auto"/>
          </w:divBdr>
          <w:divsChild>
            <w:div w:id="2045446882">
              <w:marLeft w:val="0"/>
              <w:marRight w:val="0"/>
              <w:marTop w:val="0"/>
              <w:marBottom w:val="0"/>
              <w:divBdr>
                <w:top w:val="none" w:sz="0" w:space="0" w:color="auto"/>
                <w:left w:val="none" w:sz="0" w:space="0" w:color="auto"/>
                <w:bottom w:val="none" w:sz="0" w:space="0" w:color="auto"/>
                <w:right w:val="none" w:sz="0" w:space="0" w:color="auto"/>
              </w:divBdr>
            </w:div>
          </w:divsChild>
        </w:div>
        <w:div w:id="578365873">
          <w:marLeft w:val="0"/>
          <w:marRight w:val="0"/>
          <w:marTop w:val="0"/>
          <w:marBottom w:val="0"/>
          <w:divBdr>
            <w:top w:val="none" w:sz="0" w:space="0" w:color="auto"/>
            <w:left w:val="none" w:sz="0" w:space="0" w:color="auto"/>
            <w:bottom w:val="none" w:sz="0" w:space="0" w:color="auto"/>
            <w:right w:val="none" w:sz="0" w:space="0" w:color="auto"/>
          </w:divBdr>
        </w:div>
      </w:divsChild>
    </w:div>
    <w:div w:id="1867862890">
      <w:bodyDiv w:val="1"/>
      <w:marLeft w:val="0"/>
      <w:marRight w:val="0"/>
      <w:marTop w:val="0"/>
      <w:marBottom w:val="0"/>
      <w:divBdr>
        <w:top w:val="none" w:sz="0" w:space="0" w:color="auto"/>
        <w:left w:val="none" w:sz="0" w:space="0" w:color="auto"/>
        <w:bottom w:val="none" w:sz="0" w:space="0" w:color="auto"/>
        <w:right w:val="none" w:sz="0" w:space="0" w:color="auto"/>
      </w:divBdr>
    </w:div>
    <w:div w:id="1883442619">
      <w:bodyDiv w:val="1"/>
      <w:marLeft w:val="0"/>
      <w:marRight w:val="0"/>
      <w:marTop w:val="0"/>
      <w:marBottom w:val="0"/>
      <w:divBdr>
        <w:top w:val="none" w:sz="0" w:space="0" w:color="auto"/>
        <w:left w:val="none" w:sz="0" w:space="0" w:color="auto"/>
        <w:bottom w:val="none" w:sz="0" w:space="0" w:color="auto"/>
        <w:right w:val="none" w:sz="0" w:space="0" w:color="auto"/>
      </w:divBdr>
      <w:divsChild>
        <w:div w:id="598877336">
          <w:marLeft w:val="0"/>
          <w:marRight w:val="0"/>
          <w:marTop w:val="0"/>
          <w:marBottom w:val="0"/>
          <w:divBdr>
            <w:top w:val="none" w:sz="0" w:space="0" w:color="auto"/>
            <w:left w:val="none" w:sz="0" w:space="0" w:color="auto"/>
            <w:bottom w:val="none" w:sz="0" w:space="0" w:color="auto"/>
            <w:right w:val="none" w:sz="0" w:space="0" w:color="auto"/>
          </w:divBdr>
        </w:div>
        <w:div w:id="1985310666">
          <w:marLeft w:val="0"/>
          <w:marRight w:val="0"/>
          <w:marTop w:val="0"/>
          <w:marBottom w:val="0"/>
          <w:divBdr>
            <w:top w:val="none" w:sz="0" w:space="0" w:color="auto"/>
            <w:left w:val="none" w:sz="0" w:space="0" w:color="auto"/>
            <w:bottom w:val="none" w:sz="0" w:space="0" w:color="auto"/>
            <w:right w:val="none" w:sz="0" w:space="0" w:color="auto"/>
          </w:divBdr>
        </w:div>
        <w:div w:id="1116293028">
          <w:marLeft w:val="0"/>
          <w:marRight w:val="0"/>
          <w:marTop w:val="0"/>
          <w:marBottom w:val="0"/>
          <w:divBdr>
            <w:top w:val="none" w:sz="0" w:space="0" w:color="auto"/>
            <w:left w:val="none" w:sz="0" w:space="0" w:color="auto"/>
            <w:bottom w:val="none" w:sz="0" w:space="0" w:color="auto"/>
            <w:right w:val="none" w:sz="0" w:space="0" w:color="auto"/>
          </w:divBdr>
        </w:div>
        <w:div w:id="207645083">
          <w:marLeft w:val="0"/>
          <w:marRight w:val="0"/>
          <w:marTop w:val="0"/>
          <w:marBottom w:val="0"/>
          <w:divBdr>
            <w:top w:val="none" w:sz="0" w:space="0" w:color="auto"/>
            <w:left w:val="none" w:sz="0" w:space="0" w:color="auto"/>
            <w:bottom w:val="none" w:sz="0" w:space="0" w:color="auto"/>
            <w:right w:val="none" w:sz="0" w:space="0" w:color="auto"/>
          </w:divBdr>
        </w:div>
        <w:div w:id="214852803">
          <w:marLeft w:val="0"/>
          <w:marRight w:val="0"/>
          <w:marTop w:val="0"/>
          <w:marBottom w:val="0"/>
          <w:divBdr>
            <w:top w:val="none" w:sz="0" w:space="0" w:color="auto"/>
            <w:left w:val="none" w:sz="0" w:space="0" w:color="auto"/>
            <w:bottom w:val="none" w:sz="0" w:space="0" w:color="auto"/>
            <w:right w:val="none" w:sz="0" w:space="0" w:color="auto"/>
          </w:divBdr>
        </w:div>
        <w:div w:id="777800119">
          <w:marLeft w:val="0"/>
          <w:marRight w:val="0"/>
          <w:marTop w:val="0"/>
          <w:marBottom w:val="0"/>
          <w:divBdr>
            <w:top w:val="none" w:sz="0" w:space="0" w:color="auto"/>
            <w:left w:val="none" w:sz="0" w:space="0" w:color="auto"/>
            <w:bottom w:val="none" w:sz="0" w:space="0" w:color="auto"/>
            <w:right w:val="none" w:sz="0" w:space="0" w:color="auto"/>
          </w:divBdr>
        </w:div>
        <w:div w:id="444546395">
          <w:marLeft w:val="0"/>
          <w:marRight w:val="0"/>
          <w:marTop w:val="0"/>
          <w:marBottom w:val="0"/>
          <w:divBdr>
            <w:top w:val="none" w:sz="0" w:space="0" w:color="auto"/>
            <w:left w:val="none" w:sz="0" w:space="0" w:color="auto"/>
            <w:bottom w:val="none" w:sz="0" w:space="0" w:color="auto"/>
            <w:right w:val="none" w:sz="0" w:space="0" w:color="auto"/>
          </w:divBdr>
        </w:div>
        <w:div w:id="1889031783">
          <w:marLeft w:val="0"/>
          <w:marRight w:val="0"/>
          <w:marTop w:val="0"/>
          <w:marBottom w:val="0"/>
          <w:divBdr>
            <w:top w:val="none" w:sz="0" w:space="0" w:color="auto"/>
            <w:left w:val="none" w:sz="0" w:space="0" w:color="auto"/>
            <w:bottom w:val="none" w:sz="0" w:space="0" w:color="auto"/>
            <w:right w:val="none" w:sz="0" w:space="0" w:color="auto"/>
          </w:divBdr>
        </w:div>
        <w:div w:id="1509170709">
          <w:marLeft w:val="0"/>
          <w:marRight w:val="0"/>
          <w:marTop w:val="0"/>
          <w:marBottom w:val="0"/>
          <w:divBdr>
            <w:top w:val="none" w:sz="0" w:space="0" w:color="auto"/>
            <w:left w:val="none" w:sz="0" w:space="0" w:color="auto"/>
            <w:bottom w:val="none" w:sz="0" w:space="0" w:color="auto"/>
            <w:right w:val="none" w:sz="0" w:space="0" w:color="auto"/>
          </w:divBdr>
        </w:div>
        <w:div w:id="639580528">
          <w:marLeft w:val="0"/>
          <w:marRight w:val="0"/>
          <w:marTop w:val="0"/>
          <w:marBottom w:val="0"/>
          <w:divBdr>
            <w:top w:val="none" w:sz="0" w:space="0" w:color="auto"/>
            <w:left w:val="none" w:sz="0" w:space="0" w:color="auto"/>
            <w:bottom w:val="none" w:sz="0" w:space="0" w:color="auto"/>
            <w:right w:val="none" w:sz="0" w:space="0" w:color="auto"/>
          </w:divBdr>
        </w:div>
        <w:div w:id="86847328">
          <w:marLeft w:val="0"/>
          <w:marRight w:val="0"/>
          <w:marTop w:val="0"/>
          <w:marBottom w:val="0"/>
          <w:divBdr>
            <w:top w:val="none" w:sz="0" w:space="0" w:color="auto"/>
            <w:left w:val="none" w:sz="0" w:space="0" w:color="auto"/>
            <w:bottom w:val="none" w:sz="0" w:space="0" w:color="auto"/>
            <w:right w:val="none" w:sz="0" w:space="0" w:color="auto"/>
          </w:divBdr>
        </w:div>
        <w:div w:id="234777617">
          <w:marLeft w:val="0"/>
          <w:marRight w:val="0"/>
          <w:marTop w:val="0"/>
          <w:marBottom w:val="0"/>
          <w:divBdr>
            <w:top w:val="none" w:sz="0" w:space="0" w:color="auto"/>
            <w:left w:val="none" w:sz="0" w:space="0" w:color="auto"/>
            <w:bottom w:val="none" w:sz="0" w:space="0" w:color="auto"/>
            <w:right w:val="none" w:sz="0" w:space="0" w:color="auto"/>
          </w:divBdr>
        </w:div>
        <w:div w:id="1656370368">
          <w:marLeft w:val="0"/>
          <w:marRight w:val="0"/>
          <w:marTop w:val="0"/>
          <w:marBottom w:val="0"/>
          <w:divBdr>
            <w:top w:val="none" w:sz="0" w:space="0" w:color="auto"/>
            <w:left w:val="none" w:sz="0" w:space="0" w:color="auto"/>
            <w:bottom w:val="none" w:sz="0" w:space="0" w:color="auto"/>
            <w:right w:val="none" w:sz="0" w:space="0" w:color="auto"/>
          </w:divBdr>
        </w:div>
        <w:div w:id="1376276431">
          <w:marLeft w:val="0"/>
          <w:marRight w:val="0"/>
          <w:marTop w:val="0"/>
          <w:marBottom w:val="0"/>
          <w:divBdr>
            <w:top w:val="none" w:sz="0" w:space="0" w:color="auto"/>
            <w:left w:val="none" w:sz="0" w:space="0" w:color="auto"/>
            <w:bottom w:val="none" w:sz="0" w:space="0" w:color="auto"/>
            <w:right w:val="none" w:sz="0" w:space="0" w:color="auto"/>
          </w:divBdr>
        </w:div>
        <w:div w:id="1737044244">
          <w:marLeft w:val="0"/>
          <w:marRight w:val="0"/>
          <w:marTop w:val="0"/>
          <w:marBottom w:val="0"/>
          <w:divBdr>
            <w:top w:val="none" w:sz="0" w:space="0" w:color="auto"/>
            <w:left w:val="none" w:sz="0" w:space="0" w:color="auto"/>
            <w:bottom w:val="none" w:sz="0" w:space="0" w:color="auto"/>
            <w:right w:val="none" w:sz="0" w:space="0" w:color="auto"/>
          </w:divBdr>
        </w:div>
        <w:div w:id="1770613623">
          <w:marLeft w:val="0"/>
          <w:marRight w:val="0"/>
          <w:marTop w:val="0"/>
          <w:marBottom w:val="0"/>
          <w:divBdr>
            <w:top w:val="none" w:sz="0" w:space="0" w:color="auto"/>
            <w:left w:val="none" w:sz="0" w:space="0" w:color="auto"/>
            <w:bottom w:val="none" w:sz="0" w:space="0" w:color="auto"/>
            <w:right w:val="none" w:sz="0" w:space="0" w:color="auto"/>
          </w:divBdr>
        </w:div>
        <w:div w:id="1663966597">
          <w:marLeft w:val="0"/>
          <w:marRight w:val="0"/>
          <w:marTop w:val="0"/>
          <w:marBottom w:val="0"/>
          <w:divBdr>
            <w:top w:val="none" w:sz="0" w:space="0" w:color="auto"/>
            <w:left w:val="none" w:sz="0" w:space="0" w:color="auto"/>
            <w:bottom w:val="none" w:sz="0" w:space="0" w:color="auto"/>
            <w:right w:val="none" w:sz="0" w:space="0" w:color="auto"/>
          </w:divBdr>
        </w:div>
        <w:div w:id="1988775693">
          <w:marLeft w:val="0"/>
          <w:marRight w:val="0"/>
          <w:marTop w:val="0"/>
          <w:marBottom w:val="0"/>
          <w:divBdr>
            <w:top w:val="none" w:sz="0" w:space="0" w:color="auto"/>
            <w:left w:val="none" w:sz="0" w:space="0" w:color="auto"/>
            <w:bottom w:val="none" w:sz="0" w:space="0" w:color="auto"/>
            <w:right w:val="none" w:sz="0" w:space="0" w:color="auto"/>
          </w:divBdr>
        </w:div>
        <w:div w:id="1044721769">
          <w:marLeft w:val="0"/>
          <w:marRight w:val="0"/>
          <w:marTop w:val="0"/>
          <w:marBottom w:val="0"/>
          <w:divBdr>
            <w:top w:val="none" w:sz="0" w:space="0" w:color="auto"/>
            <w:left w:val="none" w:sz="0" w:space="0" w:color="auto"/>
            <w:bottom w:val="none" w:sz="0" w:space="0" w:color="auto"/>
            <w:right w:val="none" w:sz="0" w:space="0" w:color="auto"/>
          </w:divBdr>
        </w:div>
        <w:div w:id="1318729791">
          <w:marLeft w:val="0"/>
          <w:marRight w:val="0"/>
          <w:marTop w:val="0"/>
          <w:marBottom w:val="0"/>
          <w:divBdr>
            <w:top w:val="none" w:sz="0" w:space="0" w:color="auto"/>
            <w:left w:val="none" w:sz="0" w:space="0" w:color="auto"/>
            <w:bottom w:val="none" w:sz="0" w:space="0" w:color="auto"/>
            <w:right w:val="none" w:sz="0" w:space="0" w:color="auto"/>
          </w:divBdr>
        </w:div>
        <w:div w:id="1882548107">
          <w:marLeft w:val="0"/>
          <w:marRight w:val="0"/>
          <w:marTop w:val="0"/>
          <w:marBottom w:val="0"/>
          <w:divBdr>
            <w:top w:val="none" w:sz="0" w:space="0" w:color="auto"/>
            <w:left w:val="none" w:sz="0" w:space="0" w:color="auto"/>
            <w:bottom w:val="none" w:sz="0" w:space="0" w:color="auto"/>
            <w:right w:val="none" w:sz="0" w:space="0" w:color="auto"/>
          </w:divBdr>
        </w:div>
      </w:divsChild>
    </w:div>
    <w:div w:id="1926914773">
      <w:bodyDiv w:val="1"/>
      <w:marLeft w:val="0"/>
      <w:marRight w:val="0"/>
      <w:marTop w:val="0"/>
      <w:marBottom w:val="0"/>
      <w:divBdr>
        <w:top w:val="none" w:sz="0" w:space="0" w:color="auto"/>
        <w:left w:val="none" w:sz="0" w:space="0" w:color="auto"/>
        <w:bottom w:val="none" w:sz="0" w:space="0" w:color="auto"/>
        <w:right w:val="none" w:sz="0" w:space="0" w:color="auto"/>
      </w:divBdr>
      <w:divsChild>
        <w:div w:id="1836724415">
          <w:marLeft w:val="0"/>
          <w:marRight w:val="0"/>
          <w:marTop w:val="0"/>
          <w:marBottom w:val="0"/>
          <w:divBdr>
            <w:top w:val="none" w:sz="0" w:space="0" w:color="auto"/>
            <w:left w:val="none" w:sz="0" w:space="0" w:color="auto"/>
            <w:bottom w:val="none" w:sz="0" w:space="0" w:color="auto"/>
            <w:right w:val="none" w:sz="0" w:space="0" w:color="auto"/>
          </w:divBdr>
          <w:divsChild>
            <w:div w:id="1172836823">
              <w:marLeft w:val="0"/>
              <w:marRight w:val="0"/>
              <w:marTop w:val="0"/>
              <w:marBottom w:val="0"/>
              <w:divBdr>
                <w:top w:val="none" w:sz="0" w:space="0" w:color="auto"/>
                <w:left w:val="none" w:sz="0" w:space="0" w:color="auto"/>
                <w:bottom w:val="none" w:sz="0" w:space="0" w:color="auto"/>
                <w:right w:val="none" w:sz="0" w:space="0" w:color="auto"/>
              </w:divBdr>
            </w:div>
          </w:divsChild>
        </w:div>
        <w:div w:id="770585606">
          <w:marLeft w:val="0"/>
          <w:marRight w:val="0"/>
          <w:marTop w:val="0"/>
          <w:marBottom w:val="0"/>
          <w:divBdr>
            <w:top w:val="none" w:sz="0" w:space="0" w:color="auto"/>
            <w:left w:val="none" w:sz="0" w:space="0" w:color="auto"/>
            <w:bottom w:val="none" w:sz="0" w:space="0" w:color="auto"/>
            <w:right w:val="none" w:sz="0" w:space="0" w:color="auto"/>
          </w:divBdr>
        </w:div>
      </w:divsChild>
    </w:div>
    <w:div w:id="1933968032">
      <w:bodyDiv w:val="1"/>
      <w:marLeft w:val="0"/>
      <w:marRight w:val="0"/>
      <w:marTop w:val="0"/>
      <w:marBottom w:val="0"/>
      <w:divBdr>
        <w:top w:val="none" w:sz="0" w:space="0" w:color="auto"/>
        <w:left w:val="none" w:sz="0" w:space="0" w:color="auto"/>
        <w:bottom w:val="none" w:sz="0" w:space="0" w:color="auto"/>
        <w:right w:val="none" w:sz="0" w:space="0" w:color="auto"/>
      </w:divBdr>
      <w:divsChild>
        <w:div w:id="1041906770">
          <w:marLeft w:val="0"/>
          <w:marRight w:val="0"/>
          <w:marTop w:val="0"/>
          <w:marBottom w:val="0"/>
          <w:divBdr>
            <w:top w:val="none" w:sz="0" w:space="0" w:color="auto"/>
            <w:left w:val="none" w:sz="0" w:space="0" w:color="auto"/>
            <w:bottom w:val="none" w:sz="0" w:space="0" w:color="auto"/>
            <w:right w:val="none" w:sz="0" w:space="0" w:color="auto"/>
          </w:divBdr>
        </w:div>
        <w:div w:id="788166189">
          <w:marLeft w:val="0"/>
          <w:marRight w:val="0"/>
          <w:marTop w:val="0"/>
          <w:marBottom w:val="0"/>
          <w:divBdr>
            <w:top w:val="none" w:sz="0" w:space="0" w:color="auto"/>
            <w:left w:val="none" w:sz="0" w:space="0" w:color="auto"/>
            <w:bottom w:val="none" w:sz="0" w:space="0" w:color="auto"/>
            <w:right w:val="none" w:sz="0" w:space="0" w:color="auto"/>
          </w:divBdr>
        </w:div>
        <w:div w:id="1221818850">
          <w:marLeft w:val="0"/>
          <w:marRight w:val="0"/>
          <w:marTop w:val="0"/>
          <w:marBottom w:val="0"/>
          <w:divBdr>
            <w:top w:val="none" w:sz="0" w:space="0" w:color="auto"/>
            <w:left w:val="none" w:sz="0" w:space="0" w:color="auto"/>
            <w:bottom w:val="none" w:sz="0" w:space="0" w:color="auto"/>
            <w:right w:val="none" w:sz="0" w:space="0" w:color="auto"/>
          </w:divBdr>
        </w:div>
        <w:div w:id="1999116673">
          <w:marLeft w:val="0"/>
          <w:marRight w:val="0"/>
          <w:marTop w:val="0"/>
          <w:marBottom w:val="0"/>
          <w:divBdr>
            <w:top w:val="none" w:sz="0" w:space="0" w:color="auto"/>
            <w:left w:val="none" w:sz="0" w:space="0" w:color="auto"/>
            <w:bottom w:val="none" w:sz="0" w:space="0" w:color="auto"/>
            <w:right w:val="none" w:sz="0" w:space="0" w:color="auto"/>
          </w:divBdr>
        </w:div>
        <w:div w:id="1726876949">
          <w:marLeft w:val="0"/>
          <w:marRight w:val="0"/>
          <w:marTop w:val="0"/>
          <w:marBottom w:val="0"/>
          <w:divBdr>
            <w:top w:val="none" w:sz="0" w:space="0" w:color="auto"/>
            <w:left w:val="none" w:sz="0" w:space="0" w:color="auto"/>
            <w:bottom w:val="none" w:sz="0" w:space="0" w:color="auto"/>
            <w:right w:val="none" w:sz="0" w:space="0" w:color="auto"/>
          </w:divBdr>
        </w:div>
        <w:div w:id="1566989987">
          <w:marLeft w:val="0"/>
          <w:marRight w:val="0"/>
          <w:marTop w:val="0"/>
          <w:marBottom w:val="0"/>
          <w:divBdr>
            <w:top w:val="none" w:sz="0" w:space="0" w:color="auto"/>
            <w:left w:val="none" w:sz="0" w:space="0" w:color="auto"/>
            <w:bottom w:val="none" w:sz="0" w:space="0" w:color="auto"/>
            <w:right w:val="none" w:sz="0" w:space="0" w:color="auto"/>
          </w:divBdr>
        </w:div>
        <w:div w:id="673536594">
          <w:marLeft w:val="0"/>
          <w:marRight w:val="0"/>
          <w:marTop w:val="0"/>
          <w:marBottom w:val="0"/>
          <w:divBdr>
            <w:top w:val="none" w:sz="0" w:space="0" w:color="auto"/>
            <w:left w:val="none" w:sz="0" w:space="0" w:color="auto"/>
            <w:bottom w:val="none" w:sz="0" w:space="0" w:color="auto"/>
            <w:right w:val="none" w:sz="0" w:space="0" w:color="auto"/>
          </w:divBdr>
        </w:div>
        <w:div w:id="560561712">
          <w:marLeft w:val="0"/>
          <w:marRight w:val="0"/>
          <w:marTop w:val="0"/>
          <w:marBottom w:val="0"/>
          <w:divBdr>
            <w:top w:val="none" w:sz="0" w:space="0" w:color="auto"/>
            <w:left w:val="none" w:sz="0" w:space="0" w:color="auto"/>
            <w:bottom w:val="none" w:sz="0" w:space="0" w:color="auto"/>
            <w:right w:val="none" w:sz="0" w:space="0" w:color="auto"/>
          </w:divBdr>
        </w:div>
        <w:div w:id="908807797">
          <w:marLeft w:val="0"/>
          <w:marRight w:val="0"/>
          <w:marTop w:val="0"/>
          <w:marBottom w:val="0"/>
          <w:divBdr>
            <w:top w:val="none" w:sz="0" w:space="0" w:color="auto"/>
            <w:left w:val="none" w:sz="0" w:space="0" w:color="auto"/>
            <w:bottom w:val="none" w:sz="0" w:space="0" w:color="auto"/>
            <w:right w:val="none" w:sz="0" w:space="0" w:color="auto"/>
          </w:divBdr>
        </w:div>
        <w:div w:id="60445231">
          <w:marLeft w:val="0"/>
          <w:marRight w:val="0"/>
          <w:marTop w:val="0"/>
          <w:marBottom w:val="0"/>
          <w:divBdr>
            <w:top w:val="none" w:sz="0" w:space="0" w:color="auto"/>
            <w:left w:val="none" w:sz="0" w:space="0" w:color="auto"/>
            <w:bottom w:val="none" w:sz="0" w:space="0" w:color="auto"/>
            <w:right w:val="none" w:sz="0" w:space="0" w:color="auto"/>
          </w:divBdr>
        </w:div>
        <w:div w:id="10109644">
          <w:marLeft w:val="0"/>
          <w:marRight w:val="0"/>
          <w:marTop w:val="0"/>
          <w:marBottom w:val="0"/>
          <w:divBdr>
            <w:top w:val="none" w:sz="0" w:space="0" w:color="auto"/>
            <w:left w:val="none" w:sz="0" w:space="0" w:color="auto"/>
            <w:bottom w:val="none" w:sz="0" w:space="0" w:color="auto"/>
            <w:right w:val="none" w:sz="0" w:space="0" w:color="auto"/>
          </w:divBdr>
        </w:div>
        <w:div w:id="559705374">
          <w:marLeft w:val="0"/>
          <w:marRight w:val="0"/>
          <w:marTop w:val="0"/>
          <w:marBottom w:val="0"/>
          <w:divBdr>
            <w:top w:val="none" w:sz="0" w:space="0" w:color="auto"/>
            <w:left w:val="none" w:sz="0" w:space="0" w:color="auto"/>
            <w:bottom w:val="none" w:sz="0" w:space="0" w:color="auto"/>
            <w:right w:val="none" w:sz="0" w:space="0" w:color="auto"/>
          </w:divBdr>
        </w:div>
        <w:div w:id="1087577358">
          <w:marLeft w:val="0"/>
          <w:marRight w:val="0"/>
          <w:marTop w:val="0"/>
          <w:marBottom w:val="0"/>
          <w:divBdr>
            <w:top w:val="none" w:sz="0" w:space="0" w:color="auto"/>
            <w:left w:val="none" w:sz="0" w:space="0" w:color="auto"/>
            <w:bottom w:val="none" w:sz="0" w:space="0" w:color="auto"/>
            <w:right w:val="none" w:sz="0" w:space="0" w:color="auto"/>
          </w:divBdr>
        </w:div>
        <w:div w:id="727921327">
          <w:marLeft w:val="0"/>
          <w:marRight w:val="0"/>
          <w:marTop w:val="0"/>
          <w:marBottom w:val="0"/>
          <w:divBdr>
            <w:top w:val="none" w:sz="0" w:space="0" w:color="auto"/>
            <w:left w:val="none" w:sz="0" w:space="0" w:color="auto"/>
            <w:bottom w:val="none" w:sz="0" w:space="0" w:color="auto"/>
            <w:right w:val="none" w:sz="0" w:space="0" w:color="auto"/>
          </w:divBdr>
        </w:div>
        <w:div w:id="202713126">
          <w:marLeft w:val="0"/>
          <w:marRight w:val="0"/>
          <w:marTop w:val="0"/>
          <w:marBottom w:val="0"/>
          <w:divBdr>
            <w:top w:val="none" w:sz="0" w:space="0" w:color="auto"/>
            <w:left w:val="none" w:sz="0" w:space="0" w:color="auto"/>
            <w:bottom w:val="none" w:sz="0" w:space="0" w:color="auto"/>
            <w:right w:val="none" w:sz="0" w:space="0" w:color="auto"/>
          </w:divBdr>
        </w:div>
        <w:div w:id="1531721208">
          <w:marLeft w:val="0"/>
          <w:marRight w:val="0"/>
          <w:marTop w:val="0"/>
          <w:marBottom w:val="0"/>
          <w:divBdr>
            <w:top w:val="none" w:sz="0" w:space="0" w:color="auto"/>
            <w:left w:val="none" w:sz="0" w:space="0" w:color="auto"/>
            <w:bottom w:val="none" w:sz="0" w:space="0" w:color="auto"/>
            <w:right w:val="none" w:sz="0" w:space="0" w:color="auto"/>
          </w:divBdr>
        </w:div>
      </w:divsChild>
    </w:div>
    <w:div w:id="1968008966">
      <w:bodyDiv w:val="1"/>
      <w:marLeft w:val="0"/>
      <w:marRight w:val="0"/>
      <w:marTop w:val="0"/>
      <w:marBottom w:val="0"/>
      <w:divBdr>
        <w:top w:val="none" w:sz="0" w:space="0" w:color="auto"/>
        <w:left w:val="none" w:sz="0" w:space="0" w:color="auto"/>
        <w:bottom w:val="none" w:sz="0" w:space="0" w:color="auto"/>
        <w:right w:val="none" w:sz="0" w:space="0" w:color="auto"/>
      </w:divBdr>
      <w:divsChild>
        <w:div w:id="1175876989">
          <w:marLeft w:val="0"/>
          <w:marRight w:val="0"/>
          <w:marTop w:val="240"/>
          <w:marBottom w:val="480"/>
          <w:divBdr>
            <w:top w:val="none" w:sz="0" w:space="0" w:color="auto"/>
            <w:left w:val="none" w:sz="0" w:space="0" w:color="auto"/>
            <w:bottom w:val="none" w:sz="0" w:space="0" w:color="auto"/>
            <w:right w:val="none" w:sz="0" w:space="0" w:color="auto"/>
          </w:divBdr>
          <w:divsChild>
            <w:div w:id="266080369">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984850345">
      <w:bodyDiv w:val="1"/>
      <w:marLeft w:val="0"/>
      <w:marRight w:val="0"/>
      <w:marTop w:val="0"/>
      <w:marBottom w:val="0"/>
      <w:divBdr>
        <w:top w:val="none" w:sz="0" w:space="0" w:color="auto"/>
        <w:left w:val="none" w:sz="0" w:space="0" w:color="auto"/>
        <w:bottom w:val="none" w:sz="0" w:space="0" w:color="auto"/>
        <w:right w:val="none" w:sz="0" w:space="0" w:color="auto"/>
      </w:divBdr>
    </w:div>
    <w:div w:id="1986661507">
      <w:bodyDiv w:val="1"/>
      <w:marLeft w:val="0"/>
      <w:marRight w:val="0"/>
      <w:marTop w:val="0"/>
      <w:marBottom w:val="0"/>
      <w:divBdr>
        <w:top w:val="none" w:sz="0" w:space="0" w:color="auto"/>
        <w:left w:val="none" w:sz="0" w:space="0" w:color="auto"/>
        <w:bottom w:val="none" w:sz="0" w:space="0" w:color="auto"/>
        <w:right w:val="none" w:sz="0" w:space="0" w:color="auto"/>
      </w:divBdr>
    </w:div>
    <w:div w:id="2011057923">
      <w:bodyDiv w:val="1"/>
      <w:marLeft w:val="0"/>
      <w:marRight w:val="0"/>
      <w:marTop w:val="0"/>
      <w:marBottom w:val="0"/>
      <w:divBdr>
        <w:top w:val="none" w:sz="0" w:space="0" w:color="auto"/>
        <w:left w:val="none" w:sz="0" w:space="0" w:color="auto"/>
        <w:bottom w:val="none" w:sz="0" w:space="0" w:color="auto"/>
        <w:right w:val="none" w:sz="0" w:space="0" w:color="auto"/>
      </w:divBdr>
      <w:divsChild>
        <w:div w:id="194118685">
          <w:marLeft w:val="0"/>
          <w:marRight w:val="0"/>
          <w:marTop w:val="0"/>
          <w:marBottom w:val="0"/>
          <w:divBdr>
            <w:top w:val="none" w:sz="0" w:space="0" w:color="auto"/>
            <w:left w:val="none" w:sz="0" w:space="0" w:color="auto"/>
            <w:bottom w:val="none" w:sz="0" w:space="0" w:color="auto"/>
            <w:right w:val="none" w:sz="0" w:space="0" w:color="auto"/>
          </w:divBdr>
        </w:div>
        <w:div w:id="1335064510">
          <w:marLeft w:val="0"/>
          <w:marRight w:val="0"/>
          <w:marTop w:val="0"/>
          <w:marBottom w:val="0"/>
          <w:divBdr>
            <w:top w:val="none" w:sz="0" w:space="0" w:color="auto"/>
            <w:left w:val="none" w:sz="0" w:space="0" w:color="auto"/>
            <w:bottom w:val="none" w:sz="0" w:space="0" w:color="auto"/>
            <w:right w:val="none" w:sz="0" w:space="0" w:color="auto"/>
          </w:divBdr>
        </w:div>
        <w:div w:id="1737363402">
          <w:marLeft w:val="0"/>
          <w:marRight w:val="0"/>
          <w:marTop w:val="0"/>
          <w:marBottom w:val="0"/>
          <w:divBdr>
            <w:top w:val="none" w:sz="0" w:space="0" w:color="auto"/>
            <w:left w:val="none" w:sz="0" w:space="0" w:color="auto"/>
            <w:bottom w:val="none" w:sz="0" w:space="0" w:color="auto"/>
            <w:right w:val="none" w:sz="0" w:space="0" w:color="auto"/>
          </w:divBdr>
        </w:div>
        <w:div w:id="1045526420">
          <w:marLeft w:val="0"/>
          <w:marRight w:val="0"/>
          <w:marTop w:val="0"/>
          <w:marBottom w:val="0"/>
          <w:divBdr>
            <w:top w:val="none" w:sz="0" w:space="0" w:color="auto"/>
            <w:left w:val="none" w:sz="0" w:space="0" w:color="auto"/>
            <w:bottom w:val="none" w:sz="0" w:space="0" w:color="auto"/>
            <w:right w:val="none" w:sz="0" w:space="0" w:color="auto"/>
          </w:divBdr>
        </w:div>
        <w:div w:id="173106253">
          <w:marLeft w:val="0"/>
          <w:marRight w:val="0"/>
          <w:marTop w:val="0"/>
          <w:marBottom w:val="0"/>
          <w:divBdr>
            <w:top w:val="none" w:sz="0" w:space="0" w:color="auto"/>
            <w:left w:val="none" w:sz="0" w:space="0" w:color="auto"/>
            <w:bottom w:val="none" w:sz="0" w:space="0" w:color="auto"/>
            <w:right w:val="none" w:sz="0" w:space="0" w:color="auto"/>
          </w:divBdr>
        </w:div>
        <w:div w:id="50004524">
          <w:marLeft w:val="0"/>
          <w:marRight w:val="0"/>
          <w:marTop w:val="0"/>
          <w:marBottom w:val="0"/>
          <w:divBdr>
            <w:top w:val="none" w:sz="0" w:space="0" w:color="auto"/>
            <w:left w:val="none" w:sz="0" w:space="0" w:color="auto"/>
            <w:bottom w:val="none" w:sz="0" w:space="0" w:color="auto"/>
            <w:right w:val="none" w:sz="0" w:space="0" w:color="auto"/>
          </w:divBdr>
        </w:div>
        <w:div w:id="1802726017">
          <w:marLeft w:val="0"/>
          <w:marRight w:val="0"/>
          <w:marTop w:val="0"/>
          <w:marBottom w:val="0"/>
          <w:divBdr>
            <w:top w:val="none" w:sz="0" w:space="0" w:color="auto"/>
            <w:left w:val="none" w:sz="0" w:space="0" w:color="auto"/>
            <w:bottom w:val="none" w:sz="0" w:space="0" w:color="auto"/>
            <w:right w:val="none" w:sz="0" w:space="0" w:color="auto"/>
          </w:divBdr>
        </w:div>
        <w:div w:id="60911093">
          <w:marLeft w:val="0"/>
          <w:marRight w:val="0"/>
          <w:marTop w:val="0"/>
          <w:marBottom w:val="0"/>
          <w:divBdr>
            <w:top w:val="none" w:sz="0" w:space="0" w:color="auto"/>
            <w:left w:val="none" w:sz="0" w:space="0" w:color="auto"/>
            <w:bottom w:val="none" w:sz="0" w:space="0" w:color="auto"/>
            <w:right w:val="none" w:sz="0" w:space="0" w:color="auto"/>
          </w:divBdr>
        </w:div>
        <w:div w:id="125129460">
          <w:marLeft w:val="0"/>
          <w:marRight w:val="0"/>
          <w:marTop w:val="0"/>
          <w:marBottom w:val="0"/>
          <w:divBdr>
            <w:top w:val="none" w:sz="0" w:space="0" w:color="auto"/>
            <w:left w:val="none" w:sz="0" w:space="0" w:color="auto"/>
            <w:bottom w:val="none" w:sz="0" w:space="0" w:color="auto"/>
            <w:right w:val="none" w:sz="0" w:space="0" w:color="auto"/>
          </w:divBdr>
        </w:div>
        <w:div w:id="1822382262">
          <w:marLeft w:val="0"/>
          <w:marRight w:val="0"/>
          <w:marTop w:val="0"/>
          <w:marBottom w:val="0"/>
          <w:divBdr>
            <w:top w:val="none" w:sz="0" w:space="0" w:color="auto"/>
            <w:left w:val="none" w:sz="0" w:space="0" w:color="auto"/>
            <w:bottom w:val="none" w:sz="0" w:space="0" w:color="auto"/>
            <w:right w:val="none" w:sz="0" w:space="0" w:color="auto"/>
          </w:divBdr>
        </w:div>
        <w:div w:id="1453475711">
          <w:marLeft w:val="0"/>
          <w:marRight w:val="0"/>
          <w:marTop w:val="0"/>
          <w:marBottom w:val="0"/>
          <w:divBdr>
            <w:top w:val="none" w:sz="0" w:space="0" w:color="auto"/>
            <w:left w:val="none" w:sz="0" w:space="0" w:color="auto"/>
            <w:bottom w:val="none" w:sz="0" w:space="0" w:color="auto"/>
            <w:right w:val="none" w:sz="0" w:space="0" w:color="auto"/>
          </w:divBdr>
        </w:div>
      </w:divsChild>
    </w:div>
    <w:div w:id="2047680655">
      <w:bodyDiv w:val="1"/>
      <w:marLeft w:val="0"/>
      <w:marRight w:val="0"/>
      <w:marTop w:val="0"/>
      <w:marBottom w:val="0"/>
      <w:divBdr>
        <w:top w:val="none" w:sz="0" w:space="0" w:color="auto"/>
        <w:left w:val="none" w:sz="0" w:space="0" w:color="auto"/>
        <w:bottom w:val="none" w:sz="0" w:space="0" w:color="auto"/>
        <w:right w:val="none" w:sz="0" w:space="0" w:color="auto"/>
      </w:divBdr>
      <w:divsChild>
        <w:div w:id="331226947">
          <w:marLeft w:val="0"/>
          <w:marRight w:val="0"/>
          <w:marTop w:val="0"/>
          <w:marBottom w:val="0"/>
          <w:divBdr>
            <w:top w:val="none" w:sz="0" w:space="0" w:color="auto"/>
            <w:left w:val="none" w:sz="0" w:space="0" w:color="auto"/>
            <w:bottom w:val="none" w:sz="0" w:space="0" w:color="auto"/>
            <w:right w:val="none" w:sz="0" w:space="0" w:color="auto"/>
          </w:divBdr>
          <w:divsChild>
            <w:div w:id="228271958">
              <w:marLeft w:val="0"/>
              <w:marRight w:val="0"/>
              <w:marTop w:val="0"/>
              <w:marBottom w:val="0"/>
              <w:divBdr>
                <w:top w:val="none" w:sz="0" w:space="0" w:color="auto"/>
                <w:left w:val="none" w:sz="0" w:space="0" w:color="auto"/>
                <w:bottom w:val="none" w:sz="0" w:space="0" w:color="auto"/>
                <w:right w:val="none" w:sz="0" w:space="0" w:color="auto"/>
              </w:divBdr>
            </w:div>
          </w:divsChild>
        </w:div>
        <w:div w:id="1623226583">
          <w:marLeft w:val="0"/>
          <w:marRight w:val="0"/>
          <w:marTop w:val="0"/>
          <w:marBottom w:val="0"/>
          <w:divBdr>
            <w:top w:val="none" w:sz="0" w:space="0" w:color="auto"/>
            <w:left w:val="none" w:sz="0" w:space="0" w:color="auto"/>
            <w:bottom w:val="none" w:sz="0" w:space="0" w:color="auto"/>
            <w:right w:val="none" w:sz="0" w:space="0" w:color="auto"/>
          </w:divBdr>
        </w:div>
      </w:divsChild>
    </w:div>
    <w:div w:id="2059238654">
      <w:bodyDiv w:val="1"/>
      <w:marLeft w:val="0"/>
      <w:marRight w:val="0"/>
      <w:marTop w:val="0"/>
      <w:marBottom w:val="0"/>
      <w:divBdr>
        <w:top w:val="none" w:sz="0" w:space="0" w:color="auto"/>
        <w:left w:val="none" w:sz="0" w:space="0" w:color="auto"/>
        <w:bottom w:val="none" w:sz="0" w:space="0" w:color="auto"/>
        <w:right w:val="none" w:sz="0" w:space="0" w:color="auto"/>
      </w:divBdr>
    </w:div>
    <w:div w:id="2083140931">
      <w:bodyDiv w:val="1"/>
      <w:marLeft w:val="0"/>
      <w:marRight w:val="0"/>
      <w:marTop w:val="0"/>
      <w:marBottom w:val="0"/>
      <w:divBdr>
        <w:top w:val="none" w:sz="0" w:space="0" w:color="auto"/>
        <w:left w:val="none" w:sz="0" w:space="0" w:color="auto"/>
        <w:bottom w:val="none" w:sz="0" w:space="0" w:color="auto"/>
        <w:right w:val="none" w:sz="0" w:space="0" w:color="auto"/>
      </w:divBdr>
    </w:div>
    <w:div w:id="2084135970">
      <w:bodyDiv w:val="1"/>
      <w:marLeft w:val="0"/>
      <w:marRight w:val="0"/>
      <w:marTop w:val="0"/>
      <w:marBottom w:val="0"/>
      <w:divBdr>
        <w:top w:val="none" w:sz="0" w:space="0" w:color="auto"/>
        <w:left w:val="none" w:sz="0" w:space="0" w:color="auto"/>
        <w:bottom w:val="none" w:sz="0" w:space="0" w:color="auto"/>
        <w:right w:val="none" w:sz="0" w:space="0" w:color="auto"/>
      </w:divBdr>
    </w:div>
    <w:div w:id="2086340340">
      <w:bodyDiv w:val="1"/>
      <w:marLeft w:val="0"/>
      <w:marRight w:val="0"/>
      <w:marTop w:val="0"/>
      <w:marBottom w:val="0"/>
      <w:divBdr>
        <w:top w:val="none" w:sz="0" w:space="0" w:color="auto"/>
        <w:left w:val="none" w:sz="0" w:space="0" w:color="auto"/>
        <w:bottom w:val="none" w:sz="0" w:space="0" w:color="auto"/>
        <w:right w:val="none" w:sz="0" w:space="0" w:color="auto"/>
      </w:divBdr>
    </w:div>
    <w:div w:id="2100905127">
      <w:bodyDiv w:val="1"/>
      <w:marLeft w:val="0"/>
      <w:marRight w:val="0"/>
      <w:marTop w:val="0"/>
      <w:marBottom w:val="0"/>
      <w:divBdr>
        <w:top w:val="none" w:sz="0" w:space="0" w:color="auto"/>
        <w:left w:val="none" w:sz="0" w:space="0" w:color="auto"/>
        <w:bottom w:val="none" w:sz="0" w:space="0" w:color="auto"/>
        <w:right w:val="none" w:sz="0" w:space="0" w:color="auto"/>
      </w:divBdr>
    </w:div>
    <w:div w:id="2104645861">
      <w:bodyDiv w:val="1"/>
      <w:marLeft w:val="0"/>
      <w:marRight w:val="0"/>
      <w:marTop w:val="0"/>
      <w:marBottom w:val="0"/>
      <w:divBdr>
        <w:top w:val="none" w:sz="0" w:space="0" w:color="auto"/>
        <w:left w:val="none" w:sz="0" w:space="0" w:color="auto"/>
        <w:bottom w:val="none" w:sz="0" w:space="0" w:color="auto"/>
        <w:right w:val="none" w:sz="0" w:space="0" w:color="auto"/>
      </w:divBdr>
      <w:divsChild>
        <w:div w:id="1364791447">
          <w:marLeft w:val="0"/>
          <w:marRight w:val="0"/>
          <w:marTop w:val="0"/>
          <w:marBottom w:val="0"/>
          <w:divBdr>
            <w:top w:val="none" w:sz="0" w:space="0" w:color="auto"/>
            <w:left w:val="none" w:sz="0" w:space="0" w:color="auto"/>
            <w:bottom w:val="none" w:sz="0" w:space="0" w:color="auto"/>
            <w:right w:val="none" w:sz="0" w:space="0" w:color="auto"/>
          </w:divBdr>
          <w:divsChild>
            <w:div w:id="92361586">
              <w:marLeft w:val="0"/>
              <w:marRight w:val="0"/>
              <w:marTop w:val="0"/>
              <w:marBottom w:val="0"/>
              <w:divBdr>
                <w:top w:val="none" w:sz="0" w:space="0" w:color="auto"/>
                <w:left w:val="none" w:sz="0" w:space="0" w:color="auto"/>
                <w:bottom w:val="none" w:sz="0" w:space="0" w:color="auto"/>
                <w:right w:val="none" w:sz="0" w:space="0" w:color="auto"/>
              </w:divBdr>
            </w:div>
            <w:div w:id="1531912226">
              <w:marLeft w:val="0"/>
              <w:marRight w:val="0"/>
              <w:marTop w:val="0"/>
              <w:marBottom w:val="0"/>
              <w:divBdr>
                <w:top w:val="none" w:sz="0" w:space="0" w:color="auto"/>
                <w:left w:val="none" w:sz="0" w:space="0" w:color="auto"/>
                <w:bottom w:val="none" w:sz="0" w:space="0" w:color="auto"/>
                <w:right w:val="none" w:sz="0" w:space="0" w:color="auto"/>
              </w:divBdr>
            </w:div>
          </w:divsChild>
        </w:div>
        <w:div w:id="265768582">
          <w:marLeft w:val="0"/>
          <w:marRight w:val="0"/>
          <w:marTop w:val="0"/>
          <w:marBottom w:val="0"/>
          <w:divBdr>
            <w:top w:val="none" w:sz="0" w:space="0" w:color="auto"/>
            <w:left w:val="none" w:sz="0" w:space="0" w:color="auto"/>
            <w:bottom w:val="none" w:sz="0" w:space="0" w:color="auto"/>
            <w:right w:val="none" w:sz="0" w:space="0" w:color="auto"/>
          </w:divBdr>
        </w:div>
      </w:divsChild>
    </w:div>
    <w:div w:id="2119566004">
      <w:bodyDiv w:val="1"/>
      <w:marLeft w:val="0"/>
      <w:marRight w:val="0"/>
      <w:marTop w:val="0"/>
      <w:marBottom w:val="0"/>
      <w:divBdr>
        <w:top w:val="none" w:sz="0" w:space="0" w:color="auto"/>
        <w:left w:val="none" w:sz="0" w:space="0" w:color="auto"/>
        <w:bottom w:val="none" w:sz="0" w:space="0" w:color="auto"/>
        <w:right w:val="none" w:sz="0" w:space="0" w:color="auto"/>
      </w:divBdr>
      <w:divsChild>
        <w:div w:id="520440698">
          <w:marLeft w:val="0"/>
          <w:marRight w:val="0"/>
          <w:marTop w:val="0"/>
          <w:marBottom w:val="0"/>
          <w:divBdr>
            <w:top w:val="none" w:sz="0" w:space="0" w:color="auto"/>
            <w:left w:val="none" w:sz="0" w:space="0" w:color="auto"/>
            <w:bottom w:val="none" w:sz="0" w:space="0" w:color="auto"/>
            <w:right w:val="none" w:sz="0" w:space="0" w:color="auto"/>
          </w:divBdr>
        </w:div>
        <w:div w:id="324556333">
          <w:marLeft w:val="0"/>
          <w:marRight w:val="0"/>
          <w:marTop w:val="0"/>
          <w:marBottom w:val="0"/>
          <w:divBdr>
            <w:top w:val="none" w:sz="0" w:space="0" w:color="auto"/>
            <w:left w:val="none" w:sz="0" w:space="0" w:color="auto"/>
            <w:bottom w:val="none" w:sz="0" w:space="0" w:color="auto"/>
            <w:right w:val="none" w:sz="0" w:space="0" w:color="auto"/>
          </w:divBdr>
        </w:div>
        <w:div w:id="643588736">
          <w:marLeft w:val="0"/>
          <w:marRight w:val="0"/>
          <w:marTop w:val="0"/>
          <w:marBottom w:val="0"/>
          <w:divBdr>
            <w:top w:val="none" w:sz="0" w:space="0" w:color="auto"/>
            <w:left w:val="none" w:sz="0" w:space="0" w:color="auto"/>
            <w:bottom w:val="none" w:sz="0" w:space="0" w:color="auto"/>
            <w:right w:val="none" w:sz="0" w:space="0" w:color="auto"/>
          </w:divBdr>
        </w:div>
        <w:div w:id="1760249323">
          <w:marLeft w:val="0"/>
          <w:marRight w:val="0"/>
          <w:marTop w:val="0"/>
          <w:marBottom w:val="0"/>
          <w:divBdr>
            <w:top w:val="none" w:sz="0" w:space="0" w:color="auto"/>
            <w:left w:val="none" w:sz="0" w:space="0" w:color="auto"/>
            <w:bottom w:val="none" w:sz="0" w:space="0" w:color="auto"/>
            <w:right w:val="none" w:sz="0" w:space="0" w:color="auto"/>
          </w:divBdr>
        </w:div>
        <w:div w:id="1757047440">
          <w:marLeft w:val="0"/>
          <w:marRight w:val="0"/>
          <w:marTop w:val="0"/>
          <w:marBottom w:val="0"/>
          <w:divBdr>
            <w:top w:val="none" w:sz="0" w:space="0" w:color="auto"/>
            <w:left w:val="none" w:sz="0" w:space="0" w:color="auto"/>
            <w:bottom w:val="none" w:sz="0" w:space="0" w:color="auto"/>
            <w:right w:val="none" w:sz="0" w:space="0" w:color="auto"/>
          </w:divBdr>
        </w:div>
        <w:div w:id="1255557594">
          <w:marLeft w:val="0"/>
          <w:marRight w:val="0"/>
          <w:marTop w:val="0"/>
          <w:marBottom w:val="0"/>
          <w:divBdr>
            <w:top w:val="none" w:sz="0" w:space="0" w:color="auto"/>
            <w:left w:val="none" w:sz="0" w:space="0" w:color="auto"/>
            <w:bottom w:val="none" w:sz="0" w:space="0" w:color="auto"/>
            <w:right w:val="none" w:sz="0" w:space="0" w:color="auto"/>
          </w:divBdr>
        </w:div>
        <w:div w:id="1417049159">
          <w:marLeft w:val="0"/>
          <w:marRight w:val="0"/>
          <w:marTop w:val="0"/>
          <w:marBottom w:val="0"/>
          <w:divBdr>
            <w:top w:val="none" w:sz="0" w:space="0" w:color="auto"/>
            <w:left w:val="none" w:sz="0" w:space="0" w:color="auto"/>
            <w:bottom w:val="none" w:sz="0" w:space="0" w:color="auto"/>
            <w:right w:val="none" w:sz="0" w:space="0" w:color="auto"/>
          </w:divBdr>
        </w:div>
        <w:div w:id="1989089766">
          <w:marLeft w:val="0"/>
          <w:marRight w:val="0"/>
          <w:marTop w:val="0"/>
          <w:marBottom w:val="0"/>
          <w:divBdr>
            <w:top w:val="none" w:sz="0" w:space="0" w:color="auto"/>
            <w:left w:val="none" w:sz="0" w:space="0" w:color="auto"/>
            <w:bottom w:val="none" w:sz="0" w:space="0" w:color="auto"/>
            <w:right w:val="none" w:sz="0" w:space="0" w:color="auto"/>
          </w:divBdr>
        </w:div>
        <w:div w:id="165635875">
          <w:marLeft w:val="0"/>
          <w:marRight w:val="0"/>
          <w:marTop w:val="0"/>
          <w:marBottom w:val="0"/>
          <w:divBdr>
            <w:top w:val="none" w:sz="0" w:space="0" w:color="auto"/>
            <w:left w:val="none" w:sz="0" w:space="0" w:color="auto"/>
            <w:bottom w:val="none" w:sz="0" w:space="0" w:color="auto"/>
            <w:right w:val="none" w:sz="0" w:space="0" w:color="auto"/>
          </w:divBdr>
        </w:div>
        <w:div w:id="1556549675">
          <w:marLeft w:val="0"/>
          <w:marRight w:val="0"/>
          <w:marTop w:val="0"/>
          <w:marBottom w:val="0"/>
          <w:divBdr>
            <w:top w:val="none" w:sz="0" w:space="0" w:color="auto"/>
            <w:left w:val="none" w:sz="0" w:space="0" w:color="auto"/>
            <w:bottom w:val="none" w:sz="0" w:space="0" w:color="auto"/>
            <w:right w:val="none" w:sz="0" w:space="0" w:color="auto"/>
          </w:divBdr>
        </w:div>
        <w:div w:id="1041902997">
          <w:marLeft w:val="0"/>
          <w:marRight w:val="0"/>
          <w:marTop w:val="0"/>
          <w:marBottom w:val="0"/>
          <w:divBdr>
            <w:top w:val="none" w:sz="0" w:space="0" w:color="auto"/>
            <w:left w:val="none" w:sz="0" w:space="0" w:color="auto"/>
            <w:bottom w:val="none" w:sz="0" w:space="0" w:color="auto"/>
            <w:right w:val="none" w:sz="0" w:space="0" w:color="auto"/>
          </w:divBdr>
        </w:div>
        <w:div w:id="1206873626">
          <w:marLeft w:val="0"/>
          <w:marRight w:val="0"/>
          <w:marTop w:val="0"/>
          <w:marBottom w:val="0"/>
          <w:divBdr>
            <w:top w:val="none" w:sz="0" w:space="0" w:color="auto"/>
            <w:left w:val="none" w:sz="0" w:space="0" w:color="auto"/>
            <w:bottom w:val="none" w:sz="0" w:space="0" w:color="auto"/>
            <w:right w:val="none" w:sz="0" w:space="0" w:color="auto"/>
          </w:divBdr>
        </w:div>
        <w:div w:id="2062553338">
          <w:marLeft w:val="0"/>
          <w:marRight w:val="0"/>
          <w:marTop w:val="0"/>
          <w:marBottom w:val="0"/>
          <w:divBdr>
            <w:top w:val="none" w:sz="0" w:space="0" w:color="auto"/>
            <w:left w:val="none" w:sz="0" w:space="0" w:color="auto"/>
            <w:bottom w:val="none" w:sz="0" w:space="0" w:color="auto"/>
            <w:right w:val="none" w:sz="0" w:space="0" w:color="auto"/>
          </w:divBdr>
        </w:div>
        <w:div w:id="1090927523">
          <w:marLeft w:val="0"/>
          <w:marRight w:val="0"/>
          <w:marTop w:val="0"/>
          <w:marBottom w:val="0"/>
          <w:divBdr>
            <w:top w:val="none" w:sz="0" w:space="0" w:color="auto"/>
            <w:left w:val="none" w:sz="0" w:space="0" w:color="auto"/>
            <w:bottom w:val="none" w:sz="0" w:space="0" w:color="auto"/>
            <w:right w:val="none" w:sz="0" w:space="0" w:color="auto"/>
          </w:divBdr>
        </w:div>
      </w:divsChild>
    </w:div>
    <w:div w:id="2127193877">
      <w:bodyDiv w:val="1"/>
      <w:marLeft w:val="0"/>
      <w:marRight w:val="0"/>
      <w:marTop w:val="0"/>
      <w:marBottom w:val="0"/>
      <w:divBdr>
        <w:top w:val="none" w:sz="0" w:space="0" w:color="auto"/>
        <w:left w:val="none" w:sz="0" w:space="0" w:color="auto"/>
        <w:bottom w:val="none" w:sz="0" w:space="0" w:color="auto"/>
        <w:right w:val="none" w:sz="0" w:space="0" w:color="auto"/>
      </w:divBdr>
      <w:divsChild>
        <w:div w:id="116411892">
          <w:marLeft w:val="0"/>
          <w:marRight w:val="0"/>
          <w:marTop w:val="0"/>
          <w:marBottom w:val="0"/>
          <w:divBdr>
            <w:top w:val="none" w:sz="0" w:space="0" w:color="auto"/>
            <w:left w:val="none" w:sz="0" w:space="0" w:color="auto"/>
            <w:bottom w:val="none" w:sz="0" w:space="0" w:color="auto"/>
            <w:right w:val="none" w:sz="0" w:space="0" w:color="auto"/>
          </w:divBdr>
        </w:div>
        <w:div w:id="697660108">
          <w:marLeft w:val="0"/>
          <w:marRight w:val="0"/>
          <w:marTop w:val="0"/>
          <w:marBottom w:val="0"/>
          <w:divBdr>
            <w:top w:val="none" w:sz="0" w:space="0" w:color="auto"/>
            <w:left w:val="none" w:sz="0" w:space="0" w:color="auto"/>
            <w:bottom w:val="none" w:sz="0" w:space="0" w:color="auto"/>
            <w:right w:val="none" w:sz="0" w:space="0" w:color="auto"/>
          </w:divBdr>
        </w:div>
        <w:div w:id="896434001">
          <w:marLeft w:val="0"/>
          <w:marRight w:val="0"/>
          <w:marTop w:val="0"/>
          <w:marBottom w:val="0"/>
          <w:divBdr>
            <w:top w:val="none" w:sz="0" w:space="0" w:color="auto"/>
            <w:left w:val="none" w:sz="0" w:space="0" w:color="auto"/>
            <w:bottom w:val="none" w:sz="0" w:space="0" w:color="auto"/>
            <w:right w:val="none" w:sz="0" w:space="0" w:color="auto"/>
          </w:divBdr>
        </w:div>
        <w:div w:id="1865098247">
          <w:marLeft w:val="0"/>
          <w:marRight w:val="0"/>
          <w:marTop w:val="0"/>
          <w:marBottom w:val="0"/>
          <w:divBdr>
            <w:top w:val="none" w:sz="0" w:space="0" w:color="auto"/>
            <w:left w:val="none" w:sz="0" w:space="0" w:color="auto"/>
            <w:bottom w:val="none" w:sz="0" w:space="0" w:color="auto"/>
            <w:right w:val="none" w:sz="0" w:space="0" w:color="auto"/>
          </w:divBdr>
        </w:div>
        <w:div w:id="548616567">
          <w:marLeft w:val="0"/>
          <w:marRight w:val="0"/>
          <w:marTop w:val="0"/>
          <w:marBottom w:val="0"/>
          <w:divBdr>
            <w:top w:val="none" w:sz="0" w:space="0" w:color="auto"/>
            <w:left w:val="none" w:sz="0" w:space="0" w:color="auto"/>
            <w:bottom w:val="none" w:sz="0" w:space="0" w:color="auto"/>
            <w:right w:val="none" w:sz="0" w:space="0" w:color="auto"/>
          </w:divBdr>
        </w:div>
        <w:div w:id="714692806">
          <w:marLeft w:val="0"/>
          <w:marRight w:val="0"/>
          <w:marTop w:val="0"/>
          <w:marBottom w:val="0"/>
          <w:divBdr>
            <w:top w:val="none" w:sz="0" w:space="0" w:color="auto"/>
            <w:left w:val="none" w:sz="0" w:space="0" w:color="auto"/>
            <w:bottom w:val="none" w:sz="0" w:space="0" w:color="auto"/>
            <w:right w:val="none" w:sz="0" w:space="0" w:color="auto"/>
          </w:divBdr>
        </w:div>
        <w:div w:id="1473013153">
          <w:marLeft w:val="0"/>
          <w:marRight w:val="0"/>
          <w:marTop w:val="0"/>
          <w:marBottom w:val="0"/>
          <w:divBdr>
            <w:top w:val="none" w:sz="0" w:space="0" w:color="auto"/>
            <w:left w:val="none" w:sz="0" w:space="0" w:color="auto"/>
            <w:bottom w:val="none" w:sz="0" w:space="0" w:color="auto"/>
            <w:right w:val="none" w:sz="0" w:space="0" w:color="auto"/>
          </w:divBdr>
        </w:div>
        <w:div w:id="20211058">
          <w:marLeft w:val="0"/>
          <w:marRight w:val="0"/>
          <w:marTop w:val="0"/>
          <w:marBottom w:val="0"/>
          <w:divBdr>
            <w:top w:val="none" w:sz="0" w:space="0" w:color="auto"/>
            <w:left w:val="none" w:sz="0" w:space="0" w:color="auto"/>
            <w:bottom w:val="none" w:sz="0" w:space="0" w:color="auto"/>
            <w:right w:val="none" w:sz="0" w:space="0" w:color="auto"/>
          </w:divBdr>
        </w:div>
        <w:div w:id="1503427548">
          <w:marLeft w:val="0"/>
          <w:marRight w:val="0"/>
          <w:marTop w:val="0"/>
          <w:marBottom w:val="0"/>
          <w:divBdr>
            <w:top w:val="none" w:sz="0" w:space="0" w:color="auto"/>
            <w:left w:val="none" w:sz="0" w:space="0" w:color="auto"/>
            <w:bottom w:val="none" w:sz="0" w:space="0" w:color="auto"/>
            <w:right w:val="none" w:sz="0" w:space="0" w:color="auto"/>
          </w:divBdr>
        </w:div>
        <w:div w:id="1553073372">
          <w:marLeft w:val="0"/>
          <w:marRight w:val="0"/>
          <w:marTop w:val="0"/>
          <w:marBottom w:val="0"/>
          <w:divBdr>
            <w:top w:val="none" w:sz="0" w:space="0" w:color="auto"/>
            <w:left w:val="none" w:sz="0" w:space="0" w:color="auto"/>
            <w:bottom w:val="none" w:sz="0" w:space="0" w:color="auto"/>
            <w:right w:val="none" w:sz="0" w:space="0" w:color="auto"/>
          </w:divBdr>
        </w:div>
        <w:div w:id="1712264233">
          <w:marLeft w:val="0"/>
          <w:marRight w:val="0"/>
          <w:marTop w:val="0"/>
          <w:marBottom w:val="0"/>
          <w:divBdr>
            <w:top w:val="none" w:sz="0" w:space="0" w:color="auto"/>
            <w:left w:val="none" w:sz="0" w:space="0" w:color="auto"/>
            <w:bottom w:val="none" w:sz="0" w:space="0" w:color="auto"/>
            <w:right w:val="none" w:sz="0" w:space="0" w:color="auto"/>
          </w:divBdr>
        </w:div>
        <w:div w:id="1898323283">
          <w:marLeft w:val="0"/>
          <w:marRight w:val="0"/>
          <w:marTop w:val="0"/>
          <w:marBottom w:val="0"/>
          <w:divBdr>
            <w:top w:val="none" w:sz="0" w:space="0" w:color="auto"/>
            <w:left w:val="none" w:sz="0" w:space="0" w:color="auto"/>
            <w:bottom w:val="none" w:sz="0" w:space="0" w:color="auto"/>
            <w:right w:val="none" w:sz="0" w:space="0" w:color="auto"/>
          </w:divBdr>
        </w:div>
      </w:divsChild>
    </w:div>
    <w:div w:id="2130539515">
      <w:bodyDiv w:val="1"/>
      <w:marLeft w:val="0"/>
      <w:marRight w:val="0"/>
      <w:marTop w:val="0"/>
      <w:marBottom w:val="0"/>
      <w:divBdr>
        <w:top w:val="none" w:sz="0" w:space="0" w:color="auto"/>
        <w:left w:val="none" w:sz="0" w:space="0" w:color="auto"/>
        <w:bottom w:val="none" w:sz="0" w:space="0" w:color="auto"/>
        <w:right w:val="none" w:sz="0" w:space="0" w:color="auto"/>
      </w:divBdr>
      <w:divsChild>
        <w:div w:id="733239925">
          <w:marLeft w:val="0"/>
          <w:marRight w:val="0"/>
          <w:marTop w:val="0"/>
          <w:marBottom w:val="0"/>
          <w:divBdr>
            <w:top w:val="none" w:sz="0" w:space="0" w:color="auto"/>
            <w:left w:val="none" w:sz="0" w:space="0" w:color="auto"/>
            <w:bottom w:val="none" w:sz="0" w:space="0" w:color="auto"/>
            <w:right w:val="none" w:sz="0" w:space="0" w:color="auto"/>
          </w:divBdr>
          <w:divsChild>
            <w:div w:id="1263103392">
              <w:marLeft w:val="0"/>
              <w:marRight w:val="0"/>
              <w:marTop w:val="0"/>
              <w:marBottom w:val="0"/>
              <w:divBdr>
                <w:top w:val="none" w:sz="0" w:space="0" w:color="auto"/>
                <w:left w:val="none" w:sz="0" w:space="0" w:color="auto"/>
                <w:bottom w:val="none" w:sz="0" w:space="0" w:color="auto"/>
                <w:right w:val="none" w:sz="0" w:space="0" w:color="auto"/>
              </w:divBdr>
              <w:divsChild>
                <w:div w:id="1545604119">
                  <w:marLeft w:val="0"/>
                  <w:marRight w:val="0"/>
                  <w:marTop w:val="0"/>
                  <w:marBottom w:val="0"/>
                  <w:divBdr>
                    <w:top w:val="none" w:sz="0" w:space="0" w:color="auto"/>
                    <w:left w:val="none" w:sz="0" w:space="0" w:color="auto"/>
                    <w:bottom w:val="none" w:sz="0" w:space="0" w:color="auto"/>
                    <w:right w:val="none" w:sz="0" w:space="0" w:color="auto"/>
                  </w:divBdr>
                  <w:divsChild>
                    <w:div w:id="191859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739695">
          <w:marLeft w:val="0"/>
          <w:marRight w:val="0"/>
          <w:marTop w:val="0"/>
          <w:marBottom w:val="0"/>
          <w:divBdr>
            <w:top w:val="none" w:sz="0" w:space="0" w:color="auto"/>
            <w:left w:val="none" w:sz="0" w:space="0" w:color="auto"/>
            <w:bottom w:val="none" w:sz="0" w:space="0" w:color="auto"/>
            <w:right w:val="none" w:sz="0" w:space="0" w:color="auto"/>
          </w:divBdr>
          <w:divsChild>
            <w:div w:id="261958185">
              <w:marLeft w:val="0"/>
              <w:marRight w:val="0"/>
              <w:marTop w:val="0"/>
              <w:marBottom w:val="0"/>
              <w:divBdr>
                <w:top w:val="none" w:sz="0" w:space="0" w:color="auto"/>
                <w:left w:val="none" w:sz="0" w:space="0" w:color="auto"/>
                <w:bottom w:val="none" w:sz="0" w:space="0" w:color="auto"/>
                <w:right w:val="none" w:sz="0" w:space="0" w:color="auto"/>
              </w:divBdr>
              <w:divsChild>
                <w:div w:id="13792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327960">
      <w:bodyDiv w:val="1"/>
      <w:marLeft w:val="0"/>
      <w:marRight w:val="0"/>
      <w:marTop w:val="0"/>
      <w:marBottom w:val="0"/>
      <w:divBdr>
        <w:top w:val="none" w:sz="0" w:space="0" w:color="auto"/>
        <w:left w:val="none" w:sz="0" w:space="0" w:color="auto"/>
        <w:bottom w:val="none" w:sz="0" w:space="0" w:color="auto"/>
        <w:right w:val="none" w:sz="0" w:space="0" w:color="auto"/>
      </w:divBdr>
      <w:divsChild>
        <w:div w:id="71511782">
          <w:marLeft w:val="0"/>
          <w:marRight w:val="0"/>
          <w:marTop w:val="0"/>
          <w:marBottom w:val="0"/>
          <w:divBdr>
            <w:top w:val="none" w:sz="0" w:space="0" w:color="auto"/>
            <w:left w:val="none" w:sz="0" w:space="0" w:color="auto"/>
            <w:bottom w:val="none" w:sz="0" w:space="0" w:color="auto"/>
            <w:right w:val="none" w:sz="0" w:space="0" w:color="auto"/>
          </w:divBdr>
          <w:divsChild>
            <w:div w:id="383675473">
              <w:marLeft w:val="0"/>
              <w:marRight w:val="0"/>
              <w:marTop w:val="0"/>
              <w:marBottom w:val="0"/>
              <w:divBdr>
                <w:top w:val="none" w:sz="0" w:space="0" w:color="auto"/>
                <w:left w:val="none" w:sz="0" w:space="0" w:color="auto"/>
                <w:bottom w:val="none" w:sz="0" w:space="0" w:color="auto"/>
                <w:right w:val="none" w:sz="0" w:space="0" w:color="auto"/>
              </w:divBdr>
            </w:div>
          </w:divsChild>
        </w:div>
        <w:div w:id="873541613">
          <w:marLeft w:val="0"/>
          <w:marRight w:val="0"/>
          <w:marTop w:val="0"/>
          <w:marBottom w:val="0"/>
          <w:divBdr>
            <w:top w:val="none" w:sz="0" w:space="0" w:color="auto"/>
            <w:left w:val="none" w:sz="0" w:space="0" w:color="auto"/>
            <w:bottom w:val="none" w:sz="0" w:space="0" w:color="auto"/>
            <w:right w:val="none" w:sz="0" w:space="0" w:color="auto"/>
          </w:divBdr>
        </w:div>
        <w:div w:id="596836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doi.org/10.1007/s12046-019-1250-6" TargetMode="External"/><Relationship Id="rId47" Type="http://schemas.openxmlformats.org/officeDocument/2006/relationships/hyperlink" Target="https://www.sciencedirect.com/science/article/pii/S1877050917320720" TargetMode="External"/><Relationship Id="rId63" Type="http://schemas.openxmlformats.org/officeDocument/2006/relationships/hyperlink" Target="https://doi.org/10.1109/ComManTel.2015.7394275" TargetMode="External"/><Relationship Id="rId68" Type="http://schemas.openxmlformats.org/officeDocument/2006/relationships/hyperlink" Target="https://www.scopus.com/inward/record.url?eid=2-s2.0-70449588909&amp;partnerID=10&amp;rel=R3.0.0" TargetMode="External"/><Relationship Id="rId84" Type="http://schemas.openxmlformats.org/officeDocument/2006/relationships/hyperlink" Target="https://doi.org/10.1016/j.iswa.2021.200056" TargetMode="External"/><Relationship Id="rId89" Type="http://schemas.openxmlformats.org/officeDocument/2006/relationships/hyperlink" Target="https://doi.org/10.1016/S0031-3203(01)00178-9" TargetMode="External"/><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www.sciencedirect.com/science/article/pii/S2590005622000121" TargetMode="External"/><Relationship Id="rId53" Type="http://schemas.openxmlformats.org/officeDocument/2006/relationships/hyperlink" Target="https://doi.org/10.3837/tiis.2020.12.014" TargetMode="External"/><Relationship Id="rId58" Type="http://schemas.openxmlformats.org/officeDocument/2006/relationships/hyperlink" Target="javascript:;" TargetMode="External"/><Relationship Id="rId74" Type="http://schemas.openxmlformats.org/officeDocument/2006/relationships/hyperlink" Target="https://doi.org/10.3390/bioengineering10010069" TargetMode="External"/><Relationship Id="rId79" Type="http://schemas.openxmlformats.org/officeDocument/2006/relationships/hyperlink" Target="https://doi.org/10.1186/s13673-017-0114-5" TargetMode="External"/><Relationship Id="rId102" Type="http://schemas.openxmlformats.org/officeDocument/2006/relationships/hyperlink" Target="https://doi.org/10.1007/s00521-019-04691-y" TargetMode="External"/><Relationship Id="rId5" Type="http://schemas.openxmlformats.org/officeDocument/2006/relationships/webSettings" Target="webSettings.xml"/><Relationship Id="rId90" Type="http://schemas.openxmlformats.org/officeDocument/2006/relationships/hyperlink" Target="https://doi.org/10.1007/s40031-016-0250-8" TargetMode="External"/><Relationship Id="rId95" Type="http://schemas.openxmlformats.org/officeDocument/2006/relationships/hyperlink" Target="https://pubmed.ncbi.nlm.nih.gov/?term=Javed+AR&amp;cauthor_id=35535197"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arxiv.org/abs/1805.06618" TargetMode="External"/><Relationship Id="rId48" Type="http://schemas.openxmlformats.org/officeDocument/2006/relationships/hyperlink" Target="https://doi.org/10.1007/s00521-019-04691-y" TargetMode="External"/><Relationship Id="rId64" Type="http://schemas.openxmlformats.org/officeDocument/2006/relationships/hyperlink" Target="https://doi.org/10.1016/j.procs.2020.06.022" TargetMode="External"/><Relationship Id="rId69" Type="http://schemas.openxmlformats.org/officeDocument/2006/relationships/hyperlink" Target="https://scholar.google.com/scholar_lookup?title=Automatic%20recognition%20of%20fingerspelled%20words%20in%20british%20sign%20language&amp;publication_year=2009&amp;author=S.%20Liwicki&amp;author=M.%20Everingham" TargetMode="External"/><Relationship Id="rId80" Type="http://schemas.openxmlformats.org/officeDocument/2006/relationships/hyperlink" Target="https://doi.org/10.1007/BF00344251" TargetMode="External"/><Relationship Id="rId85" Type="http://schemas.openxmlformats.org/officeDocument/2006/relationships/hyperlink" Target="https://doi.org/10.1016/j.measen.2022.100385"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hyperlink" Target="https://doi.org/10.1007/s11263-018-1121-3" TargetMode="External"/><Relationship Id="rId59" Type="http://schemas.openxmlformats.org/officeDocument/2006/relationships/hyperlink" Target="https://www.scopus.com/inward/record.url?eid=2-s2.0-85060203809&amp;partnerID=10&amp;rel=R3.0.0" TargetMode="External"/><Relationship Id="rId103" Type="http://schemas.openxmlformats.org/officeDocument/2006/relationships/hyperlink" Target="https://doi.org/10.2139/ssrn.3545064" TargetMode="External"/><Relationship Id="rId20" Type="http://schemas.openxmlformats.org/officeDocument/2006/relationships/image" Target="media/image13.png"/><Relationship Id="rId41" Type="http://schemas.openxmlformats.org/officeDocument/2006/relationships/hyperlink" Target="https://doi.org/10.1007/s40031-016-0250-8" TargetMode="External"/><Relationship Id="rId54" Type="http://schemas.openxmlformats.org/officeDocument/2006/relationships/hyperlink" Target="https://doi.org/10.1109/ACCT.2014.74" TargetMode="External"/><Relationship Id="rId62" Type="http://schemas.openxmlformats.org/officeDocument/2006/relationships/hyperlink" Target="https://doi.org/10.1109/ICCES48960.2019.9068190" TargetMode="External"/><Relationship Id="rId70" Type="http://schemas.openxmlformats.org/officeDocument/2006/relationships/hyperlink" Target="https://doi.org/10.1109/ICAEE.2017.8255454" TargetMode="External"/><Relationship Id="rId75" Type="http://schemas.openxmlformats.org/officeDocument/2006/relationships/hyperlink" Target="https://doi.org/10.1007/s11042-021-11482-y" TargetMode="External"/><Relationship Id="rId83" Type="http://schemas.openxmlformats.org/officeDocument/2006/relationships/image" Target="media/image27.png"/><Relationship Id="rId88" Type="http://schemas.openxmlformats.org/officeDocument/2006/relationships/hyperlink" Target="https://doi.org/10.1007/s12046-019-1250-6" TargetMode="External"/><Relationship Id="rId91" Type="http://schemas.openxmlformats.org/officeDocument/2006/relationships/hyperlink" Target="https://doi.org/10.1109/SAI.2014.6918213" TargetMode="External"/><Relationship Id="rId96" Type="http://schemas.openxmlformats.org/officeDocument/2006/relationships/hyperlink" Target="https://pubmed.ncbi.nlm.nih.gov/?term=Xin+Q&amp;cauthor_id=35535197" TargetMode="External"/><Relationship Id="rId1" Type="http://schemas.openxmlformats.org/officeDocument/2006/relationships/customXml" Target="../customXml/item1.xml"/><Relationship Id="rId6" Type="http://schemas.openxmlformats.org/officeDocument/2006/relationships/hyperlink" Target="file:///C:\Users\Ambar.Saxena\Desktop\MS\Final_Thesis\Final_Thesis_Ambar_Saxena_v02.docx"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dpi.com/2313-433X/7/6/100" TargetMode="External"/><Relationship Id="rId49" Type="http://schemas.openxmlformats.org/officeDocument/2006/relationships/hyperlink" Target="https://doi.org/10.1007/s11760-021-02082-2" TargetMode="External"/><Relationship Id="rId57" Type="http://schemas.openxmlformats.org/officeDocument/2006/relationships/hyperlink" Target="https://doi.org/10.1007/978-3-030-00665-5_72" TargetMode="External"/><Relationship Id="rId106"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oi.org/10.1007/s11042-021-10768-5" TargetMode="External"/><Relationship Id="rId52" Type="http://schemas.openxmlformats.org/officeDocument/2006/relationships/hyperlink" Target="https://doi.org/10.22452/mjcs.vol33no4.5" TargetMode="External"/><Relationship Id="rId60" Type="http://schemas.openxmlformats.org/officeDocument/2006/relationships/hyperlink" Target="https://scholar.google.com/scholar_lookup?title=Hybrid%20SIFT%20feature%20extraction%20approach%20for%20indian%20sign%20language%20recognition%20system%20based%20on%20CNN&amp;publication_year=2019&amp;author=A.%20Dudhal&amp;author=H.%20Mathkar&amp;author=A.%20Jain&amp;author=O.%20Kadam&amp;author=M.%20Shirole" TargetMode="External"/><Relationship Id="rId65" Type="http://schemas.openxmlformats.org/officeDocument/2006/relationships/hyperlink" Target="https://doi.org/10.1109/SCEECS.2018.8546967" TargetMode="External"/><Relationship Id="rId73" Type="http://schemas.openxmlformats.org/officeDocument/2006/relationships/hyperlink" Target="https://doi.org/10.1007/s41870-021-00617-x" TargetMode="External"/><Relationship Id="rId78" Type="http://schemas.openxmlformats.org/officeDocument/2006/relationships/hyperlink" Target="https://doi.org/10.1007/978-3-030-95498-7_2" TargetMode="External"/><Relationship Id="rId81" Type="http://schemas.openxmlformats.org/officeDocument/2006/relationships/hyperlink" Target="https://doi.org/10.1186/s40537-021-00444-8" TargetMode="External"/><Relationship Id="rId86" Type="http://schemas.openxmlformats.org/officeDocument/2006/relationships/hyperlink" Target="https://doi.org/10.1109/ACCESS.2019.2929174" TargetMode="External"/><Relationship Id="rId94" Type="http://schemas.openxmlformats.org/officeDocument/2006/relationships/hyperlink" Target="https://pubmed.ncbi.nlm.nih.gov/?term=Abbasi+A&amp;cauthor_id=35535197" TargetMode="External"/><Relationship Id="rId99" Type="http://schemas.openxmlformats.org/officeDocument/2006/relationships/hyperlink" Target="https://doi.org/10.1007/978-981-16-8546-0_38" TargetMode="External"/><Relationship Id="rId101" Type="http://schemas.openxmlformats.org/officeDocument/2006/relationships/hyperlink" Target="http://arxiv.org/abs/1710.0683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doi.org/10.1155/2022/1450822" TargetMode="External"/><Relationship Id="rId34" Type="http://schemas.openxmlformats.org/officeDocument/2006/relationships/hyperlink" Target="http://arxiv.org/abs/1710.06836" TargetMode="External"/><Relationship Id="rId50" Type="http://schemas.openxmlformats.org/officeDocument/2006/relationships/hyperlink" Target="https://doi.org/10.1109/SUMMA50634.2020.9280795" TargetMode="External"/><Relationship Id="rId55" Type="http://schemas.openxmlformats.org/officeDocument/2006/relationships/hyperlink" Target="https://doi.org/10.1007/s13042-017-0705-5" TargetMode="External"/><Relationship Id="rId76" Type="http://schemas.openxmlformats.org/officeDocument/2006/relationships/hyperlink" Target="https://doi.org/10.1007/s41064-020-00124-x" TargetMode="External"/><Relationship Id="rId97" Type="http://schemas.openxmlformats.org/officeDocument/2006/relationships/hyperlink" Target="https://doi.org/10.1016/j.array.2022.100141" TargetMode="External"/><Relationship Id="rId104" Type="http://schemas.openxmlformats.org/officeDocument/2006/relationships/hyperlink" Target="https://doi.org/10.1109/CVPRW.2015.7301342" TargetMode="External"/><Relationship Id="rId7" Type="http://schemas.openxmlformats.org/officeDocument/2006/relationships/image" Target="media/image1.png"/><Relationship Id="rId71" Type="http://schemas.openxmlformats.org/officeDocument/2006/relationships/hyperlink" Target="https://doi.org/10.1016/j.jksuci.2019.05.002" TargetMode="External"/><Relationship Id="rId92" Type="http://schemas.openxmlformats.org/officeDocument/2006/relationships/hyperlink" Target="https://doi.org/10.1007/s00521-019-04691-y"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arxiv.org/abs/2011.08927" TargetMode="External"/><Relationship Id="rId45" Type="http://schemas.openxmlformats.org/officeDocument/2006/relationships/hyperlink" Target="http://arxiv.org/abs/1409.1556" TargetMode="External"/><Relationship Id="rId66" Type="http://schemas.openxmlformats.org/officeDocument/2006/relationships/hyperlink" Target="https://doi.org/10.1109/CVPR.2009.5204291" TargetMode="External"/><Relationship Id="rId87" Type="http://schemas.openxmlformats.org/officeDocument/2006/relationships/hyperlink" Target="https://doi.org/10.1016/j.procs.2017.10.028" TargetMode="External"/><Relationship Id="rId61" Type="http://schemas.openxmlformats.org/officeDocument/2006/relationships/hyperlink" Target="https://doi.org/10.1109/ICCCSP.2018.8452825" TargetMode="External"/><Relationship Id="rId82" Type="http://schemas.openxmlformats.org/officeDocument/2006/relationships/hyperlink" Target="https://doi.org/10.1007/978-981-15-1884-3_34"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emf"/><Relationship Id="rId35" Type="http://schemas.openxmlformats.org/officeDocument/2006/relationships/hyperlink" Target="https://www.sciencedirect.com/science/article/pii/S0031320301001789" TargetMode="External"/><Relationship Id="rId56" Type="http://schemas.openxmlformats.org/officeDocument/2006/relationships/hyperlink" Target="https://doi.org/10.1016/j.jvcir.2020.102834" TargetMode="External"/><Relationship Id="rId77" Type="http://schemas.openxmlformats.org/officeDocument/2006/relationships/hyperlink" Target="https://doi.org/10.3390/su14031447" TargetMode="External"/><Relationship Id="rId100" Type="http://schemas.openxmlformats.org/officeDocument/2006/relationships/hyperlink" Target="https://doi.org/10.1007/s11042-021-10768-5" TargetMode="External"/><Relationship Id="rId105" Type="http://schemas.openxmlformats.org/officeDocument/2006/relationships/fontTable" Target="fontTable.xml"/><Relationship Id="rId8" Type="http://schemas.openxmlformats.org/officeDocument/2006/relationships/chart" Target="charts/chart1.xml"/><Relationship Id="rId51" Type="http://schemas.openxmlformats.org/officeDocument/2006/relationships/hyperlink" Target="https://doi.org/10.1109/TENCONSpring.2016.7519386" TargetMode="External"/><Relationship Id="rId72" Type="http://schemas.openxmlformats.org/officeDocument/2006/relationships/hyperlink" Target="https://doi.org/10.1007/s11042-020-09829-y" TargetMode="External"/><Relationship Id="rId93" Type="http://schemas.openxmlformats.org/officeDocument/2006/relationships/hyperlink" Target="https://pubmed.ncbi.nlm.nih.gov/?term=Mannan+A&amp;cauthor_id=35535197" TargetMode="External"/><Relationship Id="rId98" Type="http://schemas.openxmlformats.org/officeDocument/2006/relationships/hyperlink" Target="https://doi.org/10.1007/s11760-021-02082-2"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www.sciencedirect.com/science/article/pii/S2665917422000198" TargetMode="External"/><Relationship Id="rId67" Type="http://schemas.openxmlformats.org/officeDocument/2006/relationships/hyperlink" Target="javascrip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 of Research paper published for</a:t>
            </a:r>
            <a:r>
              <a:rPr lang="en-US" baseline="0"/>
              <a:t> Sign Language Recognition</a:t>
            </a:r>
            <a:endParaRPr lang="en-US"/>
          </a:p>
        </c:rich>
      </c:tx>
      <c:layout>
        <c:manualLayout>
          <c:xMode val="edge"/>
          <c:yMode val="edge"/>
          <c:x val="0.21686741014388777"/>
          <c:y val="3.99201596806387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Sheet1!$A$2:$A$12</c:f>
              <c:strCache>
                <c:ptCount val="11"/>
                <c:pt idx="0">
                  <c:v>2012</c:v>
                </c:pt>
                <c:pt idx="1">
                  <c:v>2013</c:v>
                </c:pt>
                <c:pt idx="2">
                  <c:v>2014</c:v>
                </c:pt>
                <c:pt idx="3">
                  <c:v>2015</c:v>
                </c:pt>
                <c:pt idx="4">
                  <c:v>2016</c:v>
                </c:pt>
                <c:pt idx="5">
                  <c:v>2017</c:v>
                </c:pt>
                <c:pt idx="6">
                  <c:v>2018</c:v>
                </c:pt>
                <c:pt idx="7">
                  <c:v>2019</c:v>
                </c:pt>
                <c:pt idx="8">
                  <c:v>2020</c:v>
                </c:pt>
                <c:pt idx="9">
                  <c:v>2021</c:v>
                </c:pt>
                <c:pt idx="10">
                  <c:v>2022</c:v>
                </c:pt>
              </c:strCache>
            </c:strRef>
          </c:tx>
          <c:spPr>
            <a:solidFill>
              <a:schemeClr val="accent1"/>
            </a:solidFill>
            <a:ln>
              <a:noFill/>
            </a:ln>
            <a:effectLst/>
          </c:spPr>
          <c:invertIfNegative val="0"/>
          <c:dLbls>
            <c:delete val="1"/>
          </c:dLbls>
          <c:cat>
            <c:numRef>
              <c:f>Sheet1!$A$2:$A$12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Sheet1!$B$2:$B$12</c:f>
              <c:numCache>
                <c:formatCode>General</c:formatCode>
                <c:ptCount val="11"/>
                <c:pt idx="0">
                  <c:v>19</c:v>
                </c:pt>
                <c:pt idx="1">
                  <c:v>35</c:v>
                </c:pt>
                <c:pt idx="2">
                  <c:v>77</c:v>
                </c:pt>
                <c:pt idx="3">
                  <c:v>138</c:v>
                </c:pt>
                <c:pt idx="4">
                  <c:v>244</c:v>
                </c:pt>
                <c:pt idx="5">
                  <c:v>412</c:v>
                </c:pt>
                <c:pt idx="6">
                  <c:v>646</c:v>
                </c:pt>
                <c:pt idx="7">
                  <c:v>826</c:v>
                </c:pt>
                <c:pt idx="8">
                  <c:v>1099</c:v>
                </c:pt>
                <c:pt idx="9">
                  <c:v>1286</c:v>
                </c:pt>
                <c:pt idx="10">
                  <c:v>715</c:v>
                </c:pt>
              </c:numCache>
            </c:numRef>
          </c:val>
          <c:extLst>
            <c:ext xmlns:c16="http://schemas.microsoft.com/office/drawing/2014/chart" uri="{C3380CC4-5D6E-409C-BE32-E72D297353CC}">
              <c16:uniqueId val="{00000000-CE10-4273-ABD1-EE7998A44123}"/>
            </c:ext>
          </c:extLst>
        </c:ser>
        <c:dLbls>
          <c:showLegendKey val="0"/>
          <c:showVal val="1"/>
          <c:showCatName val="0"/>
          <c:showSerName val="0"/>
          <c:showPercent val="0"/>
          <c:showBubbleSize val="0"/>
        </c:dLbls>
        <c:gapWidth val="75"/>
        <c:overlap val="40"/>
        <c:axId val="1985795472"/>
        <c:axId val="1985792560"/>
      </c:barChart>
      <c:lineChart>
        <c:grouping val="standard"/>
        <c:varyColors val="0"/>
        <c:ser>
          <c:idx val="1"/>
          <c:order val="1"/>
          <c:tx>
            <c:strRef>
              <c:f>Sheet1!$B$1</c:f>
              <c:strCache>
                <c:ptCount val="1"/>
                <c:pt idx="0">
                  <c:v>paper published</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Sheet1!$B$2:$B$12</c:f>
              <c:numCache>
                <c:formatCode>General</c:formatCode>
                <c:ptCount val="11"/>
                <c:pt idx="0">
                  <c:v>19</c:v>
                </c:pt>
                <c:pt idx="1">
                  <c:v>35</c:v>
                </c:pt>
                <c:pt idx="2">
                  <c:v>77</c:v>
                </c:pt>
                <c:pt idx="3">
                  <c:v>138</c:v>
                </c:pt>
                <c:pt idx="4">
                  <c:v>244</c:v>
                </c:pt>
                <c:pt idx="5">
                  <c:v>412</c:v>
                </c:pt>
                <c:pt idx="6">
                  <c:v>646</c:v>
                </c:pt>
                <c:pt idx="7">
                  <c:v>826</c:v>
                </c:pt>
                <c:pt idx="8">
                  <c:v>1099</c:v>
                </c:pt>
                <c:pt idx="9">
                  <c:v>1286</c:v>
                </c:pt>
                <c:pt idx="10">
                  <c:v>715</c:v>
                </c:pt>
              </c:numCache>
            </c:numRef>
          </c:cat>
          <c:val>
            <c:numRef>
              <c:f>Sheet1!$B$2:$B$12</c:f>
              <c:numCache>
                <c:formatCode>General</c:formatCode>
                <c:ptCount val="11"/>
                <c:pt idx="0">
                  <c:v>19</c:v>
                </c:pt>
                <c:pt idx="1">
                  <c:v>35</c:v>
                </c:pt>
                <c:pt idx="2">
                  <c:v>77</c:v>
                </c:pt>
                <c:pt idx="3">
                  <c:v>138</c:v>
                </c:pt>
                <c:pt idx="4">
                  <c:v>244</c:v>
                </c:pt>
                <c:pt idx="5">
                  <c:v>412</c:v>
                </c:pt>
                <c:pt idx="6">
                  <c:v>646</c:v>
                </c:pt>
                <c:pt idx="7">
                  <c:v>826</c:v>
                </c:pt>
                <c:pt idx="8">
                  <c:v>1099</c:v>
                </c:pt>
                <c:pt idx="9">
                  <c:v>1286</c:v>
                </c:pt>
                <c:pt idx="10">
                  <c:v>715</c:v>
                </c:pt>
              </c:numCache>
            </c:numRef>
          </c:val>
          <c:smooth val="0"/>
          <c:extLst>
            <c:ext xmlns:c16="http://schemas.microsoft.com/office/drawing/2014/chart" uri="{C3380CC4-5D6E-409C-BE32-E72D297353CC}">
              <c16:uniqueId val="{00000001-CE10-4273-ABD1-EE7998A44123}"/>
            </c:ext>
          </c:extLst>
        </c:ser>
        <c:dLbls>
          <c:showLegendKey val="0"/>
          <c:showVal val="1"/>
          <c:showCatName val="0"/>
          <c:showSerName val="0"/>
          <c:showPercent val="0"/>
          <c:showBubbleSize val="0"/>
        </c:dLbls>
        <c:marker val="1"/>
        <c:smooth val="0"/>
        <c:axId val="1985795888"/>
        <c:axId val="1985796304"/>
      </c:lineChart>
      <c:catAx>
        <c:axId val="1985795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5792560"/>
        <c:crosses val="autoZero"/>
        <c:auto val="1"/>
        <c:lblAlgn val="ctr"/>
        <c:lblOffset val="100"/>
        <c:noMultiLvlLbl val="0"/>
      </c:catAx>
      <c:valAx>
        <c:axId val="1985792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5795472"/>
        <c:crosses val="autoZero"/>
        <c:crossBetween val="between"/>
      </c:valAx>
      <c:valAx>
        <c:axId val="1985796304"/>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5795888"/>
        <c:crosses val="max"/>
        <c:crossBetween val="between"/>
      </c:valAx>
      <c:catAx>
        <c:axId val="1985795888"/>
        <c:scaling>
          <c:orientation val="minMax"/>
        </c:scaling>
        <c:delete val="1"/>
        <c:axPos val="b"/>
        <c:numFmt formatCode="General" sourceLinked="1"/>
        <c:majorTickMark val="none"/>
        <c:minorTickMark val="none"/>
        <c:tickLblPos val="nextTo"/>
        <c:crossAx val="1985796304"/>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40B689A-8CB5-43B3-9ABD-A1B655100081}"/>
      </w:docPartPr>
      <w:docPartBody>
        <w:p w:rsidR="002D6373" w:rsidRDefault="0058399B">
          <w:r w:rsidRPr="00CC6F37">
            <w:rPr>
              <w:rStyle w:val="PlaceholderText"/>
            </w:rPr>
            <w:t>Click or tap here to enter text.</w:t>
          </w:r>
        </w:p>
      </w:docPartBody>
    </w:docPart>
    <w:docPart>
      <w:docPartPr>
        <w:name w:val="1A81A009EDC245A29CA516CF938A2735"/>
        <w:category>
          <w:name w:val="General"/>
          <w:gallery w:val="placeholder"/>
        </w:category>
        <w:types>
          <w:type w:val="bbPlcHdr"/>
        </w:types>
        <w:behaviors>
          <w:behavior w:val="content"/>
        </w:behaviors>
        <w:guid w:val="{058BBA1D-F0BA-4DB2-B70E-FD6127CAC0D6}"/>
      </w:docPartPr>
      <w:docPartBody>
        <w:p w:rsidR="00964E43" w:rsidRDefault="001F6EF4" w:rsidP="001F6EF4">
          <w:pPr>
            <w:pStyle w:val="1A81A009EDC245A29CA516CF938A2735"/>
          </w:pPr>
          <w:r w:rsidRPr="00CC6F37">
            <w:rPr>
              <w:rStyle w:val="PlaceholderText"/>
            </w:rPr>
            <w:t>Click or tap here to enter text.</w:t>
          </w:r>
        </w:p>
      </w:docPartBody>
    </w:docPart>
    <w:docPart>
      <w:docPartPr>
        <w:name w:val="37242455E65643E5B025671BCB3A80E0"/>
        <w:category>
          <w:name w:val="General"/>
          <w:gallery w:val="placeholder"/>
        </w:category>
        <w:types>
          <w:type w:val="bbPlcHdr"/>
        </w:types>
        <w:behaviors>
          <w:behavior w:val="content"/>
        </w:behaviors>
        <w:guid w:val="{AF8FA9D8-781E-47B0-A004-32A9BBC7B6D1}"/>
      </w:docPartPr>
      <w:docPartBody>
        <w:p w:rsidR="00964E43" w:rsidRDefault="001F6EF4" w:rsidP="001F6EF4">
          <w:pPr>
            <w:pStyle w:val="37242455E65643E5B025671BCB3A80E0"/>
          </w:pPr>
          <w:r w:rsidRPr="00CC6F37">
            <w:rPr>
              <w:rStyle w:val="PlaceholderText"/>
            </w:rPr>
            <w:t>Click or tap here to enter text.</w:t>
          </w:r>
        </w:p>
      </w:docPartBody>
    </w:docPart>
    <w:docPart>
      <w:docPartPr>
        <w:name w:val="9823D39024E44E8F81A6A49190DDF4F5"/>
        <w:category>
          <w:name w:val="General"/>
          <w:gallery w:val="placeholder"/>
        </w:category>
        <w:types>
          <w:type w:val="bbPlcHdr"/>
        </w:types>
        <w:behaviors>
          <w:behavior w:val="content"/>
        </w:behaviors>
        <w:guid w:val="{A287F4DB-685C-450C-9F43-F9F69C60DF23}"/>
      </w:docPartPr>
      <w:docPartBody>
        <w:p w:rsidR="00964E43" w:rsidRDefault="001F6EF4" w:rsidP="001F6EF4">
          <w:pPr>
            <w:pStyle w:val="9823D39024E44E8F81A6A49190DDF4F5"/>
          </w:pPr>
          <w:r w:rsidRPr="00CC6F37">
            <w:rPr>
              <w:rStyle w:val="PlaceholderText"/>
            </w:rPr>
            <w:t>Click or tap here to enter text.</w:t>
          </w:r>
        </w:p>
      </w:docPartBody>
    </w:docPart>
    <w:docPart>
      <w:docPartPr>
        <w:name w:val="696F1E4E4C264083B2E246BF5233A643"/>
        <w:category>
          <w:name w:val="General"/>
          <w:gallery w:val="placeholder"/>
        </w:category>
        <w:types>
          <w:type w:val="bbPlcHdr"/>
        </w:types>
        <w:behaviors>
          <w:behavior w:val="content"/>
        </w:behaviors>
        <w:guid w:val="{286A048A-D967-4304-AACE-C1623C42DA43}"/>
      </w:docPartPr>
      <w:docPartBody>
        <w:p w:rsidR="00964E43" w:rsidRDefault="001F6EF4" w:rsidP="001F6EF4">
          <w:pPr>
            <w:pStyle w:val="696F1E4E4C264083B2E246BF5233A643"/>
          </w:pPr>
          <w:r w:rsidRPr="00CC6F3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99B"/>
    <w:rsid w:val="00101A77"/>
    <w:rsid w:val="001232BD"/>
    <w:rsid w:val="0014228F"/>
    <w:rsid w:val="001608A7"/>
    <w:rsid w:val="001F6EF4"/>
    <w:rsid w:val="002D6373"/>
    <w:rsid w:val="0050061B"/>
    <w:rsid w:val="00503768"/>
    <w:rsid w:val="0053051D"/>
    <w:rsid w:val="0058399B"/>
    <w:rsid w:val="005B60A5"/>
    <w:rsid w:val="006D51ED"/>
    <w:rsid w:val="00745AD9"/>
    <w:rsid w:val="00816A1F"/>
    <w:rsid w:val="00964E43"/>
    <w:rsid w:val="00B05203"/>
    <w:rsid w:val="00BE0BA8"/>
    <w:rsid w:val="00E01776"/>
    <w:rsid w:val="00E132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5AD9"/>
    <w:rPr>
      <w:color w:val="808080"/>
    </w:rPr>
  </w:style>
  <w:style w:type="paragraph" w:customStyle="1" w:styleId="1A81A009EDC245A29CA516CF938A2735">
    <w:name w:val="1A81A009EDC245A29CA516CF938A2735"/>
    <w:rsid w:val="001F6EF4"/>
    <w:rPr>
      <w:lang w:val="en-US" w:eastAsia="en-US"/>
    </w:rPr>
  </w:style>
  <w:style w:type="paragraph" w:customStyle="1" w:styleId="37242455E65643E5B025671BCB3A80E0">
    <w:name w:val="37242455E65643E5B025671BCB3A80E0"/>
    <w:rsid w:val="001F6EF4"/>
    <w:rPr>
      <w:lang w:val="en-US" w:eastAsia="en-US"/>
    </w:rPr>
  </w:style>
  <w:style w:type="paragraph" w:customStyle="1" w:styleId="9823D39024E44E8F81A6A49190DDF4F5">
    <w:name w:val="9823D39024E44E8F81A6A49190DDF4F5"/>
    <w:rsid w:val="001F6EF4"/>
    <w:rPr>
      <w:lang w:val="en-US" w:eastAsia="en-US"/>
    </w:rPr>
  </w:style>
  <w:style w:type="paragraph" w:customStyle="1" w:styleId="696F1E4E4C264083B2E246BF5233A643">
    <w:name w:val="696F1E4E4C264083B2E246BF5233A643"/>
    <w:rsid w:val="001F6EF4"/>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8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2A4488-1205-43C1-8D20-CB35984A18FA}">
  <we:reference id="f78a3046-9e99-4300-aa2b-5814002b01a2" version="1.46.0.0" store="EXCatalog" storeType="EXCatalog"/>
  <we:alternateReferences>
    <we:reference id="WA104382081" version="1.46.0.0" store="en-GB" storeType="OMEX"/>
  </we:alternateReferences>
  <we:properties>
    <we:property name="MENDELEY_CITATIONS" value="[{&quot;citationID&quot;:&quot;MENDELEY_CITATION_196c2c5f-df8b-49ce-bf61-774aed25f5b7&quot;,&quot;properties&quot;:{&quot;noteIndex&quot;:0},&quot;isEdited&quot;:false,&quot;manualOverride&quot;:{&quot;isManuallyOverridden&quot;:false,&quot;citeprocText&quot;:&quot;(Subburaj and Murugavalli, 2022)&quot;,&quot;manualOverrideText&quot;:&quot;&quot;},&quot;citationTag&quot;:&quot;MENDELEY_CITATION_v3_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&quot;,&quot;citationItems&quot;:[{&quot;id&quot;:&quot;d02bd858-a61d-3e85-9efc-9315d1b46efb&quot;,&quot;itemData&quot;:{&quot;type&quot;:&quot;article-journal&quot;,&quot;id&quot;:&quot;d02bd858-a61d-3e85-9efc-9315d1b46efb&quot;,&quot;title&quot;:&quot;Survey on sign language recognition in context of vision-based and deep learning&quot;,&quot;author&quot;:[{&quot;family&quot;:&quot;Subburaj&quot;,&quot;given&quot;:&quot;S&quot;,&quot;parse-names&quot;:false,&quot;dropping-particle&quot;:&quot;&quot;,&quot;non-dropping-particle&quot;:&quot;&quot;},{&quot;family&quot;:&quot;Murugavalli&quot;,&quot;given&quot;:&quot;S&quot;,&quot;parse-names&quot;:false,&quot;dropping-particle&quot;:&quot;&quot;,&quot;non-dropping-particle&quot;:&quot;&quot;}],&quot;container-title&quot;:&quot;Measurement: Sensors&quot;,&quot;DOI&quot;:&quot;https://doi.org/10.1016/j.measen.2022.100385&quot;,&quot;ISSN&quot;:&quot;2665-9174&quot;,&quot;URL&quot;:&quot;https://www.sciencedirect.com/science/article/pii/S2665917422000198&quot;,&quot;issued&quot;:{&quot;date-parts&quot;:[[2022]]},&quot;page&quot;:&quot;100385&quot;,&quot;abstract&quot;:&quot;Every day we see many people with disabilities like the deaf, the dumb and the blind, etc. Sign language is one of the communication tools for the hard-of-hearing people community and common people community. But, normal people find it hard to understand the sign language and gestures of the deaf and dumb. Many tools can be used to translate the sign language created by the disabled into a form that normal people can understand. The studies are based on various image acquisition, preprocessing, hand gesture segmentation, extraction of features, and classification methods. This paper aims to research and examine the methods employed within the SLR systems, and the classification methods used, and to propose the most promising technique for future research. Due to the latest advancement in classification methods, a few of the currently proposed works specifically contribute to classification methods, together with hybrid techniques and deep learning. This paper specializes in the classification strategies utilized in earlier Sign Language Recognition. Based on our review, HMM-based techniques were explored significantly in previous studies, which include modifications. Deep learning consisting of convolutional neural networks has become popular over the past five years.&quot;,&quot;volume&quot;:&quot;23&quot;,&quot;container-title-short&quot;:&quot;&quot;},&quot;isTemporary&quot;:false}]},{&quot;citationID&quot;:&quot;MENDELEY_CITATION_e6cacc0e-e8b3-40fe-b21c-6a2ccaef26ee&quot;,&quot;properties&quot;:{&quot;noteIndex&quot;:0},&quot;isEdited&quot;:false,&quot;manualOverride&quot;:{&quot;isManuallyOverridden&quot;:false,&quot;citeprocText&quot;:&quot;(Kamal et al., 2019)&quot;,&quot;manualOverrideText&quot;:&quot;&quot;},&quot;citationTag&quot;:&quot;MENDELEY_CITATION_v3_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&quot;,&quot;citationItems&quot;:[{&quot;id&quot;:&quot;3b158fd6-586b-3eed-96b8-4df464160435&quot;,&quot;itemData&quot;:{&quot;type&quot;:&quot;article-journal&quot;,&quot;id&quot;:&quot;3b158fd6-586b-3eed-96b8-4df464160435&quot;,&quot;title&quot;:&quot;Technical Approaches to Chinese Sign Language Processing: A Review&quot;,&quot;author&quot;:[{&quot;family&quot;:&quot;Kamal&quot;,&quot;given&quot;:&quot;Suhail Muhammad&quot;,&quot;parse-names&quot;:false,&quot;dropping-particle&quot;:&quot;&quot;,&quot;non-dropping-particle&quot;:&quot;&quot;},{&quot;family&quot;:&quot;Chen&quot;,&quot;given&quot;:&quot;Yidong&quot;,&quot;parse-names&quot;:false,&quot;dropping-particle&quot;:&quot;&quot;,&quot;non-dropping-particle&quot;:&quot;&quot;},{&quot;family&quot;:&quot;Li&quot;,&quot;given&quot;:&quot;Shaozi&quot;,&quot;parse-names&quot;:false,&quot;dropping-particle&quot;:&quot;&quot;,&quot;non-dropping-particle&quot;:&quot;&quot;},{&quot;family&quot;:&quot;Shi&quot;,&quot;given&quot;:&quot;Xiaodong&quot;,&quot;parse-names&quot;:false,&quot;dropping-particle&quot;:&quot;&quot;,&quot;non-dropping-particle&quot;:&quot;&quot;},{&quot;family&quot;:&quot;Zheng&quot;,&quot;given&quot;:&quot;Jiangbin&quot;,&quot;parse-names&quot;:false,&quot;dropping-particle&quot;:&quot;&quot;,&quot;non-dropping-particle&quot;:&quot;&quot;}],&quot;container-title&quot;:&quot;IEEE Access&quot;,&quot;DOI&quot;:&quot;10.1109/ACCESS.2019.2929174&quot;,&quot;issued&quot;:{&quot;date-parts&quot;:[[2019]]},&quot;page&quot;:&quot;96926-96935&quot;,&quot;volume&quot;:&quot;7&quot;,&quot;container-title-short&quot;:&quot;&quot;},&quot;isTemporary&quot;:false}]},{&quot;citationID&quot;:&quot;MENDELEY_CITATION_617e4569-6c1b-469b-b10d-433a64d5aa57&quot;,&quot;properties&quot;:{&quot;noteIndex&quot;:0},&quot;isEdited&quot;:false,&quot;manualOverride&quot;:{&quot;isManuallyOverridden&quot;:false,&quot;citeprocText&quot;:&quot;(Suharjito et al., 2017)&quot;,&quot;manualOverrideText&quot;:&quot;&quot;},&quot;citationTag&quot;:&quot;MENDELEY_CITATION_v3_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&quot;,&quot;citationItems&quot;:[{&quot;id&quot;:&quot;9630fd5f-82c6-33a6-88f6-f2bc1a5f3fbd&quot;,&quot;itemData&quot;:{&quot;type&quot;:&quot;article-journal&quot;,&quot;id&quot;:&quot;9630fd5f-82c6-33a6-88f6-f2bc1a5f3fbd&quot;,&quot;title&quot;:&quot;Sign Language Recognition Application Systems for Deaf-Mute People: A Review Based on Input-Process-Output&quot;,&quot;author&quot;:[{&quot;family&quot;:&quot;Suharjito&quot;,&quot;given&quot;:&quot;&quot;,&quot;parse-names&quot;:false,&quot;dropping-particle&quot;:&quot;&quot;,&quot;non-dropping-particle&quot;:&quot;&quot;},{&quot;family&quot;:&quot;Anderson&quot;,&quot;given&quot;:&quot;Ricky&quot;,&quot;parse-names&quot;:false,&quot;dropping-particle&quot;:&quot;&quot;,&quot;non-dropping-particle&quot;:&quot;&quot;},{&quot;family&quot;:&quot;Wiryana&quot;,&quot;given&quot;:&quot;Fanny&quot;,&quot;parse-names&quot;:false,&quot;dropping-particle&quot;:&quot;&quot;,&quot;non-dropping-particle&quot;:&quot;&quot;},{&quot;family&quot;:&quot;Ariesta&quot;,&quot;given&quot;:&quot;Meita Chandra&quot;,&quot;parse-names&quot;:false,&quot;dropping-particle&quot;:&quot;&quot;,&quot;non-dropping-particle&quot;:&quot;&quot;},{&quot;family&quot;:&quot;Kusuma&quot;,&quot;given&quot;:&quot;Gede Putra&quot;,&quot;parse-names&quot;:false,&quot;dropping-particle&quot;:&quot;&quot;,&quot;non-dropping-particle&quot;:&quot;&quot;}],&quot;container-title&quot;:&quot;Procedia Computer Science&quot;,&quot;container-title-short&quot;:&quot;Procedia Comput Sci&quot;,&quot;DOI&quot;:&quot;https://doi.org/10.1016/j.procs.2017.10.028&quot;,&quot;ISSN&quot;:&quot;1877-0509&quot;,&quot;URL&quot;:&quot;https://www.sciencedirect.com/science/article/pii/S1877050917320720&quot;,&quot;issued&quot;:{&quot;date-parts&quot;:[[2017]]},&quot;page&quot;:&quot;441-448&quot;,&quot;abstract&quot;:&quot;Sign Language Recognition is a breakthrough for helping deaf-mute people and has been researched for many years. Unfortunately, every research has its own limitations and are still unable to be used commercially. Some of the researches have known to be successful for recognizing sign language, but require an expensive cost to be commercialized. Nowadays, researchers have gotten more attention for developing Sign Language Recognition that can be used commercially. Researchers do their researches in various ways. It starts from the data acquisition methods. The data acquisition method varies because of the cost needed for a good device, but cheap method is needed for the Sign Language Recognition System to be commercialized. The methods used in developing Sign Language Recognition are also varied between researchers. Each method has its own strength compare to other methods and researchers are still using different methods in developing their own Sign Language Recognition. Each method also has its own limitations compared to other methods. The aim of this paper is to review the sign language recognition approaches and find the best method that has been used by researchers. Hence other researchers can get more information about the methods used and could develop better Sign Language Application Systems in the future.&quot;,&quot;volume&quot;:&quot;116&quot;},&quot;isTemporary&quot;:false}]},{&quot;citationID&quot;:&quot;MENDELEY_CITATION_ada58bb6-028d-477b-a701-12ce017c366f&quot;,&quot;properties&quot;:{&quot;noteIndex&quot;:0},&quot;isEdited&quot;:false,&quot;manualOverride&quot;:{&quot;isManuallyOverridden&quot;:false,&quot;citeprocText&quot;:&quot;(Akmeliawati et al., 2007)&quot;,&quot;manualOverrideText&quot;:&quot;&quot;},&quot;citationTag&quot;:&quot;MENDELEY_CITATION_v3_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&quot;,&quot;citationItems&quot;:[{&quot;id&quot;:&quot;8daeca9f-9562-37bb-922e-2575d8b8be82&quot;,&quot;itemData&quot;:{&quot;type&quot;:&quot;article-journal&quot;,&quot;id&quot;:&quot;8daeca9f-9562-37bb-922e-2575d8b8be82&quot;,&quot;title&quot;:&quot;Real-Time Malaysian Sign Language Translation using Colour Segmentation and Neural Network&quot;,&quot;author&quot;:[{&quot;family&quot;:&quot;Akmeliawati&quot;,&quot;given&quot;:&quot;Rini&quot;,&quot;parse-names&quot;:false,&quot;dropping-particle&quot;:&quot;&quot;,&quot;non-dropping-particle&quot;:&quot;&quot;},{&quot;family&quot;:&quot;Ooi&quot;,&quot;given&quot;:&quot;Melanie Po-Leen&quot;,&quot;parse-names&quot;:false,&quot;dropping-particle&quot;:&quot;&quot;,&quot;non-dropping-particle&quot;:&quot;&quot;},{&quot;family&quot;:&quot;Kuang&quot;,&quot;given&quot;:&quot;Ye Chow&quot;,&quot;parse-names&quot;:false,&quot;dropping-particle&quot;:&quot;&quot;,&quot;non-dropping-particle&quot;:&quot;&quot;}],&quot;container-title&quot;:&quot;2007 IEEE Instrumentation &amp; Measurement Technology Conference IMTC 2007&quot;,&quot;issued&quot;:{&quot;date-parts&quot;:[[2007]]},&quot;page&quot;:&quot;1-6&quot;,&quot;container-title-short&quot;:&quot;&quot;},&quot;isTemporary&quot;:false}]},{&quot;citationID&quot;:&quot;MENDELEY_CITATION_90e25a86-64f6-4cdd-a8bb-41ec6ebfd366&quot;,&quot;properties&quot;:{&quot;noteIndex&quot;:0},&quot;isEdited&quot;:false,&quot;manualOverride&quot;:{&quot;isManuallyOverridden&quot;:false,&quot;citeprocText&quot;:&quot;(Raghuveera et al., 2020)&quot;,&quot;manualOverrideText&quot;:&quot;&quot;},&quot;citationTag&quot;:&quot;MENDELEY_CITATION_v3_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&quot;,&quot;citationItems&quot;:[{&quot;id&quot;:&quot;b4e7feea-3109-3757-9ac2-b2b0f1f4c148&quot;,&quot;itemData&quot;:{&quot;type&quot;:&quot;article-journal&quot;,&quot;id&quot;:&quot;b4e7feea-3109-3757-9ac2-b2b0f1f4c148&quot;,&quot;title&quot;:&quot;A depth-based Indian Sign Language recognition using Microsoft Kinect&quot;,&quot;author&quot;:[{&quot;family&quot;:&quot;Raghuveera&quot;,&quot;given&quot;:&quot;T&quot;,&quot;parse-names&quot;:false,&quot;dropping-particle&quot;:&quot;&quot;,&quot;non-dropping-particle&quot;:&quot;&quot;},{&quot;family&quot;:&quot;Deepthi&quot;,&quot;given&quot;:&quot;R&quot;,&quot;parse-names&quot;:false,&quot;dropping-particle&quot;:&quot;&quot;,&quot;non-dropping-particle&quot;:&quot;&quot;},{&quot;family&quot;:&quot;Mangalashri&quot;,&quot;given&quot;:&quot;R&quot;,&quot;parse-names&quot;:false,&quot;dropping-particle&quot;:&quot;&quot;,&quot;non-dropping-particle&quot;:&quot;&quot;},{&quot;family&quot;:&quot;Akshaya&quot;,&quot;given&quot;:&quot;R&quot;,&quot;parse-names&quot;:false,&quot;dropping-particle&quot;:&quot;&quot;,&quot;non-dropping-particle&quot;:&quot;&quot;}],&quot;container-title&quot;:&quot;Sādhanā&quot;,&quot;DOI&quot;:&quot;10.1007/s12046-019-1250-6&quot;,&quot;ISSN&quot;:&quot;0973-7677&quot;,&quot;URL&quot;:&quot;https://doi.org/10.1007/s12046-019-1250-6&quot;,&quot;issued&quot;:{&quot;date-parts&quot;:[[2020]]},&quot;page&quot;:&quot;34&quot;,&quot;abstract&quot;:&quot;Recognition of sign language by a system has become important to bridge the communication gap between the abled and the Hearing and Speech Impaired people. This paper introduces an efficient algorithm for translating the input hand gesture in Indian Sign Language (ISL) into meaningful English text and speech. The system captures hand gestures through Microsoft Kinect (preferred as the system performance is unaffected by the surrounding light conditions and object colour). The dataset used consists of depth and RGB images (taken using Kinect Xbox 360) with 140 unique gestures of the ISL taken from 21 subjects, which includes single-handed signs, double-handed signs and fingerspelling (signs for alphabets and numbers), totaling to 4600 images. To recognize the hand posture, the hand region is accurately segmented and hand features are extracted using Speeded Up Robust Features, Histogram of Oriented Gradients and Local Binary Patterns. The system ensembles the three feature classifiers trained using Support Vector Machine to improve the average recognition accuracy up to 71.85%. The system then translates the sequence of hand gestures recognized into the best approximate meaningful English sentences. We achieved 100% accuracy for the signs representing 9, A, F, G, H, N and P.&quot;,&quot;issue&quot;:&quot;1&quot;,&quot;volume&quot;:&quot;45&quot;,&quot;container-title-short&quot;:&quot;&quot;},&quot;isTemporary&quot;:false}]},{&quot;citationID&quot;:&quot;MENDELEY_CITATION_f9cba210-c883-4cb2-a476-c0a861b29274&quot;,&quot;properties&quot;:{&quot;noteIndex&quot;:0},&quot;isEdited&quot;:false,&quot;manualOverride&quot;:{&quot;isManuallyOverridden&quot;:true,&quot;citeprocText&quot;:&quot;(Badhe and Kulkarni, 2015)&quot;,&quot;manualOverrideText&quot;:&quot;Badhe et al (2015)&quot;},&quot;citationTag&quot;:&quot;MENDELEY_CITATION_v3_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&quot;,&quot;citationItems&quot;:[{&quot;id&quot;:&quot;251595f6-3226-350d-8b02-bd88319ae085&quot;,&quot;itemData&quot;:{&quot;type&quot;:&quot;article-journal&quot;,&quot;id&quot;:&quot;251595f6-3226-350d-8b02-bd88319ae085&quot;,&quot;title&quot;:&quot;Indian sign language translator using gesture recognition algorithm&quot;,&quot;author&quot;:[{&quot;family&quot;:&quot;Badhe&quot;,&quot;given&quot;:&quot;Purva C&quot;,&quot;parse-names&quot;:false,&quot;dropping-particle&quot;:&quot;&quot;,&quot;non-dropping-particle&quot;:&quot;&quot;},{&quot;family&quot;:&quot;Kulkarni&quot;,&quot;given&quot;:&quot;Vaishali&quot;,&quot;parse-names&quot;:false,&quot;dropping-particle&quot;:&quot;&quot;,&quot;non-dropping-particle&quot;:&quot;&quot;}],&quot;container-title&quot;:&quot;2015 IEEE International Conference on Computer Graphics, Vision and Information Security (CGVIS)&quot;,&quot;issued&quot;:{&quot;date-parts&quot;:[[2015]]},&quot;page&quot;:&quot;195-200&quot;,&quot;container-title-short&quot;:&quot;&quot;},&quot;isTemporary&quot;:false}]},{&quot;citationID&quot;:&quot;MENDELEY_CITATION_98ecb875-6904-4cfa-a277-3889d3817aaa&quot;,&quot;properties&quot;:{&quot;noteIndex&quot;:0},&quot;isEdited&quot;:false,&quot;manualOverride&quot;:{&quot;isManuallyOverridden&quot;:false,&quot;citeprocText&quot;:&quot;(Egmont-Petersen et al., 2002)&quot;,&quot;manualOverrideText&quot;:&quot;&quot;},&quot;citationTag&quot;:&quot;MENDELEY_CITATION_v3_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&quot;,&quot;citationItems&quot;:[{&quot;id&quot;:&quot;5cec9b0f-ecd6-3178-b6d9-afae51f4ff3a&quot;,&quot;itemData&quot;:{&quot;type&quot;:&quot;article-journal&quot;,&quot;id&quot;:&quot;5cec9b0f-ecd6-3178-b6d9-afae51f4ff3a&quot;,&quot;title&quot;:&quot;Image processing with neural networks—a review&quot;,&quot;author&quot;:[{&quot;family&quot;:&quot;Egmont-Petersen&quot;,&quot;given&quot;:&quot;M&quot;,&quot;parse-names&quot;:false,&quot;dropping-particle&quot;:&quot;&quot;,&quot;non-dropping-particle&quot;:&quot;&quot;},{&quot;family&quot;:&quot;Ridder&quot;,&quot;given&quot;:&quot;D&quot;,&quot;parse-names&quot;:false,&quot;dropping-particle&quot;:&quot;&quot;,&quot;non-dropping-particle&quot;:&quot;de&quot;},{&quot;family&quot;:&quot;Handels&quot;,&quot;given&quot;:&quot;H&quot;,&quot;parse-names&quot;:false,&quot;dropping-particle&quot;:&quot;&quot;,&quot;non-dropping-particle&quot;:&quot;&quot;}],&quot;container-title&quot;:&quot;Pattern Recognition&quot;,&quot;container-title-short&quot;:&quot;Pattern Recognit&quot;,&quot;DOI&quot;:&quot;https://doi.org/10.1016/S0031-3203(01)00178-9&quot;,&quot;ISSN&quot;:&quot;0031-3203&quot;,&quot;URL&quot;:&quot;https://www.sciencedirect.com/science/article/pii/S0031320301001789&quot;,&quot;issued&quot;:{&quot;date-parts&quot;:[[2002]]},&quot;page&quot;:&quot;2279-2301&quot;,&quot;abstract&quot;:&quot;We review more than 200 applications of neural networks in image processing and discuss the present and possible future role of neural networks, especially feed-forward neural networks, Kohonen feature maps and Hopfield neural networks. The various applications are categorised into a novel two-dimensional taxonomy for image processing algorithms. One dimension specifies the type of task performed by the algorithm: preprocessing, data reduction/feature extraction, segmentation, object recognition, image understanding and optimisation. The other dimension captures the abstraction level of the input data processed by the algorithm: pixel-level, local feature-level, structure-level, object-level, object-set-level and scene characterisation. Each of the six types of tasks poses specific constraints to a neural-based approach. These specific conditions are discussed in detail. A synthesis is made of unresolved problems related to the application of pattern recognition techniques in image processing and specifically to the application of neural networks. Finally, we present an outlook into the future application of neural networks and relate them to novel developments.&quot;,&quot;issue&quot;:&quot;10&quot;,&quot;volume&quot;:&quot;35&quot;},&quot;isTemporary&quot;:false}]},{&quot;citationID&quot;:&quot;MENDELEY_CITATION_583b7a44-f37c-4cc6-8832-f1d717b2c08c&quot;,&quot;properties&quot;:{&quot;noteIndex&quot;:0},&quot;isEdited&quot;:false,&quot;manualOverride&quot;:{&quot;isManuallyOverridden&quot;:false,&quot;citeprocText&quot;:&quot;(Patil and Sinha, 2017)&quot;,&quot;manualOverrideText&quot;:&quot;&quot;},&quot;citationTag&quot;:&quot;MENDELEY_CITATION_v3_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&quot;,&quot;citationItems&quot;:[{&quot;id&quot;:&quot;88f4a29d-5ebe-3816-9c85-0ac0d88600cb&quot;,&quot;itemData&quot;:{&quot;type&quot;:&quot;article-journal&quot;,&quot;id&quot;:&quot;88f4a29d-5ebe-3816-9c85-0ac0d88600cb&quot;,&quot;title&quot;:&quot;Distinctive Feature Extraction for Indian Sign Language (ISL) Gesture using Scale Invariant Feature Transform (SIFT)&quot;,&quot;author&quot;:[{&quot;family&quot;:&quot;Patil&quot;,&quot;given&quot;:&quot;Sandeep Baburao&quot;,&quot;parse-names&quot;:false,&quot;dropping-particle&quot;:&quot;&quot;,&quot;non-dropping-particle&quot;:&quot;&quot;},{&quot;family&quot;:&quot;Sinha&quot;,&quot;given&quot;:&quot;G R&quot;,&quot;parse-names&quot;:false,&quot;dropping-particle&quot;:&quot;&quot;,&quot;non-dropping-particle&quot;:&quot;&quot;}],&quot;container-title&quot;:&quot;Journal of The Institution of Engineers (India): Series B&quot;,&quot;DOI&quot;:&quot;10.1007/s40031-016-0250-8&quot;,&quot;ISSN&quot;:&quot;2250-2114&quot;,&quot;URL&quot;:&quot;https://doi.org/10.1007/s40031-016-0250-8&quot;,&quot;issued&quot;:{&quot;date-parts&quot;:[[2017]]},&quot;page&quot;:&quot;19-26&quot;,&quot;abstract&quot;:&quot;India, having less awareness towards the deaf and dumb peoples leads to increase the communication gap between deaf and hard hearing community. Sign language is commonly developed for deaf and hard hearing peoples to convey their message by generating the different sign pattern. The scale invariant feature transform was introduced by David Lowe to perform reliable matching between different images of the same object. This paper implements the various phases of scale invariant feature transform to extract the distinctive features from Indian sign language gestures. The experimental result shows the time constraint for each phase and the number of features extracted for 26 ISL gestures.&quot;,&quot;issue&quot;:&quot;1&quot;,&quot;volume&quot;:&quot;98&quot;,&quot;container-title-short&quot;:&quot;&quot;},&quot;isTemporary&quot;:false}]},{&quot;citationID&quot;:&quot;MENDELEY_CITATION_b3dd85de-e16d-4206-b40c-3aee9ccd6676&quot;,&quot;properties&quot;:{&quot;noteIndex&quot;:0},&quot;isEdited&quot;:false,&quot;manualOverride&quot;:{&quot;isManuallyOverridden&quot;:false,&quot;citeprocText&quot;:&quot;(Khalid et al., 2014)&quot;,&quot;manualOverrideText&quot;:&quot;&quot;},&quot;citationTag&quot;:&quot;MENDELEY_CITATION_v3_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&quot;,&quot;citationItems&quot;:[{&quot;id&quot;:&quot;e9b2ae1b-90f8-3179-a5b5-be0961ac4f57&quot;,&quot;itemData&quot;:{&quot;type&quot;:&quot;paper-conference&quot;,&quot;id&quot;:&quot;e9b2ae1b-90f8-3179-a5b5-be0961ac4f57&quot;,&quot;title&quot;:&quot;A survey of feature selection and feature extraction techniques in machine learning&quot;,&quot;author&quot;:[{&quot;family&quot;:&quot;Khalid&quot;,&quot;given&quot;:&quot;Samina&quot;,&quot;parse-names&quot;:false,&quot;dropping-particle&quot;:&quot;&quot;,&quot;non-dropping-particle&quot;:&quot;&quot;},{&quot;family&quot;:&quot;Khalil&quot;,&quot;given&quot;:&quot;Tehmina&quot;,&quot;parse-names&quot;:false,&quot;dropping-particle&quot;:&quot;&quot;,&quot;non-dropping-particle&quot;:&quot;&quot;},{&quot;family&quot;:&quot;Nasreen&quot;,&quot;given&quot;:&quot;Shamila&quot;,&quot;parse-names&quot;:false,&quot;dropping-particle&quot;:&quot;&quot;,&quot;non-dropping-particle&quot;:&quot;&quot;}],&quot;container-title&quot;:&quot;2014 Science and Information Conference&quot;,&quot;DOI&quot;:&quot;10.1109/SAI.2014.6918213&quot;,&quot;issued&quot;:{&quot;date-parts&quot;:[[2014]]},&quot;page&quot;:&quot;372-378&quot;,&quot;container-title-short&quot;:&quot;&quot;},&quot;isTemporary&quot;:false}]},{&quot;citationID&quot;:&quot;MENDELEY_CITATION_40150f4e-e4b9-4854-a24a-2904234b4463&quot;,&quot;properties&quot;:{&quot;noteIndex&quot;:0},&quot;isEdited&quot;:false,&quot;manualOverride&quot;:{&quot;isManuallyOverridden&quot;:true,&quot;citeprocText&quot;:&quot;(Wadhawan and Kumar, 2020)&quot;,&quot;manualOverrideText&quot;:&quot;Wadhawan and Kumar (2020)&quot;},&quot;citationTag&quot;:&quot;MENDELEY_CITATION_v3_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&quot;,&quot;citationItems&quot;:[{&quot;id&quot;:&quot;30fca9b1-0a29-3251-9f61-23a8768fc3f9&quot;,&quot;itemData&quot;:{&quot;type&quot;:&quot;article-journal&quot;,&quot;id&quot;:&quot;30fca9b1-0a29-3251-9f61-23a8768fc3f9&quot;,&quot;title&quot;:&quot;Deep learning-based sign language recognition system for static signs&quot;,&quot;author&quot;:[{&quot;family&quot;:&quot;Wadhawan&quot;,&quot;given&quot;:&quot;Ankita&quot;,&quot;parse-names&quot;:false,&quot;dropping-particle&quot;:&quot;&quot;,&quot;non-dropping-particle&quot;:&quot;&quot;},{&quot;family&quot;:&quot;Kumar&quot;,&quot;given&quot;:&quot;Parteek&quot;,&quot;parse-names&quot;:false,&quot;dropping-particle&quot;:&quot;&quot;,&quot;non-dropping-particle&quot;:&quot;&quot;}],&quot;container-title&quot;:&quot;Neural Computing and Applications&quot;,&quot;container-title-short&quot;:&quot;Neural Comput Appl&quot;,&quot;DOI&quot;:&quot;10.1007/s00521-019-04691-y&quot;,&quot;ISSN&quot;:&quot;1433-3058&quot;,&quot;URL&quot;:&quot;https://doi.org/10.1007/s00521-019-04691-y&quot;,&quot;issued&quot;:{&quot;date-parts&quot;:[[2020]]},&quot;page&quot;:&quot;7957-7968&quot;,&quot;abstract&quot;:&quot;Sign language for communication is efficacious for humans, and vital research is in progress in computer vision systems. The earliest work in Indian Sign Language (ISL) recognition considers the recognition of significant differentiable hand signs and therefore often selecting a few signs from the ISL for recognition. This paper deals with robust modeling of static signs in the context of sign language recognition using deep learning-based convolutional neural networks (CNN). In this research, total 35,000 sign images of 100 static signs are collected from different users. The efficiency of the proposed system is evaluated on approximately 50 CNN models. The results are also evaluated on the basis of different optimizers, and it has been observed that the proposed approach has achieved the highest training accuracy of 99.72% and 99.90% on colored and grayscale images, respectively. The performance of the proposed system has also been evaluated on the basis of precision, recall and F-score. The system also demonstrates its effectiveness over the earlier works in which only a few hand signs are considered for recognition.&quot;,&quot;issue&quot;:&quot;12&quot;,&quot;volume&quot;:&quot;32&quot;},&quot;isTemporary&quot;:false}]},{&quot;citationID&quot;:&quot;MENDELEY_CITATION_ff98f82a-489e-4636-8ae8-99c47f2daaad&quot;,&quot;properties&quot;:{&quot;noteIndex&quot;:0},&quot;isEdited&quot;:false,&quot;manualOverride&quot;:{&quot;isManuallyOverridden&quot;:true,&quot;citeprocText&quot;:&quot;(Rathi, 2018)&quot;,&quot;manualOverrideText&quot;:&quot;Rathi D. (2018)&quot;},&quot;citationTag&quot;:&quot;MENDELEY_CITATION_v3_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&quot;,&quot;citationItems&quot;:[{&quot;id&quot;:&quot;95a5cd20-9b28-3a98-b0b6-955a6e3a89e4&quot;,&quot;itemData&quot;:{&quot;type&quot;:&quot;article-journal&quot;,&quot;id&quot;:&quot;95a5cd20-9b28-3a98-b0b6-955a6e3a89e4&quot;,&quot;title&quot;:&quot;Optimization of Transfer Learning for Sign Language Recognition Targeting\nMobile Platform&quot;,&quot;author&quot;:[{&quot;family&quot;:&quot;Rathi&quot;,&quot;given&quot;:&quot;Dhruv&quot;,&quot;parse-names&quot;:false,&quot;dropping-particle&quot;:&quot;&quot;,&quot;non-dropping-particle&quot;:&quot;&quot;}],&quot;container-title&quot;:&quot;CoRR&quot;,&quot;URL&quot;:&quot;http://arxiv.org/abs/1805.06618&quot;,&quot;issued&quot;:{&quot;date-parts&quot;:[[2018]]},&quot;volume&quot;:&quot;abs/1805.06618&quot;,&quot;container-title-short&quot;:&quot;&quot;},&quot;isTemporary&quot;:false}]},{&quot;citationID&quot;:&quot;MENDELEY_CITATION_ca6ca445-de33-4f18-b5ad-fc9f5d841e8f&quot;,&quot;properties&quot;:{&quot;noteIndex&quot;:0},&quot;isEdited&quot;:false,&quot;manualOverride&quot;:{&quot;isManuallyOverridden&quot;:true,&quot;citeprocText&quot;:&quot;(Masood Sarfaraz\nand Thuwal, 2018)&quot;,&quot;manualOverrideText&quot;:&quot;Masood Sarfaraz and Thuwal,( 2018)&quot;},&quot;citationTag&quot;:&quot;MENDELEY_CITATION_v3_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&quot;,&quot;citationItems&quot;:[{&quot;id&quot;:&quot;6a317628-f665-3f04-96f9-2df616712d0e&quot;,&quot;itemData&quot;:{&quot;type&quot;:&quot;paper-conference&quot;,&quot;id&quot;:&quot;6a317628-f665-3f04-96f9-2df616712d0e&quot;,&quot;title&quot;:&quot;American Sign Language Character Recognition Using Convolution Neural Network&quot;,&quot;author&quot;:[{&quot;family&quot;:&quot;Masood Sarfaraz\nand Thuwal&quot;,&quot;given&quot;:&quot;Harish Chandra\nand Srivastava Adhyan&quot;,&quot;parse-names&quot;:false,&quot;dropping-particle&quot;:&quot;&quot;,&quot;non-dropping-particle&quot;:&quot;&quot;}],&quot;container-title&quot;:&quot;Smart Computing and Informatics &quot;,&quot;editor&quot;:[{&quot;family&quot;:&quot;Satapathy Suresh Chandra\nand Bhateja&quot;,&quot;given&quot;:&quot;Vikrant\nand Das Swagatam&quot;,&quot;parse-names&quot;:false,&quot;dropping-particle&quot;:&quot;&quot;,&quot;non-dropping-particle&quot;:&quot;&quot;}],&quot;ISBN&quot;:&quot;978-981-10-5547-8&quot;,&quot;issued&quot;:{&quot;date-parts&quot;:[[2018]]},&quot;publisher-place&quot;:&quot;Singapore&quot;,&quot;page&quot;:&quot;403-412&quot;,&quot;abstract&quot;:&quot;Communication is an important part of our lives. Deaf and dumb people being unable to speak and listen, experience a lot of problems while communicating with normal people. There are many ways by which people with these disabilities try to communicate. One of the most prominent ways is the use of sign language, i.e. hand gestures. It is necessary to develop an application for recognizing gestures and actions of sign language so that deaf and dumb people can communicate easily with even those who don't understand sign language. The objective of this work is to take an elementary step in breaking the barrier in communication between the normal people and deaf and dumb people with the help of sign language. The image dataset in this work consists of 2524 ASL gestures which were used as input for the pre-trained VGG16 model. VGG16 is a vision model developed by the Vision Geometry Group from oxford. The accuracy of the model obtained using the Convolution Neural Network was about 96%.&quot;,&quot;publisher&quot;:&quot;Springer Singapore&quot;,&quot;container-title-short&quot;:&quot;&quot;},&quot;isTemporary&quot;:false}]},{&quot;citationID&quot;:&quot;MENDELEY_CITATION_a10d1844-afcb-43b3-9518-c11bd28c783d&quot;,&quot;properties&quot;:{&quot;noteIndex&quot;:0},&quot;isEdited&quot;:false,&quot;manualOverride&quot;:{&quot;isManuallyOverridden&quot;:true,&quot;citeprocText&quot;:&quot;(Simonyan and Zisserman, 2014)&quot;,&quot;manualOverrideText&quot;:&quot;Simonyan and Zisserman (2014)&quot;},&quot;citationTag&quot;:&quot;MENDELEY_CITATION_v3_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&quot;,&quot;citationItems&quot;:[{&quot;id&quot;:&quot;7f8f8508-712b-30eb-abfb-8ea25535dfeb&quot;,&quot;itemData&quot;:{&quot;type&quot;:&quot;article-journal&quot;,&quot;id&quot;:&quot;7f8f8508-712b-30eb-abfb-8ea25535dfeb&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URL&quot;:&quot;http://arxiv.org/abs/1409.1556&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volume&quot;:&quot;ICLR&quot;,&quot;container-title-short&quot;:&quot;&quot;},&quot;isTemporary&quot;:false}]},{&quot;citationID&quot;:&quot;MENDELEY_CITATION_4d3a4407-2a47-4dbd-a918-62056b3e111d&quot;,&quot;properties&quot;:{&quot;noteIndex&quot;:0},&quot;isEdited&quot;:false,&quot;manualOverride&quot;:{&quot;isManuallyOverridden&quot;:true,&quot;citeprocText&quot;:&quot;(Mannan et al., 2022)&quot;,&quot;manualOverrideText&quot;:&quot;Mannan et al. (2022)&quot;},&quot;citationTag&quot;:&quot;MENDELEY_CITATION_v3_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&quot;,&quot;citationItems&quot;:[{&quot;id&quot;:&quot;54b03797-2fa2-38d5-8d4e-3d4461f8893b&quot;,&quot;itemData&quot;:{&quot;type&quot;:&quot;article-journal&quot;,&quot;id&quot;:&quot;54b03797-2fa2-38d5-8d4e-3d4461f8893b&quot;,&quot;title&quot;:&quot;Hypertuned Deep Convolutional Neural Network for Sign Language Recognition&quot;,&quot;author&quot;:[{&quot;family&quot;:&quot;Mannan&quot;,&quot;given&quot;:&quot;Abdul&quot;,&quot;parse-names&quot;:false,&quot;dropping-particle&quot;:&quot;&quot;,&quot;non-dropping-particle&quot;:&quot;&quot;},{&quot;family&quot;:&quot;Abbasi&quot;,&quot;given&quot;:&quot;Ahmed&quot;,&quot;parse-names&quot;:false,&quot;dropping-particle&quot;:&quot;&quot;,&quot;non-dropping-particle&quot;:&quot;&quot;},{&quot;family&quot;:&quot;Javed&quot;,&quot;given&quot;:&quot;Abdul Rehman&quot;,&quot;parse-names&quot;:false,&quot;dropping-particle&quot;:&quot;&quot;,&quot;non-dropping-particle&quot;:&quot;&quot;},{&quot;family&quot;:&quot;Ahsan&quot;,&quot;given&quot;:&quot;Anam&quot;,&quot;parse-names&quot;:false,&quot;dropping-particle&quot;:&quot;&quot;,&quot;non-dropping-particle&quot;:&quot;&quot;},{&quot;family&quot;:&quot;Gadekallu&quot;,&quot;given&quot;:&quot;Thippa Reddy&quot;,&quot;parse-names&quot;:false,&quot;dropping-particle&quot;:&quot;&quot;,&quot;non-dropping-particle&quot;:&quot;&quot;},{&quot;family&quot;:&quot;Xin&quot;,&quot;given&quot;:&quot;Qin&quot;,&quot;parse-names&quot;:false,&quot;dropping-particle&quot;:&quot;&quot;,&quot;non-dropping-particle&quot;:&quot;&quot;}],&quot;container-title&quot;:&quot;Computational Intelligence and Neuroscience&quot;,&quot;container-title-short&quot;:&quot;Comput Intell Neurosci&quot;,&quot;editor&quot;:[{&quot;family&quot;:&quot;Nisar&quot;,&quot;given&quot;:&quot;Shibli&quot;,&quot;parse-names&quot;:false,&quot;dropping-particle&quot;:&quot;&quot;,&quot;non-dropping-particle&quot;:&quot;&quot;}],&quot;DOI&quot;:&quot;10.1155/2022/1450822&quot;,&quot;ISSN&quot;:&quot;1687-5265&quot;,&quot;URL&quot;:&quot;https://doi.org/10.1155/2022/1450822&quot;,&quot;issued&quot;:{&quot;date-parts&quot;:[[2022]]},&quot;page&quot;:&quot;1450822&quot;,&quot;abstract&quot;:&quot;Sign language plays a pivotal role in the lives of impaired people having speaking and hearing disabilities. They can convey messages using hand gesture movements. American Sign Language (ASL) recognition is challenging due to the increasing intra-class similarity and high complexity. This paper used a deep convolutional neural network for ASL alphabet recognition to overcome ASL recognition challenges. This paper presents an ASL recognition approach using a deep convolutional neural network. The performance of the DeepCNN model improves with the amount of given data; for this purpose, we applied the data augmentation technique to expand the size of training data from existing data artificially. According to the experiments, the proposed DeepCNN model provides consistent results for the ASL dataset. Experiments prove that the DeepCNN gives a better accuracy gain of 19.84&amp;#x0025;, 8.37&amp;#x0025;, 16.31&amp;#x0025;, 17.17&amp;#x0025;, 5.86&amp;#x0025;, and 3.26&amp;#x0025; as compared to various state-of-the-art approaches.&quot;,&quot;publisher&quot;:&quot;Hindawi&quot;,&quot;volume&quot;:&quot;2022&quot;},&quot;isTemporary&quot;:false}]},{&quot;citationID&quot;:&quot;MENDELEY_CITATION_ac4e2bcd-c981-4bf0-8a87-5294b019241d&quot;,&quot;properties&quot;:{&quot;noteIndex&quot;:0},&quot;isEdited&quot;:false,&quot;manualOverride&quot;:{&quot;isManuallyOverridden&quot;:true,&quot;citeprocText&quot;:&quot;(Katoch et al., 2022)&quot;,&quot;manualOverrideText&quot;:&quot;Katoch et al. (2022)&quot;},&quot;citationTag&quot;:&quot;MENDELEY_CITATION_v3_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&quot;,&quot;citationItems&quot;:[{&quot;id&quot;:&quot;81b3135d-d309-346e-8461-46ae7396f717&quot;,&quot;itemData&quot;:{&quot;type&quot;:&quot;article-journal&quot;,&quot;id&quot;:&quot;81b3135d-d309-346e-8461-46ae7396f717&quot;,&quot;title&quot;:&quot;Indian Sign Language recognition system using SURF with SVM and CNN&quot;,&quot;author&quot;:[{&quot;family&quot;:&quot;Katoch&quot;,&quot;given&quot;:&quot;Shagun&quot;,&quot;parse-names&quot;:false,&quot;dropping-particle&quot;:&quot;&quot;,&quot;non-dropping-particle&quot;:&quot;&quot;},{&quot;family&quot;:&quot;Singh&quot;,&quot;given&quot;:&quot;Varsha&quot;,&quot;parse-names&quot;:false,&quot;dropping-particle&quot;:&quot;&quot;,&quot;non-dropping-particle&quot;:&quot;&quot;},{&quot;family&quot;:&quot;Tiwary&quot;,&quot;given&quot;:&quot;Uma Shanker&quot;,&quot;parse-names&quot;:false,&quot;dropping-particle&quot;:&quot;&quot;,&quot;non-dropping-particle&quot;:&quot;&quot;}],&quot;container-title&quot;:&quot;Array&quot;,&quot;DOI&quot;:&quot;https://doi.org/10.1016/j.array.2022.100141&quot;,&quot;ISSN&quot;:&quot;2590-0056&quot;,&quot;URL&quot;:&quot;https://www.sciencedirect.com/science/article/pii/S2590005622000121&quot;,&quot;issued&quot;:{&quot;date-parts&quot;:[[2022]]},&quot;page&quot;:&quot;100141&quot;,&quot;abstract&quot;:&quot;Hand signs are an effective form of human-to-human communication that has a number of possible applications. Being a natural means of interaction, they are commonly used for communication purposes by speech impaired people worldwide. In fact, about one percent of the Indian population belongs to this category. This is the key reason why it would have a huge beneficial effect on these individuals to incorporate a framework that would understand Indian Sign Language. In this paper, we present a technique that uses the Bag of Visual Words model (BOVW) to recognize Indian sign language alphabets (A-Z) and digits (0–9) in a live video stream and output the predicted labels in the form of text as well as speech. Segmentation is done based on skin colour as well as background subtraction. SURF (Speeded Up Robust Features) features have been extracted from the images and histograms are generated to map the signs with corresponding labels. The Support Vector Machine (SVM) and Convolutional Neural Networks (CNN) are used for classification. An interactive Graphical User Interface (GUI) is also developed for easy access.&quot;,&quot;volume&quot;:&quot;14&quot;,&quot;container-title-short&quot;:&quot;&quot;},&quot;isTemporary&quot;:false}]},{&quot;citationID&quot;:&quot;MENDELEY_CITATION_8bea0068-86e3-449f-a121-4c60f83008be&quot;,&quot;properties&quot;:{&quot;noteIndex&quot;:0},&quot;isEdited&quot;:false,&quot;manualOverride&quot;:{&quot;isManuallyOverridden&quot;:true,&quot;citeprocText&quot;:&quot;(Yirtici and Yurtkan, 2022)&quot;,&quot;manualOverrideText&quot;:&quot;Yirtici and Yurtkan, (2022)&quot;},&quot;citationTag&quot;:&quot;MENDELEY_CITATION_v3_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&quot;,&quot;citationItems&quot;:[{&quot;id&quot;:&quot;7e7a9129-5a99-3477-9812-2aa641090dfb&quot;,&quot;itemData&quot;:{&quot;type&quot;:&quot;article-journal&quot;,&quot;id&quot;:&quot;7e7a9129-5a99-3477-9812-2aa641090dfb&quot;,&quot;title&quot;:&quot;Regional-CNN-based enhanced Turkish sign language recognition&quot;,&quot;author&quot;:[{&quot;family&quot;:&quot;Yirtici&quot;,&quot;given&quot;:&quot;Tolga&quot;,&quot;parse-names&quot;:false,&quot;dropping-particle&quot;:&quot;&quot;,&quot;non-dropping-particle&quot;:&quot;&quot;},{&quot;family&quot;:&quot;Yurtkan&quot;,&quot;given&quot;:&quot;Kamil&quot;,&quot;parse-names&quot;:false,&quot;dropping-particle&quot;:&quot;&quot;,&quot;non-dropping-particle&quot;:&quot;&quot;}],&quot;container-title&quot;:&quot;Signal, Image and Video Processing&quot;,&quot;container-title-short&quot;:&quot;Signal Image Video Process&quot;,&quot;DOI&quot;:&quot;10.1007/s11760-021-02082-2&quot;,&quot;ISSN&quot;:&quot;1863-1711&quot;,&quot;URL&quot;:&quot;https://doi.org/10.1007/s11760-021-02082-2&quot;,&quot;issued&quot;:{&quot;date-parts&quot;:[[2022]]},&quot;page&quot;:&quot;1305-1311&quot;,&quot;abstract&quot;:&quot;Hearing impaired people use sign language for communication. Considering the spoken languages, the most widely spread ones have their own sign languages. Thus, sign languages are spoken language dependent. In this paper, the focus is on Turkish Sign Language (TSL). In parallel with the developments in computer science and artificial intelligence, the human computer interaction is now possible and it is a definite field of computer science. Automatically detecting and recognizing sign languages by computers are also possible applications. The improvements in machine learning field in the last decade made it possible to improve systems that can automatically detect and recognize sign language from still images. On the other hand, using a robust algorithm that is recognizing a sign language may not be applicable to another language as signs and linguistic properties may differ between languages. In this paper, we propose a novel method of recognizing characters of Turkish Sign Language (TSL). The method is tested on captured images containing signs, which are extracted from video files. Alexnet is employed as a pre-trained network in this system. Region-based Convolutional Neural Network (R-CNN) object detector is used to train the new model. The knowledge of the neural network is transferred using transfer learning method and tuned for recognizing TSL. The system achieves 99.7% average precision that is acceptable and comparable to conventional methods applied on TSL. Furthermore, the study is significant since it is one of the first successful application of transfer learning approach to TSL. The system is open to further improvements by improving the representations of the sign images.&quot;,&quot;issue&quot;:&quot;5&quot;,&quot;volume&quot;:&quot;16&quot;},&quot;isTemporary&quot;:false}]},{&quot;citationID&quot;:&quot;MENDELEY_CITATION_bdb54a88-ff9e-4999-8296-e74f00bfd4ab&quot;,&quot;properties&quot;:{&quot;noteIndex&quot;:0},&quot;isEdited&quot;:false,&quot;manualOverride&quot;:{&quot;isManuallyOverridden&quot;:true,&quot;citeprocText&quot;:&quot;(Gupta, 2022)&quot;,&quot;manualOverrideText&quot;:&quot;Gupta, (2022)&quot;},&quot;citationTag&quot;:&quot;MENDELEY_CITATION_v3_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&quot;,&quot;citationItems&quot;:[{&quot;id&quot;:&quot;d19bb3f0-7c14-3c66-83f5-e4dfd369218a&quot;,&quot;itemData&quot;:{&quot;type&quot;:&quot;paper-conference&quot;,&quot;id&quot;:&quot;d19bb3f0-7c14-3c66-83f5-e4dfd369218a&quot;,&quot;title&quot;:&quot;Sign Language Recognition Using Diverse Deep Learning Models&quot;,&quot;author&quot;:[{&quot;family&quot;:&quot;Gupta&quot;,&quot;given&quot;:&quot;Neeraj&quot;,&quot;parse-names&quot;:false,&quot;dropping-particle&quot;:&quot;&quot;,&quot;non-dropping-particle&quot;:&quot;&quot;}],&quot;container-title&quot;:&quot;International Conference on Artificial Intelligence and Sustainable Engineering&quot;,&quot;editor&quot;:[{&quot;family&quot;:&quot;Sanyal Goutam\nand Travieso-González&quot;,&quot;given&quot;:&quot;Carlos M.\nand Awasthi Shashank\nand Pinto Carla M.A.\nand Purushothama B R&quot;,&quot;parse-names&quot;:false,&quot;dropping-particle&quot;:&quot;&quot;,&quot;non-dropping-particle&quot;:&quot;&quot;}],&quot;ISBN&quot;:&quot;978-981-16-8546-0&quot;,&quot;issued&quot;:{&quot;date-parts&quot;:[[2022]]},&quot;publisher-place&quot;:&quot;Singapore&quot;,&quot;page&quot;:&quot;463-475&quot;,&quot;abstract&quot;:&quot;In society, communication is a very essential thing. The deaf, dumb peoples face different communication issues. The only means used by these peoples for the communication is by the sign language. It is a very challenging task to develop an automated model for sign language recognition. Presently for analyzing the visual imagery, a convolutional neural network (CNN) model has been used. It is a class of deep neural network. In this paper, we have analyzed various gestures of sign language and elaborate the comparative study of diverse convolution neural network models. The CNN models (AlexNet, VGGNet, GoogLeNet, and EfficientNet) have been used and analyzed for the sign language recognition system. The benchmarks ASL alphabet dataset has been used for quantitative experimentation.&quot;,&quot;publisher&quot;:&quot;Springer Singapore&quot;,&quot;container-title-short&quot;:&quot;&quot;},&quot;isTemporary&quot;:false}]},{&quot;citationID&quot;:&quot;MENDELEY_CITATION_da09adad-dbcd-43d0-9655-140a2dabc9aa&quot;,&quot;properties&quot;:{&quot;noteIndex&quot;:0},&quot;isEdited&quot;:false,&quot;manualOverride&quot;:{&quot;isManuallyOverridden&quot;:true,&quot;citeprocText&quot;:&quot;(Sharma and Kumar, 2021)&quot;,&quot;manualOverrideText&quot;:&quot;Sharma and Kumar, (2021)&quot;},&quot;citationTag&quot;:&quot;MENDELEY_CITATION_v3_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&quot;,&quot;citationItems&quot;:[{&quot;id&quot;:&quot;1be93bb0-e987-3367-80d0-0e78653954b9&quot;,&quot;itemData&quot;:{&quot;type&quot;:&quot;article-journal&quot;,&quot;id&quot;:&quot;1be93bb0-e987-3367-80d0-0e78653954b9&quot;,&quot;title&quot;:&quot;ASL-3DCNN: American sign language recognition technique using 3-D convolutional neural networks&quot;,&quot;author&quot;:[{&quot;family&quot;:&quot;Sharma&quot;,&quot;given&quot;:&quot;Shikhar&quot;,&quot;parse-names&quot;:false,&quot;dropping-particle&quot;:&quot;&quot;,&quot;non-dropping-particle&quot;:&quot;&quot;},{&quot;family&quot;:&quot;Kumar&quot;,&quot;given&quot;:&quot;Krishan&quot;,&quot;parse-names&quot;:false,&quot;dropping-particle&quot;:&quot;&quot;,&quot;non-dropping-particle&quot;:&quot;&quot;}],&quot;container-title&quot;:&quot;Multimedia Tools and Applications&quot;,&quot;container-title-short&quot;:&quot;Multimed Tools Appl&quot;,&quot;DOI&quot;:&quot;10.1007/s11042-021-10768-5&quot;,&quot;ISSN&quot;:&quot;1573-7721&quot;,&quot;URL&quot;:&quot;https://doi.org/10.1007/s11042-021-10768-5&quot;,&quot;issued&quot;:{&quot;date-parts&quot;:[[2021]]},&quot;page&quot;:&quot;26319-26331&quot;,&quot;abstract&quot;:&quot;The communication between a person from the impaired community with a person who does not understand sign language could be a tedious task. Sign language is the art of conveying messages using hand gestures. Recognition of dynamic hand gestures in American Sign Language (ASL) became a very important challenge that is still unresolved. In order to resolve the challenges of dynamic ASL recognition, a more advanced successor of the Convolutional Neural Networks (CNNs) called 3-D CNNs is employed, which can recognize the patterns in volumetric data like videos. The CNN is trained for classification of 100 words on Boston ASL (Lexicon Video Dataset) LVD dataset with more than 3300 English words signed by 6 different signers. 70% of the dataset is used for Training while the remaining 30% dataset is used for testing the model. The proposed work outperforms the existing state-of-art models in terms of precision (3.7%), recall (4.3%), and f-measure (3.9%). The computing time (0.19 seconds per frame) of the proposed work shows that the proposal may be used in real-time applications.&quot;,&quot;issue&quot;:&quot;17&quot;,&quot;volume&quot;:&quot;80&quot;},&quot;isTemporary&quot;:false}]},{&quot;citationID&quot;:&quot;MENDELEY_CITATION_af7c84e9-fbe6-4cac-a1db-4a6c902b181e&quot;,&quot;properties&quot;:{&quot;noteIndex&quot;:0},&quot;isEdited&quot;:false,&quot;manualOverride&quot;:{&quot;isManuallyOverridden&quot;:true,&quot;citeprocText&quot;:&quot;(Bheda and Radpour, 2017)&quot;,&quot;manualOverrideText&quot;:&quot;Bheda and Radpour, (2017)&quot;},&quot;citationTag&quot;:&quot;MENDELEY_CITATION_v3_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&quot;,&quot;citationItems&quot;:[{&quot;id&quot;:&quot;c7372678-6ebd-3cf8-9397-ac385eaad58a&quot;,&quot;itemData&quot;:{&quot;type&quot;:&quot;article-journal&quot;,&quot;id&quot;:&quot;c7372678-6ebd-3cf8-9397-ac385eaad58a&quot;,&quot;title&quot;:&quot;Using Deep Convolutional Networks for Gesture Recognition in American\nSign Language&quot;,&quot;author&quot;:[{&quot;family&quot;:&quot;Bheda&quot;,&quot;given&quot;:&quot;Vivek&quot;,&quot;parse-names&quot;:false,&quot;dropping-particle&quot;:&quot;&quot;,&quot;non-dropping-particle&quot;:&quot;&quot;},{&quot;family&quot;:&quot;Radpour&quot;,&quot;given&quot;:&quot;Dianna&quot;,&quot;parse-names&quot;:false,&quot;dropping-particle&quot;:&quot;&quot;,&quot;non-dropping-particle&quot;:&quot;&quot;}],&quot;container-title&quot;:&quot;CoRR&quot;,&quot;URL&quot;:&quot;http://arxiv.org/abs/1710.06836&quot;,&quot;issued&quot;:{&quot;date-parts&quot;:[[2017]]},&quot;volume&quot;:&quot;abs/1710.06836&quot;,&quot;container-title-short&quot;:&quot;&quot;},&quot;isTemporary&quot;:false}]},{&quot;citationID&quot;:&quot;MENDELEY_CITATION_ad8afe56-e3e3-4c25-85ab-32e0dd4ef455&quot;,&quot;properties&quot;:{&quot;noteIndex&quot;:0},&quot;isEdited&quot;:false,&quot;manualOverride&quot;:{&quot;isManuallyOverridden&quot;:true,&quot;citeprocText&quot;:&quot;(Rao et al., 2018)&quot;,&quot;manualOverrideText&quot;:&quot;Rao et al., (2018)&quot;},&quot;citationTag&quot;:&quot;MENDELEY_CITATION_v3_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&quot;,&quot;citationItems&quot;:[{&quot;id&quot;:&quot;791d4c37-b0b1-3cc8-8f96-3a6b2d34c5c6&quot;,&quot;itemData&quot;:{&quot;type&quot;:&quot;paper-conference&quot;,&quot;id&quot;:&quot;791d4c37-b0b1-3cc8-8f96-3a6b2d34c5c6&quot;,&quot;title&quot;:&quot;Deep convolutional neural networks for sign language recognition&quot;,&quot;author&quot;:[{&quot;family&quot;:&quot;Rao&quot;,&quot;given&quot;:&quot;G Anantha&quot;,&quot;parse-names&quot;:false,&quot;dropping-particle&quot;:&quot;&quot;,&quot;non-dropping-particle&quot;:&quot;&quot;},{&quot;family&quot;:&quot;Syamala&quot;,&quot;given&quot;:&quot;K&quot;,&quot;parse-names&quot;:false,&quot;dropping-particle&quot;:&quot;&quot;,&quot;non-dropping-particle&quot;:&quot;&quot;},{&quot;family&quot;:&quot;Kishore&quot;,&quot;given&quot;:&quot;P V&quot;,&quot;parse-names&quot;:false,&quot;dropping-particle&quot;:&quot;v&quot;,&quot;non-dropping-particle&quot;:&quot;&quot;},{&quot;family&quot;:&quot;Sastry&quot;,&quot;given&quot;:&quot;A S C S&quot;,&quot;parse-names&quot;:false,&quot;dropping-particle&quot;:&quot;&quot;,&quot;non-dropping-particle&quot;:&quot;&quot;}],&quot;container-title&quot;:&quot;2018 Conference on Signal Processing And Communication Engineering Systems (SPACES)&quot;,&quot;DOI&quot;:&quot;10.1109/SPACES.2018.8316344&quot;,&quot;issued&quot;:{&quot;date-parts&quot;:[[2018]]},&quot;page&quot;:&quot;194-197&quot;,&quot;container-title-short&quot;:&quot;&quot;},&quot;isTemporary&quot;:false}]},{&quot;citationID&quot;:&quot;MENDELEY_CITATION_85cc0402-2df2-4a84-9e87-e9094e5aba98&quot;,&quot;properties&quot;:{&quot;noteIndex&quot;:0},&quot;isEdited&quot;:false,&quot;manualOverride&quot;:{&quot;isManuallyOverridden&quot;:true,&quot;citeprocText&quot;:&quot;(Koller et al., 2018)&quot;,&quot;manualOverrideText&quot;:&quot;Koller et al., (2018)&quot;},&quot;citationTag&quot;:&quot;MENDELEY_CITATION_v3_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&quot;,&quot;citationItems&quot;:[{&quot;id&quot;:&quot;951643e1-c89d-3f91-9dae-e46833de0183&quot;,&quot;itemData&quot;:{&quot;type&quot;:&quot;article-journal&quot;,&quot;id&quot;:&quot;951643e1-c89d-3f91-9dae-e46833de0183&quot;,&quot;title&quot;:&quot;Deep Sign: Enabling Robust Statistical Continuous Sign Language Recognition via Hybrid CNN-HMMs&quot;,&quot;author&quot;:[{&quot;family&quot;:&quot;Koller&quot;,&quot;given&quot;:&quot;Oscar&quot;,&quot;parse-names&quot;:false,&quot;dropping-particle&quot;:&quot;&quot;,&quot;non-dropping-particle&quot;:&quot;&quot;},{&quot;family&quot;:&quot;Zargaran&quot;,&quot;given&quot;:&quot;Sepehr&quot;,&quot;parse-names&quot;:false,&quot;dropping-particle&quot;:&quot;&quot;,&quot;non-dropping-particle&quot;:&quot;&quot;},{&quot;family&quot;:&quot;Ney&quot;,&quot;given&quot;:&quot;Hermann&quot;,&quot;parse-names&quot;:false,&quot;dropping-particle&quot;:&quot;&quot;,&quot;non-dropping-particle&quot;:&quot;&quot;},{&quot;family&quot;:&quot;Bowden&quot;,&quot;given&quot;:&quot;Richard&quot;,&quot;parse-names&quot;:false,&quot;dropping-particle&quot;:&quot;&quot;,&quot;non-dropping-particle&quot;:&quot;&quot;}],&quot;container-title&quot;:&quot;International Journal of Computer Vision&quot;,&quot;container-title-short&quot;:&quot;Int J Comput Vis&quot;,&quot;DOI&quot;:&quot;10.1007/s11263-018-1121-3&quot;,&quot;ISSN&quot;:&quot;1573-1405&quot;,&quot;URL&quot;:&quot;https://doi.org/10.1007/s11263-018-1121-3&quot;,&quot;issued&quot;:{&quot;date-parts&quot;:[[2018]]},&quot;page&quot;:&quot;1311-1325&quot;,&quot;abstract&quot;:&quot;This manuscript introduces the end-to-end embedding of a CNN into a HMM, while interpreting the outputs of the CNN in a Bayesian framework. The hybrid CNN-HMM combines the strong discriminative abilities of CNNs with the sequence modelling capabilities of HMMs. Most current approaches in the field of gesture and sign language recognition disregard the necessity of dealing with sequence data both for training and evaluation. With our presented end-to-end embedding we are able to improve over the state-of-the-art on three challenging benchmark continuous sign language recognition tasks by between 15 and 38% relative reduction in word error rate and up to 20% absolute. We analyse the effect of the CNN structure, network pretraining and number of hidden states. We compare the hybrid modelling to a tandem approach and evaluate the gain of model combination.&quot;,&quot;issue&quot;:&quot;12&quot;,&quot;volume&quot;:&quot;126&quot;},&quot;isTemporary&quot;:false}]},{&quot;citationID&quot;:&quot;MENDELEY_CITATION_5d1645c3-6d5b-49ff-9628-e82c654a2bfa&quot;,&quot;properties&quot;:{&quot;noteIndex&quot;:0},&quot;isEdited&quot;:false,&quot;manualOverride&quot;:{&quot;isManuallyOverridden&quot;:true,&quot;citeprocText&quot;:&quot;(Kandel et al., 2021)&quot;,&quot;manualOverrideText&quot;:&quot;Kandel et al., (2021)&quot;},&quot;citationTag&quot;:&quot;MENDELEY_CITATION_v3_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&quot;,&quot;citationItems&quot;:[{&quot;id&quot;:&quot;89ccbb75-835a-3ee0-9607-bd3967cc79c6&quot;,&quot;itemData&quot;:{&quot;type&quot;:&quot;article-journal&quot;,&quot;id&quot;:&quot;89ccbb75-835a-3ee0-9607-bd3967cc79c6&quot;,&quot;title&quot;:&quot;Comparing Stacking Ensemble Techniques to Improve Musculoskeletal Fracture Image Classification&quot;,&quot;author&quot;:[{&quot;family&quot;:&quot;Kandel&quot;,&quot;given&quot;:&quot;Ibrahem&quot;,&quot;parse-names&quot;:false,&quot;dropping-particle&quot;:&quot;&quot;,&quot;non-dropping-particle&quot;:&quot;&quot;},{&quot;family&quot;:&quot;Castelli&quot;,&quot;given&quot;:&quot;Mauro&quot;,&quot;parse-names&quot;:false,&quot;dropping-particle&quot;:&quot;&quot;,&quot;non-dropping-particle&quot;:&quot;&quot;},{&quot;family&quot;:&quot;Popovič&quot;,&quot;given&quot;:&quot;Aleš&quot;,&quot;parse-names&quot;:false,&quot;dropping-particle&quot;:&quot;&quot;,&quot;non-dropping-particle&quot;:&quot;&quot;}],&quot;container-title&quot;:&quot;Journal of Imaging&quot;,&quot;container-title-short&quot;:&quot;J Imaging&quot;,&quot;DOI&quot;:&quot;10.3390/jimaging7060100&quot;,&quot;ISSN&quot;:&quot;2313-433X&quot;,&quot;URL&quot;:&quot;https://www.mdpi.com/2313-433X/7/6/100&quot;,&quot;issued&quot;:{&quot;date-parts&quot;:[[2021]]},&quot;abstract&quot;:&quot;Bone fractures are among the main reasons for emergency room admittance and require a rapid response from doctors. Bone fractures can be severe and can lead to permanent disability if not treated correctly and rapidly. Using X-ray imaging in the emergency room to detect fractures is a challenging task that requires an experienced radiologist, a specialist who is not always available. The availability of an automatic tool for image classification can provide a second opinion for doctors operating in the emergency room and reduce the error rate in diagnosis. This study aims to increase the existing state-of-the-art convolutional neural networks’ performance by using various ensemble techniques. In this approach, different CNNs (Convolutional Neural Networks) are used to classify the images; rather than choosing the best one, a stacking ensemble provides a more reliable and robust classifier. The ensemble model outperforms the results of individual CNNs by an average of 10%.&quot;,&quot;issue&quot;:&quot;6&quot;,&quot;volume&quot;:&quot;7&quot;},&quot;isTemporary&quot;:false}]},{&quot;citationID&quot;:&quot;MENDELEY_CITATION_4ffead12-b7ba-4a16-a9df-144baa6574b2&quot;,&quot;properties&quot;:{&quot;noteIndex&quot;:0},&quot;isEdited&quot;:false,&quot;manualOverride&quot;:{&quot;isManuallyOverridden&quot;:false,&quot;citeprocText&quot;:&quot;(Mavi, 2020)&quot;,&quot;manualOverrideText&quot;:&quot;&quot;},&quot;citationTag&quot;:&quot;MENDELEY_CITATION_v3_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&quot;,&quot;citationItems&quot;:[{&quot;id&quot;:&quot;7715ef03-afff-36e0-9220-40821c0027b6&quot;,&quot;itemData&quot;:{&quot;type&quot;:&quot;article-journal&quot;,&quot;id&quot;:&quot;7715ef03-afff-36e0-9220-40821c0027b6&quot;,&quot;title&quot;:&quot;A New Dataset and Proposed Convolutional Neural Network Architecture\nfor Classification of American Sign Language Digits&quot;,&quot;author&quot;:[{&quot;family&quot;:&quot;Mavi&quot;,&quot;given&quot;:&quot;Arda&quot;,&quot;parse-names&quot;:false,&quot;dropping-particle&quot;:&quot;&quot;,&quot;non-dropping-particle&quot;:&quot;&quot;}],&quot;container-title&quot;:&quot;CoRR&quot;,&quot;URL&quot;:&quot;https://arxiv.org/abs/2011.08927&quot;,&quot;issued&quot;:{&quot;date-parts&quot;:[[2020]]},&quot;volume&quot;:&quot;abs/2011.08927&quot;,&quot;container-title-short&quot;:&quot;&quot;},&quot;isTemporary&quot;:false}]}]"/>
    <we:property name="MENDELEY_CITATIONS_LOCALE_CODE" value="&quot;en-GB&quot;"/>
    <we:property name="MENDELEY_CITATIONS_STYLE" value="{&quot;id&quot;:&quot;https://www.zotero.org/styles/liverpool-john-moores-university-harvard&quot;,&quot;title&quot;:&quot;Liverpool John Moores Universit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432E2-4648-426B-B429-107A099C7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119</Pages>
  <Words>32113</Words>
  <Characters>183047</Characters>
  <Application>Microsoft Office Word</Application>
  <DocSecurity>0</DocSecurity>
  <Lines>1525</Lines>
  <Paragraphs>429</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214731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Manoj</dc:creator>
  <cp:keywords/>
  <dc:description/>
  <cp:lastModifiedBy>Saxena, Ambar GSNL-UPV/S/EQ</cp:lastModifiedBy>
  <cp:revision>4</cp:revision>
  <cp:lastPrinted>2022-11-08T21:35:00Z</cp:lastPrinted>
  <dcterms:created xsi:type="dcterms:W3CDTF">2023-03-06T14:50:00Z</dcterms:created>
  <dcterms:modified xsi:type="dcterms:W3CDTF">2023-03-06T20:28:00Z</dcterms:modified>
</cp:coreProperties>
</file>