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19258" w14:textId="77777777" w:rsidR="00580280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sz w:val="30"/>
          <w:szCs w:val="30"/>
        </w:rPr>
        <w:t>Ambalavanan M</w:t>
      </w:r>
    </w:p>
    <w:p w14:paraId="3CE7E654" w14:textId="6BD3ED3E" w:rsidR="00580280" w:rsidRDefault="00000000">
      <w:pPr>
        <w:spacing w:after="60"/>
        <w:jc w:val="center"/>
      </w:pPr>
      <w:r>
        <w:rPr>
          <w:rFonts w:ascii="Calibri" w:eastAsia="Calibri" w:hAnsi="Calibri" w:cs="Calibri"/>
          <w:color w:val="444444"/>
          <w:sz w:val="22"/>
          <w:szCs w:val="22"/>
        </w:rPr>
        <w:t xml:space="preserve">+91 </w:t>
      </w:r>
      <w:r w:rsidR="00337DC1">
        <w:rPr>
          <w:rFonts w:ascii="Calibri" w:eastAsia="Calibri" w:hAnsi="Calibri" w:cs="Calibri"/>
          <w:color w:val="444444"/>
          <w:sz w:val="22"/>
          <w:szCs w:val="22"/>
        </w:rPr>
        <w:t>9894797490 |</w:t>
      </w:r>
      <w:r>
        <w:rPr>
          <w:rFonts w:ascii="Calibri" w:eastAsia="Calibri" w:hAnsi="Calibri" w:cs="Calibri"/>
          <w:color w:val="444444"/>
          <w:sz w:val="22"/>
          <w:szCs w:val="22"/>
        </w:rPr>
        <w:t xml:space="preserve"> ambalavanan275@gmail.com |</w:t>
      </w:r>
      <w:r w:rsidR="00337DC1">
        <w:rPr>
          <w:rFonts w:ascii="Calibri" w:eastAsia="Calibri" w:hAnsi="Calibri" w:cs="Calibri"/>
          <w:color w:val="444444"/>
          <w:sz w:val="22"/>
          <w:szCs w:val="22"/>
        </w:rPr>
        <w:t xml:space="preserve"> </w:t>
      </w:r>
      <w:hyperlink r:id="rId5" w:history="1">
        <w:r w:rsidR="00337DC1" w:rsidRPr="00337DC1">
          <w:rPr>
            <w:rStyle w:val="Hyperlink"/>
            <w:rFonts w:ascii="Calibri" w:eastAsia="Calibri" w:hAnsi="Calibri" w:cs="Calibri"/>
            <w:sz w:val="22"/>
            <w:szCs w:val="22"/>
          </w:rPr>
          <w:t>GitHub</w:t>
        </w:r>
      </w:hyperlink>
      <w:r>
        <w:rPr>
          <w:rFonts w:ascii="Calibri" w:eastAsia="Calibri" w:hAnsi="Calibri" w:cs="Calibri"/>
          <w:color w:val="444444"/>
          <w:sz w:val="22"/>
          <w:szCs w:val="22"/>
        </w:rPr>
        <w:t xml:space="preserve"> | </w:t>
      </w:r>
      <w:hyperlink r:id="rId6" w:history="1">
        <w:r w:rsidR="00337DC1" w:rsidRPr="00337DC1">
          <w:rPr>
            <w:rStyle w:val="Hyperlink"/>
            <w:rFonts w:ascii="Calibri" w:eastAsia="Calibri" w:hAnsi="Calibri" w:cs="Calibri"/>
            <w:sz w:val="22"/>
            <w:szCs w:val="22"/>
          </w:rPr>
          <w:t>LinkedIn</w:t>
        </w:r>
      </w:hyperlink>
    </w:p>
    <w:p w14:paraId="5827F0C5" w14:textId="77777777" w:rsidR="00580280" w:rsidRDefault="00000000">
      <w:pPr>
        <w:pBdr>
          <w:bottom w:val="single" w:sz="6" w:space="1" w:color="000000"/>
        </w:pBdr>
        <w:spacing w:before="200" w:after="100"/>
      </w:pPr>
      <w:r>
        <w:rPr>
          <w:rFonts w:ascii="Calibri" w:eastAsia="Calibri" w:hAnsi="Calibri" w:cs="Calibri"/>
          <w:b/>
          <w:bCs/>
          <w:sz w:val="26"/>
          <w:szCs w:val="26"/>
        </w:rPr>
        <w:t>Executive Summary</w:t>
      </w:r>
    </w:p>
    <w:p w14:paraId="0F4CA3DD" w14:textId="77777777" w:rsidR="00580280" w:rsidRDefault="00000000">
      <w:pPr>
        <w:spacing w:before="40" w:after="40"/>
      </w:pPr>
      <w:r>
        <w:rPr>
          <w:rFonts w:ascii="Calibri" w:eastAsia="Calibri" w:hAnsi="Calibri" w:cs="Calibri"/>
          <w:sz w:val="24"/>
          <w:szCs w:val="24"/>
        </w:rPr>
        <w:t>A results-driven Frontend Developer and AWS Certified Cloud Practitioner with hands-on experience in Java, Python, C++, and modern Web Technologies. Skilled in building scalable cloud architectures on AWS and developing end-to-end full-stack applications integrating Machine Learning and Blockchain. Passionate about solving complex engineering challenges and delivering innovative, production-ready software solutions.</w:t>
      </w:r>
    </w:p>
    <w:p w14:paraId="0A371727" w14:textId="77777777" w:rsidR="00580280" w:rsidRDefault="00000000">
      <w:pPr>
        <w:pBdr>
          <w:bottom w:val="single" w:sz="6" w:space="1" w:color="000000"/>
        </w:pBdr>
        <w:spacing w:before="200" w:after="100"/>
      </w:pPr>
      <w:r>
        <w:rPr>
          <w:rFonts w:ascii="Calibri" w:eastAsia="Calibri" w:hAnsi="Calibri" w:cs="Calibri"/>
          <w:b/>
          <w:bCs/>
          <w:sz w:val="26"/>
          <w:szCs w:val="26"/>
        </w:rPr>
        <w:t>Technical Skills</w:t>
      </w:r>
    </w:p>
    <w:p w14:paraId="7E7FD9AD" w14:textId="77777777" w:rsidR="005802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4"/>
          <w:szCs w:val="24"/>
        </w:rPr>
        <w:t>Programming Languages: Java, Python, C++, C, Solidity</w:t>
      </w:r>
    </w:p>
    <w:p w14:paraId="09CECFFE" w14:textId="77777777" w:rsidR="005802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4"/>
          <w:szCs w:val="24"/>
        </w:rPr>
        <w:t>Web Technologies: HTML5, CSS3, JavaScript (ES6+)</w:t>
      </w:r>
    </w:p>
    <w:p w14:paraId="5E0DE66A" w14:textId="77777777" w:rsidR="005802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4"/>
          <w:szCs w:val="24"/>
        </w:rPr>
        <w:t>Cloud Platforms: AWS S3, AWS Lambda, AWS API Gateway, AWS CloudFront, AWS SageMaker</w:t>
      </w:r>
    </w:p>
    <w:p w14:paraId="564D519D" w14:textId="77777777" w:rsidR="005802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4"/>
          <w:szCs w:val="24"/>
        </w:rPr>
        <w:t>Frameworks &amp; Libraries: React.js</w:t>
      </w:r>
    </w:p>
    <w:p w14:paraId="6F40DD75" w14:textId="77777777" w:rsidR="005802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4"/>
          <w:szCs w:val="24"/>
        </w:rPr>
        <w:t>Databases &amp; Concepts: SQL, DBMS, Data Structures &amp; Algorithms (DSA), Object-Oriented Programming (OOP)</w:t>
      </w:r>
    </w:p>
    <w:p w14:paraId="267CC126" w14:textId="77777777" w:rsidR="005802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4"/>
          <w:szCs w:val="24"/>
        </w:rPr>
        <w:t>Tools &amp; Version Control: Git, GitHub</w:t>
      </w:r>
    </w:p>
    <w:p w14:paraId="1B0A9B29" w14:textId="77777777" w:rsidR="00580280" w:rsidRDefault="00000000">
      <w:pPr>
        <w:pBdr>
          <w:bottom w:val="single" w:sz="6" w:space="1" w:color="000000"/>
        </w:pBdr>
        <w:spacing w:before="200" w:after="100"/>
      </w:pPr>
      <w:r>
        <w:rPr>
          <w:rFonts w:ascii="Calibri" w:eastAsia="Calibri" w:hAnsi="Calibri" w:cs="Calibri"/>
          <w:b/>
          <w:bCs/>
          <w:sz w:val="26"/>
          <w:szCs w:val="26"/>
        </w:rPr>
        <w:t>Soft Skills</w:t>
      </w:r>
    </w:p>
    <w:p w14:paraId="00EF2AE5" w14:textId="77777777" w:rsidR="005802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4"/>
          <w:szCs w:val="24"/>
        </w:rPr>
        <w:t>Problem Solving &amp; Analytical Thinking</w:t>
      </w:r>
    </w:p>
    <w:p w14:paraId="724D531A" w14:textId="77777777" w:rsidR="005802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4"/>
          <w:szCs w:val="24"/>
        </w:rPr>
        <w:t>Communication &amp; Teamwork</w:t>
      </w:r>
    </w:p>
    <w:p w14:paraId="1B7A0A54" w14:textId="77777777" w:rsidR="005802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4"/>
          <w:szCs w:val="24"/>
        </w:rPr>
        <w:t>Time Management &amp; Adaptability</w:t>
      </w:r>
    </w:p>
    <w:p w14:paraId="33EAFD87" w14:textId="77777777" w:rsidR="005802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4"/>
          <w:szCs w:val="24"/>
        </w:rPr>
        <w:t>Self-Learning &amp; Continuous Improvement</w:t>
      </w:r>
    </w:p>
    <w:p w14:paraId="590CE2AF" w14:textId="77777777" w:rsidR="00580280" w:rsidRDefault="00000000">
      <w:pPr>
        <w:pBdr>
          <w:bottom w:val="single" w:sz="6" w:space="1" w:color="000000"/>
        </w:pBdr>
        <w:spacing w:before="200" w:after="100"/>
      </w:pPr>
      <w:r>
        <w:rPr>
          <w:rFonts w:ascii="Calibri" w:eastAsia="Calibri" w:hAnsi="Calibri" w:cs="Calibri"/>
          <w:b/>
          <w:bCs/>
          <w:sz w:val="26"/>
          <w:szCs w:val="26"/>
        </w:rPr>
        <w:t>Projects</w:t>
      </w:r>
    </w:p>
    <w:p w14:paraId="5E6127B8" w14:textId="7CBD3656" w:rsidR="00580280" w:rsidRDefault="00000000">
      <w:pPr>
        <w:tabs>
          <w:tab w:val="right" w:pos="9360"/>
        </w:tabs>
        <w:spacing w:before="40" w:after="40"/>
      </w:pPr>
      <w:r>
        <w:rPr>
          <w:rFonts w:ascii="Calibri" w:eastAsia="Calibri" w:hAnsi="Calibri" w:cs="Calibri"/>
          <w:b/>
          <w:bCs/>
          <w:sz w:val="24"/>
          <w:szCs w:val="24"/>
        </w:rPr>
        <w:t>Loan Approval Prediction Portal</w:t>
      </w:r>
      <w:r>
        <w:rPr>
          <w:rFonts w:ascii="Calibri" w:eastAsia="Calibri" w:hAnsi="Calibri" w:cs="Calibri"/>
          <w:sz w:val="24"/>
          <w:szCs w:val="24"/>
        </w:rPr>
        <w:tab/>
        <w:t>202</w:t>
      </w:r>
      <w:r w:rsidR="00337DC1">
        <w:rPr>
          <w:rFonts w:ascii="Calibri" w:eastAsia="Calibri" w:hAnsi="Calibri" w:cs="Calibri"/>
          <w:sz w:val="24"/>
          <w:szCs w:val="24"/>
        </w:rPr>
        <w:t>6</w:t>
      </w:r>
    </w:p>
    <w:p w14:paraId="503D9702" w14:textId="77777777" w:rsidR="00580280" w:rsidRDefault="00000000">
      <w:pPr>
        <w:spacing w:before="20" w:after="40"/>
      </w:pPr>
      <w:r>
        <w:rPr>
          <w:rFonts w:ascii="Calibri" w:eastAsia="Calibri" w:hAnsi="Calibri" w:cs="Calibri"/>
          <w:sz w:val="24"/>
          <w:szCs w:val="24"/>
        </w:rPr>
        <w:t>Role: Full-Stack Developer / ML Engineer</w:t>
      </w:r>
    </w:p>
    <w:p w14:paraId="65D70768" w14:textId="77777777" w:rsidR="00580280" w:rsidRDefault="00000000">
      <w:pPr>
        <w:spacing w:before="40" w:after="20"/>
      </w:pPr>
      <w:r>
        <w:rPr>
          <w:rFonts w:ascii="Calibri" w:eastAsia="Calibri" w:hAnsi="Calibri" w:cs="Calibri"/>
          <w:b/>
          <w:bCs/>
          <w:sz w:val="24"/>
          <w:szCs w:val="24"/>
        </w:rPr>
        <w:t>Responsibilities:</w:t>
      </w:r>
    </w:p>
    <w:p w14:paraId="05441F44" w14:textId="77777777" w:rsidR="005802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4"/>
          <w:szCs w:val="24"/>
        </w:rPr>
        <w:t>Designed and deployed an end-to-end ML web application to predict loan approval status using historical financial data.</w:t>
      </w:r>
    </w:p>
    <w:p w14:paraId="21701832" w14:textId="77777777" w:rsidR="005802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4"/>
          <w:szCs w:val="24"/>
        </w:rPr>
        <w:t>Trained a Linear Regression model on AWS SageMaker with structured financial datasets.</w:t>
      </w:r>
    </w:p>
    <w:p w14:paraId="645CFB3F" w14:textId="77777777" w:rsidR="005802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4"/>
          <w:szCs w:val="24"/>
        </w:rPr>
        <w:t>Architected a serverless backend using AWS Lambda and API Gateway, reducing infrastructure overhead and enabling auto-scaling.</w:t>
      </w:r>
    </w:p>
    <w:p w14:paraId="5E1F8BDB" w14:textId="77777777" w:rsidR="005802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4"/>
          <w:szCs w:val="24"/>
        </w:rPr>
        <w:t>Built a React.js frontend interface enabling real-time loan eligibility assessment, integrating directly with AWS cloud services via REST API.</w:t>
      </w:r>
    </w:p>
    <w:p w14:paraId="7B4546F1" w14:textId="77777777" w:rsidR="005802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4"/>
          <w:szCs w:val="24"/>
        </w:rPr>
        <w:t>Stored and managed datasets and model artifacts on AWS S3, ensuring secure and reliable data access across all application components.</w:t>
      </w:r>
    </w:p>
    <w:p w14:paraId="2BBF8B74" w14:textId="77777777" w:rsidR="005802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4"/>
          <w:szCs w:val="24"/>
        </w:rPr>
        <w:t>Coordinated end-to-end deployment pipeline from data preprocessing to cloud-hosted production environment.</w:t>
      </w:r>
    </w:p>
    <w:p w14:paraId="6E55BD60" w14:textId="77777777" w:rsidR="00580280" w:rsidRDefault="00000000">
      <w:pPr>
        <w:spacing w:before="20" w:after="60"/>
      </w:pPr>
      <w:r>
        <w:rPr>
          <w:rFonts w:ascii="Calibri" w:eastAsia="Calibri" w:hAnsi="Calibri" w:cs="Calibri"/>
          <w:sz w:val="24"/>
          <w:szCs w:val="24"/>
        </w:rPr>
        <w:t>Technologies Used: Python, Machine Learning, AWS SageMaker, AWS Lambda, AWS API Gateway, AWS S3, React.js</w:t>
      </w:r>
    </w:p>
    <w:p w14:paraId="6A4EFCB7" w14:textId="177267F2" w:rsidR="00580280" w:rsidRDefault="00000000">
      <w:pPr>
        <w:tabs>
          <w:tab w:val="right" w:pos="9360"/>
        </w:tabs>
        <w:spacing w:before="40" w:after="40"/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E-Voting System Using Blockchain</w:t>
      </w:r>
      <w:r>
        <w:rPr>
          <w:rFonts w:ascii="Calibri" w:eastAsia="Calibri" w:hAnsi="Calibri" w:cs="Calibri"/>
          <w:sz w:val="24"/>
          <w:szCs w:val="24"/>
        </w:rPr>
        <w:tab/>
        <w:t>202</w:t>
      </w:r>
      <w:r w:rsidR="00337DC1">
        <w:rPr>
          <w:rFonts w:ascii="Calibri" w:eastAsia="Calibri" w:hAnsi="Calibri" w:cs="Calibri"/>
          <w:sz w:val="24"/>
          <w:szCs w:val="24"/>
        </w:rPr>
        <w:t>6</w:t>
      </w:r>
    </w:p>
    <w:p w14:paraId="7341E799" w14:textId="77777777" w:rsidR="00580280" w:rsidRDefault="00000000">
      <w:pPr>
        <w:spacing w:before="20" w:after="40"/>
      </w:pPr>
      <w:r>
        <w:rPr>
          <w:rFonts w:ascii="Calibri" w:eastAsia="Calibri" w:hAnsi="Calibri" w:cs="Calibri"/>
          <w:sz w:val="24"/>
          <w:szCs w:val="24"/>
        </w:rPr>
        <w:t>Role: Blockchain Developer / Frontend Developer</w:t>
      </w:r>
    </w:p>
    <w:p w14:paraId="425EC0BC" w14:textId="77777777" w:rsidR="00580280" w:rsidRDefault="00000000">
      <w:pPr>
        <w:spacing w:before="40" w:after="20"/>
      </w:pPr>
      <w:r>
        <w:rPr>
          <w:rFonts w:ascii="Calibri" w:eastAsia="Calibri" w:hAnsi="Calibri" w:cs="Calibri"/>
          <w:b/>
          <w:bCs/>
          <w:sz w:val="24"/>
          <w:szCs w:val="24"/>
        </w:rPr>
        <w:t>Responsibilities:</w:t>
      </w:r>
    </w:p>
    <w:p w14:paraId="4814B25B" w14:textId="77777777" w:rsidR="005802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4"/>
          <w:szCs w:val="24"/>
        </w:rPr>
        <w:t>Developed a decentralized e-voting application using Solidity smart contracts on the Ethereum blockchain, ensuring tamper-resistant digital election workflows.</w:t>
      </w:r>
    </w:p>
    <w:p w14:paraId="5D0B2087" w14:textId="77777777" w:rsidR="005802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4"/>
          <w:szCs w:val="24"/>
        </w:rPr>
        <w:t>Implemented secure voter authentication and immutable vote recording to eliminate fraud and maintain auditability.</w:t>
      </w:r>
    </w:p>
    <w:p w14:paraId="0EEBC239" w14:textId="77777777" w:rsidR="005802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4"/>
          <w:szCs w:val="24"/>
        </w:rPr>
        <w:t>Built a responsive web frontend using HTML, CSS, and JavaScript to interact with deployed smart contracts through the browser.</w:t>
      </w:r>
    </w:p>
    <w:p w14:paraId="0586BCC2" w14:textId="77777777" w:rsidR="005802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4"/>
          <w:szCs w:val="24"/>
        </w:rPr>
        <w:t>Ensured end-to-end transparency in the election process through blockchain-based audit trails.</w:t>
      </w:r>
    </w:p>
    <w:p w14:paraId="1D040CDC" w14:textId="77777777" w:rsidR="005802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4"/>
          <w:szCs w:val="24"/>
        </w:rPr>
        <w:t>Tested and validated smart contract logic for correctness, security vulnerabilities, and edge cases.</w:t>
      </w:r>
    </w:p>
    <w:p w14:paraId="3F6E181B" w14:textId="77777777" w:rsidR="00580280" w:rsidRDefault="00000000">
      <w:pPr>
        <w:spacing w:before="20" w:after="60"/>
      </w:pPr>
      <w:r>
        <w:rPr>
          <w:rFonts w:ascii="Calibri" w:eastAsia="Calibri" w:hAnsi="Calibri" w:cs="Calibri"/>
          <w:sz w:val="24"/>
          <w:szCs w:val="24"/>
        </w:rPr>
        <w:t>Technologies Used: Solidity, Blockchain (Ethereum), HTML, CSS, JavaScript</w:t>
      </w:r>
    </w:p>
    <w:p w14:paraId="7D9FA8E2" w14:textId="291DF40E" w:rsidR="00580280" w:rsidRDefault="00000000">
      <w:pPr>
        <w:tabs>
          <w:tab w:val="right" w:pos="9360"/>
        </w:tabs>
        <w:spacing w:before="40" w:after="40"/>
      </w:pPr>
      <w:r>
        <w:rPr>
          <w:rFonts w:ascii="Calibri" w:eastAsia="Calibri" w:hAnsi="Calibri" w:cs="Calibri"/>
          <w:b/>
          <w:bCs/>
          <w:sz w:val="24"/>
          <w:szCs w:val="24"/>
        </w:rPr>
        <w:t>Crisis Response Management System</w:t>
      </w:r>
      <w:r>
        <w:rPr>
          <w:rFonts w:ascii="Calibri" w:eastAsia="Calibri" w:hAnsi="Calibri" w:cs="Calibri"/>
          <w:sz w:val="24"/>
          <w:szCs w:val="24"/>
        </w:rPr>
        <w:tab/>
        <w:t>202</w:t>
      </w:r>
      <w:r w:rsidR="00337DC1">
        <w:rPr>
          <w:rFonts w:ascii="Calibri" w:eastAsia="Calibri" w:hAnsi="Calibri" w:cs="Calibri"/>
          <w:sz w:val="24"/>
          <w:szCs w:val="24"/>
        </w:rPr>
        <w:t>6</w:t>
      </w:r>
    </w:p>
    <w:p w14:paraId="711EE793" w14:textId="77777777" w:rsidR="00580280" w:rsidRDefault="00000000">
      <w:pPr>
        <w:spacing w:before="20" w:after="40"/>
      </w:pPr>
      <w:r>
        <w:rPr>
          <w:rFonts w:ascii="Calibri" w:eastAsia="Calibri" w:hAnsi="Calibri" w:cs="Calibri"/>
          <w:sz w:val="24"/>
          <w:szCs w:val="24"/>
        </w:rPr>
        <w:t>Role: Frontend Developer</w:t>
      </w:r>
    </w:p>
    <w:p w14:paraId="49A6EDCF" w14:textId="77777777" w:rsidR="00580280" w:rsidRDefault="00000000">
      <w:pPr>
        <w:spacing w:before="40" w:after="20"/>
      </w:pPr>
      <w:r>
        <w:rPr>
          <w:rFonts w:ascii="Calibri" w:eastAsia="Calibri" w:hAnsi="Calibri" w:cs="Calibri"/>
          <w:b/>
          <w:bCs/>
          <w:sz w:val="24"/>
          <w:szCs w:val="24"/>
        </w:rPr>
        <w:t>Responsibilities:</w:t>
      </w:r>
    </w:p>
    <w:p w14:paraId="23FDFE56" w14:textId="77777777" w:rsidR="005802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4"/>
          <w:szCs w:val="24"/>
        </w:rPr>
        <w:t>Built a responsive web application to streamline emergency coordination, real-time resource tracking, and crisis communication among first responders.</w:t>
      </w:r>
    </w:p>
    <w:p w14:paraId="6212DE71" w14:textId="77777777" w:rsidR="005802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4"/>
          <w:szCs w:val="24"/>
        </w:rPr>
        <w:t>Designed an intuitive JavaScript-driven interface for incident reporting, resource allocation, and status updates.</w:t>
      </w:r>
    </w:p>
    <w:p w14:paraId="08EC6D8B" w14:textId="77777777" w:rsidR="005802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4"/>
          <w:szCs w:val="24"/>
        </w:rPr>
        <w:t>Implemented dynamic UI components to support multi-user workflows for crisis management teams.</w:t>
      </w:r>
    </w:p>
    <w:p w14:paraId="713334D3" w14:textId="77777777" w:rsidR="005802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4"/>
          <w:szCs w:val="24"/>
        </w:rPr>
        <w:t>Optimized the interface for quick load times and accessibility to support time-sensitive emergency scenarios.</w:t>
      </w:r>
    </w:p>
    <w:p w14:paraId="547E7FDB" w14:textId="77777777" w:rsidR="005802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4"/>
          <w:szCs w:val="24"/>
        </w:rPr>
        <w:t>Collaborated on requirements gathering and feature design to align deliverables with real-world crisis response needs.</w:t>
      </w:r>
    </w:p>
    <w:p w14:paraId="13FBE27B" w14:textId="77777777" w:rsidR="00580280" w:rsidRDefault="00000000">
      <w:pPr>
        <w:spacing w:before="20" w:after="60"/>
      </w:pPr>
      <w:r>
        <w:rPr>
          <w:rFonts w:ascii="Calibri" w:eastAsia="Calibri" w:hAnsi="Calibri" w:cs="Calibri"/>
          <w:sz w:val="24"/>
          <w:szCs w:val="24"/>
        </w:rPr>
        <w:t>Technologies Used: HTML, CSS, JavaScript</w:t>
      </w:r>
    </w:p>
    <w:p w14:paraId="412C4E11" w14:textId="77777777" w:rsidR="00580280" w:rsidRDefault="00000000">
      <w:pPr>
        <w:pBdr>
          <w:bottom w:val="single" w:sz="6" w:space="1" w:color="000000"/>
        </w:pBdr>
        <w:spacing w:before="200" w:after="100"/>
      </w:pPr>
      <w:r>
        <w:rPr>
          <w:rFonts w:ascii="Calibri" w:eastAsia="Calibri" w:hAnsi="Calibri" w:cs="Calibri"/>
          <w:b/>
          <w:bCs/>
          <w:sz w:val="26"/>
          <w:szCs w:val="26"/>
        </w:rPr>
        <w:t>Education</w:t>
      </w:r>
    </w:p>
    <w:p w14:paraId="5BBBC3A8" w14:textId="77777777" w:rsidR="00580280" w:rsidRDefault="00000000">
      <w:pPr>
        <w:tabs>
          <w:tab w:val="right" w:pos="9360"/>
        </w:tabs>
        <w:spacing w:before="40" w:after="40"/>
      </w:pPr>
      <w:r>
        <w:rPr>
          <w:rFonts w:ascii="Calibri" w:eastAsia="Calibri" w:hAnsi="Calibri" w:cs="Calibri"/>
          <w:b/>
          <w:bCs/>
          <w:sz w:val="24"/>
          <w:szCs w:val="24"/>
        </w:rPr>
        <w:t>B.Sc. Computer Science</w:t>
      </w:r>
      <w:r>
        <w:rPr>
          <w:rFonts w:ascii="Calibri" w:eastAsia="Calibri" w:hAnsi="Calibri" w:cs="Calibri"/>
          <w:sz w:val="24"/>
          <w:szCs w:val="24"/>
        </w:rPr>
        <w:tab/>
        <w:t>Expected Graduation: 2027</w:t>
      </w:r>
    </w:p>
    <w:p w14:paraId="4D4DE9EF" w14:textId="01358628" w:rsidR="00580280" w:rsidRDefault="00000000">
      <w:pPr>
        <w:spacing w:before="40" w:after="40"/>
      </w:pPr>
      <w:r>
        <w:rPr>
          <w:rFonts w:ascii="Calibri" w:eastAsia="Calibri" w:hAnsi="Calibri" w:cs="Calibri"/>
          <w:sz w:val="24"/>
          <w:szCs w:val="24"/>
        </w:rPr>
        <w:t>VIT University, Vellore</w:t>
      </w:r>
    </w:p>
    <w:p w14:paraId="436EFC5C" w14:textId="586C77AC" w:rsidR="00580280" w:rsidRDefault="00000000" w:rsidP="00775570">
      <w:pPr>
        <w:pBdr>
          <w:bottom w:val="single" w:sz="6" w:space="1" w:color="000000"/>
        </w:pBdr>
        <w:spacing w:before="200" w:after="100"/>
      </w:pPr>
      <w:r>
        <w:rPr>
          <w:rFonts w:ascii="Calibri" w:eastAsia="Calibri" w:hAnsi="Calibri" w:cs="Calibri"/>
          <w:b/>
          <w:bCs/>
          <w:sz w:val="26"/>
          <w:szCs w:val="26"/>
        </w:rPr>
        <w:t>Certifications &amp; Accomplishments</w:t>
      </w:r>
    </w:p>
    <w:p w14:paraId="13D4399B" w14:textId="77777777" w:rsidR="005802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4"/>
          <w:szCs w:val="24"/>
        </w:rPr>
        <w:t>AWS Certified Cloud Practitioner – Amazon Web Services (AWS)</w:t>
      </w:r>
    </w:p>
    <w:p w14:paraId="4FB29D2A" w14:textId="77777777" w:rsidR="005802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sz w:val="24"/>
          <w:szCs w:val="24"/>
        </w:rPr>
        <w:t>Academic Excellence – CGPA: 9.31 / 10, B.Sc. Computer Science, VIT University</w:t>
      </w:r>
    </w:p>
    <w:sectPr w:rsidR="0058028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A3C28"/>
    <w:multiLevelType w:val="hybridMultilevel"/>
    <w:tmpl w:val="3910A00E"/>
    <w:lvl w:ilvl="0" w:tplc="D9286194">
      <w:start w:val="1"/>
      <w:numFmt w:val="bullet"/>
      <w:lvlText w:val="•"/>
      <w:lvlJc w:val="left"/>
      <w:pPr>
        <w:ind w:left="720" w:hanging="360"/>
      </w:pPr>
    </w:lvl>
    <w:lvl w:ilvl="1" w:tplc="F5F0880E">
      <w:start w:val="1"/>
      <w:numFmt w:val="bullet"/>
      <w:lvlText w:val="◦"/>
      <w:lvlJc w:val="left"/>
      <w:pPr>
        <w:ind w:left="1080" w:hanging="360"/>
      </w:pPr>
    </w:lvl>
    <w:lvl w:ilvl="2" w:tplc="EF38F6E4">
      <w:numFmt w:val="decimal"/>
      <w:lvlText w:val=""/>
      <w:lvlJc w:val="left"/>
    </w:lvl>
    <w:lvl w:ilvl="3" w:tplc="4000BB16">
      <w:numFmt w:val="decimal"/>
      <w:lvlText w:val=""/>
      <w:lvlJc w:val="left"/>
    </w:lvl>
    <w:lvl w:ilvl="4" w:tplc="DBECA306">
      <w:numFmt w:val="decimal"/>
      <w:lvlText w:val=""/>
      <w:lvlJc w:val="left"/>
    </w:lvl>
    <w:lvl w:ilvl="5" w:tplc="A738AC86">
      <w:numFmt w:val="decimal"/>
      <w:lvlText w:val=""/>
      <w:lvlJc w:val="left"/>
    </w:lvl>
    <w:lvl w:ilvl="6" w:tplc="360AB000">
      <w:numFmt w:val="decimal"/>
      <w:lvlText w:val=""/>
      <w:lvlJc w:val="left"/>
    </w:lvl>
    <w:lvl w:ilvl="7" w:tplc="A3C09EC2">
      <w:numFmt w:val="decimal"/>
      <w:lvlText w:val=""/>
      <w:lvlJc w:val="left"/>
    </w:lvl>
    <w:lvl w:ilvl="8" w:tplc="E8522722">
      <w:numFmt w:val="decimal"/>
      <w:lvlText w:val=""/>
      <w:lvlJc w:val="left"/>
    </w:lvl>
  </w:abstractNum>
  <w:abstractNum w:abstractNumId="1" w15:restartNumberingAfterBreak="0">
    <w:nsid w:val="626050FD"/>
    <w:multiLevelType w:val="hybridMultilevel"/>
    <w:tmpl w:val="6E4AA1BE"/>
    <w:lvl w:ilvl="0" w:tplc="9926BB48">
      <w:start w:val="1"/>
      <w:numFmt w:val="bullet"/>
      <w:lvlText w:val="●"/>
      <w:lvlJc w:val="left"/>
      <w:pPr>
        <w:ind w:left="720" w:hanging="360"/>
      </w:pPr>
    </w:lvl>
    <w:lvl w:ilvl="1" w:tplc="2E2A78A6">
      <w:start w:val="1"/>
      <w:numFmt w:val="bullet"/>
      <w:lvlText w:val="○"/>
      <w:lvlJc w:val="left"/>
      <w:pPr>
        <w:ind w:left="1440" w:hanging="360"/>
      </w:pPr>
    </w:lvl>
    <w:lvl w:ilvl="2" w:tplc="FF528E44">
      <w:start w:val="1"/>
      <w:numFmt w:val="bullet"/>
      <w:lvlText w:val="■"/>
      <w:lvlJc w:val="left"/>
      <w:pPr>
        <w:ind w:left="2160" w:hanging="360"/>
      </w:pPr>
    </w:lvl>
    <w:lvl w:ilvl="3" w:tplc="6B3070C2">
      <w:start w:val="1"/>
      <w:numFmt w:val="bullet"/>
      <w:lvlText w:val="●"/>
      <w:lvlJc w:val="left"/>
      <w:pPr>
        <w:ind w:left="2880" w:hanging="360"/>
      </w:pPr>
    </w:lvl>
    <w:lvl w:ilvl="4" w:tplc="4B102F94">
      <w:start w:val="1"/>
      <w:numFmt w:val="bullet"/>
      <w:lvlText w:val="○"/>
      <w:lvlJc w:val="left"/>
      <w:pPr>
        <w:ind w:left="3600" w:hanging="360"/>
      </w:pPr>
    </w:lvl>
    <w:lvl w:ilvl="5" w:tplc="9588ED30">
      <w:start w:val="1"/>
      <w:numFmt w:val="bullet"/>
      <w:lvlText w:val="■"/>
      <w:lvlJc w:val="left"/>
      <w:pPr>
        <w:ind w:left="4320" w:hanging="360"/>
      </w:pPr>
    </w:lvl>
    <w:lvl w:ilvl="6" w:tplc="EBA470F4">
      <w:start w:val="1"/>
      <w:numFmt w:val="bullet"/>
      <w:lvlText w:val="●"/>
      <w:lvlJc w:val="left"/>
      <w:pPr>
        <w:ind w:left="5040" w:hanging="360"/>
      </w:pPr>
    </w:lvl>
    <w:lvl w:ilvl="7" w:tplc="A246E9AC">
      <w:start w:val="1"/>
      <w:numFmt w:val="bullet"/>
      <w:lvlText w:val="●"/>
      <w:lvlJc w:val="left"/>
      <w:pPr>
        <w:ind w:left="5760" w:hanging="360"/>
      </w:pPr>
    </w:lvl>
    <w:lvl w:ilvl="8" w:tplc="180CDBC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80A6A76"/>
    <w:multiLevelType w:val="hybridMultilevel"/>
    <w:tmpl w:val="E7D22586"/>
    <w:lvl w:ilvl="0" w:tplc="F30A8826">
      <w:start w:val="1"/>
      <w:numFmt w:val="bullet"/>
      <w:lvlText w:val="•"/>
      <w:lvlJc w:val="left"/>
      <w:pPr>
        <w:ind w:left="720" w:hanging="360"/>
      </w:pPr>
    </w:lvl>
    <w:lvl w:ilvl="1" w:tplc="9D848244">
      <w:numFmt w:val="decimal"/>
      <w:lvlText w:val=""/>
      <w:lvlJc w:val="left"/>
    </w:lvl>
    <w:lvl w:ilvl="2" w:tplc="DE7498AC">
      <w:numFmt w:val="decimal"/>
      <w:lvlText w:val=""/>
      <w:lvlJc w:val="left"/>
    </w:lvl>
    <w:lvl w:ilvl="3" w:tplc="A79EDB8A">
      <w:numFmt w:val="decimal"/>
      <w:lvlText w:val=""/>
      <w:lvlJc w:val="left"/>
    </w:lvl>
    <w:lvl w:ilvl="4" w:tplc="FF366790">
      <w:numFmt w:val="decimal"/>
      <w:lvlText w:val=""/>
      <w:lvlJc w:val="left"/>
    </w:lvl>
    <w:lvl w:ilvl="5" w:tplc="5E3208AE">
      <w:numFmt w:val="decimal"/>
      <w:lvlText w:val=""/>
      <w:lvlJc w:val="left"/>
    </w:lvl>
    <w:lvl w:ilvl="6" w:tplc="3AC2B1D0">
      <w:numFmt w:val="decimal"/>
      <w:lvlText w:val=""/>
      <w:lvlJc w:val="left"/>
    </w:lvl>
    <w:lvl w:ilvl="7" w:tplc="F566DAE6">
      <w:numFmt w:val="decimal"/>
      <w:lvlText w:val=""/>
      <w:lvlJc w:val="left"/>
    </w:lvl>
    <w:lvl w:ilvl="8" w:tplc="38A44BE8">
      <w:numFmt w:val="decimal"/>
      <w:lvlText w:val=""/>
      <w:lvlJc w:val="left"/>
    </w:lvl>
  </w:abstractNum>
  <w:num w:numId="1" w16cid:durableId="2105563445">
    <w:abstractNumId w:val="1"/>
    <w:lvlOverride w:ilvl="0">
      <w:startOverride w:val="1"/>
    </w:lvlOverride>
  </w:num>
  <w:num w:numId="2" w16cid:durableId="90645924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0280"/>
    <w:rsid w:val="00337DC1"/>
    <w:rsid w:val="00580280"/>
    <w:rsid w:val="00775570"/>
    <w:rsid w:val="00A13A5B"/>
    <w:rsid w:val="00B5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AFB1F"/>
  <w15:docId w15:val="{66572AB7-A95A-4EB0-B476-EA4C7EF6F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37D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mbalavanan-m/" TargetMode="External"/><Relationship Id="rId5" Type="http://schemas.openxmlformats.org/officeDocument/2006/relationships/hyperlink" Target="https://github.com/ambalavanan-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569</Words>
  <Characters>3247</Characters>
  <Application>Microsoft Office Word</Application>
  <DocSecurity>0</DocSecurity>
  <Lines>27</Lines>
  <Paragraphs>7</Paragraphs>
  <ScaleCrop>false</ScaleCrop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Nikesh M</cp:lastModifiedBy>
  <cp:revision>3</cp:revision>
  <dcterms:created xsi:type="dcterms:W3CDTF">2026-04-08T14:01:00Z</dcterms:created>
  <dcterms:modified xsi:type="dcterms:W3CDTF">2026-04-22T06:58:00Z</dcterms:modified>
</cp:coreProperties>
</file>