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FAD" w:rsidRPr="00E32B7F" w:rsidRDefault="00E32B7F" w:rsidP="00E32B7F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000000"/>
          <w:sz w:val="24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8"/>
        </w:rPr>
        <w:t>TUGAS SISTEM INFORMASI JASA BERBASIS LAYANAN</w:t>
      </w: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080000" cy="1080000"/>
            <wp:effectExtent l="19050" t="0" r="5850" b="0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FAD" w:rsidRDefault="00EE0FAD" w:rsidP="00EE0F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E0FAD" w:rsidRDefault="00EE0FAD" w:rsidP="00EE0F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Ja’far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Abdillah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  <w:t>[E41151944]</w:t>
      </w:r>
    </w:p>
    <w:p w:rsidR="00EE0FAD" w:rsidRDefault="00EE0FAD" w:rsidP="00EE0FAD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Fathurrozy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Sosiowanto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[E41151315]</w:t>
      </w:r>
    </w:p>
    <w:p w:rsidR="00EE0FAD" w:rsidRDefault="00EE0FAD" w:rsidP="00EE0FAD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Kartini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[E41151925]</w:t>
      </w:r>
    </w:p>
    <w:p w:rsidR="00EE0FAD" w:rsidRDefault="00EE0FAD" w:rsidP="00EE0FAD">
      <w:pPr>
        <w:pStyle w:val="ListParagraph"/>
        <w:numPr>
          <w:ilvl w:val="0"/>
          <w:numId w:val="2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Shoimatul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Mubarokah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[E41152008]</w:t>
      </w:r>
    </w:p>
    <w:p w:rsidR="00EE0FAD" w:rsidRDefault="00EE0FAD" w:rsidP="00EE0FAD">
      <w:pPr>
        <w:pStyle w:val="ListParagraph"/>
        <w:numPr>
          <w:ilvl w:val="0"/>
          <w:numId w:val="2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Rizkiyah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[E41152043]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EE0FAD" w:rsidRDefault="00EE0FAD" w:rsidP="00EE0F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EE0FAD" w:rsidRDefault="00EE0FAD">
      <w:pPr>
        <w:rPr>
          <w:rFonts w:ascii="Times New Roman" w:eastAsia="SimSun" w:hAnsi="Times New Roman" w:cs="Times New Roman"/>
          <w:b/>
          <w:color w:val="000000"/>
          <w:sz w:val="24"/>
          <w:szCs w:val="28"/>
        </w:rPr>
      </w:pPr>
    </w:p>
    <w:p w:rsidR="00EE0FAD" w:rsidRDefault="00EE0FAD" w:rsidP="00EE0FAD">
      <w:pPr>
        <w:spacing w:after="0" w:line="360" w:lineRule="auto"/>
        <w:jc w:val="center"/>
        <w:rPr>
          <w:rFonts w:ascii="Times New Roman" w:eastAsia="SimSun" w:hAnsi="Times New Roman" w:cs="Times New Roman"/>
          <w:b/>
          <w:color w:val="000000"/>
          <w:sz w:val="24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8"/>
        </w:rPr>
        <w:t xml:space="preserve">PROPOSAL PENAWARAN </w:t>
      </w:r>
      <w:r>
        <w:rPr>
          <w:rFonts w:ascii="Times New Roman" w:eastAsia="SimSun" w:hAnsi="Times New Roman" w:cs="Times New Roman"/>
          <w:b/>
          <w:color w:val="000000"/>
          <w:sz w:val="24"/>
          <w:szCs w:val="28"/>
          <w:lang w:val="id-ID"/>
        </w:rPr>
        <w:t>SISTEM INFORMASI</w:t>
      </w: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24"/>
          <w:szCs w:val="28"/>
        </w:rPr>
      </w:pPr>
      <w:r>
        <w:rPr>
          <w:rFonts w:ascii="Times New Roman" w:eastAsia="SimSun" w:hAnsi="Times New Roman" w:cs="Times New Roman"/>
          <w:b/>
          <w:color w:val="000000"/>
          <w:sz w:val="24"/>
          <w:szCs w:val="28"/>
        </w:rPr>
        <w:t>KATERING</w:t>
      </w:r>
      <w:r w:rsidR="00E32B7F">
        <w:rPr>
          <w:rFonts w:ascii="Times New Roman" w:eastAsia="SimSun" w:hAnsi="Times New Roman" w:cs="Times New Roman"/>
          <w:b/>
          <w:color w:val="000000"/>
          <w:sz w:val="24"/>
          <w:szCs w:val="28"/>
        </w:rPr>
        <w:t xml:space="preserve"> </w:t>
      </w:r>
      <w:r>
        <w:rPr>
          <w:rFonts w:ascii="Times New Roman" w:eastAsia="SimSun" w:hAnsi="Times New Roman" w:cs="Times New Roman"/>
          <w:b/>
          <w:color w:val="000000"/>
          <w:sz w:val="24"/>
          <w:szCs w:val="28"/>
        </w:rPr>
        <w:t>ONLINE (O KRING)</w:t>
      </w: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EE0FAD" w:rsidRDefault="00E32B7F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1440612" cy="1440612"/>
            <wp:effectExtent l="19050" t="0" r="7188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4920" r="15634" b="-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612" cy="1440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FAD" w:rsidRDefault="00EE0FAD" w:rsidP="00EE0F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9F57BC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Muhammad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Ja’far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Abdillah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  <w:t>[E41151944]</w:t>
      </w:r>
    </w:p>
    <w:p w:rsidR="00EE0FAD" w:rsidRDefault="00EE0FAD" w:rsidP="009F57BC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Iqbal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Fathurrozy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Sosiowanto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[E41151315]</w:t>
      </w:r>
    </w:p>
    <w:p w:rsidR="00EE0FAD" w:rsidRDefault="00EE0FAD" w:rsidP="009F57BC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Wahyu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Kartini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Putri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Aditya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  <w:t>[E41151925]</w:t>
      </w:r>
    </w:p>
    <w:p w:rsidR="00EE0FAD" w:rsidRDefault="00EE0FAD" w:rsidP="009F57BC">
      <w:pPr>
        <w:pStyle w:val="ListParagraph"/>
        <w:numPr>
          <w:ilvl w:val="0"/>
          <w:numId w:val="10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Shoimatul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Mubarokah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[E41152008]</w:t>
      </w:r>
    </w:p>
    <w:p w:rsidR="00EE0FAD" w:rsidRDefault="00EE0FAD" w:rsidP="009F57BC">
      <w:pPr>
        <w:pStyle w:val="ListParagraph"/>
        <w:numPr>
          <w:ilvl w:val="0"/>
          <w:numId w:val="10"/>
        </w:num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Rizkiyah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[E41152043]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JURUSAN TEKNOLOGI INFORMASI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POLITEKNIK NEGERI JEMBER</w:t>
      </w:r>
    </w:p>
    <w:p w:rsidR="00EE0FAD" w:rsidRDefault="00EE0FAD" w:rsidP="00EE0F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AB69C2" w:rsidRDefault="00780EF2" w:rsidP="00161621">
      <w:pPr>
        <w:pStyle w:val="ListParagraph"/>
        <w:numPr>
          <w:ilvl w:val="0"/>
          <w:numId w:val="5"/>
        </w:numPr>
        <w:spacing w:line="360" w:lineRule="auto"/>
        <w:ind w:left="567" w:hanging="567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PENDAHULUAN</w:t>
      </w:r>
    </w:p>
    <w:p w:rsidR="00AB69C2" w:rsidRDefault="00780EF2" w:rsidP="00161621">
      <w:pPr>
        <w:pStyle w:val="NoSpacing"/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teknologi</w:t>
      </w:r>
      <w:proofErr w:type="spellEnd"/>
      <w:r w:rsidR="001B11D9"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edia internet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digemari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elakubisnis.Informasi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 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dimanasaja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Keberadaan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internet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langsung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komunitas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skalakecil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internet data – data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dikirimkan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keseluruh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penjuru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data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dihubungkan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pendekatan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produk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bertransaksi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media internet.</w:t>
      </w:r>
      <w:proofErr w:type="gram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AB69C2" w:rsidRDefault="00780EF2" w:rsidP="00161621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catering online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tepat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catering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memasarkan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catering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.</w:t>
      </w:r>
    </w:p>
    <w:p w:rsidR="00AB69C2" w:rsidRDefault="00AB69C2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780EF2" w:rsidRDefault="00780EF2" w:rsidP="00780EF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8"/>
        </w:rPr>
      </w:pPr>
      <w:r w:rsidRPr="00780EF2">
        <w:rPr>
          <w:rFonts w:ascii="Times New Roman" w:hAnsi="Times New Roman" w:cs="Times New Roman"/>
          <w:b/>
          <w:sz w:val="24"/>
          <w:szCs w:val="28"/>
        </w:rPr>
        <w:t>SEJARAH PERUSAHAAN</w:t>
      </w:r>
    </w:p>
    <w:p w:rsidR="00780EF2" w:rsidRPr="00780EF2" w:rsidRDefault="00780EF2" w:rsidP="00780EF2">
      <w:pPr>
        <w:pStyle w:val="ListParagraph"/>
        <w:rPr>
          <w:rFonts w:ascii="Times New Roman" w:hAnsi="Times New Roman" w:cs="Times New Roman"/>
          <w:b/>
          <w:sz w:val="24"/>
          <w:szCs w:val="28"/>
        </w:rPr>
      </w:pPr>
    </w:p>
    <w:p w:rsidR="00780EF2" w:rsidRPr="00780EF2" w:rsidRDefault="00780EF2" w:rsidP="00161621">
      <w:pPr>
        <w:pStyle w:val="ListParagraph"/>
        <w:ind w:left="0" w:firstLine="567"/>
        <w:jc w:val="both"/>
        <w:rPr>
          <w:rFonts w:ascii="Times New Roman" w:hAnsi="Times New Roman" w:cs="Times New Roman"/>
          <w:sz w:val="24"/>
          <w:szCs w:val="28"/>
        </w:rPr>
      </w:pPr>
      <w:r w:rsidRPr="00780EF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PT.Workshop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berdiri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sejak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2015,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kami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software house yang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menangani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dekstop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, mobile,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animasi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desaign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product.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Sejak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berdirinya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kami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menangani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project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lain: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web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perusahaan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travel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Jember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pembuatan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animasi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pengerjaan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aplikasi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dekstop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berbasis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java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lain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sebagainya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>.</w:t>
      </w:r>
    </w:p>
    <w:p w:rsidR="00780EF2" w:rsidRPr="00780EF2" w:rsidRDefault="00780EF2" w:rsidP="00161621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8"/>
        </w:rPr>
      </w:pPr>
      <w:r w:rsidRPr="00780EF2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Kami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juga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mendapat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80EF2">
        <w:rPr>
          <w:rFonts w:ascii="Times New Roman" w:hAnsi="Times New Roman" w:cs="Times New Roman"/>
          <w:sz w:val="24"/>
          <w:szCs w:val="28"/>
        </w:rPr>
        <w:t>kan</w:t>
      </w:r>
      <w:proofErr w:type="spellEnd"/>
      <w:proofErr w:type="gram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penghargaan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event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nasional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internasional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Beberapa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penghargaaan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780EF2">
        <w:rPr>
          <w:rFonts w:ascii="Times New Roman" w:hAnsi="Times New Roman" w:cs="Times New Roman"/>
          <w:sz w:val="24"/>
          <w:szCs w:val="28"/>
        </w:rPr>
        <w:t>seperti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780EF2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iEMA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(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iprice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E-Commerce Merchant) </w:t>
      </w:r>
      <w:proofErr w:type="spellStart"/>
      <w:r w:rsidRPr="00780EF2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780EF2">
        <w:rPr>
          <w:rFonts w:ascii="Times New Roman" w:hAnsi="Times New Roman" w:cs="Times New Roman"/>
          <w:sz w:val="24"/>
          <w:szCs w:val="28"/>
        </w:rPr>
        <w:t xml:space="preserve"> FSA (Franchise Startup Awards).</w:t>
      </w:r>
    </w:p>
    <w:p w:rsidR="00780EF2" w:rsidRDefault="00780EF2" w:rsidP="00780EF2">
      <w:pPr>
        <w:pStyle w:val="ListParagraph"/>
        <w:spacing w:line="360" w:lineRule="auto"/>
        <w:ind w:right="4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AB69C2" w:rsidRDefault="00780EF2">
      <w:pPr>
        <w:pStyle w:val="ListParagraph"/>
        <w:numPr>
          <w:ilvl w:val="0"/>
          <w:numId w:val="5"/>
        </w:numPr>
        <w:spacing w:line="360" w:lineRule="auto"/>
        <w:ind w:right="4"/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TUJUAN PEMBUATAN </w:t>
      </w:r>
      <w:r>
        <w:rPr>
          <w:rFonts w:ascii="Times New Roman" w:hAnsi="Times New Roman" w:cs="Times New Roman"/>
          <w:b/>
          <w:sz w:val="24"/>
          <w:szCs w:val="28"/>
          <w:lang w:val="id-ID"/>
        </w:rPr>
        <w:t>SOFTWARE</w:t>
      </w:r>
    </w:p>
    <w:p w:rsidR="00AB69C2" w:rsidRDefault="00780EF2" w:rsidP="00161621">
      <w:pPr>
        <w:spacing w:after="0" w:line="360" w:lineRule="auto"/>
        <w:ind w:right="4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yang 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</w:p>
    <w:p w:rsidR="00AB69C2" w:rsidRDefault="00780EF2">
      <w:pPr>
        <w:pStyle w:val="ListParagraph"/>
        <w:numPr>
          <w:ilvl w:val="0"/>
          <w:numId w:val="6"/>
        </w:num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menjualkan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69C2" w:rsidRDefault="00780EF2">
      <w:pPr>
        <w:pStyle w:val="ListParagraph"/>
        <w:numPr>
          <w:ilvl w:val="0"/>
          <w:numId w:val="6"/>
        </w:num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paket-paket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catering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69C2" w:rsidRDefault="00780EF2">
      <w:pPr>
        <w:pStyle w:val="ListParagraph"/>
        <w:numPr>
          <w:ilvl w:val="0"/>
          <w:numId w:val="6"/>
        </w:numPr>
        <w:spacing w:after="0" w:line="360" w:lineRule="auto"/>
        <w:ind w:right="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Menghububngkan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cepat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69C2" w:rsidRDefault="00AB69C2">
      <w:pPr>
        <w:pStyle w:val="ListParagraph"/>
        <w:spacing w:after="0" w:line="360" w:lineRule="auto"/>
        <w:ind w:left="1069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BF1C9B" w:rsidRPr="00BF1C9B" w:rsidRDefault="00780EF2" w:rsidP="00BF1C9B">
      <w:pPr>
        <w:pStyle w:val="ListParagraph"/>
        <w:numPr>
          <w:ilvl w:val="0"/>
          <w:numId w:val="5"/>
        </w:numPr>
        <w:spacing w:line="360" w:lineRule="auto"/>
        <w:ind w:right="4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MANFAAT IMPLEMENTASI O KRING</w:t>
      </w:r>
    </w:p>
    <w:p w:rsidR="00AB69C2" w:rsidRDefault="00780EF2" w:rsidP="00BF1C9B">
      <w:pPr>
        <w:spacing w:line="360" w:lineRule="auto"/>
        <w:ind w:right="4" w:firstLine="567"/>
        <w:jc w:val="both"/>
        <w:rPr>
          <w:rFonts w:ascii="Times New Roman" w:hAnsi="Times New Roman" w:cs="Calibri"/>
          <w:sz w:val="24"/>
          <w:szCs w:val="24"/>
        </w:rPr>
      </w:pPr>
      <w:proofErr w:type="spellStart"/>
      <w:r>
        <w:rPr>
          <w:rFonts w:ascii="Times New Roman" w:hAnsi="Times New Roman" w:cs="Calibri"/>
          <w:sz w:val="24"/>
          <w:szCs w:val="24"/>
        </w:rPr>
        <w:t>Ada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banyak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Calibri"/>
          <w:sz w:val="24"/>
          <w:szCs w:val="24"/>
        </w:rPr>
        <w:t>manfaat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 yang</w:t>
      </w:r>
      <w:proofErr w:type="gram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diperoleh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Calibri"/>
          <w:sz w:val="24"/>
          <w:szCs w:val="24"/>
        </w:rPr>
        <w:t>masyarakat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ketika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menggunakan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O KRING, </w:t>
      </w:r>
      <w:proofErr w:type="spellStart"/>
      <w:r>
        <w:rPr>
          <w:rFonts w:ascii="Times New Roman" w:hAnsi="Times New Roman" w:cs="Calibri"/>
          <w:sz w:val="24"/>
          <w:szCs w:val="24"/>
        </w:rPr>
        <w:t>antara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Calibri"/>
          <w:sz w:val="24"/>
          <w:szCs w:val="24"/>
        </w:rPr>
        <w:t>adalah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sebagai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berikut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: </w:t>
      </w:r>
    </w:p>
    <w:p w:rsidR="00AB69C2" w:rsidRDefault="00780EF2" w:rsidP="00BF1C9B">
      <w:pPr>
        <w:pStyle w:val="ListParagraph"/>
        <w:numPr>
          <w:ilvl w:val="0"/>
          <w:numId w:val="1"/>
        </w:numPr>
        <w:spacing w:after="0" w:line="360" w:lineRule="auto"/>
        <w:ind w:left="567" w:right="4" w:hanging="567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 KRING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pemilik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usaha</w:t>
      </w:r>
      <w:proofErr w:type="spellEnd"/>
    </w:p>
    <w:p w:rsidR="00AB69C2" w:rsidRDefault="00780EF2" w:rsidP="00BF1C9B">
      <w:pPr>
        <w:pStyle w:val="ListParagraph"/>
        <w:spacing w:after="0" w:line="360" w:lineRule="auto"/>
        <w:ind w:left="0" w:right="4" w:firstLine="567"/>
        <w:jc w:val="both"/>
        <w:rPr>
          <w:rFonts w:ascii="Times New Roman" w:hAnsi="Times New Roman" w:cs="Calibri"/>
          <w:sz w:val="24"/>
          <w:szCs w:val="24"/>
        </w:rPr>
      </w:pPr>
      <w:proofErr w:type="spellStart"/>
      <w:r>
        <w:rPr>
          <w:rFonts w:ascii="Times New Roman" w:hAnsi="Times New Roman" w:cs="Calibri"/>
          <w:sz w:val="24"/>
          <w:szCs w:val="24"/>
        </w:rPr>
        <w:t>Dengan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adanya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O KRING </w:t>
      </w:r>
      <w:proofErr w:type="spellStart"/>
      <w:r>
        <w:rPr>
          <w:rFonts w:ascii="Times New Roman" w:hAnsi="Times New Roman" w:cs="Calibri"/>
          <w:sz w:val="24"/>
          <w:szCs w:val="24"/>
        </w:rPr>
        <w:t>memungkinkan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pemilik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usaha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catering </w:t>
      </w:r>
      <w:proofErr w:type="spellStart"/>
      <w:r>
        <w:rPr>
          <w:rFonts w:ascii="Times New Roman" w:hAnsi="Times New Roman" w:cs="Calibri"/>
          <w:sz w:val="24"/>
          <w:szCs w:val="24"/>
        </w:rPr>
        <w:t>dapat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menjual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produk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Calibri"/>
          <w:sz w:val="24"/>
          <w:szCs w:val="24"/>
        </w:rPr>
        <w:t>mereka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Calibri"/>
          <w:sz w:val="24"/>
          <w:szCs w:val="24"/>
        </w:rPr>
        <w:t>buat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Calibri"/>
          <w:sz w:val="24"/>
          <w:szCs w:val="24"/>
        </w:rPr>
        <w:t>kepada</w:t>
      </w:r>
      <w:proofErr w:type="spellEnd"/>
      <w:proofErr w:type="gram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konsumen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yang  </w:t>
      </w:r>
      <w:proofErr w:type="spellStart"/>
      <w:r>
        <w:rPr>
          <w:rFonts w:ascii="Times New Roman" w:hAnsi="Times New Roman" w:cs="Calibri"/>
          <w:sz w:val="24"/>
          <w:szCs w:val="24"/>
        </w:rPr>
        <w:t>lebih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banyak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.  </w:t>
      </w:r>
      <w:proofErr w:type="spellStart"/>
      <w:r>
        <w:rPr>
          <w:rFonts w:ascii="Times New Roman" w:hAnsi="Times New Roman" w:cs="Calibri"/>
          <w:sz w:val="24"/>
          <w:szCs w:val="24"/>
        </w:rPr>
        <w:t>Dengan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kata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Calibri"/>
          <w:sz w:val="24"/>
          <w:szCs w:val="24"/>
        </w:rPr>
        <w:t>lain</w:t>
      </w:r>
      <w:proofErr w:type="gramEnd"/>
      <w:r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Calibri"/>
          <w:sz w:val="24"/>
          <w:szCs w:val="24"/>
        </w:rPr>
        <w:t>pengusaha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dapat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mencover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pasar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Calibri"/>
          <w:sz w:val="24"/>
          <w:szCs w:val="24"/>
        </w:rPr>
        <w:t>lebih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sz w:val="24"/>
          <w:szCs w:val="24"/>
        </w:rPr>
        <w:t>luas</w:t>
      </w:r>
      <w:proofErr w:type="spellEnd"/>
      <w:r>
        <w:rPr>
          <w:rFonts w:ascii="Times New Roman" w:hAnsi="Times New Roman" w:cs="Calibri"/>
          <w:sz w:val="24"/>
          <w:szCs w:val="24"/>
        </w:rPr>
        <w:t xml:space="preserve">. </w:t>
      </w:r>
    </w:p>
    <w:p w:rsidR="00BF1C9B" w:rsidRDefault="00BF1C9B" w:rsidP="00BF1C9B">
      <w:pPr>
        <w:pStyle w:val="ListParagraph"/>
        <w:spacing w:after="0" w:line="360" w:lineRule="auto"/>
        <w:ind w:left="0" w:right="4" w:firstLine="567"/>
        <w:jc w:val="both"/>
        <w:rPr>
          <w:rFonts w:ascii="Times New Roman" w:hAnsi="Times New Roman" w:cs="Calibri"/>
          <w:sz w:val="24"/>
          <w:szCs w:val="24"/>
        </w:rPr>
      </w:pPr>
    </w:p>
    <w:p w:rsidR="00AB69C2" w:rsidRDefault="00780EF2" w:rsidP="00BF1C9B">
      <w:pPr>
        <w:pStyle w:val="ListParagraph"/>
        <w:numPr>
          <w:ilvl w:val="0"/>
          <w:numId w:val="1"/>
        </w:numPr>
        <w:spacing w:line="360" w:lineRule="auto"/>
        <w:ind w:left="567" w:right="4" w:hanging="567"/>
        <w:jc w:val="both"/>
        <w:rPr>
          <w:rFonts w:ascii="Times New Roman" w:hAnsi="Times New Roman" w:cs="Calibri"/>
          <w:b/>
          <w:sz w:val="24"/>
          <w:szCs w:val="24"/>
        </w:rPr>
      </w:pPr>
      <w:proofErr w:type="spellStart"/>
      <w:r>
        <w:rPr>
          <w:rFonts w:ascii="Times New Roman" w:hAnsi="Times New Roman" w:cs="Calibri"/>
          <w:b/>
          <w:sz w:val="24"/>
          <w:szCs w:val="24"/>
        </w:rPr>
        <w:t>Manfaat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O KRING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bagi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konsumen</w:t>
      </w:r>
      <w:proofErr w:type="spellEnd"/>
    </w:p>
    <w:p w:rsidR="00AB69C2" w:rsidRDefault="00780EF2" w:rsidP="00DF63B2">
      <w:pPr>
        <w:pStyle w:val="ListParagraph"/>
        <w:numPr>
          <w:ilvl w:val="0"/>
          <w:numId w:val="7"/>
        </w:numPr>
        <w:spacing w:line="360" w:lineRule="auto"/>
        <w:ind w:left="567" w:right="4" w:hanging="567"/>
        <w:jc w:val="both"/>
        <w:rPr>
          <w:rFonts w:ascii="Times New Roman" w:hAnsi="Times New Roman" w:cs="Calibri"/>
          <w:b/>
          <w:sz w:val="24"/>
          <w:szCs w:val="24"/>
        </w:rPr>
      </w:pPr>
      <w:proofErr w:type="spellStart"/>
      <w:r>
        <w:rPr>
          <w:rFonts w:ascii="Times New Roman" w:hAnsi="Times New Roman" w:cs="Calibri"/>
          <w:b/>
          <w:sz w:val="24"/>
          <w:szCs w:val="24"/>
        </w:rPr>
        <w:t>Belanja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24/7</w:t>
      </w:r>
    </w:p>
    <w:p w:rsidR="00AB69C2" w:rsidRPr="00BF1C9B" w:rsidRDefault="00BF1C9B" w:rsidP="00DF63B2">
      <w:pPr>
        <w:spacing w:line="360" w:lineRule="auto"/>
        <w:ind w:right="4" w:firstLine="567"/>
        <w:jc w:val="both"/>
        <w:rPr>
          <w:rFonts w:ascii="Times New Roman" w:hAnsi="Times New Roman" w:cs="Calibri"/>
          <w:sz w:val="24"/>
          <w:szCs w:val="24"/>
        </w:rPr>
      </w:pPr>
      <w:proofErr w:type="gramStart"/>
      <w:r>
        <w:rPr>
          <w:rFonts w:ascii="Times New Roman" w:hAnsi="Times New Roman" w:cs="Calibri"/>
          <w:sz w:val="24"/>
          <w:szCs w:val="24"/>
        </w:rPr>
        <w:t xml:space="preserve">O KRING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sangat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membantu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dalam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melakukan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pengecekan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perencanaan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pemesanan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ataupun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pembelian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produk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tanpa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terbatas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waktu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>.</w:t>
      </w:r>
      <w:proofErr w:type="gram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Berbeda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dengan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makan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yang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hanya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dibuka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dari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jam 7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pagi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sampai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jam 9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malam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.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Dengan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O KRING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pengecekan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pembelian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dapat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dilakukan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selama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24 jam 7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hari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="00780EF2" w:rsidRPr="00BF1C9B">
        <w:rPr>
          <w:rFonts w:ascii="Times New Roman" w:hAnsi="Times New Roman" w:cs="Calibri"/>
          <w:sz w:val="24"/>
          <w:szCs w:val="24"/>
        </w:rPr>
        <w:t>atau</w:t>
      </w:r>
      <w:proofErr w:type="spellEnd"/>
      <w:r w:rsidR="00780EF2"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gramStart"/>
      <w:r w:rsidR="00780EF2" w:rsidRPr="00BF1C9B">
        <w:rPr>
          <w:rFonts w:ascii="Times New Roman" w:hAnsi="Times New Roman" w:cs="Calibri"/>
          <w:sz w:val="24"/>
          <w:szCs w:val="24"/>
        </w:rPr>
        <w:t>non-stop</w:t>
      </w:r>
      <w:proofErr w:type="gramEnd"/>
    </w:p>
    <w:p w:rsidR="00AB69C2" w:rsidRDefault="00780EF2" w:rsidP="00DF63B2">
      <w:pPr>
        <w:pStyle w:val="ListParagraph"/>
        <w:numPr>
          <w:ilvl w:val="0"/>
          <w:numId w:val="7"/>
        </w:numPr>
        <w:spacing w:line="360" w:lineRule="auto"/>
        <w:ind w:left="567" w:right="4" w:hanging="567"/>
        <w:jc w:val="both"/>
        <w:rPr>
          <w:rFonts w:ascii="Times New Roman" w:hAnsi="Times New Roman" w:cs="Calibri"/>
          <w:b/>
          <w:sz w:val="24"/>
          <w:szCs w:val="24"/>
        </w:rPr>
      </w:pPr>
      <w:proofErr w:type="spellStart"/>
      <w:r>
        <w:rPr>
          <w:rFonts w:ascii="Times New Roman" w:hAnsi="Times New Roman" w:cs="Calibri"/>
          <w:b/>
          <w:sz w:val="24"/>
          <w:szCs w:val="24"/>
        </w:rPr>
        <w:t>Hemat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Waktu</w:t>
      </w:r>
      <w:proofErr w:type="spellEnd"/>
    </w:p>
    <w:p w:rsidR="00AB69C2" w:rsidRPr="00BF1C9B" w:rsidRDefault="00780EF2" w:rsidP="00DF63B2">
      <w:pPr>
        <w:spacing w:before="240" w:line="360" w:lineRule="auto"/>
        <w:ind w:right="4" w:firstLine="567"/>
        <w:jc w:val="both"/>
        <w:rPr>
          <w:rFonts w:ascii="Times New Roman" w:hAnsi="Times New Roman" w:cs="Calibri"/>
          <w:sz w:val="24"/>
          <w:szCs w:val="24"/>
        </w:rPr>
      </w:pPr>
      <w:proofErr w:type="spellStart"/>
      <w:r w:rsidRPr="00BF1C9B">
        <w:rPr>
          <w:rFonts w:ascii="Times New Roman" w:hAnsi="Times New Roman" w:cs="Calibri"/>
          <w:sz w:val="24"/>
          <w:szCs w:val="24"/>
        </w:rPr>
        <w:t>Dengan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adanya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O KRING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dapat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menghemat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waktu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mereka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dalam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belanja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dikarenakan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tidak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perlu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ke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luar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cukup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buka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aplikasi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O KRING,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cek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produk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kemudian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pesan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pesanan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sampai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. </w:t>
      </w:r>
    </w:p>
    <w:p w:rsidR="00AB69C2" w:rsidRDefault="00780EF2" w:rsidP="00DF63B2">
      <w:pPr>
        <w:pStyle w:val="ListParagraph"/>
        <w:numPr>
          <w:ilvl w:val="0"/>
          <w:numId w:val="7"/>
        </w:numPr>
        <w:spacing w:line="360" w:lineRule="auto"/>
        <w:ind w:left="567" w:right="4" w:hanging="567"/>
        <w:jc w:val="both"/>
        <w:rPr>
          <w:rFonts w:ascii="Times New Roman" w:hAnsi="Times New Roman" w:cs="Calibri"/>
          <w:b/>
          <w:sz w:val="24"/>
          <w:szCs w:val="24"/>
        </w:rPr>
      </w:pPr>
      <w:proofErr w:type="spellStart"/>
      <w:r>
        <w:rPr>
          <w:rFonts w:ascii="Times New Roman" w:hAnsi="Times New Roman" w:cs="Calibri"/>
          <w:b/>
          <w:sz w:val="24"/>
          <w:szCs w:val="24"/>
        </w:rPr>
        <w:t>Konsumen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Mampu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Membandingkan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Produk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Lebih</w:t>
      </w:r>
      <w:proofErr w:type="spellEnd"/>
      <w:r>
        <w:rPr>
          <w:rFonts w:ascii="Times New Roman" w:hAnsi="Times New Roman" w:cs="Calibri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Calibri"/>
          <w:b/>
          <w:sz w:val="24"/>
          <w:szCs w:val="24"/>
        </w:rPr>
        <w:t>Akurat</w:t>
      </w:r>
      <w:proofErr w:type="spellEnd"/>
    </w:p>
    <w:p w:rsidR="00AB69C2" w:rsidRDefault="00780EF2" w:rsidP="00DF63B2">
      <w:pPr>
        <w:spacing w:line="360" w:lineRule="auto"/>
        <w:ind w:right="4" w:firstLine="567"/>
        <w:jc w:val="both"/>
        <w:rPr>
          <w:rFonts w:ascii="Times New Roman" w:hAnsi="Times New Roman" w:cs="Calibri"/>
          <w:sz w:val="24"/>
          <w:szCs w:val="24"/>
        </w:rPr>
      </w:pPr>
      <w:proofErr w:type="spellStart"/>
      <w:proofErr w:type="gramStart"/>
      <w:r w:rsidRPr="00BF1C9B">
        <w:rPr>
          <w:rFonts w:ascii="Times New Roman" w:hAnsi="Times New Roman" w:cs="Calibri"/>
          <w:sz w:val="24"/>
          <w:szCs w:val="24"/>
        </w:rPr>
        <w:t>Dengan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O KRING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mampu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membandingkan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banyak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produk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sekaligus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,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jika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mengunjungi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salah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satu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belum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tentu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mengetahui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menu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harga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yang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disediakan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sesuai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dengan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keinginan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tidak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mungkin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tidak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jadi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membeli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tersebut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>.</w:t>
      </w:r>
      <w:proofErr w:type="gram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proofErr w:type="gram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harus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berjalan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dari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satu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ke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rumah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makan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lainnya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untuk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survey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harga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termurah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>.</w:t>
      </w:r>
      <w:proofErr w:type="gram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proofErr w:type="gramStart"/>
      <w:r w:rsidRPr="00BF1C9B">
        <w:rPr>
          <w:rFonts w:ascii="Times New Roman" w:hAnsi="Times New Roman" w:cs="Calibri"/>
          <w:sz w:val="24"/>
          <w:szCs w:val="24"/>
        </w:rPr>
        <w:t>Dengan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O KRING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konsumen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tinggal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buka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HP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dan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cek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berbagai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produk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tanpa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harus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berpindah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  <w:proofErr w:type="spellStart"/>
      <w:r w:rsidRPr="00BF1C9B">
        <w:rPr>
          <w:rFonts w:ascii="Times New Roman" w:hAnsi="Times New Roman" w:cs="Calibri"/>
          <w:sz w:val="24"/>
          <w:szCs w:val="24"/>
        </w:rPr>
        <w:t>tempat</w:t>
      </w:r>
      <w:proofErr w:type="spellEnd"/>
      <w:r w:rsidRPr="00BF1C9B">
        <w:rPr>
          <w:rFonts w:ascii="Times New Roman" w:hAnsi="Times New Roman" w:cs="Calibri"/>
          <w:sz w:val="24"/>
          <w:szCs w:val="24"/>
        </w:rPr>
        <w:t>.</w:t>
      </w:r>
      <w:proofErr w:type="gramEnd"/>
      <w:r w:rsidRPr="00BF1C9B">
        <w:rPr>
          <w:rFonts w:ascii="Times New Roman" w:hAnsi="Times New Roman" w:cs="Calibri"/>
          <w:sz w:val="24"/>
          <w:szCs w:val="24"/>
        </w:rPr>
        <w:t xml:space="preserve"> </w:t>
      </w:r>
    </w:p>
    <w:p w:rsidR="00DF63B2" w:rsidRPr="00DF63B2" w:rsidRDefault="00DF63B2" w:rsidP="00DF63B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DF63B2">
        <w:rPr>
          <w:rFonts w:ascii="Times New Roman" w:hAnsi="Times New Roman" w:cs="Times New Roman"/>
          <w:b/>
          <w:sz w:val="24"/>
          <w:szCs w:val="24"/>
        </w:rPr>
        <w:t xml:space="preserve">Gratis </w:t>
      </w:r>
    </w:p>
    <w:p w:rsidR="00DF63B2" w:rsidRDefault="00DF63B2" w:rsidP="00DF63B2">
      <w:pPr>
        <w:ind w:firstLine="567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Tidak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memerlukan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biaya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tambahan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penggunakan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aplikasinya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Tentunya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ini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sangat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menguntungkan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terutama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bagi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pengguna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suka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gratisan</w:t>
      </w:r>
      <w:proofErr w:type="spellEnd"/>
      <w:r w:rsidRPr="00DF63B2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proofErr w:type="gramEnd"/>
    </w:p>
    <w:p w:rsidR="007E65DA" w:rsidRPr="00DF63B2" w:rsidRDefault="007E65DA" w:rsidP="00DF63B2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DF63B2" w:rsidRPr="00DF63B2" w:rsidRDefault="00DF63B2" w:rsidP="00DF63B2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F63B2">
        <w:rPr>
          <w:rFonts w:ascii="Times New Roman" w:hAnsi="Times New Roman" w:cs="Times New Roman"/>
          <w:b/>
          <w:sz w:val="24"/>
          <w:szCs w:val="24"/>
        </w:rPr>
        <w:lastRenderedPageBreak/>
        <w:t>Terpercaya</w:t>
      </w:r>
      <w:proofErr w:type="spellEnd"/>
    </w:p>
    <w:p w:rsidR="00DF63B2" w:rsidRPr="00DF63B2" w:rsidRDefault="00DF63B2" w:rsidP="00DF63B2">
      <w:pPr>
        <w:ind w:firstLine="360"/>
        <w:rPr>
          <w:rFonts w:ascii="Times New Roman" w:hAnsi="Times New Roman" w:cs="Times New Roman"/>
        </w:rPr>
      </w:pPr>
      <w:proofErr w:type="spellStart"/>
      <w:proofErr w:type="gramStart"/>
      <w:r w:rsidRPr="00DF63B2">
        <w:rPr>
          <w:rFonts w:ascii="Times New Roman" w:hAnsi="Times New Roman" w:cs="Times New Roman"/>
        </w:rPr>
        <w:t>Transaksi</w:t>
      </w:r>
      <w:proofErr w:type="spellEnd"/>
      <w:r w:rsidRPr="00DF63B2">
        <w:rPr>
          <w:rFonts w:ascii="Times New Roman" w:hAnsi="Times New Roman" w:cs="Times New Roman"/>
        </w:rPr>
        <w:t xml:space="preserve"> </w:t>
      </w:r>
      <w:proofErr w:type="spellStart"/>
      <w:r w:rsidRPr="00DF63B2">
        <w:rPr>
          <w:rFonts w:ascii="Times New Roman" w:hAnsi="Times New Roman" w:cs="Times New Roman"/>
        </w:rPr>
        <w:t>dilakukan</w:t>
      </w:r>
      <w:proofErr w:type="spellEnd"/>
      <w:r w:rsidRPr="00DF63B2">
        <w:rPr>
          <w:rFonts w:ascii="Times New Roman" w:hAnsi="Times New Roman" w:cs="Times New Roman"/>
        </w:rPr>
        <w:t xml:space="preserve"> </w:t>
      </w:r>
      <w:proofErr w:type="spellStart"/>
      <w:r w:rsidRPr="00DF63B2">
        <w:rPr>
          <w:rFonts w:ascii="Times New Roman" w:hAnsi="Times New Roman" w:cs="Times New Roman"/>
        </w:rPr>
        <w:t>secara</w:t>
      </w:r>
      <w:proofErr w:type="spellEnd"/>
      <w:r w:rsidRPr="00DF63B2">
        <w:rPr>
          <w:rFonts w:ascii="Times New Roman" w:hAnsi="Times New Roman" w:cs="Times New Roman"/>
        </w:rPr>
        <w:t xml:space="preserve"> </w:t>
      </w:r>
      <w:proofErr w:type="spellStart"/>
      <w:r w:rsidRPr="00DF63B2">
        <w:rPr>
          <w:rFonts w:ascii="Times New Roman" w:hAnsi="Times New Roman" w:cs="Times New Roman"/>
        </w:rPr>
        <w:t>aman</w:t>
      </w:r>
      <w:proofErr w:type="spellEnd"/>
      <w:r w:rsidRPr="00DF63B2">
        <w:rPr>
          <w:rFonts w:ascii="Times New Roman" w:hAnsi="Times New Roman" w:cs="Times New Roman"/>
        </w:rPr>
        <w:t xml:space="preserve"> </w:t>
      </w:r>
      <w:proofErr w:type="spellStart"/>
      <w:r w:rsidRPr="00DF63B2">
        <w:rPr>
          <w:rFonts w:ascii="Times New Roman" w:hAnsi="Times New Roman" w:cs="Times New Roman"/>
        </w:rPr>
        <w:t>dan</w:t>
      </w:r>
      <w:proofErr w:type="spellEnd"/>
      <w:r w:rsidRPr="00DF63B2">
        <w:rPr>
          <w:rFonts w:ascii="Times New Roman" w:hAnsi="Times New Roman" w:cs="Times New Roman"/>
        </w:rPr>
        <w:t xml:space="preserve"> </w:t>
      </w:r>
      <w:proofErr w:type="spellStart"/>
      <w:r w:rsidRPr="00DF63B2">
        <w:rPr>
          <w:rFonts w:ascii="Times New Roman" w:hAnsi="Times New Roman" w:cs="Times New Roman"/>
        </w:rPr>
        <w:t>bertanggung</w:t>
      </w:r>
      <w:proofErr w:type="spellEnd"/>
      <w:r w:rsidRPr="00DF63B2">
        <w:rPr>
          <w:rFonts w:ascii="Times New Roman" w:hAnsi="Times New Roman" w:cs="Times New Roman"/>
        </w:rPr>
        <w:t xml:space="preserve"> </w:t>
      </w:r>
      <w:proofErr w:type="spellStart"/>
      <w:r w:rsidRPr="00DF63B2">
        <w:rPr>
          <w:rFonts w:ascii="Times New Roman" w:hAnsi="Times New Roman" w:cs="Times New Roman"/>
        </w:rPr>
        <w:t>jawab</w:t>
      </w:r>
      <w:proofErr w:type="spellEnd"/>
      <w:r w:rsidRPr="00DF63B2">
        <w:rPr>
          <w:rFonts w:ascii="Times New Roman" w:hAnsi="Times New Roman" w:cs="Times New Roman"/>
        </w:rPr>
        <w:t>.</w:t>
      </w:r>
      <w:proofErr w:type="gramEnd"/>
    </w:p>
    <w:p w:rsidR="00AB69C2" w:rsidRDefault="00780EF2" w:rsidP="00BF1C9B">
      <w:pPr>
        <w:pStyle w:val="ListParagraph"/>
        <w:numPr>
          <w:ilvl w:val="0"/>
          <w:numId w:val="5"/>
        </w:numPr>
        <w:spacing w:line="360" w:lineRule="auto"/>
        <w:ind w:left="567" w:right="-563" w:hanging="567"/>
        <w:jc w:val="both"/>
        <w:rPr>
          <w:rFonts w:ascii="Times New Roman" w:hAnsi="Times New Roman" w:cs="Times New Roman"/>
          <w:b/>
          <w:sz w:val="24"/>
          <w:szCs w:val="28"/>
          <w:lang w:val="id-ID"/>
        </w:rPr>
      </w:pPr>
      <w:r>
        <w:rPr>
          <w:rFonts w:ascii="Times New Roman" w:hAnsi="Times New Roman" w:cs="Times New Roman"/>
          <w:b/>
          <w:sz w:val="24"/>
          <w:szCs w:val="28"/>
        </w:rPr>
        <w:t>TAHAP PELAKSANAAN IMPLEMENTASIO KRING</w:t>
      </w:r>
    </w:p>
    <w:p w:rsidR="00AB69C2" w:rsidRPr="00A73833" w:rsidRDefault="00780EF2" w:rsidP="00A73833">
      <w:pPr>
        <w:pStyle w:val="ListParagraph"/>
        <w:numPr>
          <w:ilvl w:val="0"/>
          <w:numId w:val="8"/>
        </w:numPr>
        <w:spacing w:line="360" w:lineRule="auto"/>
        <w:ind w:right="-563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A73833">
        <w:rPr>
          <w:rFonts w:ascii="Times New Roman" w:hAnsi="Times New Roman" w:cs="Times New Roman"/>
          <w:b/>
          <w:sz w:val="24"/>
          <w:szCs w:val="24"/>
          <w:lang w:val="id-ID"/>
        </w:rPr>
        <w:t>Perencanaan</w:t>
      </w:r>
    </w:p>
    <w:p w:rsidR="00AB69C2" w:rsidRPr="00601921" w:rsidRDefault="00780EF2" w:rsidP="00BF1C9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601921">
        <w:rPr>
          <w:rFonts w:ascii="Times New Roman" w:hAnsi="Times New Roman" w:cs="Times New Roman"/>
          <w:sz w:val="24"/>
        </w:rPr>
        <w:t>Tahap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ini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adalah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proses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pemilihan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alur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yang </w:t>
      </w:r>
      <w:proofErr w:type="spellStart"/>
      <w:r w:rsidRPr="00601921">
        <w:rPr>
          <w:rFonts w:ascii="Times New Roman" w:hAnsi="Times New Roman" w:cs="Times New Roman"/>
          <w:sz w:val="24"/>
        </w:rPr>
        <w:t>akan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dibuat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,  </w:t>
      </w:r>
      <w:proofErr w:type="spellStart"/>
      <w:r w:rsidRPr="00601921">
        <w:rPr>
          <w:rFonts w:ascii="Times New Roman" w:hAnsi="Times New Roman" w:cs="Times New Roman"/>
          <w:sz w:val="24"/>
        </w:rPr>
        <w:t>mencakup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pekerjaan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pengumpulan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601921">
        <w:rPr>
          <w:rFonts w:ascii="Times New Roman" w:hAnsi="Times New Roman" w:cs="Times New Roman"/>
          <w:sz w:val="24"/>
        </w:rPr>
        <w:t>dan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fitur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921">
        <w:rPr>
          <w:rFonts w:ascii="Times New Roman" w:hAnsi="Times New Roman" w:cs="Times New Roman"/>
          <w:sz w:val="24"/>
        </w:rPr>
        <w:t>akan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ditampilkan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pada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O KRING. Data-data  yang </w:t>
      </w:r>
      <w:proofErr w:type="spellStart"/>
      <w:r w:rsidRPr="00601921">
        <w:rPr>
          <w:rFonts w:ascii="Times New Roman" w:hAnsi="Times New Roman" w:cs="Times New Roman"/>
          <w:sz w:val="24"/>
        </w:rPr>
        <w:t>diperoleh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kemudian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dianalisa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berdasarkan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karakteristik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data  </w:t>
      </w:r>
      <w:proofErr w:type="spellStart"/>
      <w:r w:rsidRPr="00601921">
        <w:rPr>
          <w:rFonts w:ascii="Times New Roman" w:hAnsi="Times New Roman" w:cs="Times New Roman"/>
          <w:sz w:val="24"/>
        </w:rPr>
        <w:t>dan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kebutuhan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01921">
        <w:rPr>
          <w:rFonts w:ascii="Times New Roman" w:hAnsi="Times New Roman" w:cs="Times New Roman"/>
          <w:sz w:val="24"/>
        </w:rPr>
        <w:t>waktu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01921">
        <w:rPr>
          <w:rFonts w:ascii="Times New Roman" w:hAnsi="Times New Roman" w:cs="Times New Roman"/>
          <w:sz w:val="24"/>
        </w:rPr>
        <w:t>dibutuhkan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untuk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perubahan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data,  </w:t>
      </w:r>
      <w:proofErr w:type="spellStart"/>
      <w:r w:rsidRPr="00601921">
        <w:rPr>
          <w:rFonts w:ascii="Times New Roman" w:hAnsi="Times New Roman" w:cs="Times New Roman"/>
          <w:sz w:val="24"/>
        </w:rPr>
        <w:t>tingkat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 </w:t>
      </w:r>
      <w:proofErr w:type="spellStart"/>
      <w:r w:rsidRPr="00601921">
        <w:rPr>
          <w:rFonts w:ascii="Times New Roman" w:hAnsi="Times New Roman" w:cs="Times New Roman"/>
          <w:sz w:val="24"/>
        </w:rPr>
        <w:t>kerumitannya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). Dan </w:t>
      </w:r>
      <w:proofErr w:type="spellStart"/>
      <w:r w:rsidRPr="00601921">
        <w:rPr>
          <w:rFonts w:ascii="Times New Roman" w:hAnsi="Times New Roman" w:cs="Times New Roman"/>
          <w:sz w:val="24"/>
        </w:rPr>
        <w:t>proses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ini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membutuhkan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waktu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01921">
        <w:rPr>
          <w:rFonts w:ascii="Times New Roman" w:hAnsi="Times New Roman" w:cs="Times New Roman"/>
          <w:sz w:val="24"/>
        </w:rPr>
        <w:t>sekitar</w:t>
      </w:r>
      <w:proofErr w:type="spellEnd"/>
      <w:r w:rsidRPr="00601921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601921">
        <w:rPr>
          <w:rFonts w:ascii="Times New Roman" w:hAnsi="Times New Roman" w:cs="Times New Roman"/>
          <w:sz w:val="24"/>
        </w:rPr>
        <w:t>minggu</w:t>
      </w:r>
      <w:proofErr w:type="spellEnd"/>
      <w:r w:rsidRPr="00601921">
        <w:rPr>
          <w:rFonts w:ascii="Times New Roman" w:hAnsi="Times New Roman" w:cs="Times New Roman"/>
          <w:sz w:val="24"/>
        </w:rPr>
        <w:t>.</w:t>
      </w:r>
    </w:p>
    <w:p w:rsidR="00AB69C2" w:rsidRDefault="00780EF2" w:rsidP="00A73833">
      <w:pPr>
        <w:pStyle w:val="ListParagraph"/>
        <w:numPr>
          <w:ilvl w:val="0"/>
          <w:numId w:val="8"/>
        </w:numPr>
        <w:spacing w:line="360" w:lineRule="auto"/>
        <w:ind w:right="4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>Implementasi</w:t>
      </w:r>
    </w:p>
    <w:p w:rsidR="00AB69C2" w:rsidRDefault="00780EF2" w:rsidP="00BF1C9B">
      <w:pPr>
        <w:spacing w:line="360" w:lineRule="auto"/>
        <w:ind w:right="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ini adalah proses pembuatan aplikasi O Kring. Pengerjaan aplikasi ini akan berlangsung selama 3 Sprint(Waktu). Jangka waktu untuk 1 sprint kurang lebih 1 bulan, jadi total pengerjaan kurang lebih 3 bulan. Dibawah ini adalah rincian pengerjaan aplikasi.</w:t>
      </w:r>
    </w:p>
    <w:p w:rsidR="00AB69C2" w:rsidRDefault="00780EF2" w:rsidP="00BF1C9B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Sprint </w:t>
      </w:r>
      <w:proofErr w:type="spellStart"/>
      <w:r>
        <w:rPr>
          <w:rFonts w:ascii="Times New Roman" w:hAnsi="Times New Roman"/>
          <w:sz w:val="24"/>
        </w:rPr>
        <w:t>Pertama</w:t>
      </w:r>
      <w:proofErr w:type="spellEnd"/>
    </w:p>
    <w:p w:rsidR="00AB69C2" w:rsidRDefault="00780EF2" w:rsidP="00BF1C9B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Release </w:t>
      </w:r>
      <w:proofErr w:type="spellStart"/>
      <w:r>
        <w:rPr>
          <w:rFonts w:ascii="Times New Roman" w:hAnsi="Times New Roman"/>
          <w:sz w:val="24"/>
        </w:rPr>
        <w:t>Pendaftaran</w:t>
      </w:r>
      <w:proofErr w:type="spellEnd"/>
      <w:r>
        <w:rPr>
          <w:rFonts w:ascii="Times New Roman" w:hAnsi="Times New Roman"/>
          <w:sz w:val="24"/>
        </w:rPr>
        <w:t xml:space="preserve"> Member </w:t>
      </w:r>
      <w:proofErr w:type="spellStart"/>
      <w:r>
        <w:rPr>
          <w:rFonts w:ascii="Times New Roman" w:hAnsi="Times New Roman"/>
          <w:sz w:val="24"/>
        </w:rPr>
        <w:t>Katering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Update Info </w:t>
      </w:r>
      <w:proofErr w:type="spellStart"/>
      <w:r>
        <w:rPr>
          <w:rFonts w:ascii="Times New Roman" w:hAnsi="Times New Roman"/>
          <w:sz w:val="24"/>
        </w:rPr>
        <w:t>Paket</w:t>
      </w:r>
      <w:proofErr w:type="spellEnd"/>
      <w:r>
        <w:rPr>
          <w:rFonts w:ascii="Times New Roman" w:hAnsi="Times New Roman"/>
          <w:sz w:val="24"/>
        </w:rPr>
        <w:t xml:space="preserve"> Menu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0"/>
        <w:gridCol w:w="2467"/>
        <w:gridCol w:w="3402"/>
        <w:gridCol w:w="1843"/>
      </w:tblGrid>
      <w:tr w:rsidR="00AB69C2" w:rsidTr="00FA066B">
        <w:tc>
          <w:tcPr>
            <w:tcW w:w="510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467" w:type="dxa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 Backlog</w:t>
            </w: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Fitur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Biaya</w:t>
            </w:r>
            <w:proofErr w:type="spellEnd"/>
          </w:p>
        </w:tc>
      </w:tr>
      <w:tr w:rsidR="00AB69C2" w:rsidTr="00FA066B">
        <w:tc>
          <w:tcPr>
            <w:tcW w:w="510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467" w:type="dxa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SplashScreen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200.000</w:t>
            </w:r>
          </w:p>
        </w:tc>
      </w:tr>
      <w:tr w:rsidR="00AB69C2" w:rsidTr="00FA066B">
        <w:tc>
          <w:tcPr>
            <w:tcW w:w="510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467" w:type="dxa"/>
            <w:vMerge w:val="restart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Pendaftaran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Penjual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Catering</w:t>
            </w: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Sign Up </w:t>
            </w:r>
            <w:proofErr w:type="spellStart"/>
            <w:r>
              <w:rPr>
                <w:rFonts w:ascii="Times New Roman" w:hAnsi="Times New Roman"/>
                <w:sz w:val="24"/>
              </w:rPr>
              <w:t>Penjual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1000.000</w:t>
            </w:r>
          </w:p>
        </w:tc>
      </w:tr>
      <w:tr w:rsidR="00AB69C2" w:rsidTr="00FA066B">
        <w:tc>
          <w:tcPr>
            <w:tcW w:w="510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67" w:type="dxa"/>
            <w:vMerge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/>
                <w:sz w:val="24"/>
              </w:rPr>
              <w:t>Penjual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500.000</w:t>
            </w:r>
          </w:p>
        </w:tc>
      </w:tr>
      <w:tr w:rsidR="00AB69C2" w:rsidTr="00FA066B">
        <w:tc>
          <w:tcPr>
            <w:tcW w:w="510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467" w:type="dxa"/>
            <w:vMerge w:val="restart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Utama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List Catering</w:t>
            </w:r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2.000.000</w:t>
            </w:r>
          </w:p>
        </w:tc>
      </w:tr>
      <w:tr w:rsidR="00AB69C2" w:rsidTr="00FA066B">
        <w:tc>
          <w:tcPr>
            <w:tcW w:w="510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67" w:type="dxa"/>
            <w:vMerge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List </w:t>
            </w:r>
            <w:proofErr w:type="spellStart"/>
            <w:r>
              <w:rPr>
                <w:rFonts w:ascii="Times New Roman" w:hAnsi="Times New Roman"/>
                <w:sz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Menu</w:t>
            </w:r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3.000.000</w:t>
            </w:r>
          </w:p>
        </w:tc>
      </w:tr>
      <w:tr w:rsidR="00AB69C2" w:rsidTr="00FA066B">
        <w:tc>
          <w:tcPr>
            <w:tcW w:w="510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467" w:type="dxa"/>
            <w:vMerge w:val="restart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Penjual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/>
                <w:sz w:val="24"/>
              </w:rPr>
              <w:t>Profil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Penjual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4.000.000</w:t>
            </w:r>
          </w:p>
        </w:tc>
      </w:tr>
      <w:tr w:rsidR="00AB69C2" w:rsidTr="00FA066B">
        <w:tc>
          <w:tcPr>
            <w:tcW w:w="510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67" w:type="dxa"/>
            <w:vMerge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hAnsi="Times New Roman"/>
                <w:sz w:val="24"/>
              </w:rPr>
              <w:t>Paket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Menu</w:t>
            </w:r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5.000.000</w:t>
            </w:r>
          </w:p>
        </w:tc>
      </w:tr>
      <w:tr w:rsidR="00AB69C2" w:rsidTr="00FA066B">
        <w:tc>
          <w:tcPr>
            <w:tcW w:w="510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67" w:type="dxa"/>
            <w:vMerge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Produk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</w:rPr>
              <w:t>Ditambah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6.000.000</w:t>
            </w:r>
          </w:p>
        </w:tc>
      </w:tr>
      <w:tr w:rsidR="00AB69C2" w:rsidTr="00FA066B">
        <w:tc>
          <w:tcPr>
            <w:tcW w:w="510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467" w:type="dxa"/>
            <w:vMerge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402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Detail </w:t>
            </w:r>
            <w:proofErr w:type="spellStart"/>
            <w:r>
              <w:rPr>
                <w:rFonts w:ascii="Times New Roman" w:hAnsi="Times New Roman"/>
                <w:sz w:val="24"/>
              </w:rPr>
              <w:t>Pesanan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FA066B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15.000.000</w:t>
            </w:r>
          </w:p>
        </w:tc>
      </w:tr>
      <w:tr w:rsidR="00AB69C2" w:rsidTr="00FA066B">
        <w:tc>
          <w:tcPr>
            <w:tcW w:w="6379" w:type="dxa"/>
            <w:gridSpan w:val="3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Jumlah</w:t>
            </w:r>
            <w:proofErr w:type="spellEnd"/>
          </w:p>
        </w:tc>
        <w:tc>
          <w:tcPr>
            <w:tcW w:w="1843" w:type="dxa"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B69C2" w:rsidRDefault="00AB69C2" w:rsidP="00BF1C9B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7E65DA" w:rsidRDefault="007E65DA" w:rsidP="00BF1C9B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7E65DA" w:rsidRDefault="007E65DA" w:rsidP="00BF1C9B">
      <w:pPr>
        <w:spacing w:line="360" w:lineRule="auto"/>
        <w:jc w:val="both"/>
        <w:rPr>
          <w:rFonts w:ascii="Times New Roman" w:hAnsi="Times New Roman"/>
          <w:sz w:val="24"/>
        </w:rPr>
      </w:pPr>
    </w:p>
    <w:p w:rsidR="00AB69C2" w:rsidRDefault="00780EF2" w:rsidP="00BF1C9B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Sprint </w:t>
      </w:r>
      <w:proofErr w:type="spellStart"/>
      <w:r>
        <w:rPr>
          <w:rFonts w:ascii="Times New Roman" w:hAnsi="Times New Roman"/>
          <w:sz w:val="24"/>
        </w:rPr>
        <w:t>kedua</w:t>
      </w:r>
      <w:proofErr w:type="spellEnd"/>
    </w:p>
    <w:p w:rsidR="00AB69C2" w:rsidRDefault="00780EF2" w:rsidP="00BF1C9B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Release </w:t>
      </w:r>
      <w:proofErr w:type="spellStart"/>
      <w:r>
        <w:rPr>
          <w:rFonts w:ascii="Times New Roman" w:hAnsi="Times New Roman"/>
          <w:sz w:val="24"/>
        </w:rPr>
        <w:t>Pendaftaran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Pelanggan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Pemesanan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Paket</w:t>
      </w:r>
      <w:proofErr w:type="spellEnd"/>
      <w:r>
        <w:rPr>
          <w:rFonts w:ascii="Times New Roman" w:hAnsi="Times New Roman"/>
          <w:sz w:val="24"/>
        </w:rPr>
        <w:t xml:space="preserve"> Menu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COD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19"/>
        <w:gridCol w:w="2804"/>
        <w:gridCol w:w="3255"/>
        <w:gridCol w:w="1644"/>
      </w:tblGrid>
      <w:tr w:rsidR="00AB69C2" w:rsidTr="00F81041">
        <w:tc>
          <w:tcPr>
            <w:tcW w:w="519" w:type="dxa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04" w:type="dxa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 Backlog</w:t>
            </w:r>
          </w:p>
        </w:tc>
        <w:tc>
          <w:tcPr>
            <w:tcW w:w="3255" w:type="dxa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Fitur</w:t>
            </w:r>
            <w:proofErr w:type="spellEnd"/>
          </w:p>
        </w:tc>
        <w:tc>
          <w:tcPr>
            <w:tcW w:w="1644" w:type="dxa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Biaya</w:t>
            </w:r>
            <w:proofErr w:type="spellEnd"/>
          </w:p>
        </w:tc>
      </w:tr>
      <w:tr w:rsidR="00AB69C2" w:rsidTr="00F81041">
        <w:tc>
          <w:tcPr>
            <w:tcW w:w="519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Pendaftaran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</w:tc>
        <w:tc>
          <w:tcPr>
            <w:tcW w:w="3255" w:type="dxa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Sign Up </w:t>
            </w:r>
            <w:proofErr w:type="spellStart"/>
            <w:r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</w:tc>
        <w:tc>
          <w:tcPr>
            <w:tcW w:w="1644" w:type="dxa"/>
          </w:tcPr>
          <w:p w:rsidR="00AB69C2" w:rsidRDefault="006B0944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2.000.000</w:t>
            </w:r>
          </w:p>
        </w:tc>
      </w:tr>
      <w:tr w:rsidR="00AB69C2" w:rsidTr="00F81041">
        <w:tc>
          <w:tcPr>
            <w:tcW w:w="519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04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255" w:type="dxa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Login </w:t>
            </w:r>
            <w:proofErr w:type="spellStart"/>
            <w:r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</w:tc>
        <w:tc>
          <w:tcPr>
            <w:tcW w:w="1644" w:type="dxa"/>
          </w:tcPr>
          <w:p w:rsidR="00AB69C2" w:rsidRDefault="006B0944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1.000.000</w:t>
            </w:r>
          </w:p>
        </w:tc>
      </w:tr>
      <w:tr w:rsidR="00AB69C2" w:rsidTr="00F81041">
        <w:tc>
          <w:tcPr>
            <w:tcW w:w="519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</w:tc>
        <w:tc>
          <w:tcPr>
            <w:tcW w:w="3255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Edit </w:t>
            </w:r>
            <w:proofErr w:type="spellStart"/>
            <w:r>
              <w:rPr>
                <w:rFonts w:ascii="Times New Roman" w:hAnsi="Times New Roman"/>
                <w:sz w:val="24"/>
              </w:rPr>
              <w:t>Profil</w:t>
            </w:r>
            <w:proofErr w:type="spellEnd"/>
          </w:p>
        </w:tc>
        <w:tc>
          <w:tcPr>
            <w:tcW w:w="1644" w:type="dxa"/>
          </w:tcPr>
          <w:p w:rsidR="00AB69C2" w:rsidRDefault="006B0944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1.500.000</w:t>
            </w:r>
          </w:p>
        </w:tc>
      </w:tr>
      <w:tr w:rsidR="00AB69C2" w:rsidTr="00F81041">
        <w:tc>
          <w:tcPr>
            <w:tcW w:w="519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04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255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Daftar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Pemesanan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Pelanggan</w:t>
            </w:r>
            <w:proofErr w:type="spellEnd"/>
          </w:p>
        </w:tc>
        <w:tc>
          <w:tcPr>
            <w:tcW w:w="1644" w:type="dxa"/>
          </w:tcPr>
          <w:p w:rsidR="00AB69C2" w:rsidRDefault="006B0944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3.000.000</w:t>
            </w:r>
          </w:p>
        </w:tc>
      </w:tr>
      <w:tr w:rsidR="00AB69C2" w:rsidTr="00F81041">
        <w:tc>
          <w:tcPr>
            <w:tcW w:w="519" w:type="dxa"/>
            <w:vMerge w:val="restart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04" w:type="dxa"/>
            <w:vMerge w:val="restart"/>
            <w:shd w:val="clear" w:color="auto" w:fill="auto"/>
            <w:vAlign w:val="center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Pemesanan</w:t>
            </w:r>
            <w:proofErr w:type="spellEnd"/>
          </w:p>
        </w:tc>
        <w:tc>
          <w:tcPr>
            <w:tcW w:w="3255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Form </w:t>
            </w:r>
            <w:proofErr w:type="spellStart"/>
            <w:r>
              <w:rPr>
                <w:rFonts w:ascii="Times New Roman" w:hAnsi="Times New Roman"/>
                <w:sz w:val="24"/>
              </w:rPr>
              <w:t>Pengisian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Detail </w:t>
            </w:r>
            <w:proofErr w:type="spellStart"/>
            <w:r>
              <w:rPr>
                <w:rFonts w:ascii="Times New Roman" w:hAnsi="Times New Roman"/>
                <w:sz w:val="24"/>
              </w:rPr>
              <w:t>Pesanan</w:t>
            </w:r>
            <w:proofErr w:type="spellEnd"/>
          </w:p>
        </w:tc>
        <w:tc>
          <w:tcPr>
            <w:tcW w:w="1644" w:type="dxa"/>
          </w:tcPr>
          <w:p w:rsidR="00AB69C2" w:rsidRDefault="006B0944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3.500.000</w:t>
            </w:r>
          </w:p>
        </w:tc>
      </w:tr>
      <w:tr w:rsidR="00AB69C2" w:rsidTr="00F81041">
        <w:tc>
          <w:tcPr>
            <w:tcW w:w="519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04" w:type="dxa"/>
            <w:vMerge/>
            <w:shd w:val="clear" w:color="auto" w:fill="auto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255" w:type="dxa"/>
            <w:shd w:val="clear" w:color="auto" w:fill="auto"/>
          </w:tcPr>
          <w:p w:rsidR="00AB69C2" w:rsidRDefault="00780EF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COD</w:t>
            </w:r>
          </w:p>
        </w:tc>
        <w:tc>
          <w:tcPr>
            <w:tcW w:w="1644" w:type="dxa"/>
          </w:tcPr>
          <w:p w:rsidR="00AB69C2" w:rsidRDefault="006B0944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3.000.000</w:t>
            </w:r>
          </w:p>
        </w:tc>
      </w:tr>
      <w:tr w:rsidR="00AB69C2" w:rsidTr="00F81041">
        <w:tc>
          <w:tcPr>
            <w:tcW w:w="6578" w:type="dxa"/>
            <w:gridSpan w:val="3"/>
            <w:shd w:val="clear" w:color="auto" w:fill="auto"/>
            <w:vAlign w:val="center"/>
          </w:tcPr>
          <w:p w:rsidR="00AB69C2" w:rsidRDefault="00780EF2" w:rsidP="00BF1C9B">
            <w:pPr>
              <w:tabs>
                <w:tab w:val="left" w:pos="2060"/>
              </w:tabs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Jumlah</w:t>
            </w:r>
            <w:proofErr w:type="spellEnd"/>
          </w:p>
        </w:tc>
        <w:tc>
          <w:tcPr>
            <w:tcW w:w="1644" w:type="dxa"/>
          </w:tcPr>
          <w:p w:rsidR="00AB69C2" w:rsidRDefault="00AB69C2" w:rsidP="00BF1C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B69C2" w:rsidRDefault="00780EF2" w:rsidP="00BF1C9B">
      <w:pPr>
        <w:tabs>
          <w:tab w:val="left" w:pos="3717"/>
        </w:tabs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AB69C2" w:rsidRDefault="00780EF2" w:rsidP="00BF1C9B">
      <w:pPr>
        <w:pStyle w:val="ListParagraph"/>
        <w:numPr>
          <w:ilvl w:val="0"/>
          <w:numId w:val="3"/>
        </w:numPr>
        <w:spacing w:line="360" w:lineRule="auto"/>
        <w:ind w:left="567" w:hanging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Sprint </w:t>
      </w:r>
      <w:proofErr w:type="spellStart"/>
      <w:r>
        <w:rPr>
          <w:rFonts w:ascii="Times New Roman" w:hAnsi="Times New Roman"/>
          <w:sz w:val="24"/>
        </w:rPr>
        <w:t>ketiga</w:t>
      </w:r>
      <w:proofErr w:type="spellEnd"/>
    </w:p>
    <w:p w:rsidR="00AB69C2" w:rsidRDefault="00780EF2" w:rsidP="00BF1C9B">
      <w:pPr>
        <w:spacing w:line="360" w:lineRule="auto"/>
        <w:ind w:firstLine="56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Release </w:t>
      </w:r>
      <w:proofErr w:type="spellStart"/>
      <w:r>
        <w:rPr>
          <w:rFonts w:ascii="Times New Roman" w:hAnsi="Times New Roman"/>
          <w:sz w:val="24"/>
        </w:rPr>
        <w:t>Pemesanan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Paket</w:t>
      </w:r>
      <w:proofErr w:type="spellEnd"/>
      <w:r>
        <w:rPr>
          <w:rFonts w:ascii="Times New Roman" w:hAnsi="Times New Roman"/>
          <w:sz w:val="24"/>
        </w:rPr>
        <w:t xml:space="preserve"> Menu </w:t>
      </w:r>
      <w:proofErr w:type="spellStart"/>
      <w:r>
        <w:rPr>
          <w:rFonts w:ascii="Times New Roman" w:hAnsi="Times New Roman"/>
          <w:sz w:val="24"/>
        </w:rPr>
        <w:t>Secara</w:t>
      </w:r>
      <w:proofErr w:type="spellEnd"/>
      <w:r>
        <w:rPr>
          <w:rFonts w:ascii="Times New Roman" w:hAnsi="Times New Roman"/>
          <w:sz w:val="24"/>
        </w:rPr>
        <w:t xml:space="preserve"> Transfer </w:t>
      </w:r>
      <w:proofErr w:type="spellStart"/>
      <w:r>
        <w:rPr>
          <w:rFonts w:ascii="Times New Roman" w:hAnsi="Times New Roman"/>
          <w:sz w:val="24"/>
        </w:rPr>
        <w:t>dan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Fitur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Tambahan</w:t>
      </w:r>
      <w:proofErr w:type="spellEnd"/>
    </w:p>
    <w:tbl>
      <w:tblPr>
        <w:tblStyle w:val="TableGrid"/>
        <w:tblW w:w="8222" w:type="dxa"/>
        <w:tblInd w:w="108" w:type="dxa"/>
        <w:tblLook w:val="04A0"/>
      </w:tblPr>
      <w:tblGrid>
        <w:gridCol w:w="510"/>
        <w:gridCol w:w="2812"/>
        <w:gridCol w:w="3239"/>
        <w:gridCol w:w="1661"/>
      </w:tblGrid>
      <w:tr w:rsidR="00AB69C2" w:rsidTr="00F81041">
        <w:trPr>
          <w:trHeight w:val="221"/>
        </w:trPr>
        <w:tc>
          <w:tcPr>
            <w:tcW w:w="428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</w:t>
            </w:r>
          </w:p>
        </w:tc>
        <w:tc>
          <w:tcPr>
            <w:tcW w:w="2842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 Backlog</w:t>
            </w:r>
          </w:p>
        </w:tc>
        <w:tc>
          <w:tcPr>
            <w:tcW w:w="3280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Fitur</w:t>
            </w:r>
            <w:proofErr w:type="spellEnd"/>
          </w:p>
        </w:tc>
        <w:tc>
          <w:tcPr>
            <w:tcW w:w="1672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Biaya</w:t>
            </w:r>
            <w:proofErr w:type="spellEnd"/>
          </w:p>
        </w:tc>
      </w:tr>
      <w:tr w:rsidR="00AB69C2" w:rsidTr="00F81041">
        <w:trPr>
          <w:trHeight w:val="221"/>
        </w:trPr>
        <w:tc>
          <w:tcPr>
            <w:tcW w:w="428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2842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Halaman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Pemesanan</w:t>
            </w:r>
            <w:proofErr w:type="spellEnd"/>
          </w:p>
        </w:tc>
        <w:tc>
          <w:tcPr>
            <w:tcW w:w="3280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Pembayaran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Secara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Transfer</w:t>
            </w:r>
          </w:p>
        </w:tc>
        <w:tc>
          <w:tcPr>
            <w:tcW w:w="1672" w:type="dxa"/>
          </w:tcPr>
          <w:p w:rsidR="00AB69C2" w:rsidRDefault="006B0944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7.000.000</w:t>
            </w:r>
          </w:p>
        </w:tc>
      </w:tr>
      <w:tr w:rsidR="00AB69C2" w:rsidTr="00F81041">
        <w:trPr>
          <w:trHeight w:val="204"/>
        </w:trPr>
        <w:tc>
          <w:tcPr>
            <w:tcW w:w="428" w:type="dxa"/>
            <w:vMerge w:val="restart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2842" w:type="dxa"/>
            <w:vMerge w:val="restart"/>
            <w:vAlign w:val="center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Fitur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Tambahan</w:t>
            </w:r>
            <w:proofErr w:type="spellEnd"/>
          </w:p>
        </w:tc>
        <w:tc>
          <w:tcPr>
            <w:tcW w:w="3280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Chat</w:t>
            </w:r>
          </w:p>
        </w:tc>
        <w:tc>
          <w:tcPr>
            <w:tcW w:w="1672" w:type="dxa"/>
          </w:tcPr>
          <w:p w:rsidR="00AB69C2" w:rsidRDefault="006B0944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4.000.000</w:t>
            </w:r>
          </w:p>
        </w:tc>
      </w:tr>
      <w:tr w:rsidR="00AB69C2" w:rsidTr="00F81041">
        <w:trPr>
          <w:trHeight w:val="217"/>
        </w:trPr>
        <w:tc>
          <w:tcPr>
            <w:tcW w:w="428" w:type="dxa"/>
            <w:vMerge/>
          </w:tcPr>
          <w:p w:rsidR="00AB69C2" w:rsidRDefault="00AB69C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42" w:type="dxa"/>
            <w:vMerge/>
          </w:tcPr>
          <w:p w:rsidR="00AB69C2" w:rsidRDefault="00AB69C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3280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Add to Chart</w:t>
            </w:r>
          </w:p>
        </w:tc>
        <w:tc>
          <w:tcPr>
            <w:tcW w:w="1672" w:type="dxa"/>
          </w:tcPr>
          <w:p w:rsidR="00AB69C2" w:rsidRDefault="00F81041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3.000.000</w:t>
            </w:r>
          </w:p>
        </w:tc>
      </w:tr>
      <w:tr w:rsidR="00AB69C2" w:rsidTr="00F81041">
        <w:trPr>
          <w:trHeight w:val="77"/>
        </w:trPr>
        <w:tc>
          <w:tcPr>
            <w:tcW w:w="428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842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Maintenance </w:t>
            </w:r>
          </w:p>
        </w:tc>
        <w:tc>
          <w:tcPr>
            <w:tcW w:w="3280" w:type="dxa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Update </w:t>
            </w:r>
            <w:proofErr w:type="spellStart"/>
            <w:r>
              <w:rPr>
                <w:rFonts w:ascii="Times New Roman" w:hAnsi="Times New Roman"/>
                <w:sz w:val="24"/>
              </w:rPr>
              <w:t>Aplikasi</w:t>
            </w:r>
            <w:proofErr w:type="spellEnd"/>
          </w:p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Service: </w:t>
            </w:r>
            <w:proofErr w:type="spellStart"/>
            <w:r>
              <w:rPr>
                <w:rFonts w:ascii="Times New Roman" w:hAnsi="Times New Roman"/>
                <w:sz w:val="24"/>
              </w:rPr>
              <w:t>melayani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complain </w:t>
            </w:r>
            <w:proofErr w:type="spellStart"/>
            <w:r>
              <w:rPr>
                <w:rFonts w:ascii="Times New Roman" w:hAnsi="Times New Roman"/>
                <w:sz w:val="24"/>
              </w:rPr>
              <w:t>pengguna</w:t>
            </w:r>
            <w:proofErr w:type="spellEnd"/>
          </w:p>
        </w:tc>
        <w:tc>
          <w:tcPr>
            <w:tcW w:w="1672" w:type="dxa"/>
          </w:tcPr>
          <w:p w:rsidR="00AB69C2" w:rsidRDefault="00F81041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±</w:t>
            </w:r>
            <w:proofErr w:type="spellStart"/>
            <w:r>
              <w:rPr>
                <w:rFonts w:ascii="Times New Roman" w:hAnsi="Times New Roman"/>
                <w:sz w:val="24"/>
              </w:rPr>
              <w:t>Rp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5.000.000</w:t>
            </w:r>
          </w:p>
        </w:tc>
      </w:tr>
      <w:tr w:rsidR="00AB69C2" w:rsidTr="00F81041">
        <w:trPr>
          <w:trHeight w:val="77"/>
        </w:trPr>
        <w:tc>
          <w:tcPr>
            <w:tcW w:w="6550" w:type="dxa"/>
            <w:gridSpan w:val="3"/>
          </w:tcPr>
          <w:p w:rsidR="00AB69C2" w:rsidRDefault="00780EF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Jumlah</w:t>
            </w:r>
            <w:proofErr w:type="spellEnd"/>
          </w:p>
        </w:tc>
        <w:tc>
          <w:tcPr>
            <w:tcW w:w="1672" w:type="dxa"/>
          </w:tcPr>
          <w:p w:rsidR="00AB69C2" w:rsidRDefault="00AB69C2" w:rsidP="00BF1C9B">
            <w:pPr>
              <w:spacing w:line="36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AB69C2" w:rsidRDefault="00AB69C2" w:rsidP="00BF1C9B">
      <w:pPr>
        <w:spacing w:line="360" w:lineRule="auto"/>
        <w:ind w:left="720" w:right="4"/>
        <w:jc w:val="both"/>
        <w:rPr>
          <w:rFonts w:ascii="Times New Roman" w:hAnsi="Times New Roman" w:cs="Times New Roman"/>
          <w:sz w:val="24"/>
          <w:szCs w:val="24"/>
        </w:rPr>
      </w:pPr>
    </w:p>
    <w:p w:rsidR="00AB69C2" w:rsidRPr="00A73833" w:rsidRDefault="00780EF2" w:rsidP="00A73833">
      <w:pPr>
        <w:pStyle w:val="ListParagraph"/>
        <w:numPr>
          <w:ilvl w:val="0"/>
          <w:numId w:val="8"/>
        </w:numPr>
        <w:spacing w:line="360" w:lineRule="auto"/>
        <w:ind w:right="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73833">
        <w:rPr>
          <w:rFonts w:ascii="Times New Roman" w:hAnsi="Times New Roman" w:cs="Times New Roman"/>
          <w:b/>
          <w:sz w:val="24"/>
          <w:szCs w:val="24"/>
        </w:rPr>
        <w:tab/>
        <w:t xml:space="preserve">Maintenance / </w:t>
      </w:r>
      <w:proofErr w:type="spellStart"/>
      <w:r w:rsidRPr="00A73833">
        <w:rPr>
          <w:rFonts w:ascii="Times New Roman" w:hAnsi="Times New Roman" w:cs="Times New Roman"/>
          <w:b/>
          <w:sz w:val="24"/>
          <w:szCs w:val="24"/>
        </w:rPr>
        <w:t>Perawatan</w:t>
      </w:r>
      <w:proofErr w:type="spellEnd"/>
      <w:r w:rsidRPr="00A7383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AB69C2" w:rsidRDefault="00780EF2" w:rsidP="00BF1C9B">
      <w:pPr>
        <w:spacing w:line="360" w:lineRule="auto"/>
        <w:ind w:right="4" w:firstLine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Pada Sprint Terahir akan dilakukan maintenance u</w:t>
      </w:r>
      <w:proofErr w:type="spellStart"/>
      <w:r>
        <w:rPr>
          <w:rFonts w:ascii="Times New Roman" w:hAnsi="Times New Roman" w:cs="Times New Roman"/>
          <w:sz w:val="24"/>
          <w:szCs w:val="24"/>
        </w:rPr>
        <w:t>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aktualitas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fitur-fitur perlu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Hal 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69C2" w:rsidRDefault="00AB69C2" w:rsidP="00BF1C9B">
      <w:pPr>
        <w:spacing w:line="360" w:lineRule="auto"/>
        <w:ind w:right="4"/>
        <w:jc w:val="both"/>
        <w:rPr>
          <w:rFonts w:ascii="Times New Roman" w:hAnsi="Times New Roman" w:cs="Calibri"/>
          <w:sz w:val="24"/>
          <w:szCs w:val="24"/>
        </w:rPr>
      </w:pPr>
    </w:p>
    <w:p w:rsidR="007E65DA" w:rsidRDefault="007E65DA" w:rsidP="00BF1C9B">
      <w:pPr>
        <w:spacing w:line="360" w:lineRule="auto"/>
        <w:ind w:right="4"/>
        <w:jc w:val="both"/>
        <w:rPr>
          <w:rFonts w:ascii="Times New Roman" w:hAnsi="Times New Roman" w:cs="Calibri"/>
          <w:sz w:val="24"/>
          <w:szCs w:val="24"/>
        </w:rPr>
      </w:pPr>
    </w:p>
    <w:p w:rsidR="007E65DA" w:rsidRDefault="007E65DA" w:rsidP="00BF1C9B">
      <w:pPr>
        <w:spacing w:line="360" w:lineRule="auto"/>
        <w:ind w:right="4"/>
        <w:jc w:val="both"/>
        <w:rPr>
          <w:rFonts w:ascii="Times New Roman" w:hAnsi="Times New Roman" w:cs="Calibri"/>
          <w:sz w:val="24"/>
          <w:szCs w:val="24"/>
        </w:rPr>
      </w:pPr>
    </w:p>
    <w:p w:rsidR="007E65DA" w:rsidRDefault="007E65DA" w:rsidP="00BF1C9B">
      <w:pPr>
        <w:spacing w:line="360" w:lineRule="auto"/>
        <w:ind w:right="4"/>
        <w:jc w:val="both"/>
        <w:rPr>
          <w:rFonts w:ascii="Times New Roman" w:hAnsi="Times New Roman" w:cs="Calibri"/>
          <w:sz w:val="24"/>
          <w:szCs w:val="24"/>
        </w:rPr>
      </w:pPr>
    </w:p>
    <w:p w:rsidR="00AB69C2" w:rsidRDefault="00780EF2" w:rsidP="00A7383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lastRenderedPageBreak/>
        <w:t xml:space="preserve">PENUTUP </w:t>
      </w:r>
    </w:p>
    <w:p w:rsidR="00AB69C2" w:rsidRDefault="00780EF2" w:rsidP="00BF1C9B">
      <w:pPr>
        <w:spacing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Demikian</w:t>
      </w:r>
      <w:proofErr w:type="spellEnd"/>
      <w:r>
        <w:rPr>
          <w:rFonts w:ascii="Times New Roman" w:hAnsi="Times New Roman"/>
          <w:sz w:val="24"/>
          <w:szCs w:val="24"/>
        </w:rPr>
        <w:t xml:space="preserve">  proposal</w:t>
      </w:r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penawaran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buat</w:t>
      </w:r>
      <w:proofErr w:type="spellEnd"/>
      <w:r>
        <w:rPr>
          <w:rFonts w:ascii="Times New Roman" w:hAnsi="Times New Roman"/>
          <w:sz w:val="24"/>
          <w:szCs w:val="24"/>
        </w:rPr>
        <w:t xml:space="preserve">. 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Atas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perhatian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sz w:val="24"/>
          <w:szCs w:val="24"/>
        </w:rPr>
        <w:t>kerjasamanya</w:t>
      </w:r>
      <w:proofErr w:type="spellEnd"/>
      <w:r>
        <w:rPr>
          <w:rFonts w:ascii="Times New Roman" w:hAnsi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ucapkan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kasih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Semoga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menjalin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hubungan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kerjasama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dimasa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mendatang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w:rsidR="00AB69C2" w:rsidRDefault="00AB69C2" w:rsidP="00BF1C9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AB69C2" w:rsidRDefault="00780EF2" w:rsidP="00BF1C9B">
      <w:pPr>
        <w:spacing w:line="360" w:lineRule="auto"/>
        <w:ind w:left="467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r w:rsidR="00161621">
        <w:rPr>
          <w:rFonts w:ascii="Times New Roman" w:hAnsi="Times New Roman"/>
          <w:sz w:val="24"/>
          <w:szCs w:val="24"/>
        </w:rPr>
        <w:t xml:space="preserve"> </w:t>
      </w:r>
      <w:r w:rsidR="007E65DA">
        <w:rPr>
          <w:rFonts w:ascii="Times New Roman" w:hAnsi="Times New Roman"/>
          <w:sz w:val="24"/>
          <w:szCs w:val="24"/>
        </w:rPr>
        <w:tab/>
      </w:r>
      <w:r w:rsidR="00161621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Jember</w:t>
      </w:r>
      <w:proofErr w:type="spellEnd"/>
      <w:r>
        <w:rPr>
          <w:rFonts w:ascii="Times New Roman" w:hAnsi="Times New Roman"/>
          <w:sz w:val="24"/>
          <w:szCs w:val="24"/>
        </w:rPr>
        <w:t>, 2017</w:t>
      </w:r>
    </w:p>
    <w:p w:rsidR="00AB69C2" w:rsidRDefault="00780EF2" w:rsidP="00BF1C9B">
      <w:pPr>
        <w:spacing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</w:t>
      </w:r>
      <w:r w:rsidR="007E65D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Hormat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</w:p>
    <w:p w:rsidR="00AB69C2" w:rsidRDefault="00AB69C2" w:rsidP="00BF1C9B">
      <w:pPr>
        <w:widowControl w:val="0"/>
        <w:autoSpaceDE w:val="0"/>
        <w:autoSpaceDN w:val="0"/>
        <w:adjustRightInd w:val="0"/>
        <w:spacing w:after="0" w:line="360" w:lineRule="auto"/>
        <w:ind w:right="1171"/>
        <w:jc w:val="both"/>
        <w:rPr>
          <w:rFonts w:ascii="Times New Roman" w:hAnsi="Times New Roman" w:cs="Calibri"/>
          <w:b/>
          <w:bCs/>
          <w:sz w:val="24"/>
          <w:szCs w:val="32"/>
        </w:rPr>
      </w:pPr>
    </w:p>
    <w:p w:rsidR="00AB69C2" w:rsidRDefault="00AB69C2" w:rsidP="00BF1C9B">
      <w:pPr>
        <w:spacing w:line="360" w:lineRule="auto"/>
        <w:jc w:val="both"/>
      </w:pPr>
    </w:p>
    <w:sectPr w:rsidR="00AB69C2" w:rsidSect="00AB69C2">
      <w:pgSz w:w="12242" w:h="1871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1807D64"/>
    <w:lvl w:ilvl="0" w:tplc="AC04A36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0000002"/>
    <w:multiLevelType w:val="multilevel"/>
    <w:tmpl w:val="38F479A2"/>
    <w:lvl w:ilvl="0">
      <w:start w:val="1"/>
      <w:numFmt w:val="upperRoman"/>
      <w:lvlText w:val="%1."/>
      <w:lvlJc w:val="left"/>
      <w:pPr>
        <w:ind w:left="720" w:hanging="720"/>
      </w:pPr>
      <w:rPr>
        <w:rFonts w:cs="SimSun" w:hint="default"/>
        <w:b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00000003"/>
    <w:multiLevelType w:val="hybridMultilevel"/>
    <w:tmpl w:val="3476DF18"/>
    <w:lvl w:ilvl="0" w:tplc="3030220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0000004"/>
    <w:multiLevelType w:val="hybridMultilevel"/>
    <w:tmpl w:val="2C285C14"/>
    <w:lvl w:ilvl="0" w:tplc="4484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0000005"/>
    <w:multiLevelType w:val="hybridMultilevel"/>
    <w:tmpl w:val="EC4CAD0A"/>
    <w:lvl w:ilvl="0" w:tplc="82C06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290602E"/>
    <w:multiLevelType w:val="hybridMultilevel"/>
    <w:tmpl w:val="99DC2550"/>
    <w:lvl w:ilvl="0" w:tplc="848A1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75E7881"/>
    <w:multiLevelType w:val="hybridMultilevel"/>
    <w:tmpl w:val="77183B7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1C76412E">
      <w:start w:val="4"/>
      <w:numFmt w:val="bullet"/>
      <w:lvlText w:val=""/>
      <w:lvlJc w:val="left"/>
      <w:pPr>
        <w:ind w:left="1635" w:hanging="915"/>
      </w:pPr>
      <w:rPr>
        <w:rFonts w:ascii="Symbol" w:eastAsia="Calibri" w:hAnsi="Symbol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16E019C"/>
    <w:multiLevelType w:val="multilevel"/>
    <w:tmpl w:val="B2D2D8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8">
    <w:nsid w:val="656F32C0"/>
    <w:multiLevelType w:val="multilevel"/>
    <w:tmpl w:val="8A82F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9">
    <w:nsid w:val="75045CD5"/>
    <w:multiLevelType w:val="hybridMultilevel"/>
    <w:tmpl w:val="BE3EEC60"/>
    <w:lvl w:ilvl="0" w:tplc="E78A50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5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B69C2"/>
    <w:rsid w:val="00071216"/>
    <w:rsid w:val="00161621"/>
    <w:rsid w:val="001B11D9"/>
    <w:rsid w:val="00601921"/>
    <w:rsid w:val="006B0944"/>
    <w:rsid w:val="00780EF2"/>
    <w:rsid w:val="007E65DA"/>
    <w:rsid w:val="009F57BC"/>
    <w:rsid w:val="00A73833"/>
    <w:rsid w:val="00AB69C2"/>
    <w:rsid w:val="00BF1C9B"/>
    <w:rsid w:val="00DF63B2"/>
    <w:rsid w:val="00E32B7F"/>
    <w:rsid w:val="00EE0FAD"/>
    <w:rsid w:val="00F50236"/>
    <w:rsid w:val="00F675E7"/>
    <w:rsid w:val="00F81041"/>
    <w:rsid w:val="00FA0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9C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9C2"/>
    <w:pPr>
      <w:ind w:left="720"/>
      <w:contextualSpacing/>
    </w:pPr>
  </w:style>
  <w:style w:type="paragraph" w:styleId="NoSpacing">
    <w:name w:val="No Spacing"/>
    <w:uiPriority w:val="1"/>
    <w:qFormat/>
    <w:rsid w:val="00AB69C2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AB69C2"/>
    <w:pPr>
      <w:spacing w:after="0" w:line="240" w:lineRule="auto"/>
    </w:pPr>
    <w:rPr>
      <w:rFonts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0E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EF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jafar abdi</dc:creator>
  <cp:lastModifiedBy>RICHI</cp:lastModifiedBy>
  <cp:revision>24</cp:revision>
  <dcterms:created xsi:type="dcterms:W3CDTF">2017-04-23T13:15:00Z</dcterms:created>
  <dcterms:modified xsi:type="dcterms:W3CDTF">2017-04-27T14:35:00Z</dcterms:modified>
</cp:coreProperties>
</file>