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60" w:rsidRDefault="00E77E60" w:rsidP="00E77E60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Note: These rules are subject to change in the coming weeks as the system is finalized. Please send any odd </w:t>
      </w:r>
      <w:r w:rsidR="003F4DFB">
        <w:rPr>
          <w:rFonts w:asciiTheme="minorHAnsi" w:hAnsiTheme="minorHAnsi"/>
          <w:b/>
          <w:bCs/>
          <w:sz w:val="22"/>
          <w:szCs w:val="22"/>
        </w:rPr>
        <w:t>behaviors</w:t>
      </w:r>
      <w:r>
        <w:rPr>
          <w:rFonts w:asciiTheme="minorHAnsi" w:hAnsiTheme="minorHAnsi"/>
          <w:b/>
          <w:bCs/>
          <w:sz w:val="22"/>
          <w:szCs w:val="22"/>
        </w:rPr>
        <w:t xml:space="preserve">, bugs, or other comments to </w:t>
      </w:r>
      <w:hyperlink r:id="rId8" w:history="1">
        <w:r w:rsidRPr="002D0563">
          <w:rPr>
            <w:rStyle w:val="Hyperlink"/>
            <w:rFonts w:asciiTheme="minorHAnsi" w:hAnsiTheme="minorHAnsi"/>
            <w:b/>
            <w:bCs/>
            <w:sz w:val="22"/>
            <w:szCs w:val="22"/>
          </w:rPr>
          <w:t>amb6470@psu.edu</w:t>
        </w:r>
      </w:hyperlink>
      <w:r>
        <w:rPr>
          <w:rFonts w:asciiTheme="minorHAnsi" w:hAnsiTheme="minorHAnsi"/>
          <w:b/>
          <w:bCs/>
          <w:sz w:val="22"/>
          <w:szCs w:val="22"/>
        </w:rPr>
        <w:t>. Thanks for testing and have fun!</w:t>
      </w:r>
    </w:p>
    <w:p w:rsidR="00E77E60" w:rsidRDefault="00E77E60" w:rsidP="00E77E60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7468" w:rsidRPr="003F4DFB" w:rsidRDefault="009035CE" w:rsidP="003F4DFB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  <w:r w:rsidRPr="003F4DFB">
        <w:rPr>
          <w:rFonts w:asciiTheme="minorHAnsi" w:hAnsiTheme="minorHAnsi"/>
          <w:b/>
          <w:bCs/>
          <w:sz w:val="22"/>
          <w:szCs w:val="22"/>
        </w:rPr>
        <w:t xml:space="preserve">Save </w:t>
      </w:r>
      <w:proofErr w:type="gramStart"/>
      <w:r w:rsidRPr="003F4DFB">
        <w:rPr>
          <w:rFonts w:asciiTheme="minorHAnsi" w:hAnsiTheme="minorHAnsi"/>
          <w:b/>
          <w:bCs/>
          <w:sz w:val="22"/>
          <w:szCs w:val="22"/>
        </w:rPr>
        <w:t>The</w:t>
      </w:r>
      <w:proofErr w:type="gramEnd"/>
      <w:r w:rsidRPr="003F4DFB">
        <w:rPr>
          <w:rFonts w:asciiTheme="minorHAnsi" w:hAnsiTheme="minorHAnsi"/>
          <w:b/>
          <w:bCs/>
          <w:sz w:val="22"/>
          <w:szCs w:val="22"/>
        </w:rPr>
        <w:t xml:space="preserve"> Island</w:t>
      </w:r>
      <w:r w:rsidR="003F4DFB">
        <w:rPr>
          <w:rFonts w:asciiTheme="minorHAnsi" w:hAnsiTheme="minorHAnsi"/>
          <w:b/>
          <w:bCs/>
          <w:sz w:val="22"/>
          <w:szCs w:val="22"/>
        </w:rPr>
        <w:br/>
      </w:r>
    </w:p>
    <w:p w:rsidR="009E7468" w:rsidRPr="00CD4ED8" w:rsidRDefault="009035CE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t>Writing a Bot:</w:t>
      </w:r>
    </w:p>
    <w:p w:rsidR="009E7468" w:rsidRPr="00CD4ED8" w:rsidRDefault="009E7468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5E51" w:rsidRDefault="009035CE" w:rsidP="009E5E51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 xml:space="preserve">Bots may be written in either </w:t>
      </w:r>
      <w:proofErr w:type="spellStart"/>
      <w:r w:rsidRPr="00CD4ED8">
        <w:rPr>
          <w:rFonts w:asciiTheme="minorHAnsi" w:hAnsiTheme="minorHAnsi"/>
          <w:sz w:val="22"/>
          <w:szCs w:val="22"/>
        </w:rPr>
        <w:t>c++</w:t>
      </w:r>
      <w:proofErr w:type="spellEnd"/>
      <w:r w:rsidRPr="00CD4ED8">
        <w:rPr>
          <w:rFonts w:asciiTheme="minorHAnsi" w:hAnsiTheme="minorHAnsi"/>
          <w:sz w:val="22"/>
          <w:szCs w:val="22"/>
        </w:rPr>
        <w:t xml:space="preserve"> or java.</w:t>
      </w:r>
      <w:r w:rsidR="009E5E51">
        <w:rPr>
          <w:rFonts w:asciiTheme="minorHAnsi" w:hAnsiTheme="minorHAnsi"/>
          <w:sz w:val="22"/>
          <w:szCs w:val="22"/>
        </w:rPr>
        <w:t xml:space="preserve">  </w:t>
      </w:r>
    </w:p>
    <w:p w:rsidR="009E5E51" w:rsidRDefault="009E5E51" w:rsidP="009E5E51">
      <w:pPr>
        <w:pStyle w:val="Standard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c++</w:t>
      </w:r>
      <w:proofErr w:type="spellEnd"/>
      <w:r>
        <w:rPr>
          <w:rFonts w:asciiTheme="minorHAnsi" w:hAnsiTheme="minorHAnsi"/>
          <w:sz w:val="22"/>
          <w:szCs w:val="22"/>
        </w:rPr>
        <w:t xml:space="preserve"> code must compile with g++ 4.8 compiler</w:t>
      </w:r>
    </w:p>
    <w:p w:rsidR="009E5E51" w:rsidRPr="009E5E51" w:rsidRDefault="009E5E51" w:rsidP="009E5E51">
      <w:pPr>
        <w:pStyle w:val="Standard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</w:t>
      </w:r>
      <w:r w:rsidR="001D470E">
        <w:rPr>
          <w:rFonts w:asciiTheme="minorHAnsi" w:hAnsiTheme="minorHAnsi"/>
          <w:sz w:val="22"/>
          <w:szCs w:val="22"/>
        </w:rPr>
        <w:t xml:space="preserve">ava version </w:t>
      </w:r>
      <w:r>
        <w:rPr>
          <w:rFonts w:asciiTheme="minorHAnsi" w:hAnsiTheme="minorHAnsi"/>
          <w:sz w:val="22"/>
          <w:szCs w:val="22"/>
        </w:rPr>
        <w:t>1.7 or below is supported.</w:t>
      </w:r>
    </w:p>
    <w:p w:rsidR="00CD4ED8" w:rsidRPr="00CD4ED8" w:rsidRDefault="009035CE" w:rsidP="00CD4ED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 xml:space="preserve">In order to play the game a bot </w:t>
      </w:r>
      <w:r w:rsidRPr="00CD4ED8">
        <w:rPr>
          <w:rFonts w:asciiTheme="minorHAnsi" w:hAnsiTheme="minorHAnsi"/>
          <w:sz w:val="22"/>
          <w:szCs w:val="22"/>
        </w:rPr>
        <w:t>must listen on standard in</w:t>
      </w:r>
      <w:r w:rsidR="00CD4ED8">
        <w:rPr>
          <w:rFonts w:asciiTheme="minorHAnsi" w:hAnsiTheme="minorHAnsi"/>
          <w:sz w:val="22"/>
          <w:szCs w:val="22"/>
        </w:rPr>
        <w:t>put</w:t>
      </w:r>
      <w:r w:rsidRPr="00CD4ED8">
        <w:rPr>
          <w:rFonts w:asciiTheme="minorHAnsi" w:hAnsiTheme="minorHAnsi"/>
          <w:sz w:val="22"/>
          <w:szCs w:val="22"/>
        </w:rPr>
        <w:t xml:space="preserve"> for boards as described in the Board Syntax section below.</w:t>
      </w:r>
    </w:p>
    <w:p w:rsidR="00CD4ED8" w:rsidRPr="00CD4ED8" w:rsidRDefault="009035CE" w:rsidP="00CD4ED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Once a board is received the bot must compute a valid move to make.</w:t>
      </w:r>
    </w:p>
    <w:p w:rsidR="00CD4ED8" w:rsidRPr="00CD4ED8" w:rsidRDefault="009035CE" w:rsidP="00CD4ED8">
      <w:pPr>
        <w:pStyle w:val="Standard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A valid move must follow all specifications outlines in the Move Syntax and Rules section below.</w:t>
      </w:r>
    </w:p>
    <w:p w:rsidR="00CD4ED8" w:rsidRPr="00CD4ED8" w:rsidRDefault="009035CE" w:rsidP="00CD4ED8">
      <w:pPr>
        <w:pStyle w:val="Standard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Sub</w:t>
      </w:r>
      <w:r w:rsidRPr="00CD4ED8">
        <w:rPr>
          <w:rFonts w:asciiTheme="minorHAnsi" w:hAnsiTheme="minorHAnsi"/>
          <w:sz w:val="22"/>
          <w:szCs w:val="22"/>
        </w:rPr>
        <w:t>mission of an invalid move will result in immediate disqualification and the end of the game.</w:t>
      </w:r>
    </w:p>
    <w:p w:rsidR="00CD4ED8" w:rsidRPr="00CD4ED8" w:rsidRDefault="001D470E" w:rsidP="00CD4ED8">
      <w:pPr>
        <w:pStyle w:val="Standard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must submit your</w:t>
      </w:r>
      <w:r w:rsidR="009035CE" w:rsidRPr="00CD4ED8">
        <w:rPr>
          <w:rFonts w:asciiTheme="minorHAnsi" w:hAnsiTheme="minorHAnsi"/>
          <w:sz w:val="22"/>
          <w:szCs w:val="22"/>
        </w:rPr>
        <w:t xml:space="preserve"> move via standard out</w:t>
      </w:r>
      <w:r>
        <w:rPr>
          <w:rFonts w:asciiTheme="minorHAnsi" w:hAnsiTheme="minorHAnsi"/>
          <w:sz w:val="22"/>
          <w:szCs w:val="22"/>
        </w:rPr>
        <w:t>put</w:t>
      </w:r>
      <w:r w:rsidR="009035CE" w:rsidRPr="00CD4ED8">
        <w:rPr>
          <w:rFonts w:asciiTheme="minorHAnsi" w:hAnsiTheme="minorHAnsi"/>
          <w:sz w:val="22"/>
          <w:szCs w:val="22"/>
        </w:rPr>
        <w:t xml:space="preserve"> in a maximum of three seconds from the time </w:t>
      </w:r>
      <w:proofErr w:type="spellStart"/>
      <w:r w:rsidR="009035CE" w:rsidRPr="00CD4ED8">
        <w:rPr>
          <w:rFonts w:asciiTheme="minorHAnsi" w:hAnsiTheme="minorHAnsi"/>
          <w:sz w:val="22"/>
          <w:szCs w:val="22"/>
        </w:rPr>
        <w:t>Bot</w:t>
      </w:r>
      <w:proofErr w:type="gramStart"/>
      <w:r w:rsidR="009035CE" w:rsidRPr="00CD4ED8">
        <w:rPr>
          <w:rFonts w:asciiTheme="minorHAnsi" w:hAnsiTheme="minorHAnsi"/>
          <w:sz w:val="22"/>
          <w:szCs w:val="22"/>
        </w:rPr>
        <w:t>!Battle</w:t>
      </w:r>
      <w:proofErr w:type="spellEnd"/>
      <w:proofErr w:type="gramEnd"/>
      <w:r w:rsidR="009035CE" w:rsidRPr="00CD4ED8">
        <w:rPr>
          <w:rFonts w:asciiTheme="minorHAnsi" w:hAnsiTheme="minorHAnsi"/>
          <w:sz w:val="22"/>
          <w:szCs w:val="22"/>
        </w:rPr>
        <w:t xml:space="preserve">! </w:t>
      </w:r>
      <w:proofErr w:type="gramStart"/>
      <w:r w:rsidR="009035CE" w:rsidRPr="00CD4ED8">
        <w:rPr>
          <w:rFonts w:asciiTheme="minorHAnsi" w:hAnsiTheme="minorHAnsi"/>
          <w:sz w:val="22"/>
          <w:szCs w:val="22"/>
        </w:rPr>
        <w:t>sends</w:t>
      </w:r>
      <w:proofErr w:type="gramEnd"/>
      <w:r w:rsidR="009035CE" w:rsidRPr="00CD4ED8">
        <w:rPr>
          <w:rFonts w:asciiTheme="minorHAnsi" w:hAnsiTheme="minorHAnsi"/>
          <w:sz w:val="22"/>
          <w:szCs w:val="22"/>
        </w:rPr>
        <w:t xml:space="preserve"> the board to your bot.</w:t>
      </w:r>
    </w:p>
    <w:p w:rsidR="00CD4ED8" w:rsidRPr="00CD4ED8" w:rsidRDefault="009035CE" w:rsidP="00CD4ED8">
      <w:pPr>
        <w:pStyle w:val="Standard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If your bot fails to submit a move in 3 seconds, your bot will be disqualified and the game will end.</w:t>
      </w:r>
    </w:p>
    <w:p w:rsidR="009E7468" w:rsidRPr="00CD4ED8" w:rsidRDefault="009035CE" w:rsidP="00CD4ED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Your bot must loop while input is still available. There is no explicit end game command sent, your bot process will simply</w:t>
      </w:r>
      <w:r w:rsidRPr="00CD4ED8">
        <w:rPr>
          <w:rFonts w:asciiTheme="minorHAnsi" w:hAnsiTheme="minorHAnsi"/>
          <w:sz w:val="22"/>
          <w:szCs w:val="22"/>
        </w:rPr>
        <w:t xml:space="preserve"> be killed when the game is over.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Pr="00CD4ED8" w:rsidRDefault="009035CE">
      <w:pPr>
        <w:pStyle w:val="Standard"/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t>Testing your Bot:</w:t>
      </w:r>
      <w:r w:rsidRPr="00CD4ED8">
        <w:rPr>
          <w:rFonts w:asciiTheme="minorHAnsi" w:hAnsiTheme="minorHAnsi"/>
          <w:b/>
          <w:bCs/>
          <w:sz w:val="22"/>
          <w:szCs w:val="22"/>
        </w:rPr>
        <w:br/>
      </w:r>
    </w:p>
    <w:p w:rsidR="00CD4ED8" w:rsidRPr="00CD4ED8" w:rsidRDefault="009035CE" w:rsidP="00CD4ED8">
      <w:pPr>
        <w:pStyle w:val="Standard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 xml:space="preserve">To make debugging your bots easier, you may output arbitrary debugging information via your standard error stream. These messages will appear in the Standard Error scroll box on the </w:t>
      </w:r>
      <w:proofErr w:type="spellStart"/>
      <w:r w:rsidRPr="00CD4ED8">
        <w:rPr>
          <w:rFonts w:asciiTheme="minorHAnsi" w:hAnsiTheme="minorHAnsi"/>
          <w:sz w:val="22"/>
          <w:szCs w:val="22"/>
        </w:rPr>
        <w:t>Bot</w:t>
      </w:r>
      <w:proofErr w:type="gramStart"/>
      <w:r w:rsidRPr="00CD4ED8">
        <w:rPr>
          <w:rFonts w:asciiTheme="minorHAnsi" w:hAnsiTheme="minorHAnsi"/>
          <w:sz w:val="22"/>
          <w:szCs w:val="22"/>
        </w:rPr>
        <w:t>!Battle</w:t>
      </w:r>
      <w:proofErr w:type="spellEnd"/>
      <w:proofErr w:type="gramEnd"/>
      <w:r w:rsidRPr="00CD4ED8">
        <w:rPr>
          <w:rFonts w:asciiTheme="minorHAnsi" w:hAnsiTheme="minorHAnsi"/>
          <w:sz w:val="22"/>
          <w:szCs w:val="22"/>
        </w:rPr>
        <w:t>! Test Are</w:t>
      </w:r>
      <w:r w:rsidRPr="00CD4ED8">
        <w:rPr>
          <w:rFonts w:asciiTheme="minorHAnsi" w:hAnsiTheme="minorHAnsi"/>
          <w:sz w:val="22"/>
          <w:szCs w:val="22"/>
        </w:rPr>
        <w:t>na.</w:t>
      </w:r>
    </w:p>
    <w:p w:rsidR="009E7468" w:rsidRPr="00CD4ED8" w:rsidRDefault="009035CE" w:rsidP="00CD4ED8">
      <w:pPr>
        <w:pStyle w:val="Standard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 xml:space="preserve">In addition all of your bot's moves made will appear in the Standard Output scroll box on the </w:t>
      </w:r>
      <w:proofErr w:type="spellStart"/>
      <w:r w:rsidRPr="00CD4ED8">
        <w:rPr>
          <w:rFonts w:asciiTheme="minorHAnsi" w:hAnsiTheme="minorHAnsi"/>
          <w:sz w:val="22"/>
          <w:szCs w:val="22"/>
        </w:rPr>
        <w:t>Bot</w:t>
      </w:r>
      <w:proofErr w:type="gramStart"/>
      <w:r w:rsidRPr="00CD4ED8">
        <w:rPr>
          <w:rFonts w:asciiTheme="minorHAnsi" w:hAnsiTheme="minorHAnsi"/>
          <w:sz w:val="22"/>
          <w:szCs w:val="22"/>
        </w:rPr>
        <w:t>!Battle</w:t>
      </w:r>
      <w:proofErr w:type="spellEnd"/>
      <w:proofErr w:type="gramEnd"/>
      <w:r w:rsidRPr="00CD4ED8">
        <w:rPr>
          <w:rFonts w:asciiTheme="minorHAnsi" w:hAnsiTheme="minorHAnsi"/>
          <w:sz w:val="22"/>
          <w:szCs w:val="22"/>
        </w:rPr>
        <w:t>! Test Arena.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Default="009035CE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t>Board Syntax:</w:t>
      </w:r>
    </w:p>
    <w:p w:rsidR="00CD4ED8" w:rsidRPr="00CD4ED8" w:rsidRDefault="00CD4ED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Pr="00CD4ED8" w:rsidRDefault="009035CE" w:rsidP="00CD4ED8">
      <w:pPr>
        <w:pStyle w:val="Standard"/>
        <w:jc w:val="center"/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The board is a semi-colon separated string with three distinct components described below.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Pr="00CD4ED8" w:rsidRDefault="009035CE" w:rsidP="00CD4ED8">
      <w:pPr>
        <w:pStyle w:val="Standard"/>
        <w:jc w:val="center"/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[</w:t>
      </w:r>
      <w:proofErr w:type="gramStart"/>
      <w:r w:rsidRPr="00CD4ED8">
        <w:rPr>
          <w:rFonts w:asciiTheme="minorHAnsi" w:hAnsiTheme="minorHAnsi"/>
          <w:sz w:val="22"/>
          <w:szCs w:val="22"/>
        </w:rPr>
        <w:t>player</w:t>
      </w:r>
      <w:proofErr w:type="gramEnd"/>
      <w:r w:rsidRPr="00CD4ED8">
        <w:rPr>
          <w:rFonts w:asciiTheme="minorHAnsi" w:hAnsiTheme="minorHAnsi"/>
          <w:sz w:val="22"/>
          <w:szCs w:val="22"/>
        </w:rPr>
        <w:t xml:space="preserve"> number];[tile </w:t>
      </w:r>
      <w:r w:rsidRPr="00CD4ED8">
        <w:rPr>
          <w:rFonts w:asciiTheme="minorHAnsi" w:hAnsiTheme="minorHAnsi"/>
          <w:sz w:val="22"/>
          <w:szCs w:val="22"/>
        </w:rPr>
        <w:t>array];[island]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CD4ED8" w:rsidRDefault="009035CE" w:rsidP="00CD4ED8">
      <w:pPr>
        <w:pStyle w:val="Standar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[</w:t>
      </w:r>
      <w:proofErr w:type="gramStart"/>
      <w:r w:rsidRPr="00CD4ED8">
        <w:rPr>
          <w:rFonts w:asciiTheme="minorHAnsi" w:hAnsiTheme="minorHAnsi"/>
          <w:sz w:val="22"/>
          <w:szCs w:val="22"/>
        </w:rPr>
        <w:t>player</w:t>
      </w:r>
      <w:proofErr w:type="gramEnd"/>
      <w:r w:rsidRPr="00CD4ED8">
        <w:rPr>
          <w:rFonts w:asciiTheme="minorHAnsi" w:hAnsiTheme="minorHAnsi"/>
          <w:sz w:val="22"/>
          <w:szCs w:val="22"/>
        </w:rPr>
        <w:t xml:space="preserve"> number]: Either '1' or '2', indicating that you're player 1 or player 2 respectively.</w:t>
      </w:r>
    </w:p>
    <w:p w:rsidR="00CD4ED8" w:rsidRDefault="009035CE" w:rsidP="009E5E51">
      <w:pPr>
        <w:pStyle w:val="Standard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Note: This number will be sent along with every board, however your bot's player number will be fixed throughout the entire game so it's safe to</w:t>
      </w:r>
      <w:r w:rsidRPr="00CD4ED8">
        <w:rPr>
          <w:rFonts w:asciiTheme="minorHAnsi" w:hAnsiTheme="minorHAnsi"/>
          <w:sz w:val="22"/>
          <w:szCs w:val="22"/>
        </w:rPr>
        <w:t xml:space="preserve"> parse and store this only once if desired.</w:t>
      </w:r>
    </w:p>
    <w:p w:rsidR="009E5E51" w:rsidRPr="009E5E51" w:rsidRDefault="009E5E51" w:rsidP="009E5E51">
      <w:pPr>
        <w:pStyle w:val="Standard"/>
        <w:ind w:left="1440"/>
        <w:rPr>
          <w:rFonts w:asciiTheme="minorHAnsi" w:hAnsiTheme="minorHAnsi"/>
          <w:sz w:val="22"/>
          <w:szCs w:val="22"/>
        </w:rPr>
      </w:pPr>
    </w:p>
    <w:p w:rsidR="00CD4ED8" w:rsidRPr="009E5E51" w:rsidRDefault="009035CE" w:rsidP="009E5E51">
      <w:pPr>
        <w:pStyle w:val="Standar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[</w:t>
      </w:r>
      <w:proofErr w:type="gramStart"/>
      <w:r w:rsidRPr="00CD4ED8">
        <w:rPr>
          <w:rFonts w:asciiTheme="minorHAnsi" w:hAnsiTheme="minorHAnsi"/>
          <w:sz w:val="22"/>
          <w:szCs w:val="22"/>
        </w:rPr>
        <w:t>tile</w:t>
      </w:r>
      <w:proofErr w:type="gramEnd"/>
      <w:r w:rsidRPr="00CD4ED8">
        <w:rPr>
          <w:rFonts w:asciiTheme="minorHAnsi" w:hAnsiTheme="minorHAnsi"/>
          <w:sz w:val="22"/>
          <w:szCs w:val="22"/>
        </w:rPr>
        <w:t xml:space="preserve"> array]: A string of 5 characters, each is a digit between '</w:t>
      </w:r>
      <w:r w:rsidR="00CD4ED8">
        <w:rPr>
          <w:rFonts w:asciiTheme="minorHAnsi" w:hAnsiTheme="minorHAnsi"/>
          <w:sz w:val="22"/>
          <w:szCs w:val="22"/>
        </w:rPr>
        <w:t>1</w:t>
      </w:r>
      <w:r w:rsidRPr="00CD4ED8">
        <w:rPr>
          <w:rFonts w:asciiTheme="minorHAnsi" w:hAnsiTheme="minorHAnsi"/>
          <w:sz w:val="22"/>
          <w:szCs w:val="22"/>
        </w:rPr>
        <w:t>' and '4' inclusive.</w:t>
      </w:r>
    </w:p>
    <w:p w:rsidR="00CD4ED8" w:rsidRDefault="009035CE" w:rsidP="009E5E51">
      <w:pPr>
        <w:pStyle w:val="Standard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These are the tiles you may use for moving, retreating, defending or attacking your opponent as specified below. After you u</w:t>
      </w:r>
      <w:r w:rsidRPr="00CD4ED8">
        <w:rPr>
          <w:rFonts w:asciiTheme="minorHAnsi" w:hAnsiTheme="minorHAnsi"/>
          <w:sz w:val="22"/>
          <w:szCs w:val="22"/>
        </w:rPr>
        <w:t xml:space="preserve">se a tile, that tile will be replaced with a new random value </w:t>
      </w:r>
      <w:r w:rsidR="00CD4ED8">
        <w:rPr>
          <w:rFonts w:asciiTheme="minorHAnsi" w:hAnsiTheme="minorHAnsi"/>
          <w:sz w:val="22"/>
          <w:szCs w:val="22"/>
        </w:rPr>
        <w:t>in the range [1</w:t>
      </w:r>
      <w:proofErr w:type="gramStart"/>
      <w:r w:rsidR="00CD4ED8">
        <w:rPr>
          <w:rFonts w:asciiTheme="minorHAnsi" w:hAnsiTheme="minorHAnsi"/>
          <w:sz w:val="22"/>
          <w:szCs w:val="22"/>
        </w:rPr>
        <w:t>,4</w:t>
      </w:r>
      <w:proofErr w:type="gramEnd"/>
      <w:r w:rsidR="00CD4ED8">
        <w:rPr>
          <w:rFonts w:asciiTheme="minorHAnsi" w:hAnsiTheme="minorHAnsi"/>
          <w:sz w:val="22"/>
          <w:szCs w:val="22"/>
        </w:rPr>
        <w:t>] in your next turn.</w:t>
      </w:r>
    </w:p>
    <w:p w:rsidR="009E5E51" w:rsidRPr="009E5E51" w:rsidRDefault="009E5E51" w:rsidP="009E5E51">
      <w:pPr>
        <w:pStyle w:val="Standard"/>
        <w:ind w:left="1440"/>
        <w:rPr>
          <w:rFonts w:asciiTheme="minorHAnsi" w:hAnsiTheme="minorHAnsi"/>
          <w:sz w:val="22"/>
          <w:szCs w:val="22"/>
        </w:rPr>
      </w:pPr>
    </w:p>
    <w:p w:rsidR="00CD4ED8" w:rsidRDefault="009035CE" w:rsidP="00CD4ED8">
      <w:pPr>
        <w:pStyle w:val="Standar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[</w:t>
      </w:r>
      <w:proofErr w:type="gramStart"/>
      <w:r w:rsidRPr="00CD4ED8">
        <w:rPr>
          <w:rFonts w:asciiTheme="minorHAnsi" w:hAnsiTheme="minorHAnsi"/>
          <w:sz w:val="22"/>
          <w:szCs w:val="22"/>
        </w:rPr>
        <w:t>island</w:t>
      </w:r>
      <w:proofErr w:type="gramEnd"/>
      <w:r w:rsidRPr="00CD4ED8">
        <w:rPr>
          <w:rFonts w:asciiTheme="minorHAnsi" w:hAnsiTheme="minorHAnsi"/>
          <w:sz w:val="22"/>
          <w:szCs w:val="22"/>
        </w:rPr>
        <w:t>]: A string of 15 characters representing the island.</w:t>
      </w:r>
    </w:p>
    <w:p w:rsidR="00CD4ED8" w:rsidRDefault="009035CE" w:rsidP="00CD4ED8">
      <w:pPr>
        <w:pStyle w:val="Standard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Each character in the island string is either '0', '1', or '2'.</w:t>
      </w:r>
    </w:p>
    <w:p w:rsidR="00CD4ED8" w:rsidRDefault="009035CE" w:rsidP="00CD4ED8">
      <w:pPr>
        <w:pStyle w:val="Standard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There will be exactly one '1' an</w:t>
      </w:r>
      <w:r w:rsidRPr="00CD4ED8">
        <w:rPr>
          <w:rFonts w:asciiTheme="minorHAnsi" w:hAnsiTheme="minorHAnsi"/>
          <w:sz w:val="22"/>
          <w:szCs w:val="22"/>
        </w:rPr>
        <w:t>d one '2' in this string, these indicate the positions of player 1 and player 2 respectively.</w:t>
      </w:r>
    </w:p>
    <w:p w:rsidR="001D470E" w:rsidRDefault="009035CE" w:rsidP="001D470E">
      <w:pPr>
        <w:pStyle w:val="Standard"/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'0's indicate empty spaces on the board.</w:t>
      </w:r>
    </w:p>
    <w:p w:rsidR="009E7468" w:rsidRPr="001D470E" w:rsidRDefault="009035CE" w:rsidP="001D470E">
      <w:pPr>
        <w:pStyle w:val="Standard"/>
        <w:rPr>
          <w:rFonts w:asciiTheme="minorHAnsi" w:hAnsiTheme="minorHAnsi"/>
          <w:sz w:val="22"/>
          <w:szCs w:val="22"/>
        </w:rPr>
      </w:pPr>
      <w:r w:rsidRPr="001D470E">
        <w:rPr>
          <w:rFonts w:asciiTheme="minorHAnsi" w:hAnsiTheme="minorHAnsi"/>
          <w:b/>
          <w:bCs/>
          <w:sz w:val="22"/>
          <w:szCs w:val="22"/>
        </w:rPr>
        <w:lastRenderedPageBreak/>
        <w:t>Starting Board: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CD4ED8" w:rsidRDefault="009035CE" w:rsidP="001D470E">
      <w:pPr>
        <w:pStyle w:val="Standard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At the start of the game:</w:t>
      </w:r>
    </w:p>
    <w:p w:rsidR="00CD4ED8" w:rsidRDefault="009035CE" w:rsidP="00CD4ED8">
      <w:pPr>
        <w:pStyle w:val="Standard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proofErr w:type="gramStart"/>
      <w:r w:rsidRPr="00CD4ED8">
        <w:rPr>
          <w:rFonts w:asciiTheme="minorHAnsi" w:hAnsiTheme="minorHAnsi"/>
          <w:sz w:val="22"/>
          <w:szCs w:val="22"/>
        </w:rPr>
        <w:t>player</w:t>
      </w:r>
      <w:proofErr w:type="gramEnd"/>
      <w:r w:rsidRPr="00CD4ED8">
        <w:rPr>
          <w:rFonts w:asciiTheme="minorHAnsi" w:hAnsiTheme="minorHAnsi"/>
          <w:sz w:val="22"/>
          <w:szCs w:val="22"/>
        </w:rPr>
        <w:t xml:space="preserve"> 1 is placed at position 0 on the island.</w:t>
      </w:r>
    </w:p>
    <w:p w:rsidR="00CD4ED8" w:rsidRDefault="009035CE" w:rsidP="00CD4ED8">
      <w:pPr>
        <w:pStyle w:val="Standard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 xml:space="preserve">Player 2 is placed at </w:t>
      </w:r>
      <w:r w:rsidRPr="00CD4ED8">
        <w:rPr>
          <w:rFonts w:asciiTheme="minorHAnsi" w:hAnsiTheme="minorHAnsi"/>
          <w:sz w:val="22"/>
          <w:szCs w:val="22"/>
        </w:rPr>
        <w:t>position 14 on the island.</w:t>
      </w:r>
    </w:p>
    <w:p w:rsidR="009E7468" w:rsidRPr="00CD4ED8" w:rsidRDefault="009035CE" w:rsidP="00CD4ED8">
      <w:pPr>
        <w:pStyle w:val="Standard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Both players receive a set o</w:t>
      </w:r>
      <w:r w:rsidR="004B7C6D">
        <w:rPr>
          <w:rFonts w:asciiTheme="minorHAnsi" w:hAnsiTheme="minorHAnsi"/>
          <w:sz w:val="22"/>
          <w:szCs w:val="22"/>
        </w:rPr>
        <w:t>f 5 randomly generated between 1</w:t>
      </w:r>
      <w:r w:rsidRPr="00CD4ED8">
        <w:rPr>
          <w:rFonts w:asciiTheme="minorHAnsi" w:hAnsiTheme="minorHAnsi"/>
          <w:sz w:val="22"/>
          <w:szCs w:val="22"/>
        </w:rPr>
        <w:t xml:space="preserve"> and 4 inclusive.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Pr="00CD4ED8" w:rsidRDefault="009035CE">
      <w:pPr>
        <w:pStyle w:val="Standard"/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t>Board Example: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Pr="00CD4ED8" w:rsidRDefault="009035CE" w:rsidP="00CD4ED8">
      <w:pPr>
        <w:pStyle w:val="Standard"/>
        <w:jc w:val="center"/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Here is an example of a board that may be sent to player 1 during a game.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Default="00043C1B" w:rsidP="00CD4ED8">
      <w:pPr>
        <w:pStyle w:val="Standard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</w:t>
      </w:r>
      <w:proofErr w:type="gramStart"/>
      <w:r>
        <w:rPr>
          <w:rFonts w:asciiTheme="minorHAnsi" w:hAnsiTheme="minorHAnsi"/>
          <w:sz w:val="22"/>
          <w:szCs w:val="22"/>
        </w:rPr>
        <w:t>;42143</w:t>
      </w:r>
      <w:proofErr w:type="gramEnd"/>
      <w:r w:rsidR="009035CE" w:rsidRPr="00CD4ED8">
        <w:rPr>
          <w:rFonts w:asciiTheme="minorHAnsi" w:hAnsiTheme="minorHAnsi"/>
          <w:sz w:val="22"/>
          <w:szCs w:val="22"/>
        </w:rPr>
        <w:t>;000100020000000</w:t>
      </w:r>
    </w:p>
    <w:p w:rsidR="002F5724" w:rsidRPr="00CD4ED8" w:rsidRDefault="002F5724" w:rsidP="00CD4ED8">
      <w:pPr>
        <w:pStyle w:val="Standard"/>
        <w:jc w:val="center"/>
        <w:rPr>
          <w:rFonts w:asciiTheme="minorHAnsi" w:hAnsiTheme="minorHAnsi"/>
          <w:sz w:val="22"/>
          <w:szCs w:val="22"/>
        </w:rPr>
      </w:pPr>
    </w:p>
    <w:p w:rsidR="00CD4ED8" w:rsidRDefault="009035CE" w:rsidP="00CD4ED8">
      <w:pPr>
        <w:pStyle w:val="Standard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The following can be deduced from</w:t>
      </w:r>
      <w:r w:rsidRPr="00CD4ED8">
        <w:rPr>
          <w:rFonts w:asciiTheme="minorHAnsi" w:hAnsiTheme="minorHAnsi"/>
          <w:sz w:val="22"/>
          <w:szCs w:val="22"/>
        </w:rPr>
        <w:t xml:space="preserve"> this board:</w:t>
      </w:r>
    </w:p>
    <w:p w:rsidR="00CD4ED8" w:rsidRDefault="00043C1B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Player 1 has the tiles, [4, 2, 1, 4, 3</w:t>
      </w:r>
      <w:r w:rsidR="009035CE" w:rsidRPr="00CD4ED8">
        <w:rPr>
          <w:rFonts w:asciiTheme="minorHAnsi" w:hAnsiTheme="minorHAnsi"/>
          <w:sz w:val="22"/>
          <w:szCs w:val="22"/>
        </w:rPr>
        <w:t>]</w:t>
      </w:r>
    </w:p>
    <w:p w:rsid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Player 1 is at board position 3</w:t>
      </w:r>
    </w:p>
    <w:p w:rsid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Player 2 is at board position 7</w:t>
      </w:r>
    </w:p>
    <w:p w:rsidR="009E7468" w:rsidRP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The distance between player 1 and 2 is 4.</w:t>
      </w:r>
    </w:p>
    <w:p w:rsidR="009E7468" w:rsidRPr="00CD4ED8" w:rsidRDefault="009E7468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7468" w:rsidRPr="00CD4ED8" w:rsidRDefault="009035CE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t>Move Syntax and Rules: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5D71D6" w:rsidRDefault="009035CE" w:rsidP="005D71D6">
      <w:pPr>
        <w:pStyle w:val="Standard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t xml:space="preserve">Moving </w:t>
      </w:r>
      <w:proofErr w:type="spellStart"/>
      <w:r w:rsidRPr="00CD4ED8">
        <w:rPr>
          <w:rFonts w:asciiTheme="minorHAnsi" w:hAnsiTheme="minorHAnsi"/>
          <w:b/>
          <w:bCs/>
          <w:sz w:val="22"/>
          <w:szCs w:val="22"/>
        </w:rPr>
        <w:t>forward:</w:t>
      </w:r>
      <w:proofErr w:type="spellEnd"/>
    </w:p>
    <w:p w:rsidR="009E7468" w:rsidRPr="005D71D6" w:rsidRDefault="009035CE" w:rsidP="005D71D6">
      <w:pPr>
        <w:pStyle w:val="Standard"/>
        <w:jc w:val="center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5D71D6">
        <w:rPr>
          <w:rFonts w:asciiTheme="minorHAnsi" w:hAnsiTheme="minorHAnsi"/>
          <w:sz w:val="22"/>
          <w:szCs w:val="22"/>
        </w:rPr>
        <w:t>move;</w:t>
      </w:r>
      <w:proofErr w:type="gramEnd"/>
      <w:r w:rsidRPr="005D71D6">
        <w:rPr>
          <w:rFonts w:asciiTheme="minorHAnsi" w:hAnsiTheme="minorHAnsi"/>
          <w:sz w:val="22"/>
          <w:szCs w:val="22"/>
        </w:rPr>
        <w:t>x</w:t>
      </w:r>
      <w:proofErr w:type="spellEnd"/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proofErr w:type="gramStart"/>
      <w:r w:rsidRPr="00CD4ED8">
        <w:rPr>
          <w:rFonts w:asciiTheme="minorHAnsi" w:hAnsiTheme="minorHAnsi"/>
          <w:sz w:val="22"/>
          <w:szCs w:val="22"/>
        </w:rPr>
        <w:t>x</w:t>
      </w:r>
      <w:proofErr w:type="gramEnd"/>
      <w:r w:rsidRPr="00CD4ED8">
        <w:rPr>
          <w:rFonts w:asciiTheme="minorHAnsi" w:hAnsiTheme="minorHAnsi"/>
          <w:sz w:val="22"/>
          <w:szCs w:val="22"/>
        </w:rPr>
        <w:t xml:space="preserve"> is a tile value between </w:t>
      </w:r>
      <w:r w:rsidR="00CD4ED8">
        <w:rPr>
          <w:rFonts w:asciiTheme="minorHAnsi" w:hAnsiTheme="minorHAnsi"/>
          <w:sz w:val="22"/>
          <w:szCs w:val="22"/>
        </w:rPr>
        <w:t>1 and 4 inclusive indicating the distance you’d like to move forward.</w:t>
      </w:r>
    </w:p>
    <w:p w:rsid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Y</w:t>
      </w:r>
      <w:r w:rsidRPr="00CD4ED8">
        <w:rPr>
          <w:rFonts w:asciiTheme="minorHAnsi" w:hAnsiTheme="minorHAnsi"/>
          <w:sz w:val="22"/>
          <w:szCs w:val="22"/>
        </w:rPr>
        <w:t>ou must have this tile in your tile array in order to use it.</w:t>
      </w:r>
    </w:p>
    <w:p w:rsid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 xml:space="preserve">You may only include a single tile when </w:t>
      </w:r>
      <w:proofErr w:type="gramStart"/>
      <w:r w:rsidRPr="00CD4ED8">
        <w:rPr>
          <w:rFonts w:asciiTheme="minorHAnsi" w:hAnsiTheme="minorHAnsi"/>
          <w:sz w:val="22"/>
          <w:szCs w:val="22"/>
        </w:rPr>
        <w:t>moving,</w:t>
      </w:r>
      <w:proofErr w:type="gramEnd"/>
      <w:r w:rsidRPr="00CD4ED8">
        <w:rPr>
          <w:rFonts w:asciiTheme="minorHAnsi" w:hAnsiTheme="minorHAnsi"/>
          <w:sz w:val="22"/>
          <w:szCs w:val="22"/>
        </w:rPr>
        <w:t xml:space="preserve"> selecting multiple tiles as done when attacking your opponent will be flagged as invalid.</w:t>
      </w:r>
    </w:p>
    <w:p w:rsidR="009E7468" w:rsidRP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You may not move to or past the position of your oppone</w:t>
      </w:r>
      <w:r w:rsidRPr="00CD4ED8">
        <w:rPr>
          <w:rFonts w:asciiTheme="minorHAnsi" w:hAnsiTheme="minorHAnsi"/>
          <w:sz w:val="22"/>
          <w:szCs w:val="22"/>
        </w:rPr>
        <w:t>nt.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5D71D6" w:rsidRDefault="009035CE" w:rsidP="005D71D6">
      <w:pPr>
        <w:pStyle w:val="Standard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t xml:space="preserve">Retreating from your </w:t>
      </w:r>
      <w:proofErr w:type="spellStart"/>
      <w:r w:rsidRPr="00CD4ED8">
        <w:rPr>
          <w:rFonts w:asciiTheme="minorHAnsi" w:hAnsiTheme="minorHAnsi"/>
          <w:b/>
          <w:bCs/>
          <w:sz w:val="22"/>
          <w:szCs w:val="22"/>
        </w:rPr>
        <w:t>opponent:</w:t>
      </w:r>
      <w:proofErr w:type="spellEnd"/>
    </w:p>
    <w:p w:rsidR="00CD4ED8" w:rsidRPr="005D71D6" w:rsidRDefault="00CD4ED8" w:rsidP="005D71D6">
      <w:pPr>
        <w:pStyle w:val="Standard"/>
        <w:jc w:val="center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5D71D6">
        <w:rPr>
          <w:rFonts w:asciiTheme="minorHAnsi" w:hAnsiTheme="minorHAnsi"/>
          <w:sz w:val="22"/>
          <w:szCs w:val="22"/>
        </w:rPr>
        <w:t>retreat;</w:t>
      </w:r>
      <w:proofErr w:type="gramEnd"/>
      <w:r w:rsidRPr="005D71D6">
        <w:rPr>
          <w:rFonts w:asciiTheme="minorHAnsi" w:hAnsiTheme="minorHAnsi"/>
          <w:sz w:val="22"/>
          <w:szCs w:val="22"/>
        </w:rPr>
        <w:t>x</w:t>
      </w:r>
      <w:proofErr w:type="spellEnd"/>
    </w:p>
    <w:p w:rsidR="00CD4ED8" w:rsidRPr="00CD4ED8" w:rsidRDefault="00CD4ED8" w:rsidP="00CD4ED8">
      <w:pPr>
        <w:pStyle w:val="Standard"/>
        <w:ind w:left="720"/>
        <w:jc w:val="center"/>
        <w:rPr>
          <w:rFonts w:asciiTheme="minorHAnsi" w:hAnsiTheme="minorHAnsi"/>
          <w:sz w:val="22"/>
          <w:szCs w:val="22"/>
        </w:rPr>
      </w:pPr>
    </w:p>
    <w:p w:rsid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 xml:space="preserve">x is a tile </w:t>
      </w:r>
      <w:r w:rsidR="00CD4ED8">
        <w:rPr>
          <w:rFonts w:asciiTheme="minorHAnsi" w:hAnsiTheme="minorHAnsi"/>
          <w:sz w:val="22"/>
          <w:szCs w:val="22"/>
        </w:rPr>
        <w:t>value between 1 and 4 inclusive indicating the distance you’d like to retreat</w:t>
      </w:r>
    </w:p>
    <w:p w:rsid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>You must have this tile in your tile array in order to use it.</w:t>
      </w:r>
    </w:p>
    <w:p w:rsidR="009E7468" w:rsidRPr="00CD4ED8" w:rsidRDefault="009035CE" w:rsidP="00CD4ED8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sz w:val="22"/>
          <w:szCs w:val="22"/>
        </w:rPr>
        <w:t xml:space="preserve">You may only include a single tile when </w:t>
      </w:r>
      <w:proofErr w:type="gramStart"/>
      <w:r w:rsidRPr="00CD4ED8">
        <w:rPr>
          <w:rFonts w:asciiTheme="minorHAnsi" w:hAnsiTheme="minorHAnsi"/>
          <w:sz w:val="22"/>
          <w:szCs w:val="22"/>
        </w:rPr>
        <w:t>retreating,</w:t>
      </w:r>
      <w:proofErr w:type="gramEnd"/>
      <w:r w:rsidRPr="00CD4ED8">
        <w:rPr>
          <w:rFonts w:asciiTheme="minorHAnsi" w:hAnsiTheme="minorHAnsi"/>
          <w:sz w:val="22"/>
          <w:szCs w:val="22"/>
        </w:rPr>
        <w:t xml:space="preserve"> selecting multiple tiles as done when </w:t>
      </w:r>
      <w:r w:rsidRPr="00CD4ED8">
        <w:rPr>
          <w:rFonts w:asciiTheme="minorHAnsi" w:hAnsiTheme="minorHAnsi"/>
          <w:sz w:val="22"/>
          <w:szCs w:val="22"/>
        </w:rPr>
        <w:t>attacking your opponent will be flagged as invalid.</w:t>
      </w:r>
    </w:p>
    <w:p w:rsidR="009E746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CD4ED8" w:rsidRPr="00CD4ED8" w:rsidRDefault="00CD4ED8" w:rsidP="00CD4ED8">
      <w:pPr>
        <w:pStyle w:val="Standard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Shuffling your tiles:</w:t>
      </w:r>
    </w:p>
    <w:p w:rsidR="00CD4ED8" w:rsidRDefault="00CD4ED8" w:rsidP="005D71D6">
      <w:pPr>
        <w:pStyle w:val="Standard"/>
        <w:jc w:val="center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shuffle</w:t>
      </w:r>
      <w:proofErr w:type="gramEnd"/>
    </w:p>
    <w:p w:rsidR="00CD4ED8" w:rsidRPr="00CD4ED8" w:rsidRDefault="00CD4ED8" w:rsidP="00CD4ED8">
      <w:pPr>
        <w:pStyle w:val="Standard"/>
        <w:ind w:left="720"/>
        <w:jc w:val="center"/>
        <w:rPr>
          <w:rFonts w:asciiTheme="minorHAnsi" w:hAnsiTheme="minorHAnsi"/>
          <w:sz w:val="22"/>
          <w:szCs w:val="22"/>
        </w:rPr>
      </w:pPr>
    </w:p>
    <w:p w:rsidR="00CD4ED8" w:rsidRDefault="00043C1B" w:rsidP="00043C1B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Sending this command will consume your turn. </w:t>
      </w:r>
    </w:p>
    <w:p w:rsidR="00043C1B" w:rsidRDefault="00043C1B" w:rsidP="00043C1B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Upon the next turn you will have a new random tile array.</w:t>
      </w:r>
    </w:p>
    <w:p w:rsidR="00043C1B" w:rsidRPr="00CD4ED8" w:rsidRDefault="00043C1B" w:rsidP="00043C1B">
      <w:pPr>
        <w:pStyle w:val="Standard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Each player has a limit of 20 shuffles per game. [Subject to change]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043C1B" w:rsidRDefault="00043C1B">
      <w:pPr>
        <w:pStyle w:val="Standard"/>
        <w:rPr>
          <w:rFonts w:asciiTheme="minorHAnsi" w:hAnsiTheme="minorHAnsi"/>
          <w:sz w:val="22"/>
          <w:szCs w:val="22"/>
        </w:rPr>
      </w:pPr>
    </w:p>
    <w:p w:rsidR="002F5724" w:rsidRDefault="002F5724">
      <w:pPr>
        <w:pStyle w:val="Standard"/>
        <w:rPr>
          <w:rFonts w:asciiTheme="minorHAnsi" w:hAnsiTheme="minorHAnsi"/>
          <w:sz w:val="22"/>
          <w:szCs w:val="22"/>
        </w:rPr>
      </w:pPr>
    </w:p>
    <w:p w:rsidR="002F5724" w:rsidRDefault="002F5724">
      <w:pPr>
        <w:pStyle w:val="Standard"/>
        <w:rPr>
          <w:rFonts w:asciiTheme="minorHAnsi" w:hAnsiTheme="minorHAnsi"/>
          <w:sz w:val="22"/>
          <w:szCs w:val="22"/>
        </w:rPr>
      </w:pPr>
    </w:p>
    <w:p w:rsidR="002F5724" w:rsidRPr="00CD4ED8" w:rsidRDefault="002F5724">
      <w:pPr>
        <w:pStyle w:val="Standard"/>
        <w:rPr>
          <w:rFonts w:asciiTheme="minorHAnsi" w:hAnsiTheme="minorHAnsi"/>
          <w:sz w:val="22"/>
          <w:szCs w:val="22"/>
        </w:rPr>
      </w:pPr>
    </w:p>
    <w:p w:rsidR="00056B09" w:rsidRDefault="009035CE" w:rsidP="00056B09">
      <w:pPr>
        <w:pStyle w:val="Standard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lastRenderedPageBreak/>
        <w:t xml:space="preserve">Attacking your </w:t>
      </w:r>
      <w:proofErr w:type="spellStart"/>
      <w:r w:rsidRPr="00CD4ED8">
        <w:rPr>
          <w:rFonts w:asciiTheme="minorHAnsi" w:hAnsiTheme="minorHAnsi"/>
          <w:b/>
          <w:bCs/>
          <w:sz w:val="22"/>
          <w:szCs w:val="22"/>
        </w:rPr>
        <w:t>opponent:</w:t>
      </w:r>
      <w:proofErr w:type="spellEnd"/>
    </w:p>
    <w:p w:rsidR="00056B09" w:rsidRDefault="009035CE" w:rsidP="005D71D6">
      <w:pPr>
        <w:pStyle w:val="Standard"/>
        <w:jc w:val="center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56B09">
        <w:rPr>
          <w:rFonts w:asciiTheme="minorHAnsi" w:hAnsiTheme="minorHAnsi"/>
          <w:sz w:val="22"/>
          <w:szCs w:val="22"/>
        </w:rPr>
        <w:t>attack;</w:t>
      </w:r>
      <w:proofErr w:type="gramEnd"/>
      <w:r w:rsidRPr="00056B09">
        <w:rPr>
          <w:rFonts w:asciiTheme="minorHAnsi" w:hAnsiTheme="minorHAnsi"/>
          <w:sz w:val="22"/>
          <w:szCs w:val="22"/>
        </w:rPr>
        <w:t>x</w:t>
      </w:r>
      <w:proofErr w:type="spellEnd"/>
      <w:r w:rsidRPr="00056B09">
        <w:rPr>
          <w:rFonts w:asciiTheme="minorHAnsi" w:hAnsiTheme="minorHAnsi"/>
          <w:sz w:val="22"/>
          <w:szCs w:val="22"/>
        </w:rPr>
        <w:t>...x</w:t>
      </w:r>
    </w:p>
    <w:p w:rsidR="00056B09" w:rsidRDefault="00056B09" w:rsidP="00056B09">
      <w:pPr>
        <w:pStyle w:val="Standard"/>
        <w:ind w:left="1440"/>
        <w:jc w:val="center"/>
        <w:rPr>
          <w:rFonts w:asciiTheme="minorHAnsi" w:hAnsiTheme="minorHAnsi"/>
          <w:sz w:val="22"/>
          <w:szCs w:val="22"/>
        </w:rPr>
      </w:pPr>
    </w:p>
    <w:p w:rsidR="00043C1B" w:rsidRDefault="009035CE" w:rsidP="00056B09">
      <w:pPr>
        <w:pStyle w:val="Standard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proofErr w:type="gramStart"/>
      <w:r w:rsidRPr="00056B09">
        <w:rPr>
          <w:rFonts w:asciiTheme="minorHAnsi" w:hAnsiTheme="minorHAnsi"/>
          <w:sz w:val="22"/>
          <w:szCs w:val="22"/>
        </w:rPr>
        <w:t>x</w:t>
      </w:r>
      <w:proofErr w:type="gramEnd"/>
      <w:r w:rsidRPr="00056B09">
        <w:rPr>
          <w:rFonts w:asciiTheme="minorHAnsi" w:hAnsiTheme="minorHAnsi"/>
          <w:sz w:val="22"/>
          <w:szCs w:val="22"/>
        </w:rPr>
        <w:t xml:space="preserve"> is a tile value between </w:t>
      </w:r>
      <w:r w:rsidR="004B7C6D">
        <w:rPr>
          <w:rFonts w:asciiTheme="minorHAnsi" w:hAnsiTheme="minorHAnsi"/>
          <w:sz w:val="22"/>
          <w:szCs w:val="22"/>
        </w:rPr>
        <w:t>1</w:t>
      </w:r>
      <w:r w:rsidRPr="00056B09">
        <w:rPr>
          <w:rFonts w:asciiTheme="minorHAnsi" w:hAnsiTheme="minorHAnsi"/>
          <w:sz w:val="22"/>
          <w:szCs w:val="22"/>
        </w:rPr>
        <w:t xml:space="preserve"> and 4 inclusive, and x is equal to the distance between the players on the island.</w:t>
      </w:r>
    </w:p>
    <w:p w:rsidR="009E4C7A" w:rsidRPr="00056B09" w:rsidRDefault="009E4C7A" w:rsidP="009E4C7A">
      <w:pPr>
        <w:pStyle w:val="Standard"/>
        <w:ind w:left="1440"/>
        <w:rPr>
          <w:rFonts w:asciiTheme="minorHAnsi" w:hAnsiTheme="minorHAnsi"/>
          <w:sz w:val="22"/>
          <w:szCs w:val="22"/>
        </w:rPr>
      </w:pPr>
    </w:p>
    <w:p w:rsidR="00043C1B" w:rsidRDefault="009035CE" w:rsidP="00056B09">
      <w:pPr>
        <w:pStyle w:val="Standard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043C1B">
        <w:rPr>
          <w:rFonts w:asciiTheme="minorHAnsi" w:hAnsiTheme="minorHAnsi"/>
          <w:sz w:val="22"/>
          <w:szCs w:val="22"/>
        </w:rPr>
        <w:t xml:space="preserve">If you have more than one tile </w:t>
      </w:r>
      <w:r w:rsidRPr="00043C1B">
        <w:rPr>
          <w:rFonts w:asciiTheme="minorHAnsi" w:hAnsiTheme="minorHAnsi"/>
          <w:sz w:val="22"/>
          <w:szCs w:val="22"/>
        </w:rPr>
        <w:t>with value x in your tile array, you may include x as many times as you have it. This amplifies your attack power.</w:t>
      </w:r>
    </w:p>
    <w:p w:rsidR="00056B09" w:rsidRDefault="00056B09" w:rsidP="00056B09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043C1B" w:rsidRDefault="009035CE" w:rsidP="00056B09">
      <w:pPr>
        <w:pStyle w:val="Standard"/>
        <w:ind w:left="720"/>
        <w:jc w:val="center"/>
        <w:rPr>
          <w:rFonts w:asciiTheme="minorHAnsi" w:hAnsiTheme="minorHAnsi"/>
          <w:sz w:val="22"/>
          <w:szCs w:val="22"/>
        </w:rPr>
      </w:pPr>
      <w:r w:rsidRPr="00043C1B">
        <w:rPr>
          <w:rFonts w:asciiTheme="minorHAnsi" w:hAnsiTheme="minorHAnsi"/>
          <w:sz w:val="22"/>
          <w:szCs w:val="22"/>
        </w:rPr>
        <w:t>Attack Power = 3 * (Number of Attack Tiles – Number of Defend Tiles)</w:t>
      </w:r>
    </w:p>
    <w:p w:rsidR="00056B09" w:rsidRDefault="00056B09" w:rsidP="00056B09">
      <w:pPr>
        <w:pStyle w:val="Standard"/>
        <w:ind w:left="720"/>
        <w:jc w:val="center"/>
        <w:rPr>
          <w:rFonts w:asciiTheme="minorHAnsi" w:hAnsiTheme="minorHAnsi"/>
          <w:sz w:val="22"/>
          <w:szCs w:val="22"/>
        </w:rPr>
      </w:pPr>
    </w:p>
    <w:p w:rsidR="00043C1B" w:rsidRDefault="009035CE" w:rsidP="00056B09">
      <w:pPr>
        <w:pStyle w:val="Standard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162668">
        <w:rPr>
          <w:rFonts w:asciiTheme="minorHAnsi" w:hAnsiTheme="minorHAnsi"/>
          <w:sz w:val="22"/>
          <w:szCs w:val="22"/>
        </w:rPr>
        <w:t>Attack Power</w:t>
      </w:r>
      <w:r w:rsidR="00162668">
        <w:rPr>
          <w:rFonts w:asciiTheme="minorHAnsi" w:hAnsiTheme="minorHAnsi"/>
          <w:sz w:val="22"/>
          <w:szCs w:val="22"/>
        </w:rPr>
        <w:t xml:space="preserve">: </w:t>
      </w:r>
      <w:r w:rsidRPr="00043C1B">
        <w:rPr>
          <w:rFonts w:asciiTheme="minorHAnsi" w:hAnsiTheme="minorHAnsi"/>
          <w:sz w:val="22"/>
          <w:szCs w:val="22"/>
        </w:rPr>
        <w:t xml:space="preserve"> is the distance that the victim will fall back after </w:t>
      </w:r>
      <w:r w:rsidRPr="00043C1B">
        <w:rPr>
          <w:rFonts w:asciiTheme="minorHAnsi" w:hAnsiTheme="minorHAnsi"/>
          <w:sz w:val="22"/>
          <w:szCs w:val="22"/>
        </w:rPr>
        <w:t>the attack.</w:t>
      </w:r>
    </w:p>
    <w:p w:rsidR="00CE5C76" w:rsidRDefault="00CE5C76" w:rsidP="00CE5C76">
      <w:pPr>
        <w:pStyle w:val="Standard"/>
        <w:ind w:left="1440"/>
        <w:rPr>
          <w:rFonts w:asciiTheme="minorHAnsi" w:hAnsiTheme="minorHAnsi"/>
          <w:sz w:val="22"/>
          <w:szCs w:val="22"/>
        </w:rPr>
      </w:pPr>
    </w:p>
    <w:p w:rsidR="00CE5C76" w:rsidRPr="009E4C7A" w:rsidRDefault="009035CE" w:rsidP="009E4C7A">
      <w:pPr>
        <w:pStyle w:val="Standard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162668">
        <w:rPr>
          <w:rFonts w:asciiTheme="minorHAnsi" w:hAnsiTheme="minorHAnsi"/>
          <w:sz w:val="22"/>
          <w:szCs w:val="22"/>
        </w:rPr>
        <w:t>Number of Attack Tiles:</w:t>
      </w:r>
      <w:r w:rsidRPr="00A608D3">
        <w:rPr>
          <w:rFonts w:asciiTheme="minorHAnsi" w:hAnsiTheme="minorHAnsi"/>
          <w:sz w:val="22"/>
          <w:szCs w:val="22"/>
        </w:rPr>
        <w:t xml:space="preserve"> </w:t>
      </w:r>
      <w:r w:rsidRPr="00043C1B">
        <w:rPr>
          <w:rFonts w:asciiTheme="minorHAnsi" w:hAnsiTheme="minorHAnsi"/>
          <w:sz w:val="22"/>
          <w:szCs w:val="22"/>
        </w:rPr>
        <w:t>The number of tiles included after the attack keyword in the move sent by the attacker.</w:t>
      </w:r>
    </w:p>
    <w:p w:rsidR="00043C1B" w:rsidRDefault="00043C1B" w:rsidP="002037A3">
      <w:pPr>
        <w:pStyle w:val="Standard"/>
        <w:numPr>
          <w:ilvl w:val="2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NOTE:</w:t>
      </w:r>
      <w:r w:rsidR="009035CE" w:rsidRPr="00043C1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</w:t>
      </w:r>
      <w:r w:rsidR="009035CE" w:rsidRPr="00043C1B">
        <w:rPr>
          <w:rFonts w:asciiTheme="minorHAnsi" w:hAnsiTheme="minorHAnsi"/>
          <w:sz w:val="22"/>
          <w:szCs w:val="22"/>
        </w:rPr>
        <w:t>his is the cardinality of the set of tiles sent</w:t>
      </w:r>
      <w:proofErr w:type="gramStart"/>
      <w:r w:rsidR="009035CE" w:rsidRPr="00043C1B">
        <w:rPr>
          <w:rFonts w:asciiTheme="minorHAnsi" w:hAnsiTheme="minorHAnsi"/>
          <w:sz w:val="22"/>
          <w:szCs w:val="22"/>
        </w:rPr>
        <w:t xml:space="preserve">, </w:t>
      </w:r>
      <w:r w:rsidR="00C07F18">
        <w:rPr>
          <w:rFonts w:asciiTheme="minorHAnsi" w:hAnsiTheme="minorHAnsi"/>
          <w:sz w:val="22"/>
          <w:szCs w:val="22"/>
        </w:rPr>
        <w:t xml:space="preserve"> </w:t>
      </w:r>
      <w:r w:rsidR="009035CE" w:rsidRPr="00043C1B">
        <w:rPr>
          <w:rFonts w:asciiTheme="minorHAnsi" w:hAnsiTheme="minorHAnsi"/>
          <w:sz w:val="22"/>
          <w:szCs w:val="22"/>
        </w:rPr>
        <w:t>do</w:t>
      </w:r>
      <w:proofErr w:type="gramEnd"/>
      <w:r w:rsidR="009035CE" w:rsidRPr="00043C1B">
        <w:rPr>
          <w:rFonts w:asciiTheme="minorHAnsi" w:hAnsiTheme="minorHAnsi"/>
          <w:sz w:val="22"/>
          <w:szCs w:val="22"/>
        </w:rPr>
        <w:t xml:space="preserve"> not confuse this with the value of the tiles used. </w:t>
      </w:r>
      <w:r w:rsidR="009035CE" w:rsidRPr="002037A3">
        <w:rPr>
          <w:rFonts w:asciiTheme="minorHAnsi" w:hAnsiTheme="minorHAnsi"/>
          <w:sz w:val="22"/>
          <w:szCs w:val="22"/>
        </w:rPr>
        <w:t xml:space="preserve">Attacking with 3 '4' </w:t>
      </w:r>
      <w:r w:rsidR="009035CE" w:rsidRPr="002037A3">
        <w:rPr>
          <w:rFonts w:asciiTheme="minorHAnsi" w:hAnsiTheme="minorHAnsi"/>
          <w:sz w:val="22"/>
          <w:szCs w:val="22"/>
        </w:rPr>
        <w:t>tiles is equivalent in power to attacking with 3 '1' tiles.</w:t>
      </w:r>
      <w:r w:rsidRPr="002037A3">
        <w:rPr>
          <w:rFonts w:asciiTheme="minorHAnsi" w:hAnsiTheme="minorHAnsi"/>
          <w:sz w:val="22"/>
          <w:szCs w:val="22"/>
        </w:rPr>
        <w:t xml:space="preserve"> The tile val</w:t>
      </w:r>
      <w:r w:rsidR="00056B09" w:rsidRPr="002037A3">
        <w:rPr>
          <w:rFonts w:asciiTheme="minorHAnsi" w:hAnsiTheme="minorHAnsi"/>
          <w:sz w:val="22"/>
          <w:szCs w:val="22"/>
        </w:rPr>
        <w:t>ue simply indicates distance from the opponent.</w:t>
      </w:r>
    </w:p>
    <w:p w:rsidR="00CE5C76" w:rsidRPr="002037A3" w:rsidRDefault="00CE5C76" w:rsidP="00CE5C76">
      <w:pPr>
        <w:pStyle w:val="Standard"/>
        <w:ind w:left="2160"/>
        <w:rPr>
          <w:rFonts w:asciiTheme="minorHAnsi" w:hAnsiTheme="minorHAnsi"/>
          <w:sz w:val="22"/>
          <w:szCs w:val="22"/>
        </w:rPr>
      </w:pPr>
    </w:p>
    <w:p w:rsidR="009E7468" w:rsidRPr="00043C1B" w:rsidRDefault="009035CE" w:rsidP="00056B09">
      <w:pPr>
        <w:pStyle w:val="Standard"/>
        <w:numPr>
          <w:ilvl w:val="1"/>
          <w:numId w:val="11"/>
        </w:numPr>
        <w:rPr>
          <w:rFonts w:asciiTheme="minorHAnsi" w:hAnsiTheme="minorHAnsi"/>
          <w:sz w:val="22"/>
          <w:szCs w:val="22"/>
        </w:rPr>
      </w:pPr>
      <w:r w:rsidRPr="00162668">
        <w:rPr>
          <w:rFonts w:asciiTheme="minorHAnsi" w:hAnsiTheme="minorHAnsi"/>
          <w:sz w:val="22"/>
          <w:szCs w:val="22"/>
        </w:rPr>
        <w:t>Number of Defend Tiles:</w:t>
      </w:r>
      <w:r w:rsidRPr="00A608D3">
        <w:rPr>
          <w:rFonts w:asciiTheme="minorHAnsi" w:hAnsiTheme="minorHAnsi"/>
          <w:sz w:val="22"/>
          <w:szCs w:val="22"/>
        </w:rPr>
        <w:t xml:space="preserve"> </w:t>
      </w:r>
      <w:r w:rsidR="00A608D3">
        <w:rPr>
          <w:rFonts w:asciiTheme="minorHAnsi" w:hAnsiTheme="minorHAnsi"/>
          <w:sz w:val="22"/>
          <w:szCs w:val="22"/>
        </w:rPr>
        <w:t xml:space="preserve"> </w:t>
      </w:r>
      <w:r w:rsidRPr="00043C1B">
        <w:rPr>
          <w:rFonts w:asciiTheme="minorHAnsi" w:hAnsiTheme="minorHAnsi"/>
          <w:sz w:val="22"/>
          <w:szCs w:val="22"/>
        </w:rPr>
        <w:t xml:space="preserve">The number of matching tiles in the defender's tile array. </w:t>
      </w:r>
      <w:r w:rsidR="00056B09">
        <w:rPr>
          <w:rFonts w:asciiTheme="minorHAnsi" w:hAnsiTheme="minorHAnsi"/>
          <w:sz w:val="22"/>
          <w:szCs w:val="22"/>
        </w:rPr>
        <w:t>Defense is performed automatically; t</w:t>
      </w:r>
      <w:r w:rsidRPr="00043C1B">
        <w:rPr>
          <w:rFonts w:asciiTheme="minorHAnsi" w:hAnsiTheme="minorHAnsi"/>
          <w:sz w:val="22"/>
          <w:szCs w:val="22"/>
        </w:rPr>
        <w:t>he semantics of defense is described in de</w:t>
      </w:r>
      <w:bookmarkStart w:id="0" w:name="_GoBack"/>
      <w:bookmarkEnd w:id="0"/>
      <w:r w:rsidRPr="00043C1B">
        <w:rPr>
          <w:rFonts w:asciiTheme="minorHAnsi" w:hAnsiTheme="minorHAnsi"/>
          <w:sz w:val="22"/>
          <w:szCs w:val="22"/>
        </w:rPr>
        <w:t>tail below.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EE4EFF" w:rsidRDefault="009035CE" w:rsidP="00EE4EFF">
      <w:pPr>
        <w:pStyle w:val="Standard"/>
        <w:numPr>
          <w:ilvl w:val="0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CD4ED8">
        <w:rPr>
          <w:rFonts w:asciiTheme="minorHAnsi" w:hAnsiTheme="minorHAnsi"/>
          <w:b/>
          <w:bCs/>
          <w:sz w:val="22"/>
          <w:szCs w:val="22"/>
        </w:rPr>
        <w:t>Defending an attack:</w:t>
      </w:r>
    </w:p>
    <w:p w:rsidR="00EE4EFF" w:rsidRDefault="00EE4EFF" w:rsidP="00EE4EFF">
      <w:pPr>
        <w:pStyle w:val="Standard"/>
        <w:ind w:left="720"/>
        <w:rPr>
          <w:rFonts w:asciiTheme="minorHAnsi" w:hAnsiTheme="minorHAnsi"/>
          <w:b/>
          <w:bCs/>
          <w:sz w:val="22"/>
          <w:szCs w:val="22"/>
        </w:rPr>
      </w:pPr>
    </w:p>
    <w:p w:rsidR="00EE4EFF" w:rsidRPr="00EE4EFF" w:rsidRDefault="009035CE" w:rsidP="00EE4EFF">
      <w:pPr>
        <w:pStyle w:val="Standard"/>
        <w:numPr>
          <w:ilvl w:val="1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If the victim of an attack has til</w:t>
      </w:r>
      <w:r w:rsidRPr="00EE4EFF">
        <w:rPr>
          <w:rFonts w:asciiTheme="minorHAnsi" w:hAnsiTheme="minorHAnsi"/>
          <w:sz w:val="22"/>
          <w:szCs w:val="22"/>
        </w:rPr>
        <w:t>es with the same value that were used in the attack. The attack will be automatically fully or partially defended</w:t>
      </w:r>
      <w:r w:rsidR="00EE4EFF">
        <w:rPr>
          <w:rFonts w:asciiTheme="minorHAnsi" w:hAnsiTheme="minorHAnsi"/>
          <w:sz w:val="22"/>
          <w:szCs w:val="22"/>
        </w:rPr>
        <w:t xml:space="preserve"> if possible</w:t>
      </w:r>
      <w:r w:rsidRPr="00EE4EFF">
        <w:rPr>
          <w:rFonts w:asciiTheme="minorHAnsi" w:hAnsiTheme="minorHAnsi"/>
          <w:sz w:val="22"/>
          <w:szCs w:val="22"/>
        </w:rPr>
        <w:t>.</w:t>
      </w:r>
    </w:p>
    <w:p w:rsidR="00EE4EFF" w:rsidRDefault="00EE4EFF" w:rsidP="00EE4EFF">
      <w:pPr>
        <w:pStyle w:val="Standard"/>
        <w:ind w:left="1440"/>
        <w:rPr>
          <w:rFonts w:asciiTheme="minorHAnsi" w:hAnsiTheme="minorHAnsi"/>
          <w:b/>
          <w:bCs/>
          <w:sz w:val="22"/>
          <w:szCs w:val="22"/>
        </w:rPr>
      </w:pPr>
    </w:p>
    <w:p w:rsidR="00EE4EFF" w:rsidRPr="00EE4EFF" w:rsidRDefault="009035CE" w:rsidP="00EE4EFF">
      <w:pPr>
        <w:pStyle w:val="Standard"/>
        <w:numPr>
          <w:ilvl w:val="1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For example consider the case where bot 1 makes the move “attack</w:t>
      </w:r>
      <w:proofErr w:type="gramStart"/>
      <w:r w:rsidRPr="00EE4EFF">
        <w:rPr>
          <w:rFonts w:asciiTheme="minorHAnsi" w:hAnsiTheme="minorHAnsi"/>
          <w:sz w:val="22"/>
          <w:szCs w:val="22"/>
        </w:rPr>
        <w:t>;22</w:t>
      </w:r>
      <w:proofErr w:type="gramEnd"/>
      <w:r w:rsidRPr="00EE4EFF">
        <w:rPr>
          <w:rFonts w:asciiTheme="minorHAnsi" w:hAnsiTheme="minorHAnsi"/>
          <w:sz w:val="22"/>
          <w:szCs w:val="22"/>
        </w:rPr>
        <w:t xml:space="preserve">”, and bot1 and bot2 are </w:t>
      </w:r>
      <w:r w:rsidR="00EE4EFF">
        <w:rPr>
          <w:rFonts w:asciiTheme="minorHAnsi" w:hAnsiTheme="minorHAnsi"/>
          <w:sz w:val="22"/>
          <w:szCs w:val="22"/>
        </w:rPr>
        <w:t>2</w:t>
      </w:r>
      <w:r w:rsidRPr="00EE4EFF">
        <w:rPr>
          <w:rFonts w:asciiTheme="minorHAnsi" w:hAnsiTheme="minorHAnsi"/>
          <w:sz w:val="22"/>
          <w:szCs w:val="22"/>
        </w:rPr>
        <w:t xml:space="preserve"> positions away from each other.</w:t>
      </w:r>
    </w:p>
    <w:p w:rsidR="00EE4EFF" w:rsidRDefault="00EE4EFF" w:rsidP="00EE4EF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EE4EFF" w:rsidRDefault="009035CE" w:rsidP="00EE4EFF">
      <w:pPr>
        <w:pStyle w:val="Standard"/>
        <w:numPr>
          <w:ilvl w:val="2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If bot 2 has</w:t>
      </w:r>
      <w:r w:rsidRPr="00EE4EFF">
        <w:rPr>
          <w:rFonts w:asciiTheme="minorHAnsi" w:hAnsiTheme="minorHAnsi"/>
          <w:sz w:val="22"/>
          <w:szCs w:val="22"/>
        </w:rPr>
        <w:t xml:space="preserve"> two '2''s in its tile array, the attack will be fully defended.</w:t>
      </w:r>
    </w:p>
    <w:p w:rsidR="00EE4EFF" w:rsidRDefault="009035CE" w:rsidP="00EE4EFF">
      <w:pPr>
        <w:pStyle w:val="Standard"/>
        <w:numPr>
          <w:ilvl w:val="3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Bot 2 will stay in its current position.</w:t>
      </w:r>
    </w:p>
    <w:p w:rsidR="00EE4EFF" w:rsidRDefault="009035CE" w:rsidP="00EE4EFF">
      <w:pPr>
        <w:pStyle w:val="Standard"/>
        <w:numPr>
          <w:ilvl w:val="3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Bot 1 will fall back to its position before the attack.</w:t>
      </w:r>
    </w:p>
    <w:p w:rsidR="00EE4EFF" w:rsidRPr="00EE4EFF" w:rsidRDefault="009035CE" w:rsidP="00EE4EFF">
      <w:pPr>
        <w:pStyle w:val="Standard"/>
        <w:numPr>
          <w:ilvl w:val="3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All tiles used by both bot 1 and bot 2 during this turn will be replaced by new random tiles</w:t>
      </w:r>
      <w:r w:rsidRPr="00EE4EFF">
        <w:rPr>
          <w:rFonts w:asciiTheme="minorHAnsi" w:hAnsiTheme="minorHAnsi"/>
          <w:sz w:val="22"/>
          <w:szCs w:val="22"/>
        </w:rPr>
        <w:t xml:space="preserve"> on the next turn.</w:t>
      </w:r>
    </w:p>
    <w:p w:rsidR="00EE4EFF" w:rsidRDefault="00EE4EFF" w:rsidP="00EE4EFF">
      <w:pPr>
        <w:pStyle w:val="Standard"/>
        <w:ind w:left="2880"/>
        <w:rPr>
          <w:rFonts w:asciiTheme="minorHAnsi" w:hAnsiTheme="minorHAnsi"/>
          <w:b/>
          <w:bCs/>
          <w:sz w:val="22"/>
          <w:szCs w:val="22"/>
        </w:rPr>
      </w:pPr>
    </w:p>
    <w:p w:rsidR="00EE4EFF" w:rsidRDefault="009035CE" w:rsidP="00EE4EFF">
      <w:pPr>
        <w:pStyle w:val="Standard"/>
        <w:numPr>
          <w:ilvl w:val="2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If bot 2 only has one '2', then the attack will be partially defended.</w:t>
      </w:r>
    </w:p>
    <w:p w:rsidR="00EE4EFF" w:rsidRPr="00EE4EFF" w:rsidRDefault="009035CE" w:rsidP="00EE4EFF">
      <w:pPr>
        <w:pStyle w:val="Standard"/>
        <w:numPr>
          <w:ilvl w:val="3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Using the formula above, Bot 2 will fall back 3 * (2 – 1) = 3 spaces.</w:t>
      </w:r>
    </w:p>
    <w:p w:rsidR="00EE4EFF" w:rsidRDefault="00EE4EFF" w:rsidP="00EE4EFF">
      <w:pPr>
        <w:pStyle w:val="Standard"/>
        <w:ind w:left="2880"/>
        <w:rPr>
          <w:rFonts w:asciiTheme="minorHAnsi" w:hAnsiTheme="minorHAnsi"/>
          <w:b/>
          <w:bCs/>
          <w:sz w:val="22"/>
          <w:szCs w:val="22"/>
        </w:rPr>
      </w:pPr>
    </w:p>
    <w:p w:rsidR="00EE4EFF" w:rsidRDefault="009035CE" w:rsidP="00EE4EFF">
      <w:pPr>
        <w:pStyle w:val="Standard"/>
        <w:numPr>
          <w:ilvl w:val="2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If bot 2 has no '2' tiles, then the attack will not be defended.</w:t>
      </w:r>
    </w:p>
    <w:p w:rsidR="009E7468" w:rsidRPr="00EE4EFF" w:rsidRDefault="009035CE" w:rsidP="00EE4EFF">
      <w:pPr>
        <w:pStyle w:val="Standard"/>
        <w:numPr>
          <w:ilvl w:val="3"/>
          <w:numId w:val="11"/>
        </w:numPr>
        <w:rPr>
          <w:rFonts w:asciiTheme="minorHAnsi" w:hAnsiTheme="minorHAnsi"/>
          <w:b/>
          <w:bCs/>
          <w:sz w:val="22"/>
          <w:szCs w:val="22"/>
        </w:rPr>
      </w:pPr>
      <w:r w:rsidRPr="00EE4EFF">
        <w:rPr>
          <w:rFonts w:asciiTheme="minorHAnsi" w:hAnsiTheme="minorHAnsi"/>
          <w:sz w:val="22"/>
          <w:szCs w:val="22"/>
        </w:rPr>
        <w:t>Using the formula above Bot</w:t>
      </w:r>
      <w:r w:rsidRPr="00EE4EFF">
        <w:rPr>
          <w:rFonts w:asciiTheme="minorHAnsi" w:hAnsiTheme="minorHAnsi"/>
          <w:sz w:val="22"/>
          <w:szCs w:val="22"/>
        </w:rPr>
        <w:t xml:space="preserve"> 2 will fall back 3 * (2 – 0) = 6 spaces.</w:t>
      </w: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p w:rsidR="009E7468" w:rsidRPr="00CD4ED8" w:rsidRDefault="009E7468">
      <w:pPr>
        <w:pStyle w:val="Standard"/>
        <w:rPr>
          <w:rFonts w:asciiTheme="minorHAnsi" w:hAnsiTheme="minorHAnsi"/>
          <w:sz w:val="22"/>
          <w:szCs w:val="22"/>
        </w:rPr>
      </w:pPr>
    </w:p>
    <w:sectPr w:rsidR="009E7468" w:rsidRPr="00CD4ED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5CE" w:rsidRDefault="009035CE">
      <w:r>
        <w:separator/>
      </w:r>
    </w:p>
  </w:endnote>
  <w:endnote w:type="continuationSeparator" w:id="0">
    <w:p w:rsidR="009035CE" w:rsidRDefault="0090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5CE" w:rsidRDefault="009035CE">
      <w:r>
        <w:rPr>
          <w:color w:val="000000"/>
        </w:rPr>
        <w:separator/>
      </w:r>
    </w:p>
  </w:footnote>
  <w:footnote w:type="continuationSeparator" w:id="0">
    <w:p w:rsidR="009035CE" w:rsidRDefault="00903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55C"/>
    <w:multiLevelType w:val="hybridMultilevel"/>
    <w:tmpl w:val="8316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310D9"/>
    <w:multiLevelType w:val="multilevel"/>
    <w:tmpl w:val="184433B4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">
    <w:nsid w:val="331436EC"/>
    <w:multiLevelType w:val="hybridMultilevel"/>
    <w:tmpl w:val="542C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D1DF2"/>
    <w:multiLevelType w:val="multilevel"/>
    <w:tmpl w:val="2E54C900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4">
    <w:nsid w:val="42CA71C7"/>
    <w:multiLevelType w:val="hybridMultilevel"/>
    <w:tmpl w:val="4610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64CE0"/>
    <w:multiLevelType w:val="hybridMultilevel"/>
    <w:tmpl w:val="091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3405B"/>
    <w:multiLevelType w:val="hybridMultilevel"/>
    <w:tmpl w:val="A470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759E9"/>
    <w:multiLevelType w:val="multilevel"/>
    <w:tmpl w:val="08F8706A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8">
    <w:nsid w:val="5DDA4305"/>
    <w:multiLevelType w:val="hybridMultilevel"/>
    <w:tmpl w:val="CAEE9E9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25A4FA5"/>
    <w:multiLevelType w:val="hybridMultilevel"/>
    <w:tmpl w:val="84BE0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2036E1"/>
    <w:multiLevelType w:val="hybridMultilevel"/>
    <w:tmpl w:val="466E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3"/>
    <w:lvlOverride w:ilvl="0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7468"/>
    <w:rsid w:val="00005706"/>
    <w:rsid w:val="00043C1B"/>
    <w:rsid w:val="00056B09"/>
    <w:rsid w:val="00162668"/>
    <w:rsid w:val="001D470E"/>
    <w:rsid w:val="002037A3"/>
    <w:rsid w:val="002F5724"/>
    <w:rsid w:val="003F4DFB"/>
    <w:rsid w:val="004B7C6D"/>
    <w:rsid w:val="005D71D6"/>
    <w:rsid w:val="009035CE"/>
    <w:rsid w:val="009E4C7A"/>
    <w:rsid w:val="009E5E51"/>
    <w:rsid w:val="009E7468"/>
    <w:rsid w:val="009F7A83"/>
    <w:rsid w:val="00A608D3"/>
    <w:rsid w:val="00BE348A"/>
    <w:rsid w:val="00C07F18"/>
    <w:rsid w:val="00CD4ED8"/>
    <w:rsid w:val="00CE5C76"/>
    <w:rsid w:val="00E77E60"/>
    <w:rsid w:val="00E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EE4EFF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77E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EE4EFF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77E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b6470@psu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Barket</dc:creator>
  <cp:lastModifiedBy>ambarket@gmail.com</cp:lastModifiedBy>
  <cp:revision>18</cp:revision>
  <cp:lastPrinted>2015-04-17T18:02:00Z</cp:lastPrinted>
  <dcterms:created xsi:type="dcterms:W3CDTF">2015-04-16T21:19:00Z</dcterms:created>
  <dcterms:modified xsi:type="dcterms:W3CDTF">2015-04-17T18:05:00Z</dcterms:modified>
</cp:coreProperties>
</file>