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C9E56" w14:textId="77777777" w:rsidR="009D737E" w:rsidRPr="00B6277A" w:rsidRDefault="009D737E" w:rsidP="009D737E">
      <w:pPr>
        <w:pStyle w:val="Heading1"/>
        <w:jc w:val="center"/>
        <w:rPr>
          <w:rFonts w:ascii="Times New Roman" w:hAnsi="Times New Roman" w:cs="Times New Roman"/>
        </w:rPr>
      </w:pPr>
      <w:bookmarkStart w:id="0" w:name="_Hlk515383896"/>
      <w:bookmarkEnd w:id="0"/>
      <w:r w:rsidRPr="00B6277A">
        <w:rPr>
          <w:rFonts w:ascii="Times New Roman" w:hAnsi="Times New Roman" w:cs="Times New Roman"/>
        </w:rPr>
        <w:t>Springboard Data Science Career Track</w:t>
      </w:r>
    </w:p>
    <w:p w14:paraId="5CF3343D" w14:textId="6F11A6D6" w:rsidR="009D737E" w:rsidRPr="00B6277A" w:rsidRDefault="009D737E" w:rsidP="009D737E">
      <w:pPr>
        <w:pStyle w:val="Heading1"/>
        <w:jc w:val="center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Capstone Project I</w:t>
      </w:r>
      <w:r w:rsidRPr="00B6277A">
        <w:rPr>
          <w:rFonts w:ascii="Times New Roman" w:hAnsi="Times New Roman" w:cs="Times New Roman"/>
        </w:rPr>
        <w:t>I</w:t>
      </w:r>
      <w:r w:rsidRPr="00B6277A">
        <w:rPr>
          <w:rFonts w:ascii="Times New Roman" w:hAnsi="Times New Roman" w:cs="Times New Roman"/>
        </w:rPr>
        <w:t xml:space="preserve"> </w:t>
      </w:r>
      <w:r w:rsidRPr="00B6277A">
        <w:rPr>
          <w:rFonts w:ascii="Times New Roman" w:hAnsi="Times New Roman" w:cs="Times New Roman"/>
        </w:rPr>
        <w:t>Milestone</w:t>
      </w:r>
      <w:r w:rsidRPr="00B6277A">
        <w:rPr>
          <w:rFonts w:ascii="Times New Roman" w:hAnsi="Times New Roman" w:cs="Times New Roman"/>
        </w:rPr>
        <w:t xml:space="preserve"> Report</w:t>
      </w:r>
    </w:p>
    <w:p w14:paraId="7927F0AF" w14:textId="36B5D898" w:rsidR="009D737E" w:rsidRPr="00B6277A" w:rsidRDefault="009D737E" w:rsidP="009D737E">
      <w:pPr>
        <w:pStyle w:val="Heading1"/>
        <w:jc w:val="center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Facial Expression Recognition</w:t>
      </w:r>
      <w:r w:rsidRPr="00B6277A">
        <w:rPr>
          <w:rFonts w:ascii="Times New Roman" w:hAnsi="Times New Roman" w:cs="Times New Roman"/>
        </w:rPr>
        <w:t>.</w:t>
      </w:r>
    </w:p>
    <w:p w14:paraId="0C495254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</w:p>
    <w:p w14:paraId="73E81197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</w:p>
    <w:p w14:paraId="28F7CD16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</w:p>
    <w:p w14:paraId="458388F4" w14:textId="77777777" w:rsidR="009D737E" w:rsidRPr="00B6277A" w:rsidRDefault="009D737E" w:rsidP="009D737E">
      <w:pPr>
        <w:jc w:val="center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Rahul Ambati</w:t>
      </w:r>
    </w:p>
    <w:p w14:paraId="6229C8D0" w14:textId="35CAB084" w:rsidR="009D737E" w:rsidRPr="00B6277A" w:rsidRDefault="00B227AD" w:rsidP="009D737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</w:t>
      </w:r>
      <w:r w:rsidR="009D737E" w:rsidRPr="00B6277A">
        <w:rPr>
          <w:rFonts w:ascii="Times New Roman" w:hAnsi="Times New Roman" w:cs="Times New Roman"/>
        </w:rPr>
        <w:t xml:space="preserve"> 2018</w:t>
      </w:r>
    </w:p>
    <w:p w14:paraId="66BA7C1D" w14:textId="7942FFBB" w:rsidR="009D737E" w:rsidRPr="00B6277A" w:rsidRDefault="009D737E">
      <w:p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br w:type="page"/>
      </w:r>
    </w:p>
    <w:p w14:paraId="05FA14DC" w14:textId="77777777" w:rsidR="00332714" w:rsidRPr="00B6277A" w:rsidRDefault="00332714" w:rsidP="00332714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lastRenderedPageBreak/>
        <w:t>Introduction.</w:t>
      </w:r>
    </w:p>
    <w:p w14:paraId="65FEF77D" w14:textId="77777777" w:rsidR="00332714" w:rsidRPr="00B6277A" w:rsidRDefault="00332714" w:rsidP="00332714">
      <w:pPr>
        <w:pStyle w:val="ListParagraph"/>
        <w:numPr>
          <w:ilvl w:val="0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t>Approach.</w:t>
      </w:r>
    </w:p>
    <w:p w14:paraId="01695FC3" w14:textId="77777777" w:rsidR="00332714" w:rsidRPr="00B6277A" w:rsidRDefault="00332714" w:rsidP="00332714">
      <w:pPr>
        <w:pStyle w:val="ListParagraph"/>
        <w:numPr>
          <w:ilvl w:val="1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t>Data Acquisition and Wrangling.</w:t>
      </w:r>
    </w:p>
    <w:p w14:paraId="428B7E27" w14:textId="692F0248" w:rsidR="00332714" w:rsidRDefault="00332714" w:rsidP="00332714">
      <w:pPr>
        <w:pStyle w:val="ListParagraph"/>
        <w:numPr>
          <w:ilvl w:val="1"/>
          <w:numId w:val="1"/>
        </w:numPr>
        <w:spacing w:line="720" w:lineRule="auto"/>
        <w:rPr>
          <w:rFonts w:ascii="Times New Roman" w:hAnsi="Times New Roman" w:cs="Times New Roman"/>
          <w:sz w:val="24"/>
          <w:szCs w:val="24"/>
        </w:rPr>
      </w:pPr>
      <w:r w:rsidRPr="00B6277A">
        <w:rPr>
          <w:rFonts w:ascii="Times New Roman" w:hAnsi="Times New Roman" w:cs="Times New Roman"/>
          <w:sz w:val="24"/>
          <w:szCs w:val="24"/>
        </w:rPr>
        <w:t>Data Exploratio</w:t>
      </w:r>
      <w:r w:rsidR="0015552F">
        <w:rPr>
          <w:rFonts w:ascii="Times New Roman" w:hAnsi="Times New Roman" w:cs="Times New Roman"/>
          <w:sz w:val="24"/>
          <w:szCs w:val="24"/>
        </w:rPr>
        <w:t>n</w:t>
      </w:r>
      <w:bookmarkStart w:id="1" w:name="_GoBack"/>
      <w:bookmarkEnd w:id="1"/>
      <w:r w:rsidRPr="00B6277A">
        <w:rPr>
          <w:rFonts w:ascii="Times New Roman" w:hAnsi="Times New Roman" w:cs="Times New Roman"/>
          <w:sz w:val="24"/>
          <w:szCs w:val="24"/>
        </w:rPr>
        <w:t>.</w:t>
      </w:r>
    </w:p>
    <w:p w14:paraId="396DDAC7" w14:textId="2AEA5A41" w:rsidR="00F32682" w:rsidRPr="00F32682" w:rsidRDefault="00F32682" w:rsidP="00F32682">
      <w:pPr>
        <w:spacing w:line="72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0F5791">
        <w:rPr>
          <w:rFonts w:ascii="Times New Roman" w:hAnsi="Times New Roman" w:cs="Times New Roman"/>
          <w:sz w:val="24"/>
          <w:szCs w:val="24"/>
        </w:rPr>
        <w:t>Future Work.</w:t>
      </w:r>
    </w:p>
    <w:p w14:paraId="1A5991D6" w14:textId="254B8980" w:rsidR="00C35DB1" w:rsidRPr="00B6277A" w:rsidRDefault="00C35DB1">
      <w:p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br w:type="page"/>
      </w:r>
    </w:p>
    <w:p w14:paraId="0AF7CB21" w14:textId="77777777" w:rsidR="00A2169F" w:rsidRPr="00B6277A" w:rsidRDefault="00A2169F" w:rsidP="00A2169F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lastRenderedPageBreak/>
        <w:t>Introduction.</w:t>
      </w:r>
    </w:p>
    <w:p w14:paraId="5F3879D1" w14:textId="77777777" w:rsidR="00A2169F" w:rsidRPr="00B6277A" w:rsidRDefault="00A2169F" w:rsidP="00A2169F">
      <w:pPr>
        <w:pStyle w:val="ListParagraph"/>
        <w:ind w:left="360"/>
        <w:rPr>
          <w:rFonts w:ascii="Times New Roman" w:hAnsi="Times New Roman" w:cs="Times New Roman"/>
          <w:i/>
          <w:u w:val="single"/>
        </w:rPr>
      </w:pPr>
    </w:p>
    <w:p w14:paraId="031F8F7F" w14:textId="1D2A408E" w:rsidR="00254FF7" w:rsidRPr="00B6277A" w:rsidRDefault="00FE2FDC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Human facial expressions are complex. We are well trained in reading different expressions, just a few years old baby can tell the difference between happy and sad. As we grow up we see more than happy or sad expressions, we see surprise, fear</w:t>
      </w:r>
      <w:r w:rsidR="00D95668" w:rsidRPr="00B6277A">
        <w:rPr>
          <w:rFonts w:ascii="Times New Roman" w:hAnsi="Times New Roman" w:cs="Times New Roman"/>
        </w:rPr>
        <w:t>, anxiety</w:t>
      </w:r>
      <w:r w:rsidRPr="00B6277A">
        <w:rPr>
          <w:rFonts w:ascii="Times New Roman" w:hAnsi="Times New Roman" w:cs="Times New Roman"/>
        </w:rPr>
        <w:t xml:space="preserve"> and many more. </w:t>
      </w:r>
    </w:p>
    <w:p w14:paraId="2B9ECDA2" w14:textId="5E9D5750" w:rsidR="00A2169F" w:rsidRPr="00B6277A" w:rsidRDefault="00FE2FDC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A question arises can a computer do the same</w:t>
      </w:r>
      <w:r w:rsidR="00254FF7" w:rsidRPr="00B6277A">
        <w:rPr>
          <w:rFonts w:ascii="Times New Roman" w:hAnsi="Times New Roman" w:cs="Times New Roman"/>
        </w:rPr>
        <w:t>, recognizing facial expressions of a person?</w:t>
      </w:r>
    </w:p>
    <w:p w14:paraId="1B6B842B" w14:textId="06BA2C22" w:rsidR="00254FF7" w:rsidRPr="00B6277A" w:rsidRDefault="00254FF7" w:rsidP="009B3507">
      <w:pPr>
        <w:pStyle w:val="ListParagraph"/>
        <w:ind w:left="360"/>
        <w:rPr>
          <w:rFonts w:ascii="Times New Roman" w:hAnsi="Times New Roman" w:cs="Times New Roman"/>
        </w:rPr>
      </w:pPr>
    </w:p>
    <w:p w14:paraId="2F3BC4E8" w14:textId="78FB5728" w:rsidR="00254FF7" w:rsidRPr="00B6277A" w:rsidRDefault="00254FF7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Intention:</w:t>
      </w:r>
    </w:p>
    <w:p w14:paraId="5D4B95FC" w14:textId="70FDCF11" w:rsidR="00D95668" w:rsidRPr="00B6277A" w:rsidRDefault="00091084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If a person can understand facial expression</w:t>
      </w:r>
      <w:r w:rsidR="007E7E3F" w:rsidRPr="00B6277A">
        <w:rPr>
          <w:rFonts w:ascii="Times New Roman" w:hAnsi="Times New Roman" w:cs="Times New Roman"/>
        </w:rPr>
        <w:t xml:space="preserve"> through experience and training</w:t>
      </w:r>
      <w:r w:rsidRPr="00B6277A">
        <w:rPr>
          <w:rFonts w:ascii="Times New Roman" w:hAnsi="Times New Roman" w:cs="Times New Roman"/>
        </w:rPr>
        <w:t xml:space="preserve"> </w:t>
      </w:r>
      <w:r w:rsidR="007E7E3F" w:rsidRPr="00B6277A">
        <w:rPr>
          <w:rFonts w:ascii="Times New Roman" w:hAnsi="Times New Roman" w:cs="Times New Roman"/>
        </w:rPr>
        <w:t xml:space="preserve">so can the computer. Intention is to create a computer model which can be useful in predicting </w:t>
      </w:r>
      <w:r w:rsidR="00C67216" w:rsidRPr="00B6277A">
        <w:rPr>
          <w:rFonts w:ascii="Times New Roman" w:hAnsi="Times New Roman" w:cs="Times New Roman"/>
        </w:rPr>
        <w:t>or</w:t>
      </w:r>
      <w:r w:rsidR="00FE7EDE" w:rsidRPr="00B6277A">
        <w:rPr>
          <w:rFonts w:ascii="Times New Roman" w:hAnsi="Times New Roman" w:cs="Times New Roman"/>
        </w:rPr>
        <w:t xml:space="preserve"> recognizing a</w:t>
      </w:r>
      <w:r w:rsidR="007E7E3F" w:rsidRPr="00B6277A">
        <w:rPr>
          <w:rFonts w:ascii="Times New Roman" w:hAnsi="Times New Roman" w:cs="Times New Roman"/>
        </w:rPr>
        <w:t xml:space="preserve"> person</w:t>
      </w:r>
      <w:r w:rsidR="00FE7EDE" w:rsidRPr="00B6277A">
        <w:rPr>
          <w:rFonts w:ascii="Times New Roman" w:hAnsi="Times New Roman" w:cs="Times New Roman"/>
        </w:rPr>
        <w:t>’s</w:t>
      </w:r>
      <w:r w:rsidR="007E7E3F" w:rsidRPr="00B6277A">
        <w:rPr>
          <w:rFonts w:ascii="Times New Roman" w:hAnsi="Times New Roman" w:cs="Times New Roman"/>
        </w:rPr>
        <w:t xml:space="preserve"> facial expression.</w:t>
      </w:r>
    </w:p>
    <w:p w14:paraId="2349B4F0" w14:textId="5DAF1E19" w:rsidR="00D95668" w:rsidRPr="00B6277A" w:rsidRDefault="00D95668" w:rsidP="009B3507">
      <w:pPr>
        <w:pStyle w:val="ListParagraph"/>
        <w:ind w:left="360"/>
        <w:rPr>
          <w:rFonts w:ascii="Times New Roman" w:hAnsi="Times New Roman" w:cs="Times New Roman"/>
        </w:rPr>
      </w:pPr>
    </w:p>
    <w:p w14:paraId="222286CA" w14:textId="32F9F79F" w:rsidR="00D95668" w:rsidRPr="00B6277A" w:rsidRDefault="00D95668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Client:</w:t>
      </w:r>
    </w:p>
    <w:p w14:paraId="3A9D4BD4" w14:textId="2D66A13F" w:rsidR="00D95668" w:rsidRPr="00B6277A" w:rsidRDefault="00D95668" w:rsidP="009B3507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Any application who wants to know a person facial expression before and after an event or activity.</w:t>
      </w:r>
    </w:p>
    <w:p w14:paraId="67301237" w14:textId="55A89221" w:rsidR="00A2169F" w:rsidRPr="007F6EC5" w:rsidRDefault="00D95668" w:rsidP="007F6EC5">
      <w:pPr>
        <w:pStyle w:val="ListParagraph"/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Example</w:t>
      </w:r>
      <w:r w:rsidR="008D461F" w:rsidRPr="00B6277A">
        <w:rPr>
          <w:rFonts w:ascii="Times New Roman" w:hAnsi="Times New Roman" w:cs="Times New Roman"/>
        </w:rPr>
        <w:t xml:space="preserve"> of potential clients be</w:t>
      </w:r>
      <w:r w:rsidRPr="00B6277A">
        <w:rPr>
          <w:rFonts w:ascii="Times New Roman" w:hAnsi="Times New Roman" w:cs="Times New Roman"/>
        </w:rPr>
        <w:t xml:space="preserve">, </w:t>
      </w:r>
      <w:r w:rsidR="008D461F" w:rsidRPr="00B6277A">
        <w:rPr>
          <w:rFonts w:ascii="Times New Roman" w:hAnsi="Times New Roman" w:cs="Times New Roman"/>
          <w:b/>
        </w:rPr>
        <w:t>R</w:t>
      </w:r>
      <w:r w:rsidRPr="00B6277A">
        <w:rPr>
          <w:rFonts w:ascii="Times New Roman" w:hAnsi="Times New Roman" w:cs="Times New Roman"/>
          <w:b/>
        </w:rPr>
        <w:t>etail</w:t>
      </w:r>
      <w:r w:rsidRPr="00B6277A">
        <w:rPr>
          <w:rFonts w:ascii="Times New Roman" w:hAnsi="Times New Roman" w:cs="Times New Roman"/>
        </w:rPr>
        <w:t xml:space="preserve"> </w:t>
      </w:r>
      <w:r w:rsidR="008D461F" w:rsidRPr="00B6277A">
        <w:rPr>
          <w:rFonts w:ascii="Times New Roman" w:hAnsi="Times New Roman" w:cs="Times New Roman"/>
        </w:rPr>
        <w:t>which</w:t>
      </w:r>
      <w:r w:rsidRPr="00B6277A">
        <w:rPr>
          <w:rFonts w:ascii="Times New Roman" w:hAnsi="Times New Roman" w:cs="Times New Roman"/>
        </w:rPr>
        <w:t xml:space="preserve"> can be used to evaluate customer interests or in </w:t>
      </w:r>
      <w:r w:rsidR="008D461F" w:rsidRPr="00B6277A">
        <w:rPr>
          <w:rFonts w:ascii="Times New Roman" w:hAnsi="Times New Roman" w:cs="Times New Roman"/>
          <w:b/>
        </w:rPr>
        <w:t>H</w:t>
      </w:r>
      <w:r w:rsidRPr="00B6277A">
        <w:rPr>
          <w:rFonts w:ascii="Times New Roman" w:hAnsi="Times New Roman" w:cs="Times New Roman"/>
          <w:b/>
        </w:rPr>
        <w:t>ealthcare</w:t>
      </w:r>
      <w:r w:rsidRPr="00B6277A">
        <w:rPr>
          <w:rFonts w:ascii="Times New Roman" w:hAnsi="Times New Roman" w:cs="Times New Roman"/>
        </w:rPr>
        <w:t xml:space="preserve"> to see patients emotional state or </w:t>
      </w:r>
      <w:r w:rsidR="008D461F" w:rsidRPr="00B6277A">
        <w:rPr>
          <w:rFonts w:ascii="Times New Roman" w:hAnsi="Times New Roman" w:cs="Times New Roman"/>
        </w:rPr>
        <w:t xml:space="preserve">in </w:t>
      </w:r>
      <w:r w:rsidR="008D461F" w:rsidRPr="00B6277A">
        <w:rPr>
          <w:rFonts w:ascii="Times New Roman" w:hAnsi="Times New Roman" w:cs="Times New Roman"/>
          <w:b/>
        </w:rPr>
        <w:t>Entertainment</w:t>
      </w:r>
      <w:r w:rsidR="008D461F" w:rsidRPr="00B6277A">
        <w:rPr>
          <w:rFonts w:ascii="Times New Roman" w:hAnsi="Times New Roman" w:cs="Times New Roman"/>
        </w:rPr>
        <w:t xml:space="preserve"> to </w:t>
      </w:r>
      <w:r w:rsidRPr="00B6277A">
        <w:rPr>
          <w:rFonts w:ascii="Times New Roman" w:hAnsi="Times New Roman" w:cs="Times New Roman"/>
        </w:rPr>
        <w:t xml:space="preserve">monitor </w:t>
      </w:r>
      <w:r w:rsidR="00D500FC" w:rsidRPr="00B6277A">
        <w:rPr>
          <w:rFonts w:ascii="Times New Roman" w:hAnsi="Times New Roman" w:cs="Times New Roman"/>
        </w:rPr>
        <w:t>audience’s</w:t>
      </w:r>
      <w:r w:rsidRPr="00B6277A">
        <w:rPr>
          <w:rFonts w:ascii="Times New Roman" w:hAnsi="Times New Roman" w:cs="Times New Roman"/>
        </w:rPr>
        <w:t xml:space="preserve"> expressions during an entertaining performance.</w:t>
      </w:r>
    </w:p>
    <w:p w14:paraId="089A49AA" w14:textId="77777777" w:rsidR="00A2169F" w:rsidRPr="00B6277A" w:rsidRDefault="00A2169F" w:rsidP="00A2169F">
      <w:pPr>
        <w:pStyle w:val="ListParagraph"/>
        <w:ind w:left="360"/>
        <w:rPr>
          <w:rFonts w:ascii="Times New Roman" w:hAnsi="Times New Roman" w:cs="Times New Roman"/>
        </w:rPr>
      </w:pPr>
    </w:p>
    <w:p w14:paraId="7F095276" w14:textId="77777777" w:rsidR="00A2169F" w:rsidRPr="00B6277A" w:rsidRDefault="00A2169F" w:rsidP="00A2169F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Approach.</w:t>
      </w:r>
    </w:p>
    <w:p w14:paraId="289BC0EF" w14:textId="77777777" w:rsidR="007F6EC5" w:rsidRDefault="007F6EC5" w:rsidP="00A2169F">
      <w:pPr>
        <w:ind w:left="360"/>
        <w:rPr>
          <w:rFonts w:ascii="Times New Roman" w:hAnsi="Times New Roman" w:cs="Times New Roman"/>
        </w:rPr>
      </w:pPr>
    </w:p>
    <w:p w14:paraId="61E2F229" w14:textId="4505DCEC" w:rsidR="00A2169F" w:rsidRPr="00B6277A" w:rsidRDefault="00A2169F" w:rsidP="00A2169F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The problem</w:t>
      </w:r>
      <w:r w:rsidR="00BB0BAA" w:rsidRPr="00B6277A">
        <w:rPr>
          <w:rFonts w:ascii="Times New Roman" w:hAnsi="Times New Roman" w:cs="Times New Roman"/>
        </w:rPr>
        <w:t xml:space="preserve"> states to recognize facial expression of a person, so to solve the problem a model </w:t>
      </w:r>
      <w:r w:rsidR="00B6277A" w:rsidRPr="00B6277A">
        <w:rPr>
          <w:rFonts w:ascii="Times New Roman" w:hAnsi="Times New Roman" w:cs="Times New Roman"/>
        </w:rPr>
        <w:t>is to</w:t>
      </w:r>
      <w:r w:rsidR="00BB0BAA" w:rsidRPr="00B6277A">
        <w:rPr>
          <w:rFonts w:ascii="Times New Roman" w:hAnsi="Times New Roman" w:cs="Times New Roman"/>
        </w:rPr>
        <w:t xml:space="preserve"> be found or created to predict or classify a person’s facial expression</w:t>
      </w:r>
      <w:r w:rsidRPr="00B6277A">
        <w:rPr>
          <w:rFonts w:ascii="Times New Roman" w:hAnsi="Times New Roman" w:cs="Times New Roman"/>
        </w:rPr>
        <w:t>.</w:t>
      </w:r>
    </w:p>
    <w:p w14:paraId="49925353" w14:textId="290F856B" w:rsidR="00C67216" w:rsidRPr="007F6EC5" w:rsidRDefault="00A2169F" w:rsidP="007F6EC5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Data Acquisition and Wrangling.</w:t>
      </w:r>
    </w:p>
    <w:p w14:paraId="5059B8A0" w14:textId="77777777" w:rsidR="007F6EC5" w:rsidRDefault="007F6EC5" w:rsidP="00C67216">
      <w:pPr>
        <w:ind w:left="360"/>
        <w:rPr>
          <w:rFonts w:ascii="Times New Roman" w:hAnsi="Times New Roman" w:cs="Times New Roman"/>
        </w:rPr>
      </w:pPr>
    </w:p>
    <w:p w14:paraId="6EE3951A" w14:textId="7A4551A2" w:rsidR="00C67216" w:rsidRPr="00B6277A" w:rsidRDefault="00C67216" w:rsidP="00C67216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 xml:space="preserve">The data has been acquired from Kaggle dataset </w:t>
      </w:r>
      <w:hyperlink r:id="rId5" w:history="1">
        <w:r w:rsidRPr="00B6277A">
          <w:rPr>
            <w:rStyle w:val="Hyperlink"/>
            <w:rFonts w:ascii="Times New Roman" w:hAnsi="Times New Roman" w:cs="Times New Roman"/>
            <w:color w:val="0366D6"/>
            <w:shd w:val="clear" w:color="auto" w:fill="FFFFFF"/>
          </w:rPr>
          <w:t>Facial Expression Recognition Challenge</w:t>
        </w:r>
      </w:hyperlink>
      <w:r w:rsidRPr="00B6277A">
        <w:rPr>
          <w:rFonts w:ascii="Times New Roman" w:hAnsi="Times New Roman" w:cs="Times New Roman"/>
        </w:rPr>
        <w:t xml:space="preserve">. </w:t>
      </w:r>
    </w:p>
    <w:p w14:paraId="31E000E9" w14:textId="5B72A16D" w:rsidR="00463376" w:rsidRPr="00B6277A" w:rsidRDefault="00463376" w:rsidP="00C67216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The dataset consists of expression, image, test category. And the dataset is clean, no cleaning was necessary.</w:t>
      </w:r>
    </w:p>
    <w:p w14:paraId="3AB9ADA8" w14:textId="6B57B160" w:rsidR="00A2169F" w:rsidRPr="00B6277A" w:rsidRDefault="00A2169F" w:rsidP="00A2169F">
      <w:pPr>
        <w:ind w:left="360"/>
        <w:rPr>
          <w:rFonts w:ascii="Times New Roman" w:hAnsi="Times New Roman" w:cs="Times New Roman"/>
        </w:rPr>
      </w:pPr>
    </w:p>
    <w:p w14:paraId="14F9C5D6" w14:textId="0B003EA7" w:rsidR="00216C6F" w:rsidRPr="00B6277A" w:rsidRDefault="00A2169F" w:rsidP="00216C6F">
      <w:pPr>
        <w:pStyle w:val="Heading1"/>
        <w:numPr>
          <w:ilvl w:val="1"/>
          <w:numId w:val="2"/>
        </w:numPr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Data Exploratio</w:t>
      </w:r>
      <w:r w:rsidR="00216C6F" w:rsidRPr="00B6277A">
        <w:rPr>
          <w:rFonts w:ascii="Times New Roman" w:hAnsi="Times New Roman" w:cs="Times New Roman"/>
        </w:rPr>
        <w:t>n</w:t>
      </w:r>
      <w:r w:rsidRPr="00B6277A">
        <w:rPr>
          <w:rFonts w:ascii="Times New Roman" w:hAnsi="Times New Roman" w:cs="Times New Roman"/>
        </w:rPr>
        <w:t>.</w:t>
      </w:r>
    </w:p>
    <w:p w14:paraId="096A7D33" w14:textId="77777777" w:rsidR="007F6EC5" w:rsidRDefault="007F6EC5" w:rsidP="00BB0BAA">
      <w:pPr>
        <w:ind w:left="360"/>
        <w:rPr>
          <w:rFonts w:ascii="Times New Roman" w:hAnsi="Times New Roman" w:cs="Times New Roman"/>
          <w:color w:val="24292E"/>
          <w:shd w:val="clear" w:color="auto" w:fill="FFFFFF"/>
        </w:rPr>
      </w:pPr>
    </w:p>
    <w:p w14:paraId="47E2259B" w14:textId="1D0CA6DF" w:rsidR="00767F56" w:rsidRPr="00B6277A" w:rsidRDefault="00767F56" w:rsidP="00BB0BAA">
      <w:pPr>
        <w:ind w:left="360"/>
        <w:rPr>
          <w:rFonts w:ascii="Times New Roman" w:hAnsi="Times New Roman" w:cs="Times New Roman"/>
          <w:color w:val="24292E"/>
          <w:shd w:val="clear" w:color="auto" w:fill="FFFFFF"/>
        </w:rPr>
      </w:pPr>
      <w:r>
        <w:rPr>
          <w:rFonts w:ascii="Times New Roman" w:hAnsi="Times New Roman" w:cs="Times New Roman"/>
          <w:color w:val="24292E"/>
          <w:shd w:val="clear" w:color="auto" w:fill="FFFFFF"/>
        </w:rPr>
        <w:t>There are 7 f</w:t>
      </w:r>
      <w:r w:rsidR="00BB0BAA" w:rsidRPr="00B6277A">
        <w:rPr>
          <w:rFonts w:ascii="Times New Roman" w:hAnsi="Times New Roman" w:cs="Times New Roman"/>
          <w:color w:val="24292E"/>
          <w:shd w:val="clear" w:color="auto" w:fill="FFFFFF"/>
        </w:rPr>
        <w:t>acial</w:t>
      </w:r>
      <w:r w:rsidR="00BB0BAA" w:rsidRPr="00B6277A">
        <w:rPr>
          <w:rFonts w:ascii="Times New Roman" w:hAnsi="Times New Roman" w:cs="Times New Roman"/>
          <w:color w:val="24292E"/>
          <w:shd w:val="clear" w:color="auto" w:fill="FFFFFF"/>
        </w:rPr>
        <w:t xml:space="preserve"> expressions</w:t>
      </w:r>
      <w:r>
        <w:rPr>
          <w:rFonts w:ascii="Times New Roman" w:hAnsi="Times New Roman" w:cs="Times New Roman"/>
          <w:color w:val="24292E"/>
          <w:shd w:val="clear" w:color="auto" w:fill="FFFFFF"/>
        </w:rPr>
        <w:t>/emotions</w:t>
      </w:r>
      <w:r w:rsidR="00BB0BAA" w:rsidRPr="00B6277A">
        <w:rPr>
          <w:rFonts w:ascii="Times New Roman" w:hAnsi="Times New Roman" w:cs="Times New Roman"/>
          <w:color w:val="24292E"/>
          <w:shd w:val="clear" w:color="auto" w:fill="FFFFFF"/>
        </w:rPr>
        <w:t xml:space="preserve"> classified</w:t>
      </w:r>
      <w:r>
        <w:rPr>
          <w:rFonts w:ascii="Times New Roman" w:hAnsi="Times New Roman" w:cs="Times New Roman"/>
          <w:color w:val="24292E"/>
          <w:shd w:val="clear" w:color="auto" w:fill="FFFFFF"/>
        </w:rPr>
        <w:t xml:space="preserve"> in the dataset.</w:t>
      </w:r>
    </w:p>
    <w:p w14:paraId="59609981" w14:textId="11ED58A5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Angry</w:t>
      </w:r>
    </w:p>
    <w:p w14:paraId="399BBA57" w14:textId="00F12E4C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Disg</w:t>
      </w:r>
      <w:r w:rsidRPr="00767F56">
        <w:rPr>
          <w:rFonts w:ascii="Times New Roman" w:hAnsi="Times New Roman" w:cs="Times New Roman"/>
          <w:i/>
        </w:rPr>
        <w:t>ust</w:t>
      </w:r>
    </w:p>
    <w:p w14:paraId="2881A8E8" w14:textId="0B1A9F62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Fear</w:t>
      </w:r>
    </w:p>
    <w:p w14:paraId="068FFD41" w14:textId="4DEF0016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Happy</w:t>
      </w:r>
    </w:p>
    <w:p w14:paraId="5104D883" w14:textId="67765E17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Sad</w:t>
      </w:r>
    </w:p>
    <w:p w14:paraId="752CC232" w14:textId="23353D95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Surprise</w:t>
      </w:r>
    </w:p>
    <w:p w14:paraId="13112247" w14:textId="5D09BDEE" w:rsidR="00BB0BAA" w:rsidRPr="00767F56" w:rsidRDefault="00CA5115" w:rsidP="00767F5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i/>
        </w:rPr>
      </w:pPr>
      <w:r w:rsidRPr="00767F56">
        <w:rPr>
          <w:rFonts w:ascii="Times New Roman" w:hAnsi="Times New Roman" w:cs="Times New Roman"/>
          <w:i/>
          <w:color w:val="24292E"/>
          <w:shd w:val="clear" w:color="auto" w:fill="FFFFFF"/>
        </w:rPr>
        <w:t>Neutral</w:t>
      </w:r>
    </w:p>
    <w:p w14:paraId="487B11C3" w14:textId="32BFC226" w:rsidR="00CA5115" w:rsidRPr="00B6277A" w:rsidRDefault="00CA5115" w:rsidP="00BB0BAA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8F2645" wp14:editId="5BDDEB02">
            <wp:extent cx="4700155" cy="33718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386" cy="338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05CC" w14:textId="456B61E5" w:rsidR="00B6277A" w:rsidRPr="00B6277A" w:rsidRDefault="00B6277A" w:rsidP="00BB0BAA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</w:rPr>
        <w:t>Figure 1. Number of samples for each emotion</w:t>
      </w:r>
      <w:r>
        <w:rPr>
          <w:rFonts w:ascii="Times New Roman" w:hAnsi="Times New Roman" w:cs="Times New Roman"/>
        </w:rPr>
        <w:t>/expression</w:t>
      </w:r>
      <w:r w:rsidRPr="00B6277A">
        <w:rPr>
          <w:rFonts w:ascii="Times New Roman" w:hAnsi="Times New Roman" w:cs="Times New Roman"/>
        </w:rPr>
        <w:t>.</w:t>
      </w:r>
    </w:p>
    <w:p w14:paraId="6AA18140" w14:textId="12747CA3" w:rsidR="00CA5115" w:rsidRPr="00B6277A" w:rsidRDefault="00CA5115" w:rsidP="00BB0BAA">
      <w:pPr>
        <w:ind w:left="360"/>
        <w:rPr>
          <w:rFonts w:ascii="Times New Roman" w:hAnsi="Times New Roman" w:cs="Times New Roman"/>
        </w:rPr>
      </w:pPr>
    </w:p>
    <w:p w14:paraId="19DE2161" w14:textId="7BF27639" w:rsidR="00CA5115" w:rsidRDefault="00CA5115" w:rsidP="00BB0BAA">
      <w:pPr>
        <w:ind w:left="360"/>
        <w:rPr>
          <w:rFonts w:ascii="Times New Roman" w:hAnsi="Times New Roman" w:cs="Times New Roman"/>
        </w:rPr>
      </w:pPr>
      <w:r w:rsidRPr="00B6277A">
        <w:rPr>
          <w:rFonts w:ascii="Times New Roman" w:hAnsi="Times New Roman" w:cs="Times New Roman"/>
          <w:noProof/>
        </w:rPr>
        <w:drawing>
          <wp:inline distT="0" distB="0" distL="0" distR="0" wp14:anchorId="19AED06C" wp14:editId="00058FBC">
            <wp:extent cx="4943475" cy="3871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68C3" w14:textId="39396F0C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 Share of each expression/emotion in the dataset.</w:t>
      </w:r>
    </w:p>
    <w:p w14:paraId="42D9700B" w14:textId="5A9DA71A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From the above figures we see the </w:t>
      </w:r>
      <w:r w:rsidRPr="00E5324A">
        <w:rPr>
          <w:rFonts w:ascii="Times New Roman" w:hAnsi="Times New Roman" w:cs="Times New Roman"/>
          <w:i/>
        </w:rPr>
        <w:t>Disgust</w:t>
      </w:r>
      <w:r>
        <w:rPr>
          <w:rFonts w:ascii="Times New Roman" w:hAnsi="Times New Roman" w:cs="Times New Roman"/>
        </w:rPr>
        <w:t xml:space="preserve"> has less </w:t>
      </w:r>
      <w:r w:rsidR="000522DE">
        <w:rPr>
          <w:rFonts w:ascii="Times New Roman" w:hAnsi="Times New Roman" w:cs="Times New Roman"/>
        </w:rPr>
        <w:t xml:space="preserve">number of </w:t>
      </w:r>
      <w:r>
        <w:rPr>
          <w:rFonts w:ascii="Times New Roman" w:hAnsi="Times New Roman" w:cs="Times New Roman"/>
        </w:rPr>
        <w:t>examples.</w:t>
      </w:r>
    </w:p>
    <w:p w14:paraId="2938877D" w14:textId="78B28054" w:rsidR="00E5324A" w:rsidRDefault="00E5324A" w:rsidP="00BB0BAA">
      <w:pPr>
        <w:ind w:left="360"/>
        <w:rPr>
          <w:rFonts w:ascii="Times New Roman" w:hAnsi="Times New Roman" w:cs="Times New Roman"/>
        </w:rPr>
      </w:pPr>
    </w:p>
    <w:p w14:paraId="72F20003" w14:textId="15770F42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555D13F" wp14:editId="7D85EA36">
            <wp:extent cx="5943600" cy="4453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1159" w14:textId="6D207FF0" w:rsidR="00E5324A" w:rsidRDefault="00E5324A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 Sample images with expression</w:t>
      </w:r>
      <w:r w:rsidR="006659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12D8FED2" w14:textId="39A72470" w:rsidR="000522DE" w:rsidRPr="00B6277A" w:rsidRDefault="000522DE" w:rsidP="00BB0BA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are 48x48 grayscale </w:t>
      </w:r>
      <w:r w:rsidR="003A6C25">
        <w:rPr>
          <w:rFonts w:ascii="Times New Roman" w:hAnsi="Times New Roman" w:cs="Times New Roman"/>
        </w:rPr>
        <w:t>pixels.</w:t>
      </w:r>
    </w:p>
    <w:p w14:paraId="243D4B3D" w14:textId="78253B26" w:rsidR="00216C6F" w:rsidRPr="00B6277A" w:rsidRDefault="00216C6F" w:rsidP="00216C6F">
      <w:pPr>
        <w:rPr>
          <w:rFonts w:ascii="Times New Roman" w:hAnsi="Times New Roman" w:cs="Times New Roman"/>
        </w:rPr>
      </w:pPr>
    </w:p>
    <w:p w14:paraId="61B9DE42" w14:textId="77777777" w:rsidR="00216C6F" w:rsidRPr="00B6277A" w:rsidRDefault="00216C6F" w:rsidP="00216C6F">
      <w:pPr>
        <w:ind w:left="360"/>
        <w:rPr>
          <w:rFonts w:ascii="Times New Roman" w:hAnsi="Times New Roman" w:cs="Times New Roman"/>
        </w:rPr>
      </w:pPr>
    </w:p>
    <w:p w14:paraId="6A1FD1A0" w14:textId="77777777" w:rsidR="00216C6F" w:rsidRPr="00B6277A" w:rsidRDefault="00216C6F" w:rsidP="00216C6F">
      <w:pPr>
        <w:rPr>
          <w:rFonts w:ascii="Times New Roman" w:hAnsi="Times New Roman" w:cs="Times New Roman"/>
        </w:rPr>
      </w:pPr>
    </w:p>
    <w:p w14:paraId="1F969685" w14:textId="121390C5" w:rsidR="000522DE" w:rsidRPr="00B6277A" w:rsidRDefault="000522DE" w:rsidP="000522DE">
      <w:pPr>
        <w:pStyle w:val="Heading1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</w:t>
      </w:r>
      <w:r w:rsidRPr="00B6277A">
        <w:rPr>
          <w:rFonts w:ascii="Times New Roman" w:hAnsi="Times New Roman" w:cs="Times New Roman"/>
        </w:rPr>
        <w:t>.</w:t>
      </w:r>
    </w:p>
    <w:p w14:paraId="35F8F962" w14:textId="555865E5" w:rsidR="000522DE" w:rsidRDefault="008B73CF" w:rsidP="00A216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Different </w:t>
      </w:r>
      <w:r w:rsidR="000522DE">
        <w:rPr>
          <w:rFonts w:ascii="Times New Roman" w:hAnsi="Times New Roman" w:cs="Times New Roman"/>
        </w:rPr>
        <w:t>Models</w:t>
      </w:r>
      <w:r>
        <w:rPr>
          <w:rFonts w:ascii="Times New Roman" w:hAnsi="Times New Roman" w:cs="Times New Roman"/>
        </w:rPr>
        <w:t xml:space="preserve"> will be build</w:t>
      </w:r>
      <w:r w:rsidR="000522DE">
        <w:rPr>
          <w:rFonts w:ascii="Times New Roman" w:hAnsi="Times New Roman" w:cs="Times New Roman"/>
        </w:rPr>
        <w:t xml:space="preserve"> using neural networks. </w:t>
      </w:r>
      <w:proofErr w:type="spellStart"/>
      <w:r w:rsidR="000522DE">
        <w:rPr>
          <w:rFonts w:ascii="Times New Roman" w:hAnsi="Times New Roman" w:cs="Times New Roman"/>
        </w:rPr>
        <w:t>Keras</w:t>
      </w:r>
      <w:proofErr w:type="spellEnd"/>
      <w:r w:rsidR="000522DE">
        <w:rPr>
          <w:rFonts w:ascii="Times New Roman" w:hAnsi="Times New Roman" w:cs="Times New Roman"/>
        </w:rPr>
        <w:t xml:space="preserve"> will be used </w:t>
      </w:r>
      <w:r>
        <w:rPr>
          <w:rFonts w:ascii="Times New Roman" w:hAnsi="Times New Roman" w:cs="Times New Roman"/>
        </w:rPr>
        <w:t xml:space="preserve">to </w:t>
      </w:r>
      <w:r w:rsidR="000522DE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</w:rPr>
        <w:t xml:space="preserve"> the</w:t>
      </w:r>
      <w:r w:rsidR="000522DE">
        <w:rPr>
          <w:rFonts w:ascii="Times New Roman" w:hAnsi="Times New Roman" w:cs="Times New Roman"/>
        </w:rPr>
        <w:t xml:space="preserve"> neural network</w:t>
      </w:r>
      <w:r>
        <w:rPr>
          <w:rFonts w:ascii="Times New Roman" w:hAnsi="Times New Roman" w:cs="Times New Roman"/>
        </w:rPr>
        <w:t xml:space="preserve"> architecture</w:t>
      </w:r>
      <w:r w:rsidR="000522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0522DE">
        <w:rPr>
          <w:rFonts w:ascii="Times New Roman" w:hAnsi="Times New Roman" w:cs="Times New Roman"/>
        </w:rPr>
        <w:t xml:space="preserve">Convolution Neural Networks are used for </w:t>
      </w:r>
      <w:r>
        <w:rPr>
          <w:rFonts w:ascii="Times New Roman" w:hAnsi="Times New Roman" w:cs="Times New Roman"/>
        </w:rPr>
        <w:t>images.</w:t>
      </w:r>
    </w:p>
    <w:p w14:paraId="18166580" w14:textId="3B8044F8" w:rsidR="008B73CF" w:rsidRPr="00B6277A" w:rsidRDefault="008B73CF" w:rsidP="00A2169F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Modeling and Analysis are the next step and will be providing with findings, ideas and recommendations.</w:t>
      </w:r>
    </w:p>
    <w:sectPr w:rsidR="008B73CF" w:rsidRPr="00B6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3D1"/>
    <w:multiLevelType w:val="hybridMultilevel"/>
    <w:tmpl w:val="99EA382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69D2"/>
    <w:multiLevelType w:val="hybridMultilevel"/>
    <w:tmpl w:val="3AF6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0"/>
    <w:rsid w:val="000522DE"/>
    <w:rsid w:val="00091084"/>
    <w:rsid w:val="000F5791"/>
    <w:rsid w:val="0015552F"/>
    <w:rsid w:val="00216C6F"/>
    <w:rsid w:val="00254FF7"/>
    <w:rsid w:val="002A21EB"/>
    <w:rsid w:val="00332714"/>
    <w:rsid w:val="003857F0"/>
    <w:rsid w:val="003A6C25"/>
    <w:rsid w:val="003C2BDC"/>
    <w:rsid w:val="004065DB"/>
    <w:rsid w:val="00416162"/>
    <w:rsid w:val="00463376"/>
    <w:rsid w:val="0066596E"/>
    <w:rsid w:val="00767F56"/>
    <w:rsid w:val="007E7E3F"/>
    <w:rsid w:val="007F6EC5"/>
    <w:rsid w:val="008B73CF"/>
    <w:rsid w:val="008D461F"/>
    <w:rsid w:val="00907857"/>
    <w:rsid w:val="00975C41"/>
    <w:rsid w:val="009B3507"/>
    <w:rsid w:val="009D737E"/>
    <w:rsid w:val="00A210EE"/>
    <w:rsid w:val="00A2169F"/>
    <w:rsid w:val="00B227AD"/>
    <w:rsid w:val="00B6277A"/>
    <w:rsid w:val="00BB0BAA"/>
    <w:rsid w:val="00C35DB1"/>
    <w:rsid w:val="00C67216"/>
    <w:rsid w:val="00CA5115"/>
    <w:rsid w:val="00D500FC"/>
    <w:rsid w:val="00D72546"/>
    <w:rsid w:val="00D82F44"/>
    <w:rsid w:val="00D95668"/>
    <w:rsid w:val="00E5324A"/>
    <w:rsid w:val="00EC18D8"/>
    <w:rsid w:val="00F13038"/>
    <w:rsid w:val="00F32682"/>
    <w:rsid w:val="00FE2FDC"/>
    <w:rsid w:val="00F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6DF2"/>
  <w15:chartTrackingRefBased/>
  <w15:docId w15:val="{85BB7785-35A6-49B5-BE56-39D3EB39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737E"/>
  </w:style>
  <w:style w:type="paragraph" w:styleId="Heading1">
    <w:name w:val="heading 1"/>
    <w:basedOn w:val="Normal"/>
    <w:next w:val="Normal"/>
    <w:link w:val="Heading1Char"/>
    <w:uiPriority w:val="9"/>
    <w:qFormat/>
    <w:rsid w:val="009D73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3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327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E2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2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FD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7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challenges-in-representation-learning-facial-expression-recognition-challen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Ambati</dc:creator>
  <cp:keywords/>
  <dc:description/>
  <cp:lastModifiedBy>Rahul Ambati</cp:lastModifiedBy>
  <cp:revision>27</cp:revision>
  <dcterms:created xsi:type="dcterms:W3CDTF">2018-06-19T03:39:00Z</dcterms:created>
  <dcterms:modified xsi:type="dcterms:W3CDTF">2018-06-19T05:39:00Z</dcterms:modified>
</cp:coreProperties>
</file>