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dcdc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40"/>
                <w:szCs w:val="40"/>
                <w:rtl w:val="0"/>
              </w:rPr>
              <w:t xml:space="preserve">BLOG-BYTE Progress File-4</w:t>
            </w:r>
          </w:p>
        </w:tc>
      </w:tr>
    </w:tbl>
    <w:p w:rsidR="00000000" w:rsidDel="00000000" w:rsidP="00000000" w:rsidRDefault="00000000" w:rsidRPr="00000000" w14:paraId="00000003">
      <w:pPr>
        <w:pStyle w:val="Heading1"/>
        <w:spacing w:line="360" w:lineRule="auto"/>
        <w:rPr>
          <w:rFonts w:ascii="Georgia" w:cs="Georgia" w:eastAsia="Georgia" w:hAnsi="Georgia"/>
          <w:b w:val="1"/>
          <w:color w:val="1b4ca5"/>
          <w:sz w:val="24"/>
          <w:szCs w:val="24"/>
        </w:rPr>
      </w:pPr>
      <w:bookmarkStart w:colFirst="0" w:colLast="0" w:name="_upt1ez12jxoe" w:id="0"/>
      <w:bookmarkEnd w:id="0"/>
      <w:r w:rsidDel="00000000" w:rsidR="00000000" w:rsidRPr="00000000">
        <w:rPr>
          <w:rFonts w:ascii="Georgia" w:cs="Georgia" w:eastAsia="Georgia" w:hAnsi="Georgia"/>
          <w:b w:val="1"/>
          <w:color w:val="0b5394"/>
          <w:rtl w:val="0"/>
        </w:rPr>
        <w:t xml:space="preserve">Frontend Sign-in Sign-up: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360" w:lineRule="auto"/>
        <w:ind w:left="720" w:hanging="360"/>
        <w:rPr>
          <w:rFonts w:ascii="Georgia" w:cs="Georgia" w:eastAsia="Georgia" w:hAnsi="Georgia"/>
          <w:b w:val="1"/>
          <w:color w:val="1b4ca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1b4ca5"/>
          <w:sz w:val="24"/>
          <w:szCs w:val="24"/>
          <w:rtl w:val="0"/>
        </w:rPr>
        <w:t xml:space="preserve">Signup Form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360" w:lineRule="auto"/>
        <w:ind w:left="720" w:hanging="360"/>
        <w:rPr>
          <w:rFonts w:ascii="Georgia" w:cs="Georgia" w:eastAsia="Georgia" w:hAnsi="Georgia"/>
          <w:b w:val="1"/>
          <w:color w:val="1b4ca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1b4ca5"/>
          <w:sz w:val="24"/>
          <w:szCs w:val="24"/>
          <w:rtl w:val="0"/>
        </w:rPr>
        <w:t xml:space="preserve">Signup Action &amp; Alerts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0" w:lineRule="auto"/>
        <w:ind w:left="720" w:hanging="360"/>
        <w:rPr>
          <w:rFonts w:ascii="Georgia" w:cs="Georgia" w:eastAsia="Georgia" w:hAnsi="Georgia"/>
          <w:b w:val="1"/>
          <w:color w:val="1b4ca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1b4ca5"/>
          <w:sz w:val="24"/>
          <w:szCs w:val="24"/>
          <w:rtl w:val="0"/>
        </w:rPr>
        <w:t xml:space="preserve">Sign In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720" w:hanging="360"/>
        <w:rPr>
          <w:rFonts w:ascii="Georgia" w:cs="Georgia" w:eastAsia="Georgia" w:hAnsi="Georgia"/>
          <w:b w:val="1"/>
          <w:color w:val="1b4ca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1b4ca5"/>
          <w:sz w:val="24"/>
          <w:szCs w:val="24"/>
          <w:rtl w:val="0"/>
        </w:rPr>
        <w:t xml:space="preserve">Saving user and token in cookie and localstorage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720" w:hanging="360"/>
        <w:rPr>
          <w:rFonts w:ascii="Georgia" w:cs="Georgia" w:eastAsia="Georgia" w:hAnsi="Georgia"/>
          <w:b w:val="1"/>
          <w:color w:val="1b4ca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1b4ca5"/>
          <w:sz w:val="24"/>
          <w:szCs w:val="24"/>
          <w:rtl w:val="0"/>
        </w:rPr>
        <w:t xml:space="preserve">Signout and conditionally showing nav links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720" w:hanging="360"/>
        <w:rPr>
          <w:rFonts w:ascii="Georgia" w:cs="Georgia" w:eastAsia="Georgia" w:hAnsi="Georgia"/>
          <w:b w:val="1"/>
          <w:color w:val="1b4ca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1b4ca5"/>
          <w:sz w:val="24"/>
          <w:szCs w:val="24"/>
          <w:rtl w:val="0"/>
        </w:rPr>
        <w:t xml:space="preserve">Redirect authenticated user from signin and signup page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>
          <w:rFonts w:ascii="Georgia" w:cs="Georgia" w:eastAsia="Georgia" w:hAnsi="Georgia"/>
          <w:b w:val="1"/>
          <w:color w:val="1b4ca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Georgia" w:cs="Georgia" w:eastAsia="Georgia" w:hAnsi="Georgia"/>
          <w:b w:val="1"/>
          <w:color w:val="1b4ca5"/>
        </w:rPr>
      </w:pPr>
      <w:r w:rsidDel="00000000" w:rsidR="00000000" w:rsidRPr="00000000">
        <w:rPr>
          <w:rFonts w:ascii="Georgia" w:cs="Georgia" w:eastAsia="Georgia" w:hAnsi="Georgia"/>
          <w:b w:val="1"/>
          <w:color w:val="202124"/>
          <w:sz w:val="24"/>
          <w:szCs w:val="24"/>
          <w:rtl w:val="0"/>
        </w:rPr>
        <w:t xml:space="preserve">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line="360" w:lineRule="auto"/>
        <w:rPr>
          <w:rFonts w:ascii="Georgia" w:cs="Georgia" w:eastAsia="Georgia" w:hAnsi="Georgia"/>
          <w:b w:val="1"/>
          <w:color w:val="1b4ca5"/>
          <w:u w:val="single"/>
          <w:shd w:fill="d9d9d9" w:val="clear"/>
        </w:rPr>
      </w:pPr>
      <w:bookmarkStart w:colFirst="0" w:colLast="0" w:name="_nbse7mgffuyg" w:id="1"/>
      <w:bookmarkEnd w:id="1"/>
      <w:r w:rsidDel="00000000" w:rsidR="00000000" w:rsidRPr="00000000">
        <w:rPr>
          <w:rFonts w:ascii="Georgia" w:cs="Georgia" w:eastAsia="Georgia" w:hAnsi="Georgia"/>
          <w:b w:val="1"/>
          <w:color w:val="1b4ca5"/>
          <w:rtl w:val="0"/>
        </w:rPr>
        <w:t xml:space="preserve">TASK-1 </w:t>
        <w:tab/>
        <w:tab/>
        <w:tab/>
      </w:r>
      <w:r w:rsidDel="00000000" w:rsidR="00000000" w:rsidRPr="00000000">
        <w:rPr>
          <w:rFonts w:ascii="Georgia" w:cs="Georgia" w:eastAsia="Georgia" w:hAnsi="Georgia"/>
          <w:b w:val="1"/>
          <w:color w:val="1b4ca5"/>
          <w:u w:val="single"/>
          <w:shd w:fill="d9d9d9" w:val="clear"/>
          <w:rtl w:val="0"/>
        </w:rPr>
        <w:t xml:space="preserve">Signup Form</w:t>
      </w:r>
    </w:p>
    <w:p w:rsidR="00000000" w:rsidDel="00000000" w:rsidP="00000000" w:rsidRDefault="00000000" w:rsidRPr="00000000" w14:paraId="0000000D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STEPS 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frontend</w:t>
      </w:r>
      <w:r w:rsidDel="00000000" w:rsidR="00000000" w:rsidRPr="00000000">
        <w:rPr>
          <w:sz w:val="24"/>
          <w:szCs w:val="24"/>
          <w:rtl w:val="0"/>
        </w:rPr>
        <w:t xml:space="preserve"> folder, go to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components</w:t>
      </w:r>
      <w:r w:rsidDel="00000000" w:rsidR="00000000" w:rsidRPr="00000000">
        <w:rPr>
          <w:sz w:val="24"/>
          <w:szCs w:val="24"/>
          <w:rtl w:val="0"/>
        </w:rPr>
        <w:t xml:space="preserve">, and create a new folder named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auth</w:t>
      </w:r>
      <w:r w:rsidDel="00000000" w:rsidR="00000000" w:rsidRPr="00000000">
        <w:rPr>
          <w:sz w:val="24"/>
          <w:szCs w:val="24"/>
          <w:rtl w:val="0"/>
        </w:rPr>
        <w:t xml:space="preserve"> to keep all authenticated components inside.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Inside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auth</w:t>
      </w:r>
      <w:r w:rsidDel="00000000" w:rsidR="00000000" w:rsidRPr="00000000">
        <w:rPr>
          <w:sz w:val="24"/>
          <w:szCs w:val="24"/>
          <w:rtl w:val="0"/>
        </w:rPr>
        <w:t xml:space="preserve"> create a new component file named 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SignupComponent.js.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10100" cy="2057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SignupComponent. And import it in signup page in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pages </w:t>
      </w:r>
      <w:r w:rsidDel="00000000" w:rsidR="00000000" w:rsidRPr="00000000">
        <w:rPr>
          <w:sz w:val="24"/>
          <w:szCs w:val="24"/>
          <w:rtl w:val="0"/>
        </w:rPr>
        <w:t xml:space="preserve">folder,.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62575" cy="742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SignupComponent here instead of Link.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52800" cy="155257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Now creating a Signup form inside SignupComponent.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14750" cy="2743200"/>
            <wp:effectExtent b="0" l="0" r="0" t="0"/>
            <wp:docPr id="47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Creating required functions.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86175" cy="2400300"/>
            <wp:effectExtent b="0" l="0" r="0" t="0"/>
            <wp:docPr id="54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e.preventDefault </w:t>
      </w:r>
      <w:r w:rsidDel="00000000" w:rsidR="00000000" w:rsidRPr="00000000">
        <w:rPr>
          <w:sz w:val="24"/>
          <w:szCs w:val="24"/>
          <w:rtl w:val="0"/>
        </w:rPr>
        <w:t xml:space="preserve">=&gt; to avoid page reloading (e: event).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Changing the return value to react fragment.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38500" cy="1724025"/>
            <wp:effectExtent b="0" l="0" r="0" t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 the server and see the output, we have a signup form now.</w:t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743450" cy="2057400"/>
                  <wp:effectExtent b="0" l="0" r="0" t="0"/>
                  <wp:docPr id="35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205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Anything we type in input field will be console logged.</w:t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353050" cy="3632200"/>
                  <wp:effectExtent b="0" l="0" r="0" t="0"/>
                  <wp:docPr id="10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3632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Continuing with our form fields.Adding email, password and submit button for signup.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67225" cy="4600575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60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762375" cy="3152775"/>
                  <wp:effectExtent b="0" l="0" r="0" t="0"/>
                  <wp:docPr id="15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3152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Adding useState to grab onChange values from user to backend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05275" cy="2638425"/>
            <wp:effectExtent b="0" l="0" r="0" t="0"/>
            <wp:docPr id="34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Destructuring values,so we can use them directly.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889000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Adding values in input fields and handleChange method.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52800" cy="619125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Adding implementation in handleChange method (function returning another function).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57775" cy="1314450"/>
            <wp:effectExtent b="0" l="0" r="0" t="0"/>
            <wp:docPr id="2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see check and information when user clicks submit button, lets pass it to handleSubmit.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23900"/>
            <wp:effectExtent b="0" l="0" r="0" t="0"/>
            <wp:docPr id="39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 the server and check form submission results.</w:t>
      </w:r>
    </w:p>
    <w:tbl>
      <w:tblPr>
        <w:tblStyle w:val="Table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353050" cy="1968500"/>
                  <wp:effectExtent b="0" l="0" r="0" t="0"/>
                  <wp:docPr id="62" name="image60.png"/>
                  <a:graphic>
                    <a:graphicData uri="http://schemas.openxmlformats.org/drawingml/2006/picture">
                      <pic:pic>
                        <pic:nvPicPr>
                          <pic:cNvPr id="0" name="image60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196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Console displaying all input field values after pressing submit.</w:t>
      </w:r>
    </w:p>
    <w:tbl>
      <w:tblPr>
        <w:tblStyle w:val="Table6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353050" cy="2070100"/>
                  <wp:effectExtent b="0" l="0" r="0" t="0"/>
                  <wp:docPr id="45" name="image42.png"/>
                  <a:graphic>
                    <a:graphicData uri="http://schemas.openxmlformats.org/drawingml/2006/picture">
                      <pic:pic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207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avoid typing values again and again during development, just passing values by default for the time being.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00525" cy="952500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202124"/>
          <w:sz w:val="30"/>
          <w:szCs w:val="30"/>
          <w:shd w:fill="ea9999" w:val="clear"/>
          <w:rtl w:val="0"/>
        </w:rPr>
        <w:t xml:space="preserve">=&gt;Signup from is working, Task Completed…  :)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rPr>
          <w:rFonts w:ascii="Georgia" w:cs="Georgia" w:eastAsia="Georgia" w:hAnsi="Georgia"/>
          <w:b w:val="1"/>
          <w:color w:val="1b4ca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line="360" w:lineRule="auto"/>
        <w:rPr>
          <w:rFonts w:ascii="Georgia" w:cs="Georgia" w:eastAsia="Georgia" w:hAnsi="Georgia"/>
          <w:b w:val="1"/>
          <w:color w:val="1b4ca5"/>
          <w:u w:val="single"/>
          <w:shd w:fill="d9d9d9" w:val="clear"/>
        </w:rPr>
      </w:pPr>
      <w:bookmarkStart w:colFirst="0" w:colLast="0" w:name="_tnxvagyq6kcj" w:id="2"/>
      <w:bookmarkEnd w:id="2"/>
      <w:r w:rsidDel="00000000" w:rsidR="00000000" w:rsidRPr="00000000">
        <w:rPr>
          <w:rFonts w:ascii="Georgia" w:cs="Georgia" w:eastAsia="Georgia" w:hAnsi="Georgia"/>
          <w:b w:val="1"/>
          <w:color w:val="1b4ca5"/>
          <w:rtl w:val="0"/>
        </w:rPr>
        <w:t xml:space="preserve">TASK-2 </w:t>
        <w:tab/>
        <w:tab/>
        <w:tab/>
      </w:r>
      <w:r w:rsidDel="00000000" w:rsidR="00000000" w:rsidRPr="00000000">
        <w:rPr>
          <w:rFonts w:ascii="Georgia" w:cs="Georgia" w:eastAsia="Georgia" w:hAnsi="Georgia"/>
          <w:b w:val="1"/>
          <w:color w:val="1b4ca5"/>
          <w:u w:val="single"/>
          <w:shd w:fill="d9d9d9" w:val="clear"/>
          <w:rtl w:val="0"/>
        </w:rPr>
        <w:t xml:space="preserve">Signup Action &amp; Alerts</w:t>
      </w:r>
    </w:p>
    <w:p w:rsidR="00000000" w:rsidDel="00000000" w:rsidP="00000000" w:rsidRDefault="00000000" w:rsidRPr="00000000" w14:paraId="0000003A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STEPS 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we need to send signup information to backend.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this we need a </w:t>
      </w:r>
      <w:r w:rsidDel="00000000" w:rsidR="00000000" w:rsidRPr="00000000">
        <w:rPr>
          <w:b w:val="1"/>
          <w:sz w:val="24"/>
          <w:szCs w:val="24"/>
          <w:rtl w:val="0"/>
        </w:rPr>
        <w:t xml:space="preserve">http client</w:t>
      </w:r>
      <w:r w:rsidDel="00000000" w:rsidR="00000000" w:rsidRPr="00000000">
        <w:rPr>
          <w:sz w:val="24"/>
          <w:szCs w:val="24"/>
          <w:rtl w:val="0"/>
        </w:rPr>
        <w:t xml:space="preserve"> and for this we are going to use </w:t>
      </w:r>
      <w:r w:rsidDel="00000000" w:rsidR="00000000" w:rsidRPr="00000000">
        <w:rPr>
          <w:b w:val="1"/>
          <w:sz w:val="24"/>
          <w:szCs w:val="24"/>
          <w:rtl w:val="0"/>
        </w:rPr>
        <w:t xml:space="preserve">fetch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E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Fetch API</w:t>
      </w:r>
      <w:r w:rsidDel="00000000" w:rsidR="00000000" w:rsidRPr="00000000">
        <w:rPr>
          <w:sz w:val="24"/>
          <w:szCs w:val="24"/>
          <w:rtl w:val="0"/>
        </w:rPr>
        <w:t xml:space="preserve"> provides a JavaScript interface for accessing and manipulating parts of the HTTP pipeline, such as requests and responses. </w:t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install it open frontend folder in terminal and run command </w:t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npm i isomorphic-fetch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(isomorphic fetch: works both in client and server side)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62600" cy="1066800"/>
            <wp:effectExtent b="0" l="0" r="0" t="0"/>
            <wp:docPr id="27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Installation complete.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Now inside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frontend</w:t>
      </w:r>
      <w:r w:rsidDel="00000000" w:rsidR="00000000" w:rsidRPr="00000000">
        <w:rPr>
          <w:sz w:val="24"/>
          <w:szCs w:val="24"/>
          <w:rtl w:val="0"/>
        </w:rPr>
        <w:t xml:space="preserve"> , create a new folder called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actions</w:t>
      </w:r>
      <w:r w:rsidDel="00000000" w:rsidR="00000000" w:rsidRPr="00000000">
        <w:rPr>
          <w:sz w:val="24"/>
          <w:szCs w:val="24"/>
          <w:rtl w:val="0"/>
        </w:rPr>
        <w:t xml:space="preserve">. Create a file named 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auth.js</w:t>
      </w:r>
      <w:r w:rsidDel="00000000" w:rsidR="00000000" w:rsidRPr="00000000">
        <w:rPr>
          <w:sz w:val="24"/>
          <w:szCs w:val="24"/>
          <w:rtl w:val="0"/>
        </w:rPr>
        <w:t xml:space="preserve"> inside it. All the auth methods will be written inside it.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Import fetch inside it.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43325" cy="866775"/>
            <wp:effectExtent b="0" l="0" r="0" t="0"/>
            <wp:docPr id="60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Also being API inside it.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33900" cy="828675"/>
            <wp:effectExtent b="0" l="0" r="0" t="0"/>
            <wp:docPr id="43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Now we can write our signup method inside it . Returning fetch with URL and user information.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81525" cy="2390775"/>
            <wp:effectExtent b="0" l="0" r="0" t="0"/>
            <wp:docPr id="2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7"/>
                    <a:srcRect b="1688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Once we pass user information to this method, it will make request to backend and  create a new user.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Now using this signup action inside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 SignupComponent.js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71875" cy="866775"/>
            <wp:effectExtent b="0" l="0" r="0" t="0"/>
            <wp:docPr id="55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Using it in handleSubmit method.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81550" cy="44481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44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theres any error display it otherwise send data to backend and set field to empty and disable submit button once user is created.</w:t>
      </w:r>
    </w:p>
    <w:p w:rsidR="00000000" w:rsidDel="00000000" w:rsidP="00000000" w:rsidRDefault="00000000" w:rsidRPr="00000000" w14:paraId="00000052">
      <w:pPr>
        <w:spacing w:line="36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CORS Error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 .env</w:t>
      </w:r>
      <w:r w:rsidDel="00000000" w:rsidR="00000000" w:rsidRPr="00000000">
        <w:rPr>
          <w:sz w:val="24"/>
          <w:szCs w:val="24"/>
          <w:rtl w:val="0"/>
        </w:rPr>
        <w:t xml:space="preserve"> file adding  * in CLIENT_URL to allow access.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57375" cy="1066800"/>
            <wp:effectExtent b="0" l="0" r="0" t="0"/>
            <wp:docPr id="36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resolve it some changes in 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server.js</w:t>
      </w:r>
      <w:r w:rsidDel="00000000" w:rsidR="00000000" w:rsidRPr="00000000">
        <w:rPr>
          <w:b w:val="1"/>
          <w:color w:val="b45f06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file.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Adding cors before routes.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67275" cy="2562225"/>
            <wp:effectExtent b="0" l="0" r="0" t="0"/>
            <wp:docPr id="2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Now sending request from client to server.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353050" cy="5016500"/>
                  <wp:effectExtent b="0" l="0" r="0" t="0"/>
                  <wp:docPr id="65" name="image65.png"/>
                  <a:graphic>
                    <a:graphicData uri="http://schemas.openxmlformats.org/drawingml/2006/picture">
                      <pic:pic>
                        <pic:nvPicPr>
                          <pic:cNvPr id="0" name="image65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5016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sending request by new email.</w:t>
      </w:r>
    </w:p>
    <w:p w:rsidR="00000000" w:rsidDel="00000000" w:rsidP="00000000" w:rsidRDefault="00000000" w:rsidRPr="00000000" w14:paraId="0000005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124325" cy="1209675"/>
                  <wp:effectExtent b="0" l="0" r="0" t="0"/>
                  <wp:docPr id="56" name="image62.png"/>
                  <a:graphic>
                    <a:graphicData uri="http://schemas.openxmlformats.org/drawingml/2006/picture">
                      <pic:pic>
                        <pic:nvPicPr>
                          <pic:cNvPr id="0" name="image62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1209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781550" cy="1771650"/>
                  <wp:effectExtent b="0" l="0" r="0" t="0"/>
                  <wp:docPr id="51" name="image54.png"/>
                  <a:graphic>
                    <a:graphicData uri="http://schemas.openxmlformats.org/drawingml/2006/picture">
                      <pic:pic>
                        <pic:nvPicPr>
                          <pic:cNvPr id="0" name="image54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1771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successfully added in mongo-atlas collections.</w:t>
      </w:r>
    </w:p>
    <w:tbl>
      <w:tblPr>
        <w:tblStyle w:val="Table9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353050" cy="1663700"/>
                  <wp:effectExtent b="0" l="0" r="0" t="0"/>
                  <wp:docPr id="44" name="image44.png"/>
                  <a:graphic>
                    <a:graphicData uri="http://schemas.openxmlformats.org/drawingml/2006/picture">
                      <pic:pic>
                        <pic:nvPicPr>
                          <pic:cNvPr id="0" name="image44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166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Adding functions in 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SignUpComponent.js</w:t>
      </w:r>
      <w:r w:rsidDel="00000000" w:rsidR="00000000" w:rsidRPr="00000000">
        <w:rPr>
          <w:sz w:val="24"/>
          <w:szCs w:val="24"/>
          <w:rtl w:val="0"/>
        </w:rPr>
        <w:t xml:space="preserve"> file.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143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Assigning functions.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09975" cy="135255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Messages displayed accordingly on signup.</w:t>
      </w:r>
    </w:p>
    <w:tbl>
      <w:tblPr>
        <w:tblStyle w:val="Table10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324350" cy="1028700"/>
                  <wp:effectExtent b="0" l="0" r="0" t="0"/>
                  <wp:docPr id="52" name="image52.png"/>
                  <a:graphic>
                    <a:graphicData uri="http://schemas.openxmlformats.org/drawingml/2006/picture">
                      <pic:pic>
                        <pic:nvPicPr>
                          <pic:cNvPr id="0" name="image52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102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238625" cy="1085850"/>
                  <wp:effectExtent b="0" l="0" r="0" t="0"/>
                  <wp:docPr id="18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1085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 to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 signup.js </w:t>
      </w:r>
      <w:r w:rsidDel="00000000" w:rsidR="00000000" w:rsidRPr="00000000">
        <w:rPr>
          <w:sz w:val="24"/>
          <w:szCs w:val="24"/>
          <w:rtl w:val="0"/>
        </w:rPr>
        <w:t xml:space="preserve">page and put it inside container and add some classes.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05425" cy="28575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Signup component looks like this now.</w:t>
      </w:r>
    </w:p>
    <w:tbl>
      <w:tblPr>
        <w:tblStyle w:val="Table1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353050" cy="2362200"/>
                  <wp:effectExtent b="0" l="0" r="0" t="0"/>
                  <wp:docPr id="5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2362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Remove footer from layout.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67000" cy="1485900"/>
            <wp:effectExtent b="0" l="0" r="0" t="0"/>
            <wp:docPr id="48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202124"/>
          <w:sz w:val="30"/>
          <w:szCs w:val="30"/>
          <w:shd w:fill="ea9999" w:val="clear"/>
          <w:rtl w:val="0"/>
        </w:rPr>
        <w:t xml:space="preserve">=&gt;Signup Action &amp; Alerts is working, Task Completed…  :)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rPr>
          <w:rFonts w:ascii="Georgia" w:cs="Georgia" w:eastAsia="Georgia" w:hAnsi="Georgia"/>
          <w:b w:val="1"/>
          <w:color w:val="1b4ca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rPr>
          <w:rFonts w:ascii="Georgia" w:cs="Georgia" w:eastAsia="Georgia" w:hAnsi="Georgia"/>
          <w:b w:val="1"/>
          <w:color w:val="1b4ca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spacing w:line="360" w:lineRule="auto"/>
        <w:rPr>
          <w:rFonts w:ascii="Georgia" w:cs="Georgia" w:eastAsia="Georgia" w:hAnsi="Georgia"/>
          <w:b w:val="1"/>
          <w:color w:val="1b4ca5"/>
          <w:u w:val="single"/>
          <w:shd w:fill="d9d9d9" w:val="clear"/>
        </w:rPr>
      </w:pPr>
      <w:bookmarkStart w:colFirst="0" w:colLast="0" w:name="_o3nwrga22got" w:id="3"/>
      <w:bookmarkEnd w:id="3"/>
      <w:r w:rsidDel="00000000" w:rsidR="00000000" w:rsidRPr="00000000">
        <w:rPr>
          <w:rFonts w:ascii="Georgia" w:cs="Georgia" w:eastAsia="Georgia" w:hAnsi="Georgia"/>
          <w:b w:val="1"/>
          <w:color w:val="1b4ca5"/>
          <w:rtl w:val="0"/>
        </w:rPr>
        <w:t xml:space="preserve">TASK-3</w:t>
        <w:tab/>
        <w:tab/>
        <w:tab/>
      </w:r>
      <w:r w:rsidDel="00000000" w:rsidR="00000000" w:rsidRPr="00000000">
        <w:rPr>
          <w:rFonts w:ascii="Georgia" w:cs="Georgia" w:eastAsia="Georgia" w:hAnsi="Georgia"/>
          <w:b w:val="1"/>
          <w:color w:val="1b4ca5"/>
          <w:u w:val="single"/>
          <w:shd w:fill="d9d9d9" w:val="clear"/>
          <w:rtl w:val="0"/>
        </w:rPr>
        <w:t xml:space="preserve">Sign In</w:t>
      </w:r>
    </w:p>
    <w:p w:rsidR="00000000" w:rsidDel="00000000" w:rsidP="00000000" w:rsidRDefault="00000000" w:rsidRPr="00000000" w14:paraId="00000075">
      <w:pPr>
        <w:spacing w:line="360" w:lineRule="auto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STEPS 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actions</w:t>
      </w:r>
      <w:r w:rsidDel="00000000" w:rsidR="00000000" w:rsidRPr="00000000">
        <w:rPr>
          <w:sz w:val="24"/>
          <w:szCs w:val="24"/>
          <w:rtl w:val="0"/>
        </w:rPr>
        <w:t xml:space="preserve"> folder, go to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 auth.js</w:t>
      </w:r>
      <w:r w:rsidDel="00000000" w:rsidR="00000000" w:rsidRPr="00000000">
        <w:rPr>
          <w:sz w:val="24"/>
          <w:szCs w:val="24"/>
          <w:rtl w:val="0"/>
        </w:rPr>
        <w:t xml:space="preserve"> file and add signup method there.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48225" cy="374332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pages</w:t>
      </w:r>
      <w:r w:rsidDel="00000000" w:rsidR="00000000" w:rsidRPr="00000000">
        <w:rPr>
          <w:sz w:val="24"/>
          <w:szCs w:val="24"/>
          <w:rtl w:val="0"/>
        </w:rPr>
        <w:t xml:space="preserve"> folder and add  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signin.js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38725" cy="3800475"/>
            <wp:effectExtent b="0" l="0" r="0" t="0"/>
            <wp:docPr id="53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 to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components</w:t>
      </w:r>
      <w:r w:rsidDel="00000000" w:rsidR="00000000" w:rsidRPr="00000000">
        <w:rPr>
          <w:sz w:val="24"/>
          <w:szCs w:val="24"/>
          <w:rtl w:val="0"/>
        </w:rPr>
        <w:t xml:space="preserve"> =&gt;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auth</w:t>
      </w:r>
      <w:r w:rsidDel="00000000" w:rsidR="00000000" w:rsidRPr="00000000">
        <w:rPr>
          <w:sz w:val="24"/>
          <w:szCs w:val="24"/>
          <w:rtl w:val="0"/>
        </w:rPr>
        <w:t xml:space="preserve"> folder and create 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SigninComponent.js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Creating Sign In form same as Signup, with email and password fields.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 Sign In, we need to save user information.(in next task)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Redirecting user to home on sign in.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24300" cy="2381250"/>
            <wp:effectExtent b="0" l="0" r="0" t="0"/>
            <wp:docPr id="41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Now try Signin.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610100" cy="2571750"/>
                  <wp:effectExtent b="0" l="0" r="0" t="0"/>
                  <wp:docPr id="42" name="image46.png"/>
                  <a:graphic>
                    <a:graphicData uri="http://schemas.openxmlformats.org/drawingml/2006/picture">
                      <pic:pic>
                        <pic:nvPicPr>
                          <pic:cNvPr id="0" name="image46.png"/>
                          <pic:cNvPicPr preferRelativeResize="0"/>
                        </pic:nvPicPr>
                        <pic:blipFill>
                          <a:blip r:embed="rId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2571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will be redirected to home page.</w:t>
      </w:r>
    </w:p>
    <w:tbl>
      <w:tblPr>
        <w:tblStyle w:val="Table1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657600" cy="2000250"/>
                  <wp:effectExtent b="0" l="0" r="0" t="0"/>
                  <wp:docPr id="38" name="image36.png"/>
                  <a:graphic>
                    <a:graphicData uri="http://schemas.openxmlformats.org/drawingml/2006/picture">
                      <pic:pic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000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=&gt; Response in Network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676775" cy="4314825"/>
                  <wp:effectExtent b="0" l="0" r="0" t="0"/>
                  <wp:docPr id="50" name="image41.png"/>
                  <a:graphic>
                    <a:graphicData uri="http://schemas.openxmlformats.org/drawingml/2006/picture">
                      <pic:pic>
                        <pic:nvPicPr>
                          <pic:cNvPr id="0" name="image41.png"/>
                          <pic:cNvPicPr preferRelativeResize="0"/>
                        </pic:nvPicPr>
                        <pic:blipFill>
                          <a:blip r:embed="rId4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5" cy="4314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202124"/>
          <w:sz w:val="30"/>
          <w:szCs w:val="30"/>
          <w:shd w:fill="ea9999" w:val="clear"/>
          <w:rtl w:val="0"/>
        </w:rPr>
        <w:t xml:space="preserve">=&gt;Sign In created, Task Completed…  :)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rPr>
          <w:rFonts w:ascii="Georgia" w:cs="Georgia" w:eastAsia="Georgia" w:hAnsi="Georgia"/>
          <w:b w:val="1"/>
          <w:color w:val="1b4ca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spacing w:line="360" w:lineRule="auto"/>
        <w:rPr>
          <w:rFonts w:ascii="Georgia" w:cs="Georgia" w:eastAsia="Georgia" w:hAnsi="Georgia"/>
          <w:b w:val="1"/>
          <w:color w:val="1b4ca5"/>
        </w:rPr>
      </w:pPr>
      <w:bookmarkStart w:colFirst="0" w:colLast="0" w:name="_q2efji96wsz4" w:id="4"/>
      <w:bookmarkEnd w:id="4"/>
      <w:r w:rsidDel="00000000" w:rsidR="00000000" w:rsidRPr="00000000">
        <w:rPr>
          <w:rFonts w:ascii="Georgia" w:cs="Georgia" w:eastAsia="Georgia" w:hAnsi="Georgia"/>
          <w:b w:val="1"/>
          <w:color w:val="1b4ca5"/>
          <w:rtl w:val="0"/>
        </w:rPr>
        <w:t xml:space="preserve">TASK-4</w:t>
        <w:tab/>
        <w:tab/>
        <w:tab/>
      </w:r>
    </w:p>
    <w:p w:rsidR="00000000" w:rsidDel="00000000" w:rsidP="00000000" w:rsidRDefault="00000000" w:rsidRPr="00000000" w14:paraId="0000008B">
      <w:pPr>
        <w:pStyle w:val="Heading1"/>
        <w:spacing w:line="360" w:lineRule="auto"/>
        <w:jc w:val="center"/>
        <w:rPr>
          <w:sz w:val="24"/>
          <w:szCs w:val="24"/>
        </w:rPr>
      </w:pPr>
      <w:bookmarkStart w:colFirst="0" w:colLast="0" w:name="_au3ppkxc9q4q" w:id="5"/>
      <w:bookmarkEnd w:id="5"/>
      <w:r w:rsidDel="00000000" w:rsidR="00000000" w:rsidRPr="00000000">
        <w:rPr>
          <w:rFonts w:ascii="Georgia" w:cs="Georgia" w:eastAsia="Georgia" w:hAnsi="Georgia"/>
          <w:b w:val="1"/>
          <w:color w:val="1b4ca5"/>
          <w:u w:val="single"/>
          <w:shd w:fill="d9d9d9" w:val="clear"/>
          <w:rtl w:val="0"/>
        </w:rPr>
        <w:t xml:space="preserve">Saving user and token in cookie and localstorage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STEPS 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Writing some helper methods that will allow us to save token in cookie , user information in local storage.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use cookies install it in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frontend</w:t>
      </w:r>
      <w:r w:rsidDel="00000000" w:rsidR="00000000" w:rsidRPr="00000000">
        <w:rPr>
          <w:sz w:val="24"/>
          <w:szCs w:val="24"/>
          <w:rtl w:val="0"/>
        </w:rPr>
        <w:t xml:space="preserve"> folder, using command </w:t>
      </w:r>
      <w:r w:rsidDel="00000000" w:rsidR="00000000" w:rsidRPr="00000000">
        <w:rPr>
          <w:b w:val="1"/>
          <w:color w:val="cc0000"/>
          <w:sz w:val="24"/>
          <w:szCs w:val="24"/>
          <w:u w:val="single"/>
          <w:rtl w:val="0"/>
        </w:rPr>
        <w:t xml:space="preserve">npm i js-cookie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actions</w:t>
      </w:r>
      <w:r w:rsidDel="00000000" w:rsidR="00000000" w:rsidRPr="00000000">
        <w:rPr>
          <w:sz w:val="24"/>
          <w:szCs w:val="24"/>
          <w:rtl w:val="0"/>
        </w:rPr>
        <w:t xml:space="preserve"> go to 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auth.js</w:t>
      </w:r>
      <w:r w:rsidDel="00000000" w:rsidR="00000000" w:rsidRPr="00000000">
        <w:rPr>
          <w:sz w:val="24"/>
          <w:szCs w:val="24"/>
          <w:rtl w:val="0"/>
        </w:rPr>
        <w:t xml:space="preserve"> file and create methods there.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Import cookie.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19450" cy="1038225"/>
            <wp:effectExtent b="0" l="0" r="0" t="0"/>
            <wp:docPr id="64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Setting cookie that will expire in one day. (</w:t>
      </w:r>
      <w:r w:rsidDel="00000000" w:rsidR="00000000" w:rsidRPr="00000000">
        <w:rPr>
          <w:b w:val="1"/>
          <w:sz w:val="24"/>
          <w:szCs w:val="24"/>
          <w:rtl w:val="0"/>
        </w:rPr>
        <w:t xml:space="preserve">key</w:t>
      </w:r>
      <w:r w:rsidDel="00000000" w:rsidR="00000000" w:rsidRPr="00000000">
        <w:rPr>
          <w:sz w:val="24"/>
          <w:szCs w:val="24"/>
          <w:rtl w:val="0"/>
        </w:rPr>
        <w:t xml:space="preserve">=&gt; name passed to cookie)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29075" cy="2983179"/>
            <wp:effectExtent b="0" l="0" r="0" t="0"/>
            <wp:docPr id="3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50"/>
                    <a:srcRect b="509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9831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cookie.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86125" cy="1504950"/>
            <wp:effectExtent b="0" l="0" r="0" t="0"/>
            <wp:docPr id="2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51"/>
                    <a:srcRect b="2139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Updating local storage.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72025" cy="2667000"/>
            <wp:effectExtent b="0" l="0" r="0" t="0"/>
            <wp:docPr id="2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Middleware functioning. Authenticate method will receive data,save that cookie in local storage and execute next().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72050" cy="1695450"/>
            <wp:effectExtent b="0" l="0" r="0" t="0"/>
            <wp:docPr id="2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Getting authenticated users from local storage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14900" cy="3276600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components auth folder</w:t>
      </w:r>
      <w:r w:rsidDel="00000000" w:rsidR="00000000" w:rsidRPr="00000000">
        <w:rPr>
          <w:sz w:val="24"/>
          <w:szCs w:val="24"/>
          <w:rtl w:val="0"/>
        </w:rPr>
        <w:t xml:space="preserve"> go to 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SigninComponent.js</w:t>
      </w:r>
      <w:r w:rsidDel="00000000" w:rsidR="00000000" w:rsidRPr="00000000">
        <w:rPr>
          <w:sz w:val="24"/>
          <w:szCs w:val="24"/>
          <w:rtl w:val="0"/>
        </w:rPr>
        <w:t xml:space="preserve"> file and update methods there.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Import authenticate method here.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38725" cy="790575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Redirect in authenticate function. 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91100" cy="2038350"/>
            <wp:effectExtent b="0" l="0" r="0" t="0"/>
            <wp:docPr id="2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Now give it a try, run the server </w:t>
      </w:r>
      <w:hyperlink r:id="rId57">
        <w:r w:rsidDel="00000000" w:rsidR="00000000" w:rsidRPr="00000000">
          <w:rPr>
            <w:b w:val="1"/>
            <w:color w:val="ff0000"/>
            <w:sz w:val="24"/>
            <w:szCs w:val="24"/>
            <w:u w:val="single"/>
            <w:rtl w:val="0"/>
          </w:rPr>
          <w:t xml:space="preserve">http://localhost:3000/</w:t>
        </w:r>
      </w:hyperlink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Inspect go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application tab </w:t>
      </w:r>
      <w:r w:rsidDel="00000000" w:rsidR="00000000" w:rsidRPr="00000000">
        <w:rPr>
          <w:sz w:val="24"/>
          <w:szCs w:val="24"/>
          <w:rtl w:val="0"/>
        </w:rPr>
        <w:t xml:space="preserve">(You can go to this tab and see every cookie that a page has.)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sign in yet, so no user in local storage. And no cookie names token.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Local storage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172075" cy="3075068"/>
                  <wp:effectExtent b="0" l="0" r="0" t="0"/>
                  <wp:docPr id="30" name="image55.png"/>
                  <a:graphic>
                    <a:graphicData uri="http://schemas.openxmlformats.org/drawingml/2006/picture">
                      <pic:pic>
                        <pic:nvPicPr>
                          <pic:cNvPr id="0" name="image55.png"/>
                          <pic:cNvPicPr preferRelativeResize="0"/>
                        </pic:nvPicPr>
                        <pic:blipFill>
                          <a:blip r:embed="rId58"/>
                          <a:srcRect b="8283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075" cy="30750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Cookie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095750" cy="3238500"/>
                  <wp:effectExtent b="0" l="0" r="0" t="0"/>
                  <wp:docPr id="37" name="image39.png"/>
                  <a:graphic>
                    <a:graphicData uri="http://schemas.openxmlformats.org/drawingml/2006/picture">
                      <pic:pic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5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323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Now sign in and then see local storage, user will be created. And in cookies token will be generated.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Local storage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486275" cy="3067050"/>
                  <wp:effectExtent b="0" l="0" r="0" t="0"/>
                  <wp:docPr id="57" name="image51.png"/>
                  <a:graphic>
                    <a:graphicData uri="http://schemas.openxmlformats.org/drawingml/2006/picture">
                      <pic:pic>
                        <pic:nvPicPr>
                          <pic:cNvPr id="0" name="image51.png"/>
                          <pic:cNvPicPr preferRelativeResize="0"/>
                        </pic:nvPicPr>
                        <pic:blipFill>
                          <a:blip r:embed="rId6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3067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Cookies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867150" cy="3122414"/>
                  <wp:effectExtent b="0" l="0" r="0" t="0"/>
                  <wp:docPr id="40" name="image35.png"/>
                  <a:graphic>
                    <a:graphicData uri="http://schemas.openxmlformats.org/drawingml/2006/picture">
                      <pic:pic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61"/>
                          <a:srcRect b="4148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31224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manually delete token.</w:t>
      </w:r>
    </w:p>
    <w:tbl>
      <w:tblPr>
        <w:tblStyle w:val="Table16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695575" cy="838200"/>
                  <wp:effectExtent b="0" l="0" r="0" t="0"/>
                  <wp:docPr id="28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6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83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202124"/>
          <w:sz w:val="30"/>
          <w:szCs w:val="30"/>
          <w:shd w:fill="ea9999" w:val="clear"/>
          <w:rtl w:val="0"/>
        </w:rPr>
        <w:t xml:space="preserve">=&gt;User and token saved successfully, Task Completed…  :)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rPr>
          <w:rFonts w:ascii="Georgia" w:cs="Georgia" w:eastAsia="Georgia" w:hAnsi="Georgia"/>
          <w:b w:val="1"/>
          <w:color w:val="1b4ca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spacing w:line="360" w:lineRule="auto"/>
        <w:rPr>
          <w:rFonts w:ascii="Georgia" w:cs="Georgia" w:eastAsia="Georgia" w:hAnsi="Georgia"/>
          <w:b w:val="1"/>
          <w:color w:val="1b4ca5"/>
        </w:rPr>
      </w:pPr>
      <w:bookmarkStart w:colFirst="0" w:colLast="0" w:name="_sfqt1r9huhzm" w:id="6"/>
      <w:bookmarkEnd w:id="6"/>
      <w:r w:rsidDel="00000000" w:rsidR="00000000" w:rsidRPr="00000000">
        <w:rPr>
          <w:rFonts w:ascii="Georgia" w:cs="Georgia" w:eastAsia="Georgia" w:hAnsi="Georgia"/>
          <w:b w:val="1"/>
          <w:color w:val="1b4ca5"/>
          <w:rtl w:val="0"/>
        </w:rPr>
        <w:t xml:space="preserve">TASK-5</w:t>
        <w:tab/>
        <w:tab/>
      </w:r>
    </w:p>
    <w:p w:rsidR="00000000" w:rsidDel="00000000" w:rsidP="00000000" w:rsidRDefault="00000000" w:rsidRPr="00000000" w14:paraId="000000BB">
      <w:pPr>
        <w:pStyle w:val="Heading1"/>
        <w:spacing w:line="360" w:lineRule="auto"/>
        <w:jc w:val="center"/>
        <w:rPr>
          <w:rFonts w:ascii="Georgia" w:cs="Georgia" w:eastAsia="Georgia" w:hAnsi="Georgia"/>
          <w:b w:val="1"/>
          <w:color w:val="1b4ca5"/>
          <w:u w:val="single"/>
          <w:shd w:fill="d9d9d9" w:val="clear"/>
        </w:rPr>
      </w:pPr>
      <w:bookmarkStart w:colFirst="0" w:colLast="0" w:name="_iar18k21fgng" w:id="7"/>
      <w:bookmarkEnd w:id="7"/>
      <w:r w:rsidDel="00000000" w:rsidR="00000000" w:rsidRPr="00000000">
        <w:rPr>
          <w:rFonts w:ascii="Georgia" w:cs="Georgia" w:eastAsia="Georgia" w:hAnsi="Georgia"/>
          <w:b w:val="1"/>
          <w:color w:val="1b4ca5"/>
          <w:u w:val="single"/>
          <w:shd w:fill="d9d9d9" w:val="clear"/>
          <w:rtl w:val="0"/>
        </w:rPr>
        <w:t xml:space="preserve">Signout and conditionally showing nav links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STEPS 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frontend</w:t>
      </w:r>
      <w:r w:rsidDel="00000000" w:rsidR="00000000" w:rsidRPr="00000000">
        <w:rPr>
          <w:sz w:val="24"/>
          <w:szCs w:val="24"/>
          <w:rtl w:val="0"/>
        </w:rPr>
        <w:t xml:space="preserve"> end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actions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auth.js</w:t>
      </w:r>
      <w:r w:rsidDel="00000000" w:rsidR="00000000" w:rsidRPr="00000000">
        <w:rPr>
          <w:sz w:val="24"/>
          <w:szCs w:val="24"/>
          <w:rtl w:val="0"/>
        </w:rPr>
        <w:t xml:space="preserve"> file creating signout method.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Removing local storage and cookies from browser, then sending request to backend server.</w:t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90975" cy="3343275"/>
            <wp:effectExtent b="0" l="0" r="0" t="0"/>
            <wp:docPr id="46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Showing signout link only if the user has signed in.</w:t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components</w:t>
      </w:r>
      <w:r w:rsidDel="00000000" w:rsidR="00000000" w:rsidRPr="00000000">
        <w:rPr>
          <w:sz w:val="24"/>
          <w:szCs w:val="24"/>
          <w:rtl w:val="0"/>
        </w:rPr>
        <w:t xml:space="preserve"> go to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 Header.js</w:t>
      </w:r>
      <w:r w:rsidDel="00000000" w:rsidR="00000000" w:rsidRPr="00000000">
        <w:rPr>
          <w:sz w:val="24"/>
          <w:szCs w:val="24"/>
          <w:rtl w:val="0"/>
        </w:rPr>
        <w:t xml:space="preserve"> and import functions here.</w:t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05250" cy="85725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Checking if user authenticated.</w:t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90825" cy="2133600"/>
            <wp:effectExtent b="0" l="0" r="0" t="0"/>
            <wp:docPr id="6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Redirecting user to signin page on sign out.</w:t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676400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Now run the server </w:t>
      </w:r>
      <w:hyperlink r:id="rId67">
        <w:r w:rsidDel="00000000" w:rsidR="00000000" w:rsidRPr="00000000">
          <w:rPr>
            <w:b w:val="1"/>
            <w:color w:val="ff0000"/>
            <w:sz w:val="24"/>
            <w:szCs w:val="24"/>
            <w:u w:val="single"/>
            <w:rtl w:val="0"/>
          </w:rPr>
          <w:t xml:space="preserve">http://localhost:3000/</w:t>
        </w:r>
      </w:hyperlink>
      <w:r w:rsidDel="00000000" w:rsidR="00000000" w:rsidRPr="00000000">
        <w:rPr>
          <w:sz w:val="24"/>
          <w:szCs w:val="24"/>
          <w:rtl w:val="0"/>
        </w:rPr>
        <w:t xml:space="preserve"> (user present in local storage &amp; token present in cookies) click signout, it will redirect to signin page (user removed from local storage &amp; token removed from cookies).</w:t>
      </w:r>
    </w:p>
    <w:p w:rsidR="00000000" w:rsidDel="00000000" w:rsidP="00000000" w:rsidRDefault="00000000" w:rsidRPr="00000000" w14:paraId="000000C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Adding changes in signin link. Show sigin and signup only if user is not authenticated.</w:t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28975" cy="3314700"/>
            <wp:effectExtent b="0" l="0" r="0" t="0"/>
            <wp:docPr id="49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Now we will only see signout after signin.</w:t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202124"/>
          <w:sz w:val="30"/>
          <w:szCs w:val="30"/>
          <w:shd w:fill="ea9999" w:val="clear"/>
          <w:rtl w:val="0"/>
        </w:rPr>
        <w:t xml:space="preserve">=&gt;Signout and conditionally showing nav links, Task Completed…  :)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rPr>
          <w:rFonts w:ascii="Georgia" w:cs="Georgia" w:eastAsia="Georgia" w:hAnsi="Georgia"/>
          <w:b w:val="1"/>
          <w:color w:val="1b4ca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1"/>
        <w:spacing w:line="360" w:lineRule="auto"/>
        <w:rPr>
          <w:rFonts w:ascii="Georgia" w:cs="Georgia" w:eastAsia="Georgia" w:hAnsi="Georgia"/>
          <w:b w:val="1"/>
          <w:color w:val="1b4ca5"/>
        </w:rPr>
      </w:pPr>
      <w:bookmarkStart w:colFirst="0" w:colLast="0" w:name="_rejwpo4fhxeg" w:id="8"/>
      <w:bookmarkEnd w:id="8"/>
      <w:r w:rsidDel="00000000" w:rsidR="00000000" w:rsidRPr="00000000">
        <w:rPr>
          <w:rFonts w:ascii="Georgia" w:cs="Georgia" w:eastAsia="Georgia" w:hAnsi="Georgia"/>
          <w:b w:val="1"/>
          <w:color w:val="1b4ca5"/>
          <w:rtl w:val="0"/>
        </w:rPr>
        <w:t xml:space="preserve">TASK-6</w:t>
        <w:tab/>
      </w:r>
    </w:p>
    <w:p w:rsidR="00000000" w:rsidDel="00000000" w:rsidP="00000000" w:rsidRDefault="00000000" w:rsidRPr="00000000" w14:paraId="000000D1">
      <w:pPr>
        <w:pStyle w:val="Heading1"/>
        <w:spacing w:line="360" w:lineRule="auto"/>
        <w:jc w:val="center"/>
        <w:rPr>
          <w:rFonts w:ascii="Georgia" w:cs="Georgia" w:eastAsia="Georgia" w:hAnsi="Georgia"/>
          <w:b w:val="1"/>
          <w:color w:val="1b4ca5"/>
          <w:u w:val="single"/>
          <w:shd w:fill="d9d9d9" w:val="clear"/>
        </w:rPr>
      </w:pPr>
      <w:bookmarkStart w:colFirst="0" w:colLast="0" w:name="_ok575qhr16z3" w:id="9"/>
      <w:bookmarkEnd w:id="9"/>
      <w:r w:rsidDel="00000000" w:rsidR="00000000" w:rsidRPr="00000000">
        <w:rPr>
          <w:rFonts w:ascii="Georgia" w:cs="Georgia" w:eastAsia="Georgia" w:hAnsi="Georgia"/>
          <w:b w:val="1"/>
          <w:color w:val="1b4ca5"/>
          <w:u w:val="single"/>
          <w:shd w:fill="d9d9d9" w:val="clear"/>
          <w:rtl w:val="0"/>
        </w:rPr>
        <w:t xml:space="preserve">Redirect authenticated user from signin and signup page</w:t>
      </w:r>
    </w:p>
    <w:p w:rsidR="00000000" w:rsidDel="00000000" w:rsidP="00000000" w:rsidRDefault="00000000" w:rsidRPr="00000000" w14:paraId="000000D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STEPS 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components auth folder</w:t>
      </w:r>
      <w:r w:rsidDel="00000000" w:rsidR="00000000" w:rsidRPr="00000000">
        <w:rPr>
          <w:sz w:val="24"/>
          <w:szCs w:val="24"/>
          <w:rtl w:val="0"/>
        </w:rPr>
        <w:t xml:space="preserve"> go to 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SigninComponent.js</w:t>
      </w:r>
      <w:r w:rsidDel="00000000" w:rsidR="00000000" w:rsidRPr="00000000">
        <w:rPr>
          <w:sz w:val="24"/>
          <w:szCs w:val="24"/>
          <w:rtl w:val="0"/>
        </w:rPr>
        <w:t xml:space="preserve"> file and import useEffect hook (life cycle method).Also bring isAuth method.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24400" cy="828675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9"/>
                    <a:srcRect b="842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Adding usestate method, so everytime there is a change in state it will run automatically.</w:t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user authenticated, it will be redirected to home page.</w:t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43375" cy="1304925"/>
            <wp:effectExtent b="0" l="0" r="0" t="0"/>
            <wp:docPr id="3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Now try going to signin page manually, it will be redirected to home page.</w:t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3286125</wp:posOffset>
            </wp:positionH>
            <wp:positionV relativeFrom="paragraph">
              <wp:posOffset>296782</wp:posOffset>
            </wp:positionV>
            <wp:extent cx="2371725" cy="600075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600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7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667000" cy="628650"/>
                  <wp:effectExtent b="0" l="0" r="0" t="0"/>
                  <wp:docPr id="16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72"/>
                          <a:srcRect b="0" l="3448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628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the same for signup page.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202124"/>
          <w:sz w:val="30"/>
          <w:szCs w:val="30"/>
          <w:shd w:fill="ea9999" w:val="clear"/>
          <w:rtl w:val="0"/>
        </w:rPr>
        <w:t xml:space="preserve">=&gt;Redirect authenticated user from signin and signup page, Task Completed…  :)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rPr>
          <w:rFonts w:ascii="Georgia" w:cs="Georgia" w:eastAsia="Georgia" w:hAnsi="Georgia"/>
          <w:b w:val="1"/>
          <w:color w:val="1b4ca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1"/>
        <w:spacing w:line="360" w:lineRule="auto"/>
        <w:jc w:val="center"/>
        <w:rPr>
          <w:rFonts w:ascii="Georgia" w:cs="Georgia" w:eastAsia="Georgia" w:hAnsi="Georgia"/>
          <w:b w:val="1"/>
          <w:color w:val="1b4ca5"/>
          <w:u w:val="single"/>
          <w:shd w:fill="d9d9d9" w:val="clear"/>
        </w:rPr>
      </w:pPr>
      <w:bookmarkStart w:colFirst="0" w:colLast="0" w:name="_ojb585alj3rk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0.png"/><Relationship Id="rId42" Type="http://schemas.openxmlformats.org/officeDocument/2006/relationships/image" Target="media/image50.png"/><Relationship Id="rId41" Type="http://schemas.openxmlformats.org/officeDocument/2006/relationships/image" Target="media/image11.png"/><Relationship Id="rId44" Type="http://schemas.openxmlformats.org/officeDocument/2006/relationships/image" Target="media/image48.png"/><Relationship Id="rId43" Type="http://schemas.openxmlformats.org/officeDocument/2006/relationships/image" Target="media/image5.png"/><Relationship Id="rId46" Type="http://schemas.openxmlformats.org/officeDocument/2006/relationships/image" Target="media/image46.png"/><Relationship Id="rId45" Type="http://schemas.openxmlformats.org/officeDocument/2006/relationships/image" Target="media/image3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3.png"/><Relationship Id="rId48" Type="http://schemas.openxmlformats.org/officeDocument/2006/relationships/image" Target="media/image41.png"/><Relationship Id="rId47" Type="http://schemas.openxmlformats.org/officeDocument/2006/relationships/image" Target="media/image36.png"/><Relationship Id="rId49" Type="http://schemas.openxmlformats.org/officeDocument/2006/relationships/image" Target="media/image5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7.png"/><Relationship Id="rId72" Type="http://schemas.openxmlformats.org/officeDocument/2006/relationships/image" Target="media/image13.png"/><Relationship Id="rId31" Type="http://schemas.openxmlformats.org/officeDocument/2006/relationships/image" Target="media/image22.png"/><Relationship Id="rId30" Type="http://schemas.openxmlformats.org/officeDocument/2006/relationships/image" Target="media/image37.png"/><Relationship Id="rId33" Type="http://schemas.openxmlformats.org/officeDocument/2006/relationships/image" Target="media/image62.png"/><Relationship Id="rId32" Type="http://schemas.openxmlformats.org/officeDocument/2006/relationships/image" Target="media/image65.png"/><Relationship Id="rId35" Type="http://schemas.openxmlformats.org/officeDocument/2006/relationships/image" Target="media/image44.png"/><Relationship Id="rId34" Type="http://schemas.openxmlformats.org/officeDocument/2006/relationships/image" Target="media/image54.png"/><Relationship Id="rId71" Type="http://schemas.openxmlformats.org/officeDocument/2006/relationships/image" Target="media/image3.png"/><Relationship Id="rId70" Type="http://schemas.openxmlformats.org/officeDocument/2006/relationships/image" Target="media/image26.png"/><Relationship Id="rId37" Type="http://schemas.openxmlformats.org/officeDocument/2006/relationships/image" Target="media/image14.png"/><Relationship Id="rId36" Type="http://schemas.openxmlformats.org/officeDocument/2006/relationships/image" Target="media/image4.png"/><Relationship Id="rId39" Type="http://schemas.openxmlformats.org/officeDocument/2006/relationships/image" Target="media/image16.png"/><Relationship Id="rId38" Type="http://schemas.openxmlformats.org/officeDocument/2006/relationships/image" Target="media/image52.png"/><Relationship Id="rId62" Type="http://schemas.openxmlformats.org/officeDocument/2006/relationships/image" Target="media/image30.png"/><Relationship Id="rId61" Type="http://schemas.openxmlformats.org/officeDocument/2006/relationships/image" Target="media/image35.png"/><Relationship Id="rId20" Type="http://schemas.openxmlformats.org/officeDocument/2006/relationships/image" Target="media/image40.png"/><Relationship Id="rId64" Type="http://schemas.openxmlformats.org/officeDocument/2006/relationships/image" Target="media/image9.png"/><Relationship Id="rId63" Type="http://schemas.openxmlformats.org/officeDocument/2006/relationships/image" Target="media/image63.png"/><Relationship Id="rId22" Type="http://schemas.openxmlformats.org/officeDocument/2006/relationships/image" Target="media/image42.png"/><Relationship Id="rId66" Type="http://schemas.openxmlformats.org/officeDocument/2006/relationships/image" Target="media/image17.png"/><Relationship Id="rId21" Type="http://schemas.openxmlformats.org/officeDocument/2006/relationships/image" Target="media/image60.png"/><Relationship Id="rId65" Type="http://schemas.openxmlformats.org/officeDocument/2006/relationships/image" Target="media/image53.png"/><Relationship Id="rId24" Type="http://schemas.openxmlformats.org/officeDocument/2006/relationships/image" Target="media/image38.png"/><Relationship Id="rId68" Type="http://schemas.openxmlformats.org/officeDocument/2006/relationships/image" Target="media/image45.png"/><Relationship Id="rId23" Type="http://schemas.openxmlformats.org/officeDocument/2006/relationships/image" Target="media/image19.png"/><Relationship Id="rId67" Type="http://schemas.openxmlformats.org/officeDocument/2006/relationships/hyperlink" Target="http://localhost:3000/" TargetMode="External"/><Relationship Id="rId60" Type="http://schemas.openxmlformats.org/officeDocument/2006/relationships/image" Target="media/image51.png"/><Relationship Id="rId26" Type="http://schemas.openxmlformats.org/officeDocument/2006/relationships/image" Target="media/image49.png"/><Relationship Id="rId25" Type="http://schemas.openxmlformats.org/officeDocument/2006/relationships/image" Target="media/image64.png"/><Relationship Id="rId69" Type="http://schemas.openxmlformats.org/officeDocument/2006/relationships/image" Target="media/image12.png"/><Relationship Id="rId28" Type="http://schemas.openxmlformats.org/officeDocument/2006/relationships/image" Target="media/image56.png"/><Relationship Id="rId27" Type="http://schemas.openxmlformats.org/officeDocument/2006/relationships/image" Target="media/image29.png"/><Relationship Id="rId29" Type="http://schemas.openxmlformats.org/officeDocument/2006/relationships/image" Target="media/image6.png"/><Relationship Id="rId51" Type="http://schemas.openxmlformats.org/officeDocument/2006/relationships/image" Target="media/image24.png"/><Relationship Id="rId50" Type="http://schemas.openxmlformats.org/officeDocument/2006/relationships/image" Target="media/image27.png"/><Relationship Id="rId53" Type="http://schemas.openxmlformats.org/officeDocument/2006/relationships/image" Target="media/image21.png"/><Relationship Id="rId52" Type="http://schemas.openxmlformats.org/officeDocument/2006/relationships/image" Target="media/image28.png"/><Relationship Id="rId11" Type="http://schemas.openxmlformats.org/officeDocument/2006/relationships/image" Target="media/image20.png"/><Relationship Id="rId55" Type="http://schemas.openxmlformats.org/officeDocument/2006/relationships/image" Target="media/image15.png"/><Relationship Id="rId10" Type="http://schemas.openxmlformats.org/officeDocument/2006/relationships/image" Target="media/image47.png"/><Relationship Id="rId54" Type="http://schemas.openxmlformats.org/officeDocument/2006/relationships/image" Target="media/image61.png"/><Relationship Id="rId13" Type="http://schemas.openxmlformats.org/officeDocument/2006/relationships/image" Target="media/image8.png"/><Relationship Id="rId57" Type="http://schemas.openxmlformats.org/officeDocument/2006/relationships/hyperlink" Target="http://localhost:3000/" TargetMode="External"/><Relationship Id="rId12" Type="http://schemas.openxmlformats.org/officeDocument/2006/relationships/image" Target="media/image31.png"/><Relationship Id="rId56" Type="http://schemas.openxmlformats.org/officeDocument/2006/relationships/image" Target="media/image18.png"/><Relationship Id="rId15" Type="http://schemas.openxmlformats.org/officeDocument/2006/relationships/image" Target="media/image25.png"/><Relationship Id="rId59" Type="http://schemas.openxmlformats.org/officeDocument/2006/relationships/image" Target="media/image39.png"/><Relationship Id="rId14" Type="http://schemas.openxmlformats.org/officeDocument/2006/relationships/image" Target="media/image32.png"/><Relationship Id="rId58" Type="http://schemas.openxmlformats.org/officeDocument/2006/relationships/image" Target="media/image55.png"/><Relationship Id="rId17" Type="http://schemas.openxmlformats.org/officeDocument/2006/relationships/image" Target="media/image59.png"/><Relationship Id="rId16" Type="http://schemas.openxmlformats.org/officeDocument/2006/relationships/image" Target="media/image33.png"/><Relationship Id="rId19" Type="http://schemas.openxmlformats.org/officeDocument/2006/relationships/image" Target="media/image23.png"/><Relationship Id="rId18" Type="http://schemas.openxmlformats.org/officeDocument/2006/relationships/image" Target="media/image5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