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818B4" w14:textId="264DFB8E" w:rsidR="006C73DB" w:rsidRPr="00DD61AC" w:rsidRDefault="00DD61AC" w:rsidP="00DD61AC">
      <w:pPr>
        <w:jc w:val="center"/>
        <w:rPr>
          <w:b/>
          <w:bCs/>
          <w:sz w:val="52"/>
          <w:szCs w:val="52"/>
          <w:u w:val="single"/>
        </w:rPr>
      </w:pPr>
      <w:r w:rsidRPr="00DD61AC">
        <w:rPr>
          <w:b/>
          <w:bCs/>
          <w:sz w:val="52"/>
          <w:szCs w:val="52"/>
          <w:u w:val="single"/>
        </w:rPr>
        <w:t>Hexagonal Architecture in Java</w:t>
      </w:r>
    </w:p>
    <w:p w14:paraId="18B8475D" w14:textId="709666EA" w:rsidR="00DD61AC" w:rsidRDefault="00DD61AC"/>
    <w:p w14:paraId="54F71EAF" w14:textId="1CCC0896" w:rsidR="00DD61AC" w:rsidRDefault="004202DE">
      <w:r>
        <w:t>Hexagonal architecture is</w:t>
      </w:r>
      <w:r w:rsidR="005849C9">
        <w:t xml:space="preserve"> a Domain driven architecture. In other words, we can state it as a pattern for Application Design. It is also known as Ports and Adapter Architecture.</w:t>
      </w:r>
    </w:p>
    <w:p w14:paraId="5A723656" w14:textId="5657E17D" w:rsidR="00BE6C05" w:rsidRDefault="00F21571">
      <w:r>
        <w:t>As we know every</w:t>
      </w:r>
      <w:r w:rsidR="00BE6C05">
        <w:t xml:space="preserve"> </w:t>
      </w:r>
      <w:r>
        <w:t>a</w:t>
      </w:r>
      <w:r w:rsidR="00BE6C05">
        <w:t>pplication has three parts:</w:t>
      </w:r>
    </w:p>
    <w:p w14:paraId="1C1A3429" w14:textId="34666D3A" w:rsidR="00BE6C05" w:rsidRDefault="00BE6C05" w:rsidP="00BE6C05">
      <w:pPr>
        <w:pStyle w:val="ListParagraph"/>
        <w:numPr>
          <w:ilvl w:val="0"/>
          <w:numId w:val="1"/>
        </w:numPr>
      </w:pPr>
      <w:r>
        <w:t>Inbound Flow: Using this user / client connects to our application</w:t>
      </w:r>
    </w:p>
    <w:p w14:paraId="631AEAE2" w14:textId="72D7D3FA" w:rsidR="00BE6C05" w:rsidRDefault="00BE6C05" w:rsidP="00BE6C05">
      <w:pPr>
        <w:pStyle w:val="ListParagraph"/>
        <w:numPr>
          <w:ilvl w:val="0"/>
          <w:numId w:val="1"/>
        </w:numPr>
      </w:pPr>
      <w:r>
        <w:t>Business Logic: This is the brain of our application, where all the business rules are implemented to produce desired result</w:t>
      </w:r>
    </w:p>
    <w:p w14:paraId="5CEC0944" w14:textId="7A283EC2" w:rsidR="00BE6C05" w:rsidRDefault="00BE6C05" w:rsidP="00BE6C05">
      <w:pPr>
        <w:pStyle w:val="ListParagraph"/>
        <w:numPr>
          <w:ilvl w:val="0"/>
          <w:numId w:val="1"/>
        </w:numPr>
      </w:pPr>
      <w:r>
        <w:t xml:space="preserve">Outbound Flow: Using this </w:t>
      </w:r>
      <w:r w:rsidR="00F21571">
        <w:t>application</w:t>
      </w:r>
      <w:r>
        <w:t xml:space="preserve"> connect</w:t>
      </w:r>
      <w:r w:rsidR="00F21571">
        <w:t>s</w:t>
      </w:r>
      <w:r>
        <w:t xml:space="preserve"> to </w:t>
      </w:r>
      <w:r w:rsidR="006B4FDA">
        <w:t>outside world, eg: Database</w:t>
      </w:r>
    </w:p>
    <w:p w14:paraId="79D0E6CC" w14:textId="6CAC99BE" w:rsidR="006B4FDA" w:rsidRDefault="006B4FDA" w:rsidP="006B4FDA">
      <w:r>
        <w:t>Like in Cricket we have Inner circle and Outer circle covering the whole ground, here we have inner Hexagon and Outer Hexagon</w:t>
      </w:r>
      <w:r w:rsidR="00D239BA">
        <w:t xml:space="preserve"> layer</w:t>
      </w:r>
      <w:r>
        <w:t>.</w:t>
      </w:r>
    </w:p>
    <w:p w14:paraId="7443D34F" w14:textId="188E6791" w:rsidR="006B4FDA" w:rsidRDefault="006B4FDA" w:rsidP="006B4FDA">
      <w:pPr>
        <w:pStyle w:val="ListParagraph"/>
        <w:numPr>
          <w:ilvl w:val="0"/>
          <w:numId w:val="3"/>
        </w:numPr>
      </w:pPr>
      <w:r>
        <w:t>Inner Hexagon contain</w:t>
      </w:r>
      <w:r w:rsidR="00F21571">
        <w:t>s</w:t>
      </w:r>
      <w:r>
        <w:t xml:space="preserve"> core business logic and edges will act like ports.</w:t>
      </w:r>
    </w:p>
    <w:p w14:paraId="22F2D045" w14:textId="04941D46" w:rsidR="006B4FDA" w:rsidRDefault="00F21571" w:rsidP="006B4FDA">
      <w:pPr>
        <w:pStyle w:val="ListParagraph"/>
        <w:numPr>
          <w:ilvl w:val="0"/>
          <w:numId w:val="3"/>
        </w:numPr>
      </w:pPr>
      <w:r>
        <w:t xml:space="preserve">And </w:t>
      </w:r>
      <w:r w:rsidR="006B4FDA">
        <w:t xml:space="preserve">Outer Hexagon </w:t>
      </w:r>
      <w:r>
        <w:t>contains</w:t>
      </w:r>
      <w:r w:rsidR="006B4FDA">
        <w:t xml:space="preserve"> Adapters, which </w:t>
      </w:r>
      <w:r>
        <w:t>access application logic via</w:t>
      </w:r>
      <w:r w:rsidR="006B4FDA">
        <w:t xml:space="preserve"> Ports</w:t>
      </w:r>
      <w:r w:rsidR="00F04C7B">
        <w:t>. Here we can have external frameworks</w:t>
      </w:r>
      <w:r w:rsidR="00BA3ACF">
        <w:t>,</w:t>
      </w:r>
      <w:r w:rsidR="00F04C7B">
        <w:t xml:space="preserve"> like Spring</w:t>
      </w:r>
      <w:r w:rsidR="00FC05C3">
        <w:t xml:space="preserve"> B</w:t>
      </w:r>
      <w:r w:rsidR="00F04C7B">
        <w:t>oot</w:t>
      </w:r>
      <w:r w:rsidR="00BA3ACF">
        <w:t>,</w:t>
      </w:r>
      <w:r w:rsidR="00F04C7B">
        <w:t xml:space="preserve"> to help in connecting Database or giving Rest Call to other Microservices.</w:t>
      </w:r>
    </w:p>
    <w:p w14:paraId="61140D52" w14:textId="1923DC51" w:rsidR="00E972BB" w:rsidRDefault="00E972BB" w:rsidP="006B4FDA">
      <w:r>
        <w:t>We will now try to understand this by</w:t>
      </w:r>
      <w:r w:rsidR="00F21571">
        <w:t xml:space="preserve"> an</w:t>
      </w:r>
      <w:r>
        <w:t xml:space="preserve"> example</w:t>
      </w:r>
      <w:r w:rsidR="00F21571">
        <w:t>,</w:t>
      </w:r>
      <w:r>
        <w:t xml:space="preserve"> using HR Operation Application, where we will create Employee </w:t>
      </w:r>
      <w:r w:rsidR="00BA3ACF">
        <w:t>module for HR operations</w:t>
      </w:r>
      <w:r>
        <w:t xml:space="preserve">. We </w:t>
      </w:r>
      <w:r w:rsidR="00BA3ACF">
        <w:t>will be</w:t>
      </w:r>
      <w:r>
        <w:t xml:space="preserve"> us</w:t>
      </w:r>
      <w:r w:rsidR="00BA3ACF">
        <w:t>ing</w:t>
      </w:r>
      <w:r>
        <w:t xml:space="preserve"> Spring</w:t>
      </w:r>
      <w:r w:rsidR="00FC05C3">
        <w:t xml:space="preserve"> B</w:t>
      </w:r>
      <w:r>
        <w:t>oot framework for creating it.</w:t>
      </w:r>
    </w:p>
    <w:p w14:paraId="34737823" w14:textId="0F4C137B" w:rsidR="0012704B" w:rsidRDefault="00E972BB" w:rsidP="006B4FDA">
      <w:r>
        <w:t>Don’t worry about Spring</w:t>
      </w:r>
      <w:r w:rsidR="00FC05C3">
        <w:t xml:space="preserve"> B</w:t>
      </w:r>
      <w:r>
        <w:t>oot</w:t>
      </w:r>
      <w:r w:rsidR="000A0FAE">
        <w:t>,</w:t>
      </w:r>
      <w:r>
        <w:t xml:space="preserve"> because it doesn’t matter if don’t know about it. On high level you can think </w:t>
      </w:r>
      <w:r w:rsidR="000A0FAE">
        <w:t xml:space="preserve">of </w:t>
      </w:r>
      <w:r w:rsidR="00FC05C3">
        <w:t>it</w:t>
      </w:r>
      <w:r>
        <w:t xml:space="preserve"> as a tool to develop </w:t>
      </w:r>
      <w:r w:rsidR="0012704B">
        <w:t>Sp</w:t>
      </w:r>
      <w:r w:rsidR="00FC05C3">
        <w:t>r</w:t>
      </w:r>
      <w:r w:rsidR="0012704B">
        <w:t>ing MVC application by providing lot of optimise code module</w:t>
      </w:r>
      <w:r w:rsidR="00F21571">
        <w:t>s</w:t>
      </w:r>
      <w:r w:rsidR="0012704B">
        <w:t xml:space="preserve"> </w:t>
      </w:r>
      <w:r w:rsidR="00F21571">
        <w:t>ready to use</w:t>
      </w:r>
      <w:r w:rsidR="0012704B">
        <w:t>.</w:t>
      </w:r>
    </w:p>
    <w:p w14:paraId="24C7E47E" w14:textId="3E3C755A" w:rsidR="00E972BB" w:rsidRDefault="0012704B" w:rsidP="006B4FDA">
      <w:r w:rsidRPr="0022674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F5A320" wp14:editId="7AF6F815">
                <wp:simplePos x="0" y="0"/>
                <wp:positionH relativeFrom="column">
                  <wp:posOffset>37465</wp:posOffset>
                </wp:positionH>
                <wp:positionV relativeFrom="paragraph">
                  <wp:posOffset>538480</wp:posOffset>
                </wp:positionV>
                <wp:extent cx="5591175" cy="1809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1BAD2" w14:textId="25F9E5C5" w:rsidR="0012704B" w:rsidRDefault="0012704B" w:rsidP="001270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8"/>
                                <w:szCs w:val="18"/>
                                <w:lang w:eastAsia="en-IN"/>
                              </w:rPr>
                              <w:t>@Entity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8"/>
                                <w:szCs w:val="18"/>
                                <w:lang w:eastAsia="en-IN"/>
                              </w:rPr>
                              <w:br/>
                              <w:t>@Table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(name = 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en-IN"/>
                              </w:rPr>
                              <w:t>"employee"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)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br/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IN"/>
                              </w:rPr>
                              <w:t xml:space="preserve">public class 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Employee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br/>
                              <w:t>{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br/>
                              <w:t xml:space="preserve">    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8"/>
                                <w:szCs w:val="18"/>
                                <w:lang w:eastAsia="en-IN"/>
                              </w:rPr>
                              <w:t>@Id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8"/>
                                <w:szCs w:val="18"/>
                                <w:lang w:eastAsia="en-IN"/>
                              </w:rPr>
                              <w:br/>
                              <w:t xml:space="preserve">    @GeneratedValue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(strategy= GenerationType.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en-IN"/>
                              </w:rPr>
                              <w:t>IDENTITY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)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br/>
                              <w:t xml:space="preserve">    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IN"/>
                              </w:rPr>
                              <w:t xml:space="preserve">private long 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en-IN"/>
                              </w:rPr>
                              <w:t>id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;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br/>
                              <w:t xml:space="preserve">    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IN"/>
                              </w:rPr>
                              <w:t xml:space="preserve">private 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String 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;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br/>
                              <w:t xml:space="preserve">    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en-IN"/>
                              </w:rPr>
                              <w:t xml:space="preserve">private 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Long 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en-IN"/>
                              </w:rPr>
                              <w:t>salary</w:t>
                            </w:r>
                            <w:r w:rsidRPr="001270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;</w:t>
                            </w:r>
                          </w:p>
                          <w:p w14:paraId="7EF087EF" w14:textId="6C9BE611" w:rsidR="0012704B" w:rsidRDefault="0012704B" w:rsidP="001270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14:paraId="33D5F8F6" w14:textId="0CB9D01D" w:rsidR="0012704B" w:rsidRDefault="0012704B" w:rsidP="001270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   //getters and setters</w:t>
                            </w:r>
                          </w:p>
                          <w:p w14:paraId="4F718F0C" w14:textId="3C17B784" w:rsidR="0012704B" w:rsidRDefault="0012704B" w:rsidP="001270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   //equals and hashcode implementation</w:t>
                            </w:r>
                          </w:p>
                          <w:p w14:paraId="74E807F6" w14:textId="72E9AF82" w:rsidR="0012704B" w:rsidRDefault="0012704B" w:rsidP="001270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   //toString for logging Object information</w:t>
                            </w:r>
                          </w:p>
                          <w:p w14:paraId="0F1E44AC" w14:textId="173D36F4" w:rsidR="0012704B" w:rsidRPr="0012704B" w:rsidRDefault="0012704B" w:rsidP="001270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}</w:t>
                            </w:r>
                          </w:p>
                          <w:p w14:paraId="77FF1066" w14:textId="2541E41B" w:rsidR="0012704B" w:rsidRDefault="001270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5A3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95pt;margin-top:42.4pt;width:440.25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cQJQIAAEcEAAAOAAAAZHJzL2Uyb0RvYy54bWysU9uO0zAQfUfiHyy/01zU0DZqulq6FCEt&#10;C9IuH+A4TmPheIztNilfz9jplmqBF4QfLI9nfDxzzsz6ZuwVOQrrJOiKZrOUEqE5NFLvK/r1afdm&#10;SYnzTDdMgRYVPQlHbzavX60HU4ocOlCNsARBtCsHU9HOe1MmieOd6JmbgREanS3Ynnk07T5pLBsQ&#10;vVdJnqZvkwFsYyxw4Rze3k1Ouon4bSu4/9y2TniiKoq5+bjbuNdhTzZrVu4tM53k5zTYP2TRM6nx&#10;0wvUHfOMHKz8DaqX3IKD1s849Am0reQi1oDVZOmLah47ZkSsBclx5kKT+3+w/OH4xRLZVDTPFpRo&#10;1qNIT2L05B2MJA/8DMaVGPZoMNCPeI06x1qduQf+zREN247pvbi1FoZOsAbzy8LL5OrphOMCSD18&#10;gga/YQcPEWhsbR/IQzoIoqNOp4s2IRWOl0WxyrJFQQlHX7ZMV4siqpew8vm5sc5/ENCTcKioRfEj&#10;PDveOx/SYeVzSPjNgZLNTioVDbuvt8qSI8NG2cUVK3gRpjQZKroq8mJi4K8QaVx/guilx45Xsq/o&#10;8hLEysDbe93EfvRMqumMKSt9JjJwN7Hox3o8C1NDc0JKLUydjZOIhw7sD0oG7OqKuu8HZgUl6qNG&#10;WVbZfB7GIBrzYpGjYa899bWHaY5QFfWUTMetj6MTCNNwi/K1MhIbdJ4yOeeK3Rr5Pk9WGIdrO0b9&#10;mv/NTwAAAP//AwBQSwMEFAAGAAgAAAAhAAY7WcreAAAACAEAAA8AAABkcnMvZG93bnJldi54bWxM&#10;j8FOwzAQRO9I/IO1SFxQ60BLcEKcCiGB6A1aBFc33iYR9jrYbhr+HvcEx9WM3r6pVpM1bEQfekcS&#10;rucZMKTG6Z5aCe/bp5kAFqIirYwjlPCDAVb1+VmlSu2O9IbjJrYsQSiUSkIX41ByHpoOrQpzNyCl&#10;bO+8VTGdvuXaq2OCW8NvsiznVvWUPnRqwMcOm6/NwUoQy5fxM6wXrx9NvjdFvLobn7+9lJcX08M9&#10;sIhT/CvDST+pQ52cdu5AOjAj4bZIxRMqDUixEPkS2E7CIi8E8Lri/wfUvwAAAP//AwBQSwECLQAU&#10;AAYACAAAACEAtoM4kv4AAADhAQAAEwAAAAAAAAAAAAAAAAAAAAAAW0NvbnRlbnRfVHlwZXNdLnht&#10;bFBLAQItABQABgAIAAAAIQA4/SH/1gAAAJQBAAALAAAAAAAAAAAAAAAAAC8BAABfcmVscy8ucmVs&#10;c1BLAQItABQABgAIAAAAIQAQYJcQJQIAAEcEAAAOAAAAAAAAAAAAAAAAAC4CAABkcnMvZTJvRG9j&#10;LnhtbFBLAQItABQABgAIAAAAIQAGO1nK3gAAAAgBAAAPAAAAAAAAAAAAAAAAAH8EAABkcnMvZG93&#10;bnJldi54bWxQSwUGAAAAAAQABADzAAAAigUAAAAA&#10;">
                <v:textbox>
                  <w:txbxContent>
                    <w:p w14:paraId="3F21BAD2" w14:textId="25F9E5C5" w:rsidR="0012704B" w:rsidRDefault="0012704B" w:rsidP="001270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12704B">
                        <w:rPr>
                          <w:rFonts w:ascii="Courier New" w:eastAsia="Times New Roman" w:hAnsi="Courier New" w:cs="Courier New"/>
                          <w:color w:val="808000"/>
                          <w:sz w:val="18"/>
                          <w:szCs w:val="18"/>
                          <w:lang w:eastAsia="en-IN"/>
                        </w:rPr>
                        <w:t>@Entity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808000"/>
                          <w:sz w:val="18"/>
                          <w:szCs w:val="18"/>
                          <w:lang w:eastAsia="en-IN"/>
                        </w:rPr>
                        <w:br/>
                        <w:t>@Table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(name = </w:t>
                      </w:r>
                      <w:r w:rsidRPr="0012704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en-IN"/>
                        </w:rPr>
                        <w:t>"employee"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)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br/>
                      </w:r>
                      <w:r w:rsidRPr="001270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IN"/>
                        </w:rPr>
                        <w:t xml:space="preserve">public class 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Employee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br/>
                        <w:t>{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br/>
                        <w:t xml:space="preserve">    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808000"/>
                          <w:sz w:val="18"/>
                          <w:szCs w:val="18"/>
                          <w:lang w:eastAsia="en-IN"/>
                        </w:rPr>
                        <w:t>@Id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808000"/>
                          <w:sz w:val="18"/>
                          <w:szCs w:val="18"/>
                          <w:lang w:eastAsia="en-IN"/>
                        </w:rPr>
                        <w:br/>
                        <w:t xml:space="preserve">    @GeneratedValue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(strategy= GenerationType.</w:t>
                      </w:r>
                      <w:r w:rsidRPr="0012704B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eastAsia="en-IN"/>
                        </w:rPr>
                        <w:t>IDENTITY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)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br/>
                        <w:t xml:space="preserve">    </w:t>
                      </w:r>
                      <w:r w:rsidRPr="001270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IN"/>
                        </w:rPr>
                        <w:t xml:space="preserve">private long </w:t>
                      </w:r>
                      <w:r w:rsidRPr="0012704B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en-IN"/>
                        </w:rPr>
                        <w:t>id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;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br/>
                        <w:t xml:space="preserve">    </w:t>
                      </w:r>
                      <w:r w:rsidRPr="001270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IN"/>
                        </w:rPr>
                        <w:t xml:space="preserve">private 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String </w:t>
                      </w:r>
                      <w:r w:rsidRPr="0012704B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;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br/>
                        <w:t xml:space="preserve">    </w:t>
                      </w:r>
                      <w:r w:rsidRPr="001270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en-IN"/>
                        </w:rPr>
                        <w:t xml:space="preserve">private 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Long </w:t>
                      </w:r>
                      <w:r w:rsidRPr="0012704B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en-IN"/>
                        </w:rPr>
                        <w:t>salary</w:t>
                      </w:r>
                      <w:r w:rsidRPr="0012704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;</w:t>
                      </w:r>
                    </w:p>
                    <w:p w14:paraId="7EF087EF" w14:textId="6C9BE611" w:rsidR="0012704B" w:rsidRDefault="0012704B" w:rsidP="001270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 w14:paraId="33D5F8F6" w14:textId="0CB9D01D" w:rsidR="0012704B" w:rsidRDefault="0012704B" w:rsidP="001270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   //getters and setters</w:t>
                      </w:r>
                    </w:p>
                    <w:p w14:paraId="4F718F0C" w14:textId="3C17B784" w:rsidR="0012704B" w:rsidRDefault="0012704B" w:rsidP="001270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   //equals and hashcode implementation</w:t>
                      </w:r>
                    </w:p>
                    <w:p w14:paraId="74E807F6" w14:textId="72E9AF82" w:rsidR="0012704B" w:rsidRDefault="0012704B" w:rsidP="001270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   //toString for logging Object information</w:t>
                      </w:r>
                    </w:p>
                    <w:p w14:paraId="0F1E44AC" w14:textId="173D36F4" w:rsidR="0012704B" w:rsidRPr="0012704B" w:rsidRDefault="0012704B" w:rsidP="001270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}</w:t>
                      </w:r>
                    </w:p>
                    <w:p w14:paraId="77FF1066" w14:textId="2541E41B" w:rsidR="0012704B" w:rsidRDefault="0012704B"/>
                  </w:txbxContent>
                </v:textbox>
                <w10:wrap type="square"/>
              </v:shape>
            </w:pict>
          </mc:Fallback>
        </mc:AlternateContent>
      </w:r>
      <w:r w:rsidR="00457BA0" w:rsidRPr="00226743">
        <w:rPr>
          <w:b/>
          <w:bCs/>
          <w:noProof/>
          <w:u w:val="single"/>
        </w:rPr>
        <w:t>Domain:</w:t>
      </w:r>
      <w:r>
        <w:t xml:space="preserve"> </w:t>
      </w:r>
      <w:r w:rsidR="00457BA0">
        <w:t>F</w:t>
      </w:r>
      <w:r>
        <w:t xml:space="preserve">irst thing we will </w:t>
      </w:r>
      <w:r w:rsidR="00457BA0">
        <w:t xml:space="preserve">be </w:t>
      </w:r>
      <w:r>
        <w:t>creating</w:t>
      </w:r>
      <w:r w:rsidR="00457BA0">
        <w:t xml:space="preserve"> is</w:t>
      </w:r>
      <w:r>
        <w:t xml:space="preserve"> Employee Domain and define our core logic for basic operations.</w:t>
      </w:r>
    </w:p>
    <w:p w14:paraId="7EAD61D5" w14:textId="77777777" w:rsidR="00340801" w:rsidRDefault="00340801" w:rsidP="006B4FDA"/>
    <w:p w14:paraId="1C025F03" w14:textId="143CE1C1" w:rsidR="00340801" w:rsidRDefault="0012704B" w:rsidP="006B4FDA">
      <w:r w:rsidRPr="00226743">
        <w:rPr>
          <w:b/>
          <w:bCs/>
          <w:u w:val="single"/>
        </w:rPr>
        <w:t>Ports:</w:t>
      </w:r>
      <w:r>
        <w:t xml:space="preserve"> Ports are actual contract defined for Adapters to use and access domain logic for data manipulation.</w:t>
      </w:r>
    </w:p>
    <w:p w14:paraId="012E159F" w14:textId="10D63CDE" w:rsidR="00340801" w:rsidRDefault="00340801" w:rsidP="006B4FD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671C78" wp14:editId="06E82E17">
                <wp:simplePos x="0" y="0"/>
                <wp:positionH relativeFrom="margin">
                  <wp:align>left</wp:align>
                </wp:positionH>
                <wp:positionV relativeFrom="paragraph">
                  <wp:posOffset>134620</wp:posOffset>
                </wp:positionV>
                <wp:extent cx="4400550" cy="1404620"/>
                <wp:effectExtent l="0" t="0" r="19050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EC1B4" w14:textId="07018982" w:rsidR="0012704B" w:rsidRPr="00340801" w:rsidRDefault="0012704B" w:rsidP="0034080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interface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IEmployeeService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List&lt;Employee&gt; getAllEmployee();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Employee save(Employee employee);</w:t>
                            </w:r>
                            <w:r w:rsidR="0034080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Employee findEmployeeById(Long employeeId);</w:t>
                            </w:r>
                            <w:r w:rsidR="0034080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71C78" id="_x0000_s1027" type="#_x0000_t202" style="position:absolute;margin-left:0;margin-top:10.6pt;width:346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t7JQIAAEwEAAAOAAAAZHJzL2Uyb0RvYy54bWysVNtu2zAMfR+wfxD0vtgxkq414hRdugwD&#10;ugvQ7gNoWY6FyaImKbG7rx8lp2nQbS/D/CCIInV0eEh6dT32mh2k8wpNxeeznDNpBDbK7Cr+7WH7&#10;5pIzH8A0oNHIij9Kz6/Xr1+tBlvKAjvUjXSMQIwvB1vxLgRbZpkXnezBz9BKQ84WXQ+BTLfLGgcD&#10;ofc6K/L8IhvQNdahkN7T6e3k5OuE37ZShC9t62VguuLELaTVpbWOa7ZeQblzYDsljjTgH1j0oAw9&#10;eoK6hQBs79RvUL0SDj22YSawz7BtlZApB8pmnr/I5r4DK1MuJI63J5n8/4MVnw9fHVNNxQvODPRU&#10;ogc5BvYOR1ZEdQbrSwq6txQWRjqmKqdMvb1D8d0zg5sOzE7eOIdDJ6EhdvN4Mzu7OuH4CFIPn7Ch&#10;Z2AfMAGNreujdCQGI3Sq0uOpMpGKoMPFIs+XS3IJ8s0X+eKiSLXLoHy6bp0PHyT2LG4q7qj0CR4O&#10;dz5EOlA+hcTXPGrVbJXWyXC7eqMdOwC1yTZ9KYMXYdqwoeJXy2I5KfBXiDx9f4LoVaB+16qv+OUp&#10;CMqo23vTpG4MoPS0J8raHIWM2k0qhrEeU8WSylHkGptHUtbh1N40jrTp0P3kbKDWrrj/sQcnOdMf&#10;DVXnak5y0iwkY7F8S1Iyd+6pzz1gBEFVPHA2bTchzU/Szd5QFbcq6fvM5EiZWjbJfhyvOBPndop6&#10;/gmsfwEAAP//AwBQSwMEFAAGAAgAAAAhAIAPD9bcAAAABwEAAA8AAABkcnMvZG93bnJldi54bWxM&#10;j8FuwjAQRO+V+AdrK/WCwCFA1KZxUIvEqSdSuJt4m0SN18E2EP6+21N7nJnVzNtiM9peXNGHzpGC&#10;xTwBgVQ701Gj4PC5mz2DCFGT0b0jVHDHAJty8lDo3Lgb7fFaxUZwCYVcK2hjHHIpQ92i1WHuBiTO&#10;vpy3OrL0jTRe37jc9jJNkkxa3REvtHrAbYv1d3WxCrJztZx+HM2U9vfdu6/t2mwPa6WeHse3VxAR&#10;x/h3DL/4jA4lM53chUwQvQJ+JCpIFykITrOXJRsnNlbpCmRZyP/85Q8AAAD//wMAUEsBAi0AFAAG&#10;AAgAAAAhALaDOJL+AAAA4QEAABMAAAAAAAAAAAAAAAAAAAAAAFtDb250ZW50X1R5cGVzXS54bWxQ&#10;SwECLQAUAAYACAAAACEAOP0h/9YAAACUAQAACwAAAAAAAAAAAAAAAAAvAQAAX3JlbHMvLnJlbHNQ&#10;SwECLQAUAAYACAAAACEAjlBLeyUCAABMBAAADgAAAAAAAAAAAAAAAAAuAgAAZHJzL2Uyb0RvYy54&#10;bWxQSwECLQAUAAYACAAAACEAgA8P1twAAAAHAQAADwAAAAAAAAAAAAAAAAB/BAAAZHJzL2Rvd25y&#10;ZXYueG1sUEsFBgAAAAAEAAQA8wAAAIgFAAAAAA==&#10;">
                <v:textbox style="mso-fit-shape-to-text:t">
                  <w:txbxContent>
                    <w:p w14:paraId="53CEC1B4" w14:textId="07018982" w:rsidR="0012704B" w:rsidRPr="00340801" w:rsidRDefault="0012704B" w:rsidP="0034080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interface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IEmployeeService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List&lt;Employee&gt; getAllEmployee();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Employee save(Employee employee);</w:t>
                      </w:r>
                      <w:r w:rsidR="00340801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Employee findEmployeeById(Long employeeId);</w:t>
                      </w:r>
                      <w:r w:rsidR="00340801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657CBD" w14:textId="00E3B60F" w:rsidR="00340801" w:rsidRDefault="00340801" w:rsidP="006B4FDA"/>
    <w:p w14:paraId="495D989E" w14:textId="51D5C43D" w:rsidR="00340801" w:rsidRDefault="00340801" w:rsidP="006B4FDA"/>
    <w:p w14:paraId="1C5994D0" w14:textId="3B634376" w:rsidR="0012704B" w:rsidRDefault="0012704B" w:rsidP="006B4FDA"/>
    <w:p w14:paraId="61FAB0D8" w14:textId="07B638C5" w:rsidR="00340801" w:rsidRDefault="00340801" w:rsidP="006B4FDA">
      <w:r>
        <w:t>Now we have to create another Port to connect to DB for our out</w:t>
      </w:r>
      <w:r w:rsidR="00F04C7B">
        <w:t>bound flows</w:t>
      </w:r>
      <w:r>
        <w:t>:</w:t>
      </w:r>
    </w:p>
    <w:p w14:paraId="540EAA9A" w14:textId="64D36263" w:rsidR="00340801" w:rsidRDefault="00340801" w:rsidP="006B4F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6C3BDF" wp14:editId="1C725E1D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4314825" cy="1404620"/>
                <wp:effectExtent l="0" t="0" r="28575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291DF" w14:textId="0D5AF84B" w:rsidR="00340801" w:rsidRDefault="00340801" w:rsidP="0034080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@Repository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interface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EmployeeRepository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JpaRepository&lt;Employee,Long&gt;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Optional&lt;Employee&gt; findById(Long integer);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5DDC57E3" w14:textId="46001CBA" w:rsidR="00340801" w:rsidRDefault="0034080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C3BDF" id="_x0000_s1028" type="#_x0000_t202" style="position:absolute;margin-left:0;margin-top:.95pt;width:339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bRJQIAAEwEAAAOAAAAZHJzL2Uyb0RvYy54bWysVMtu2zAQvBfoPxC815IcOXUEy0Hq1EWB&#10;9AEk/QCKoiyiJJclaUvp12dJOa6RFj0U1YHgYzmcndnV6nrUihyE8xJMTYtZTokwHFppdjX99rB9&#10;s6TEB2ZapsCImj4KT6/Xr1+tBluJOfSgWuEIghhfDbamfQi2yjLPe6GZn4EVBg87cJoFXLpd1jo2&#10;ILpW2TzPL7MBXGsdcOE97t5Oh3Sd8LtO8PCl67wIRNUUuYU0ujQ2cczWK1btHLO95Eca7B9YaCYN&#10;PnqCumWBkb2Tv0FpyR146MKMg86g6yQXKQfMpshfZHPfMytSLiiOtyeZ/P+D5Z8PXx2RbU0vKDFM&#10;o0UPYgzkHYxkHtUZrK8w6N5iWBhxG11OmXp7B/y7JwY2PTM7ceMcDL1gLbIr4s3s7OqE4yNIM3yC&#10;Fp9h+wAJaOycjtKhGATR0aXHkzORCsfN8qIol/MFJRzPijIvL+fJu4xVz9et8+GDAE3ipKYOrU/w&#10;7HDnQ6TDqueQ+JoHJdutVCot3K7ZKEcODMtkm76UwYswZchQ06sFEvk7RJ6+P0FoGbDeldQ1XZ6C&#10;WBV1e2/aVI2BSTXNkbIyRyGjdpOKYWzG5NjJnwbaR1TWwVTe2I446cH9pGTA0q6p/7FnTlCiPhp0&#10;56ooy9gLaVEu3qKUxJ2fNOcnzHCEqmmgZJpuQuqfpIC9QRe3Mukb7Z6YHCljySbZj+0Ve+J8naJ+&#10;/QTWTwAAAP//AwBQSwMEFAAGAAgAAAAhADRZ0vjcAAAABgEAAA8AAABkcnMvZG93bnJldi54bWxM&#10;j8FOwzAQRO9I/IO1SFyq1mmqhDbEqaBST5wayt2NlyQiXgfbbdO/ZznBcWdGM2/L7WQHcUEfekcK&#10;losEBFLjTE+tguP7fr4GEaImowdHqOCGAbbV/V2pC+OudMBLHVvBJRQKraCLcSykDE2HVoeFG5HY&#10;+3Te6sinb6Xx+srldpBpkuTS6p54odMj7jpsvuqzVZB/16vZ24eZ0eG2f/WNzczumCn1+DC9PIOI&#10;OMW/MPziMzpUzHRyZzJBDAr4kcjqBgSb+dMmA3FSkKarJciqlP/xqx8AAAD//wMAUEsBAi0AFAAG&#10;AAgAAAAhALaDOJL+AAAA4QEAABMAAAAAAAAAAAAAAAAAAAAAAFtDb250ZW50X1R5cGVzXS54bWxQ&#10;SwECLQAUAAYACAAAACEAOP0h/9YAAACUAQAACwAAAAAAAAAAAAAAAAAvAQAAX3JlbHMvLnJlbHNQ&#10;SwECLQAUAAYACAAAACEADvsm0SUCAABMBAAADgAAAAAAAAAAAAAAAAAuAgAAZHJzL2Uyb0RvYy54&#10;bWxQSwECLQAUAAYACAAAACEANFnS+NwAAAAGAQAADwAAAAAAAAAAAAAAAAB/BAAAZHJzL2Rvd25y&#10;ZXYueG1sUEsFBgAAAAAEAAQA8wAAAIgFAAAAAA==&#10;">
                <v:textbox style="mso-fit-shape-to-text:t">
                  <w:txbxContent>
                    <w:p w14:paraId="248291DF" w14:textId="0D5AF84B" w:rsidR="00340801" w:rsidRDefault="00340801" w:rsidP="0034080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808000"/>
                          <w:sz w:val="18"/>
                          <w:szCs w:val="18"/>
                        </w:rPr>
                        <w:t>@Repository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interface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EmployeeRepository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extends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JpaRepository&lt;Employee,Long&gt;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Optional&lt;Employee&gt; findById(Long integer);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5DDC57E3" w14:textId="46001CBA" w:rsidR="00340801" w:rsidRDefault="00340801"/>
                  </w:txbxContent>
                </v:textbox>
                <w10:wrap type="square" anchorx="margin"/>
              </v:shape>
            </w:pict>
          </mc:Fallback>
        </mc:AlternateContent>
      </w:r>
    </w:p>
    <w:p w14:paraId="026C3272" w14:textId="5FC4E608" w:rsidR="00340801" w:rsidRDefault="00340801" w:rsidP="006B4FDA"/>
    <w:p w14:paraId="74DEB9E6" w14:textId="2BB82C52" w:rsidR="00340801" w:rsidRDefault="00340801" w:rsidP="006B4FDA"/>
    <w:p w14:paraId="5F49ADFC" w14:textId="77777777" w:rsidR="00340801" w:rsidRDefault="00340801" w:rsidP="006B4FDA"/>
    <w:p w14:paraId="19F10739" w14:textId="77777777" w:rsidR="00340801" w:rsidRDefault="00340801" w:rsidP="006B4FDA"/>
    <w:p w14:paraId="50A2A66C" w14:textId="6652C405" w:rsidR="0012704B" w:rsidRDefault="0012704B" w:rsidP="006B4FDA">
      <w:r w:rsidRPr="00226743">
        <w:rPr>
          <w:b/>
          <w:bCs/>
          <w:u w:val="single"/>
        </w:rPr>
        <w:t>Adapters:</w:t>
      </w:r>
      <w:r>
        <w:t xml:space="preserve"> Adapters are the implementation of Ports. Now don’t get confused</w:t>
      </w:r>
      <w:r w:rsidR="00340801">
        <w:t>, because we have Primary and Secondary Adapters, where Primary Adapter help</w:t>
      </w:r>
      <w:r w:rsidR="00F21571">
        <w:t>s</w:t>
      </w:r>
      <w:r w:rsidR="00340801">
        <w:t xml:space="preserve"> client to connect to our Application and Secondary Adapter gives us implementation of Ports</w:t>
      </w:r>
      <w:r w:rsidR="00F21571">
        <w:t xml:space="preserve"> for business logic and</w:t>
      </w:r>
      <w:r w:rsidR="00340801">
        <w:t xml:space="preserve"> </w:t>
      </w:r>
      <w:r w:rsidR="00F21571">
        <w:t>also</w:t>
      </w:r>
      <w:r w:rsidR="00340801">
        <w:t xml:space="preserve"> connect to external world like Database and other Applications.</w:t>
      </w:r>
    </w:p>
    <w:p w14:paraId="11736850" w14:textId="67BB5969" w:rsidR="00F04C7B" w:rsidRDefault="00F04C7B" w:rsidP="006B4F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B17007" wp14:editId="01F9C7D0">
                <wp:simplePos x="0" y="0"/>
                <wp:positionH relativeFrom="margin">
                  <wp:align>right</wp:align>
                </wp:positionH>
                <wp:positionV relativeFrom="paragraph">
                  <wp:posOffset>811530</wp:posOffset>
                </wp:positionV>
                <wp:extent cx="5734050" cy="36290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53608" w14:textId="10F61D41" w:rsidR="00F04C7B" w:rsidRDefault="00F04C7B" w:rsidP="00F04C7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@Service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EmployeeServiceImpl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implements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IEmployeeService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@Autowired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EmployeeRepository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repository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List&lt;Employee&gt; getAllEmployee()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List&lt;Employee&gt; employees =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repository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.findAll();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employees;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Employee save(Employee employee)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Employee emp=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null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!= employee)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emp =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repository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.save(employee);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emp;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Employee findEmployeeById(Long employeeId)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repository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.findById(employeeId).orElse(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13757C23" w14:textId="24805D16" w:rsidR="00F04C7B" w:rsidRDefault="00F04C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7007" id="_x0000_s1029" type="#_x0000_t202" style="position:absolute;margin-left:400.3pt;margin-top:63.9pt;width:451.5pt;height:285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1+JQIAAEwEAAAOAAAAZHJzL2Uyb0RvYy54bWysVNtu2zAMfR+wfxD0vthxkrYx4hRdugwD&#10;ugvQ7gNkWY6FSaImKbG7ry8lp2l2wR6G+UEgReqQPCS9uh60IgfhvART0ekkp0QYDo00u4p+fdi+&#10;uaLEB2YapsCIij4KT6/Xr1+teluKAjpQjXAEQYwve1vRLgRbZpnnndDMT8AKg8YWnGYBVbfLGsd6&#10;RNcqK/L8IuvBNdYBF97j7e1opOuE37aCh89t60UgqqKYW0inS2cdz2y9YuXOMdtJfkyD/UMWmkmD&#10;QU9QtywwsnfyNygtuQMPbZhw0Bm0reQi1YDVTPNfqrnvmBWpFiTH2xNN/v/B8k+HL47IpqJzSgzT&#10;2KIHMQTyFgZSRHZ660t0urfoFga8xi6nSr29A/7NEwObjpmduHEO+k6wBrObxpfZ2dMRx0eQuv8I&#10;DYZh+wAJaGidjtQhGQTRsUuPp87EVDheLi5n83yBJo622UWxzItFisHK5+fW+fBegCZRqKjD1id4&#10;drjzIabDymeXGM2Dks1WKpUUt6s3ypEDwzHZpu+I/pObMqSv6HKBsf8OkafvTxBaBpx3JXVFr05O&#10;rIy8vTNNmsbApBplTFmZI5GRu5HFMNRD6tgsBogk19A8IrMOxvHGdUShA/eDkh5Hu6L++545QYn6&#10;YLA7y+l8HnchKfPFZYGKO7fU5xZmOEJVNFAyipuQ9icyYOAGu9jKxO9LJseUcWQT7cf1ijtxriev&#10;l5/A+gkAAP//AwBQSwMEFAAGAAgAAAAhAKqQnq/dAAAACAEAAA8AAABkcnMvZG93bnJldi54bWxM&#10;j8FOwzAQRO9I/IO1SFwQdWhQ2oQ4FUICwQ0Kgqsbb5MIex1sNw1/z3KC486MZufVm9lZMWGIgycF&#10;V4sMBFLrzUCdgrfX+8s1iJg0GW09oYJvjLBpTk9qXRl/pBectqkTXEKx0gr6lMZKytj26HRc+BGJ&#10;vb0PTic+QydN0Ecud1Yus6yQTg/EH3o94l2P7ef24BSsrx+nj/iUP7+3xd6W6WI1PXwFpc7P5tsb&#10;EAnn9BeG3/k8HRretPMHMlFYBQySWF2uGIDtMstZ2SkoyjIH2dTyP0DzAwAA//8DAFBLAQItABQA&#10;BgAIAAAAIQC2gziS/gAAAOEBAAATAAAAAAAAAAAAAAAAAAAAAABbQ29udGVudF9UeXBlc10ueG1s&#10;UEsBAi0AFAAGAAgAAAAhADj9If/WAAAAlAEAAAsAAAAAAAAAAAAAAAAALwEAAF9yZWxzLy5yZWxz&#10;UEsBAi0AFAAGAAgAAAAhAL4cvX4lAgAATAQAAA4AAAAAAAAAAAAAAAAALgIAAGRycy9lMm9Eb2Mu&#10;eG1sUEsBAi0AFAAGAAgAAAAhAKqQnq/dAAAACAEAAA8AAAAAAAAAAAAAAAAAfwQAAGRycy9kb3du&#10;cmV2LnhtbFBLBQYAAAAABAAEAPMAAACJBQAAAAA=&#10;">
                <v:textbox>
                  <w:txbxContent>
                    <w:p w14:paraId="0C753608" w14:textId="10F61D41" w:rsidR="00F04C7B" w:rsidRDefault="00F04C7B" w:rsidP="00F04C7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808000"/>
                          <w:sz w:val="18"/>
                          <w:szCs w:val="18"/>
                        </w:rPr>
                        <w:t>@Service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EmployeeServiceImpl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implements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IEmployeeService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@Autowired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EmployeeRepository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repository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List&lt;Employee&gt; getAllEmployee()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List&lt;Employee&gt; employees =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repository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.findAll();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employees;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Employee save(Employee employee)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Employee emp=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null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!= employee)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emp =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repository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.save(employee);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emp;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Employee findEmployeeById(Long employeeId)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repository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.findById(employeeId).orElse(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13757C23" w14:textId="24805D16" w:rsidR="00F04C7B" w:rsidRDefault="00F04C7B"/>
                  </w:txbxContent>
                </v:textbox>
                <w10:wrap type="square" anchorx="margin"/>
              </v:shape>
            </w:pict>
          </mc:Fallback>
        </mc:AlternateContent>
      </w:r>
      <w:r w:rsidR="00340801">
        <w:t xml:space="preserve"> </w:t>
      </w:r>
      <w:r>
        <w:t>Here</w:t>
      </w:r>
      <w:r w:rsidR="00340801">
        <w:t xml:space="preserve"> </w:t>
      </w:r>
      <w:r>
        <w:t xml:space="preserve">we have to </w:t>
      </w:r>
      <w:r w:rsidR="00340801">
        <w:t xml:space="preserve">create </w:t>
      </w:r>
      <w:r>
        <w:t xml:space="preserve">only one </w:t>
      </w:r>
      <w:r w:rsidR="00340801">
        <w:t>secondary Adapter by implementing EmployeeService Port</w:t>
      </w:r>
      <w:r w:rsidR="00FC05C3">
        <w:t xml:space="preserve"> for business logic</w:t>
      </w:r>
      <w:r w:rsidR="00340801">
        <w:t>.</w:t>
      </w:r>
      <w:r>
        <w:t xml:space="preserve"> For EmployeeRepository Port Spring</w:t>
      </w:r>
      <w:r w:rsidR="00FC05C3">
        <w:t xml:space="preserve"> </w:t>
      </w:r>
      <w:r>
        <w:t xml:space="preserve">Boot </w:t>
      </w:r>
      <w:r w:rsidR="00FC05C3">
        <w:t>provides ready to use</w:t>
      </w:r>
      <w:r>
        <w:t xml:space="preserve"> Implementation</w:t>
      </w:r>
      <w:r w:rsidR="006B78FB">
        <w:t>.</w:t>
      </w:r>
      <w:r>
        <w:t xml:space="preserve"> </w:t>
      </w:r>
      <w:r w:rsidR="006B78FB">
        <w:t>As</w:t>
      </w:r>
      <w:r>
        <w:t xml:space="preserve"> we have </w:t>
      </w:r>
      <w:r w:rsidR="006B78FB">
        <w:t>already</w:t>
      </w:r>
      <w:r>
        <w:t xml:space="preserve"> stated</w:t>
      </w:r>
      <w:r w:rsidR="006B78FB">
        <w:t xml:space="preserve">, it will be part of </w:t>
      </w:r>
      <w:r>
        <w:t>outer hexagon</w:t>
      </w:r>
      <w:r w:rsidR="006B78FB">
        <w:t xml:space="preserve"> layer</w:t>
      </w:r>
      <w:bookmarkStart w:id="0" w:name="_GoBack"/>
      <w:bookmarkEnd w:id="0"/>
      <w:r>
        <w:t>.</w:t>
      </w:r>
    </w:p>
    <w:p w14:paraId="254E1D16" w14:textId="58E6AFE4" w:rsidR="00340801" w:rsidRDefault="00F04C7B" w:rsidP="006B4FDA">
      <w:r>
        <w:t xml:space="preserve"> </w:t>
      </w:r>
    </w:p>
    <w:p w14:paraId="51146358" w14:textId="77777777" w:rsidR="00F04C7B" w:rsidRDefault="00F04C7B" w:rsidP="006B4FDA"/>
    <w:p w14:paraId="4B87B7E1" w14:textId="5B5B4D3A" w:rsidR="00340801" w:rsidRDefault="00F04C7B" w:rsidP="006B4FD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B74F8B" wp14:editId="6B2B0450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5429250" cy="34861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348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B079A" w14:textId="5818E0E2" w:rsidR="00F04C7B" w:rsidRDefault="00F04C7B" w:rsidP="00F04C7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@RestController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>@RequestMapping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"employee"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EmployeeResource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@Autowired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IEmployeeService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employeeService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@RequestMapping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(value =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"all"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 method = RequestMethod.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List&lt;Employee&gt; getAllEmployee()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employeeService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.getAllEmployee();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@RequestMapping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(value =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"{id}"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 method = RequestMethod.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Employee getEmployee(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@PathVariable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"id"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 Long id 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employeeService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.findEmployeeById(id);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@RequestMapping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(value =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"save"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 method = RequestMethod.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POST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Employee saveEmployee(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 xml:space="preserve">@RequestBody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Employee employee)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employeeService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.save(employee);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1D34EB19" w14:textId="2F0E41FF" w:rsidR="00F04C7B" w:rsidRDefault="00F04C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4F8B" id="_x0000_s1030" type="#_x0000_t202" style="position:absolute;margin-left:0;margin-top:24pt;width:427.5pt;height:274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Z0JgIAAEwEAAAOAAAAZHJzL2Uyb0RvYy54bWysVNtu2zAMfR+wfxD0vjjxnC4x4hRdugwD&#10;ugvQ7gNkWY6FSaImKbGzry8lp2l2exnmB4EUqUPykPTqetCKHITzEkxFZ5MpJcJwaKTZVfTrw/bV&#10;ghIfmGmYAiMqehSeXq9fvlj1thQ5dKAa4QiCGF/2tqJdCLbMMs87oZmfgBUGjS04zQKqbpc1jvWI&#10;rlWWT6dXWQ+usQ648B5vb0cjXSf8thU8fG5bLwJRFcXcQjpdOut4ZusVK3eO2U7yUxrsH7LQTBoM&#10;eoa6ZYGRvZO/QWnJHXhow4SDzqBtJRepBqxmNv2lmvuOWZFqQXK8PdPk/x8s/3T44ohsKjqnxDCN&#10;LXoQQyBvYSB5ZKe3vkSne4tuYcBr7HKq1Ns74N88MbDpmNmJG+eg7wRrMLtZfJldPB1xfASp+4/Q&#10;YBi2D5CAhtbpSB2SQRAdu3Q8dyamwvFyXuTLfI4mjrbXxeJqhkqMwcqn59b58F6AJlGoqMPWJ3h2&#10;uPNhdH1yidE8KNlspVJJcbt6oxw5MByTbfpO6D+5KUP6ii7n+Xxk4K8Q0/T9CULLgPOupK7o4uzE&#10;ysjbO9NgmqwMTKpRxuqUOREZuRtZDEM9pI4VMUAkuYbmiMw6GMcb1xGFDtwPSnoc7Yr673vmBCXq&#10;g8HuLGdFEXchKcX8TY6Ku7TUlxZmOEJVNFAyipuQ9iemauAGu9jKxO9zJqeUcWRTh07rFXfiUk9e&#10;zz+B9SMAAAD//wMAUEsDBBQABgAIAAAAIQCwk96T3gAAAAcBAAAPAAAAZHJzL2Rvd25yZXYueG1s&#10;TI9BT8MwDIXvSPyHyEhcEEuBdetK0wkhgdgNBoJr1nhtReKUJOvKv8ec4ORnPeu9z9V6claMGGLv&#10;ScHVLAOB1HjTU6vg7fXhsgARkyajrSdU8I0R1vXpSaVL44/0guM2tYJDKJZaQZfSUEoZmw6djjM/&#10;ILG398HpxGtopQn6yOHOyussW0ine+KGTg9432HzuT04BcX8afyIm5vn92axt6t0sRwfv4JS52fT&#10;3S2IhFP6O4ZffEaHmpl2/kAmCquAH0kK5gVPdos8Z7FTkK+WGci6kv/56x8AAAD//wMAUEsBAi0A&#10;FAAGAAgAAAAhALaDOJL+AAAA4QEAABMAAAAAAAAAAAAAAAAAAAAAAFtDb250ZW50X1R5cGVzXS54&#10;bWxQSwECLQAUAAYACAAAACEAOP0h/9YAAACUAQAACwAAAAAAAAAAAAAAAAAvAQAAX3JlbHMvLnJl&#10;bHNQSwECLQAUAAYACAAAACEAL7hGdCYCAABMBAAADgAAAAAAAAAAAAAAAAAuAgAAZHJzL2Uyb0Rv&#10;Yy54bWxQSwECLQAUAAYACAAAACEAsJPek94AAAAHAQAADwAAAAAAAAAAAAAAAACABAAAZHJzL2Rv&#10;d25yZXYueG1sUEsFBgAAAAAEAAQA8wAAAIsFAAAAAA==&#10;">
                <v:textbox>
                  <w:txbxContent>
                    <w:p w14:paraId="365B079A" w14:textId="5818E0E2" w:rsidR="00F04C7B" w:rsidRDefault="00F04C7B" w:rsidP="00F04C7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808000"/>
                          <w:sz w:val="18"/>
                          <w:szCs w:val="18"/>
                        </w:rPr>
                        <w:t>@RestController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  <w:t>@RequestMapping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"employee"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EmployeeResource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@Autowired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IEmployeeService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employeeService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@RequestMapping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(value =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"all"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 method = RequestMethod.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GET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List&lt;Employee&gt; getAllEmployee()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employeeService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.getAllEmployee();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@RequestMapping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(value =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"{id}"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 method = RequestMethod.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GET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Employee getEmployee(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@PathVariable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"id"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 Long id 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employeeService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.findEmployeeById(id);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@RequestMapping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(value =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"save"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 method = RequestMethod.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POST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Employee saveEmployee(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 xml:space="preserve">@RequestBody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Employee employee)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employeeService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.save(employee);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1D34EB19" w14:textId="2F0E41FF" w:rsidR="00F04C7B" w:rsidRDefault="00F04C7B"/>
                  </w:txbxContent>
                </v:textbox>
                <w10:wrap type="square" anchorx="margin"/>
              </v:shape>
            </w:pict>
          </mc:Fallback>
        </mc:AlternateContent>
      </w:r>
      <w:r>
        <w:t>Now we will create our last Primary Adapter by implementing Rest Endpoints.</w:t>
      </w:r>
    </w:p>
    <w:p w14:paraId="65A244C3" w14:textId="21768865" w:rsidR="00F04C7B" w:rsidRDefault="00F04C7B" w:rsidP="006B4FDA"/>
    <w:p w14:paraId="6D0F5D81" w14:textId="1D34F244" w:rsidR="00340801" w:rsidRDefault="00DC6385" w:rsidP="006B4F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C62245" wp14:editId="4373C369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3486150" cy="8953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36D6B" w14:textId="0F76133E" w:rsidR="00DC6385" w:rsidRDefault="00DC6385" w:rsidP="00DC6385">
                            <w:r>
                              <w:t xml:space="preserve">[ {"id": </w:t>
                            </w:r>
                            <w:r w:rsidR="00801CB8">
                              <w:t>1</w:t>
                            </w:r>
                            <w:r>
                              <w:t>, "name": "user1","salary": 50000},</w:t>
                            </w:r>
                          </w:p>
                          <w:p w14:paraId="1ABF8D50" w14:textId="43A83508" w:rsidR="00DC6385" w:rsidRDefault="00DC6385" w:rsidP="00DC6385">
                            <w:r>
                              <w:t xml:space="preserve">   </w:t>
                            </w:r>
                            <w:r w:rsidR="00801CB8">
                              <w:t>{"id": 2, "name": "user2","salary": 40000}</w:t>
                            </w:r>
                          </w:p>
                          <w:p w14:paraId="7940C550" w14:textId="44DE8606" w:rsidR="00DC6385" w:rsidRDefault="00DC6385" w:rsidP="00DC6385"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2245" id="_x0000_s1031" type="#_x0000_t202" style="position:absolute;margin-left:0;margin-top:21.15pt;width:274.5pt;height:70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fiJQIAAEsEAAAOAAAAZHJzL2Uyb0RvYy54bWysVNtu2zAMfR+wfxD0vjhJkywx4hRdugwD&#10;ugvQ7gNoWY6FSaInKbG7rx8lp2l2exnmB4EUqUPykPT6ujeaHaXzCm3BJ6MxZ9IKrJTdF/zLw+7V&#10;kjMfwFag0cqCP0rPrzcvX6y7NpdTbFBX0jECsT7v2oI3IbR5lnnRSAN+hK20ZKzRGQikun1WOegI&#10;3ehsOh4vsg5d1ToU0nu6vR2MfJPw61qK8KmuvQxMF5xyC+l06SzjmW3WkO8dtI0SpzTgH7IwoCwF&#10;PUPdQgB2cOo3KKOEQ491GAk0Gda1EjLVQNVMxr9Uc99AK1MtRI5vzzT5/wcrPh4/O6aqgi84s2Co&#10;RQ+yD+wN9mwa2elan5PTfUtuoadr6nKq1Ld3KL56ZnHbgN3LG+ewayRUlN0kvswung44PoKU3Qes&#10;KAwcAiagvnYmUkdkMEKnLj2eOxNTEXR5NVsuJnMyCbItV/MrkmMIyJ9et86HdxINi0LBHXU+ocPx&#10;zofB9cklBvOoVbVTWifF7cutduwINCW79J3Qf3LTlnUFX82n84GAv0KM0/cnCKMCjbtWhqo4O0Ee&#10;aXtrK0oT8gBKDzJVp+2Jx0jdQGLoyz41bB4DRI5LrB6JWIfDdNM2ktCg+85ZR5NdcP/tAE5ypt9b&#10;as5qMpvFVUjKbP56Soq7tJSXFrCCoAoeOBvEbUjrE1O1eENNrFXi9zmTU8o0salDp+2KK3GpJ6/n&#10;f8DmBwAAAP//AwBQSwMEFAAGAAgAAAAhAMuf6xfeAAAABwEAAA8AAABkcnMvZG93bnJldi54bWxM&#10;j8FOwzAQRO9I/IO1SFxQ69CEkoY4FUIC0Ru0CK5uvE0i4nWw3TT8PcsJjrMzmnlbrifbixF96Bwp&#10;uJ4nIJBqZzpqFLztHmc5iBA1Gd07QgXfGGBdnZ+VujDuRK84bmMjuIRCoRW0MQ6FlKFu0eowdwMS&#10;ewfnrY4sfSON1ycut71cJMlSWt0RL7R6wIcW68/t0SrIs+fxI2zSl/d6eehX8ep2fPrySl1eTPd3&#10;ICJO8S8Mv/iMDhUz7d2RTBC9An4kKsgWKQh2b7IVH/Ycy9MUZFXK//zVDwAAAP//AwBQSwECLQAU&#10;AAYACAAAACEAtoM4kv4AAADhAQAAEwAAAAAAAAAAAAAAAAAAAAAAW0NvbnRlbnRfVHlwZXNdLnht&#10;bFBLAQItABQABgAIAAAAIQA4/SH/1gAAAJQBAAALAAAAAAAAAAAAAAAAAC8BAABfcmVscy8ucmVs&#10;c1BLAQItABQABgAIAAAAIQCDSufiJQIAAEsEAAAOAAAAAAAAAAAAAAAAAC4CAABkcnMvZTJvRG9j&#10;LnhtbFBLAQItABQABgAIAAAAIQDLn+sX3gAAAAcBAAAPAAAAAAAAAAAAAAAAAH8EAABkcnMvZG93&#10;bnJldi54bWxQSwUGAAAAAAQABADzAAAAigUAAAAA&#10;">
                <v:textbox>
                  <w:txbxContent>
                    <w:p w14:paraId="32536D6B" w14:textId="0F76133E" w:rsidR="00DC6385" w:rsidRDefault="00DC6385" w:rsidP="00DC6385">
                      <w:r>
                        <w:t xml:space="preserve">[ {"id": </w:t>
                      </w:r>
                      <w:r w:rsidR="00801CB8">
                        <w:t>1</w:t>
                      </w:r>
                      <w:r>
                        <w:t>, "name": "user1","salary": 50000},</w:t>
                      </w:r>
                    </w:p>
                    <w:p w14:paraId="1ABF8D50" w14:textId="43A83508" w:rsidR="00DC6385" w:rsidRDefault="00DC6385" w:rsidP="00DC6385">
                      <w:r>
                        <w:t xml:space="preserve">   </w:t>
                      </w:r>
                      <w:r w:rsidR="00801CB8">
                        <w:t>{"id": 2, "name": "user2","salary": 40000}</w:t>
                      </w:r>
                    </w:p>
                    <w:p w14:paraId="7940C550" w14:textId="44DE8606" w:rsidR="00DC6385" w:rsidRDefault="00DC6385" w:rsidP="00DC6385">
                      <w: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Sample Output:</w:t>
      </w:r>
    </w:p>
    <w:p w14:paraId="20AB3530" w14:textId="3FC900EA" w:rsidR="00DC6385" w:rsidRDefault="00DC6385" w:rsidP="006B4FDA"/>
    <w:p w14:paraId="019ABC76" w14:textId="283CB2EA" w:rsidR="00DC6385" w:rsidRDefault="00DC6385" w:rsidP="006B4FDA"/>
    <w:p w14:paraId="38A5848B" w14:textId="4B1C5D40" w:rsidR="00DC6385" w:rsidRDefault="00DC6385" w:rsidP="006B4FDA"/>
    <w:p w14:paraId="1A322C61" w14:textId="77777777" w:rsidR="00801CB8" w:rsidRDefault="00801CB8" w:rsidP="006B4FDA"/>
    <w:p w14:paraId="27D897BA" w14:textId="47229710" w:rsidR="00DC6385" w:rsidRDefault="00DC6385" w:rsidP="006B4FDA">
      <w:r>
        <w:t>Conclusion:</w:t>
      </w:r>
      <w:r w:rsidR="00801CB8">
        <w:t xml:space="preserve"> Quick summary for our discussion in this tutorial:</w:t>
      </w:r>
    </w:p>
    <w:p w14:paraId="4E470CC4" w14:textId="3B2BCF61" w:rsidR="00DC6385" w:rsidRDefault="00DC6385" w:rsidP="00DC6385">
      <w:pPr>
        <w:pStyle w:val="ListParagraph"/>
        <w:numPr>
          <w:ilvl w:val="0"/>
          <w:numId w:val="4"/>
        </w:numPr>
      </w:pPr>
      <w:r>
        <w:t>This Architecture helps in layering your business logic, inbound and outbound flows in such a way that your core business logic remains isolated from external components. Users can interact with Application using Rest Endpoints and Application uses ports to connect to outside components</w:t>
      </w:r>
    </w:p>
    <w:p w14:paraId="2232C4FE" w14:textId="6A93979A" w:rsidR="00DC6385" w:rsidRDefault="00DC6385" w:rsidP="00DC6385">
      <w:pPr>
        <w:pStyle w:val="ListParagraph"/>
        <w:numPr>
          <w:ilvl w:val="0"/>
          <w:numId w:val="4"/>
        </w:numPr>
      </w:pPr>
      <w:r>
        <w:t>It also enables us to use different adapters without changing core business logic</w:t>
      </w:r>
    </w:p>
    <w:p w14:paraId="33FD40AF" w14:textId="32ED5002" w:rsidR="00DC6385" w:rsidRDefault="00DC6385" w:rsidP="00DC6385">
      <w:pPr>
        <w:pStyle w:val="ListParagraph"/>
        <w:numPr>
          <w:ilvl w:val="0"/>
          <w:numId w:val="4"/>
        </w:numPr>
      </w:pPr>
      <w:r>
        <w:t>Testing Application logic also becomes easy</w:t>
      </w:r>
    </w:p>
    <w:p w14:paraId="114A313B" w14:textId="7E6E5A85" w:rsidR="00DC6385" w:rsidRDefault="00DC6385" w:rsidP="00DC6385">
      <w:pPr>
        <w:pStyle w:val="ListParagraph"/>
        <w:numPr>
          <w:ilvl w:val="0"/>
          <w:numId w:val="4"/>
        </w:numPr>
      </w:pPr>
      <w:r>
        <w:t>It makes your Application more flexible and easier to integrate with new requirements</w:t>
      </w:r>
    </w:p>
    <w:p w14:paraId="5A2AB4F8" w14:textId="10305AB6" w:rsidR="00801CB8" w:rsidRDefault="00801CB8" w:rsidP="006B4FDA">
      <w:r w:rsidRPr="00801CB8">
        <w:t>The full source code for the example can be found </w:t>
      </w:r>
      <w:r>
        <w:t xml:space="preserve">over on </w:t>
      </w:r>
      <w:hyperlink r:id="rId7" w:history="1">
        <w:r w:rsidRPr="00801CB8">
          <w:rPr>
            <w:rStyle w:val="Hyperlink"/>
          </w:rPr>
          <w:t>GitHub</w:t>
        </w:r>
      </w:hyperlink>
      <w:r w:rsidR="004537A6">
        <w:t>.</w:t>
      </w:r>
    </w:p>
    <w:sectPr w:rsidR="00801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E3B78" w14:textId="77777777" w:rsidR="00405874" w:rsidRDefault="00405874" w:rsidP="0012704B">
      <w:pPr>
        <w:spacing w:after="0" w:line="240" w:lineRule="auto"/>
      </w:pPr>
      <w:r>
        <w:separator/>
      </w:r>
    </w:p>
  </w:endnote>
  <w:endnote w:type="continuationSeparator" w:id="0">
    <w:p w14:paraId="13F924D7" w14:textId="77777777" w:rsidR="00405874" w:rsidRDefault="00405874" w:rsidP="0012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C67AF" w14:textId="77777777" w:rsidR="00405874" w:rsidRDefault="00405874" w:rsidP="0012704B">
      <w:pPr>
        <w:spacing w:after="0" w:line="240" w:lineRule="auto"/>
      </w:pPr>
      <w:r>
        <w:separator/>
      </w:r>
    </w:p>
  </w:footnote>
  <w:footnote w:type="continuationSeparator" w:id="0">
    <w:p w14:paraId="0E061271" w14:textId="77777777" w:rsidR="00405874" w:rsidRDefault="00405874" w:rsidP="00127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0DC4"/>
    <w:multiLevelType w:val="hybridMultilevel"/>
    <w:tmpl w:val="155EF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6752"/>
    <w:multiLevelType w:val="hybridMultilevel"/>
    <w:tmpl w:val="2EA6F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7748D"/>
    <w:multiLevelType w:val="hybridMultilevel"/>
    <w:tmpl w:val="97AC2D22"/>
    <w:lvl w:ilvl="0" w:tplc="2A00A43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B097426"/>
    <w:multiLevelType w:val="hybridMultilevel"/>
    <w:tmpl w:val="FD402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AC"/>
    <w:rsid w:val="000A0FAE"/>
    <w:rsid w:val="0012704B"/>
    <w:rsid w:val="00226743"/>
    <w:rsid w:val="00340801"/>
    <w:rsid w:val="0038236F"/>
    <w:rsid w:val="00405874"/>
    <w:rsid w:val="004202DE"/>
    <w:rsid w:val="004537A6"/>
    <w:rsid w:val="00457BA0"/>
    <w:rsid w:val="00580F31"/>
    <w:rsid w:val="005849C9"/>
    <w:rsid w:val="006B4FDA"/>
    <w:rsid w:val="006B78FB"/>
    <w:rsid w:val="006C73DB"/>
    <w:rsid w:val="00801CB8"/>
    <w:rsid w:val="0082684D"/>
    <w:rsid w:val="00AF4165"/>
    <w:rsid w:val="00BA3ACF"/>
    <w:rsid w:val="00BE6C05"/>
    <w:rsid w:val="00D239BA"/>
    <w:rsid w:val="00DC6385"/>
    <w:rsid w:val="00DD61AC"/>
    <w:rsid w:val="00E972BB"/>
    <w:rsid w:val="00F04C7B"/>
    <w:rsid w:val="00F21571"/>
    <w:rsid w:val="00FC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4923"/>
  <w15:chartTrackingRefBased/>
  <w15:docId w15:val="{DE2C65E1-3928-4341-B664-B670FAB0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7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04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27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04B"/>
  </w:style>
  <w:style w:type="paragraph" w:styleId="Footer">
    <w:name w:val="footer"/>
    <w:basedOn w:val="Normal"/>
    <w:link w:val="FooterChar"/>
    <w:uiPriority w:val="99"/>
    <w:unhideWhenUsed/>
    <w:rsid w:val="00127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04B"/>
  </w:style>
  <w:style w:type="character" w:styleId="Hyperlink">
    <w:name w:val="Hyperlink"/>
    <w:basedOn w:val="DefaultParagraphFont"/>
    <w:uiPriority w:val="99"/>
    <w:unhideWhenUsed/>
    <w:rsid w:val="00801C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berdas/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</dc:creator>
  <cp:keywords/>
  <dc:description/>
  <cp:lastModifiedBy>Amber</cp:lastModifiedBy>
  <cp:revision>13</cp:revision>
  <dcterms:created xsi:type="dcterms:W3CDTF">2020-01-12T10:11:00Z</dcterms:created>
  <dcterms:modified xsi:type="dcterms:W3CDTF">2020-01-13T13:42:00Z</dcterms:modified>
</cp:coreProperties>
</file>