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Final_q3</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#checking to see if the dice roll is a double</w:t>
      </w:r>
      <w:r>
        <w:br/>
      </w:r>
      <w:r>
        <w:rPr>
          <w:rStyle w:val="NormalTok"/>
        </w:rPr>
        <w:t xml:space="preserve">check_double</w:t>
      </w:r>
      <w:r>
        <w:rPr>
          <w:rStyle w:val="OtherTok"/>
        </w:rPr>
        <w:t xml:space="preserve">&lt;-</w:t>
      </w:r>
      <w:r>
        <w:rPr>
          <w:rStyle w:val="ControlFlowTok"/>
        </w:rPr>
        <w:t xml:space="preserve">function</w:t>
      </w:r>
      <w:r>
        <w:rPr>
          <w:rStyle w:val="NormalTok"/>
        </w:rPr>
        <w:t xml:space="preserve">(face, double_count){</w:t>
      </w:r>
      <w:r>
        <w:br/>
      </w:r>
      <w:r>
        <w:rPr>
          <w:rStyle w:val="NormalTok"/>
        </w:rPr>
        <w:t xml:space="preserve">  </w:t>
      </w:r>
      <w:r>
        <w:rPr>
          <w:rStyle w:val="CommentTok"/>
        </w:rPr>
        <w:t xml:space="preserve">#does each separate roll match the other</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w:t>
      </w:r>
      <w:r>
        <w:rPr>
          <w:rStyle w:val="CommentTok"/>
        </w:rPr>
        <w:t xml:space="preserve">#increasing the count by 1 if it is a double</w:t>
      </w:r>
      <w:r>
        <w:br/>
      </w:r>
      <w:r>
        <w:rPr>
          <w:rStyle w:val="NormalTok"/>
        </w:rPr>
        <w:t xml:space="preserve">    double_count</w:t>
      </w:r>
      <w:r>
        <w:rPr>
          <w:rStyle w:val="OtherTok"/>
        </w:rPr>
        <w:t xml:space="preserve">=</w:t>
      </w:r>
      <w:r>
        <w:rPr>
          <w:rStyle w:val="NormalTok"/>
        </w:rPr>
        <w:t xml:space="preserve">double_count</w:t>
      </w:r>
      <w:r>
        <w:rPr>
          <w:rStyle w:val="SpecialCharTok"/>
        </w:rPr>
        <w:t xml:space="preserve">+</w:t>
      </w:r>
      <w:r>
        <w:rPr>
          <w:rStyle w:val="DecValTok"/>
        </w:rPr>
        <w:t xml:space="preserve">1</w:t>
      </w:r>
      <w:r>
        <w:br/>
      </w:r>
      <w:r>
        <w:rPr>
          <w:rStyle w:val="NormalTok"/>
        </w:rPr>
        <w:t xml:space="preserve">    </w:t>
      </w:r>
      <w:r>
        <w:rPr>
          <w:rStyle w:val="CommentTok"/>
        </w:rPr>
        <w:t xml:space="preserve">#if you roll three doubles in a row, the player is sent to jail</w:t>
      </w:r>
      <w:r>
        <w:br/>
      </w:r>
      <w:r>
        <w:rPr>
          <w:rStyle w:val="NormalTok"/>
        </w:rPr>
        <w:t xml:space="preserve">    </w:t>
      </w:r>
      <w:r>
        <w:rPr>
          <w:rStyle w:val="ControlFlowTok"/>
        </w:rPr>
        <w:t xml:space="preserve">if</w:t>
      </w:r>
      <w:r>
        <w:rPr>
          <w:rStyle w:val="NormalTok"/>
        </w:rPr>
        <w:t xml:space="preserve">(double_count</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#11 is position of jail</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DecValTok"/>
        </w:rPr>
        <w:t xml:space="preserve">11</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#space is the new current space, and updating player_df with the new position, mono_board count increases by 1, and mono_graph_data adds a row with the new data</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(face)</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#rolls the dice and gets new face value and calls check_doubles, which is a recursive call</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#return the sum of the faces and go back to dice function</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w:t>
      </w:r>
      <w:r>
        <w:br/>
      </w:r>
      <w:r>
        <w:rPr>
          <w:rStyle w:val="CommentTok"/>
        </w:rPr>
        <w:t xml:space="preserve">#calling jail out when a player is in jail and is trying to get out of jail by rolling doubles</w:t>
      </w:r>
      <w:r>
        <w:br/>
      </w:r>
      <w:r>
        <w:rPr>
          <w:rStyle w:val="NormalTok"/>
        </w:rPr>
        <w:t xml:space="preserve">jail_out</w:t>
      </w:r>
      <w:r>
        <w:rPr>
          <w:rStyle w:val="OtherTok"/>
        </w:rPr>
        <w:t xml:space="preserve">&lt;-</w:t>
      </w:r>
      <w:r>
        <w:rPr>
          <w:rStyle w:val="ControlFlowTok"/>
        </w:rPr>
        <w:t xml:space="preserve">function</w:t>
      </w:r>
      <w:r>
        <w:rPr>
          <w:rStyle w:val="NormalTok"/>
        </w:rPr>
        <w:t xml:space="preserve">(face, jail_count){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rPr>
          <w:rStyle w:val="ControlFlowTok"/>
        </w:rPr>
        <w:t xml:space="preserve">else</w:t>
      </w:r>
      <w:r>
        <w:rPr>
          <w:rStyle w:val="NormalTok"/>
        </w:rPr>
        <w:t xml:space="preserve">{</w:t>
      </w:r>
      <w:r>
        <w:br/>
      </w:r>
      <w:r>
        <w:rPr>
          <w:rStyle w:val="NormalTok"/>
        </w:rPr>
        <w:t xml:space="preserve">    jail_count</w:t>
      </w:r>
      <w:r>
        <w:rPr>
          <w:rStyle w:val="OtherTok"/>
        </w:rPr>
        <w:t xml:space="preserve">=</w:t>
      </w:r>
      <w:r>
        <w:rPr>
          <w:rStyle w:val="NormalTok"/>
        </w:rPr>
        <w:t xml:space="preserve">jail_count</w:t>
      </w:r>
      <w:r>
        <w:rPr>
          <w:rStyle w:val="SpecialCharTok"/>
        </w:rPr>
        <w:t xml:space="preserve">+</w:t>
      </w:r>
      <w:r>
        <w:rPr>
          <w:rStyle w:val="DecValTok"/>
        </w:rPr>
        <w:t xml:space="preserve">1</w:t>
      </w:r>
      <w:r>
        <w:br/>
      </w:r>
      <w:r>
        <w:rPr>
          <w:rStyle w:val="NormalTok"/>
        </w:rPr>
        <w:t xml:space="preserve">    </w:t>
      </w:r>
      <w:r>
        <w:rPr>
          <w:rStyle w:val="CommentTok"/>
        </w:rPr>
        <w:t xml:space="preserve">#by the third round, if you don't roll doubles, player still leaves jail</w:t>
      </w:r>
      <w:r>
        <w:br/>
      </w:r>
      <w:r>
        <w:rPr>
          <w:rStyle w:val="NormalTok"/>
        </w:rPr>
        <w:t xml:space="preserve">    </w:t>
      </w:r>
      <w:r>
        <w:rPr>
          <w:rStyle w:val="ControlFlowTok"/>
        </w:rPr>
        <w:t xml:space="preserve">if</w:t>
      </w:r>
      <w:r>
        <w:rPr>
          <w:rStyle w:val="NormalTok"/>
        </w:rPr>
        <w:t xml:space="preserve">(jail_count</w:t>
      </w:r>
      <w:r>
        <w:rPr>
          <w:rStyle w:val="SpecialCharTok"/>
        </w:rPr>
        <w:t xml:space="preserve">==</w:t>
      </w:r>
      <w:r>
        <w:rPr>
          <w:rStyle w:val="DecValTok"/>
        </w:rPr>
        <w:t xml:space="preserve">3</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FunctionTok"/>
        </w:rPr>
        <w:t xml:space="preserve">return</w:t>
      </w:r>
      <w:r>
        <w:rPr>
          <w:rStyle w:val="NormalTok"/>
        </w:rPr>
        <w:t xml:space="preserve">(jail_count)</w:t>
      </w:r>
      <w:r>
        <w:br/>
      </w:r>
      <w:r>
        <w:rPr>
          <w:rStyle w:val="NormalTok"/>
        </w:rPr>
        <w:t xml:space="preserve">  }</w:t>
      </w:r>
      <w:r>
        <w:br/>
      </w:r>
      <w:r>
        <w:rPr>
          <w:rStyle w:val="NormalTok"/>
        </w:rPr>
        <w:t xml:space="preserve">}</w:t>
      </w:r>
      <w:r>
        <w:br/>
      </w:r>
      <w:r>
        <w:rPr>
          <w:rStyle w:val="CommentTok"/>
        </w:rPr>
        <w:t xml:space="preserve">#calling dice with each turn for each player</w:t>
      </w:r>
      <w:r>
        <w:br/>
      </w:r>
      <w:r>
        <w:rPr>
          <w:rStyle w:val="NormalTok"/>
        </w:rPr>
        <w:t xml:space="preserve">dice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double_count </w:t>
      </w:r>
      <w:r>
        <w:rPr>
          <w:rStyle w:val="OtherTok"/>
        </w:rPr>
        <w:t xml:space="preserve">=</w:t>
      </w:r>
      <w:r>
        <w:rPr>
          <w:rStyle w:val="NormalTok"/>
        </w:rPr>
        <w:t xml:space="preserve"> </w:t>
      </w:r>
      <w:r>
        <w:rPr>
          <w:rStyle w:val="DecValTok"/>
        </w:rPr>
        <w:t xml:space="preserve">0</w:t>
      </w:r>
      <w:r>
        <w:br/>
      </w:r>
      <w:r>
        <w:rPr>
          <w:rStyle w:val="NormalTok"/>
        </w:rPr>
        <w:t xml:space="preserve">  jail_count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#rolling the dice</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CommentTok"/>
        </w:rPr>
        <w:t xml:space="preserve">#if the person is in jail we called the jail_out function</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while</w:t>
      </w:r>
      <w:r>
        <w:rPr>
          <w:rStyle w:val="NormalTok"/>
        </w:rPr>
        <w:t xml:space="preserve">(jail_count</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FunctionTok"/>
        </w:rPr>
        <w:t xml:space="preserve">jail_out</w:t>
      </w:r>
      <w:r>
        <w:rPr>
          <w:rStyle w:val="NormalTok"/>
        </w:rPr>
        <w:t xml:space="preserve">(face, jail_count)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#returning the sum of the roll so we can add it to the position</w:t>
      </w:r>
      <w:r>
        <w:br/>
      </w:r>
      <w:r>
        <w:rPr>
          <w:rStyle w:val="NormalTok"/>
        </w:rPr>
        <w:t xml:space="preserve">  sum_face </w:t>
      </w:r>
      <w:r>
        <w:rPr>
          <w:rStyle w:val="OtherTok"/>
        </w:rPr>
        <w:t xml:space="preserve">=</w:t>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rPr>
          <w:rStyle w:val="FunctionTok"/>
        </w:rPr>
        <w:t xml:space="preserve">return</w:t>
      </w:r>
      <w:r>
        <w:rPr>
          <w:rStyle w:val="NormalTok"/>
        </w:rPr>
        <w:t xml:space="preserve">(sum_face)</w:t>
      </w:r>
      <w:r>
        <w:br/>
      </w:r>
      <w:r>
        <w:rPr>
          <w:rStyle w:val="NormalTok"/>
        </w:rPr>
        <w:t xml:space="preserve">}</w:t>
      </w:r>
    </w:p>
    <w:p>
      <w:pPr>
        <w:pStyle w:val="SourceCode"/>
      </w:pPr>
      <w:r>
        <w:rPr>
          <w:rStyle w:val="CommentTok"/>
        </w:rPr>
        <w:t xml:space="preserve">#establishing the monopoly board with positions</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 All of the spaces on the board</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p>
    <w:p>
      <w:pPr>
        <w:pStyle w:val="SourceCode"/>
      </w:pPr>
      <w:r>
        <w:rPr>
          <w:rStyle w:val="CommentTok"/>
        </w:rPr>
        <w:t xml:space="preserve">#making it so we can display the board as a graph</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#establishing the players and putting them into a data frame</w:t>
      </w:r>
      <w:r>
        <w:br/>
      </w:r>
      <w:r>
        <w:rPr>
          <w:rStyle w:val="CommentTok"/>
        </w:rPr>
        <w:t xml:space="preserve">#each player holds what number player, position, and how much money they have</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#moving the players to new positions based on the number they rolled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w:t>
      </w:r>
      <w:r>
        <w:rPr>
          <w:rStyle w:val="NormalTok"/>
        </w:rPr>
        <w:t xml:space="preserve">()</w:t>
      </w:r>
      <w:r>
        <w:br/>
      </w:r>
      <w:r>
        <w:rPr>
          <w:rStyle w:val="NormalTok"/>
        </w:rPr>
        <w:t xml:space="preserve">  </w:t>
      </w:r>
      <w:r>
        <w:rPr>
          <w:rStyle w:val="CommentTok"/>
        </w:rPr>
        <w:t xml:space="preserve">#adding their roll to their current position</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#uses the returned space value and assigns it to s</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#number of rounds that the game is played</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w:t>
      </w:r>
      <w:r>
        <w:rPr>
          <w:rStyle w:val="FunctionTok"/>
        </w:rPr>
        <w:t xml:space="preserve">cat</w:t>
      </w:r>
      <w:r>
        <w:rPr>
          <w:rStyle w:val="NormalTok"/>
        </w:rPr>
        <w:t xml:space="preserve">(</w:t>
      </w:r>
      <w:r>
        <w:rPr>
          <w:rStyle w:val="StringTok"/>
        </w:rPr>
        <w:t xml:space="preserve">" Player: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Position: "</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Player:  player1  Position:  Connecticut Avenue </w:t>
      </w:r>
      <w:r>
        <w:br/>
      </w:r>
      <w:r>
        <w:rPr>
          <w:rStyle w:val="VerbatimChar"/>
        </w:rPr>
        <w:t xml:space="preserve">##  Player:  player2  Position:  Reading Railroad </w:t>
      </w:r>
      <w:r>
        <w:br/>
      </w:r>
      <w:r>
        <w:rPr>
          <w:rStyle w:val="VerbatimChar"/>
        </w:rPr>
        <w:t xml:space="preserve">##  Player:  player3  Position:  Chance1 </w:t>
      </w:r>
      <w:r>
        <w:br/>
      </w:r>
      <w:r>
        <w:rPr>
          <w:rStyle w:val="VerbatimChar"/>
        </w:rPr>
        <w:t xml:space="preserve">##  Player:  player4  Position:  Vermont Avenue </w:t>
      </w:r>
      <w:r>
        <w:br/>
      </w:r>
      <w:r>
        <w:rPr>
          <w:rStyle w:val="VerbatimChar"/>
        </w:rPr>
        <w:t xml:space="preserve">##  Player:  player1  Position:  Tennessee Avenue </w:t>
      </w:r>
      <w:r>
        <w:br/>
      </w:r>
      <w:r>
        <w:rPr>
          <w:rStyle w:val="VerbatimChar"/>
        </w:rPr>
        <w:t xml:space="preserve">##  Player:  player2  Position:  Electric Company </w:t>
      </w:r>
      <w:r>
        <w:br/>
      </w:r>
      <w:r>
        <w:rPr>
          <w:rStyle w:val="VerbatimChar"/>
        </w:rPr>
        <w:t xml:space="preserve">##  Player:  player3  Position:  Electric Company </w:t>
      </w:r>
      <w:r>
        <w:br/>
      </w:r>
      <w:r>
        <w:rPr>
          <w:rStyle w:val="VerbatimChar"/>
        </w:rPr>
        <w:t xml:space="preserve">##  Player:  player4  Position:  St. James Place </w:t>
      </w:r>
      <w:r>
        <w:br/>
      </w:r>
      <w:r>
        <w:rPr>
          <w:rStyle w:val="VerbatimChar"/>
        </w:rPr>
        <w:t xml:space="preserve">##  Player:  player1  Position:  Atlantic Avenue </w:t>
      </w:r>
      <w:r>
        <w:br/>
      </w:r>
      <w:r>
        <w:rPr>
          <w:rStyle w:val="VerbatimChar"/>
        </w:rPr>
        <w:t xml:space="preserve">##  Player:  player2  Position:  Tennessee Avenue </w:t>
      </w:r>
      <w:r>
        <w:br/>
      </w:r>
      <w:r>
        <w:rPr>
          <w:rStyle w:val="VerbatimChar"/>
        </w:rPr>
        <w:t xml:space="preserve">##  Player:  player3  Position:  Pennsylvania Railroad </w:t>
      </w:r>
      <w:r>
        <w:br/>
      </w:r>
      <w:r>
        <w:rPr>
          <w:rStyle w:val="VerbatimChar"/>
        </w:rPr>
        <w:t xml:space="preserve">##  Player:  player4  Position:  Atlantic Avenue </w:t>
      </w:r>
      <w:r>
        <w:br/>
      </w:r>
      <w:r>
        <w:rPr>
          <w:rStyle w:val="VerbatimChar"/>
        </w:rPr>
        <w:t xml:space="preserve">##  Player:  player1  Position:  North Carolina Avenue </w:t>
      </w:r>
      <w:r>
        <w:br/>
      </w:r>
      <w:r>
        <w:rPr>
          <w:rStyle w:val="VerbatimChar"/>
        </w:rPr>
        <w:t xml:space="preserve">##  Player:  player2  Position:  Kentucky Avenue </w:t>
      </w:r>
      <w:r>
        <w:br/>
      </w:r>
      <w:r>
        <w:rPr>
          <w:rStyle w:val="VerbatimChar"/>
        </w:rPr>
        <w:t xml:space="preserve">##  Player:  player3  Position:  Atlantic Avenue </w:t>
      </w:r>
      <w:r>
        <w:br/>
      </w:r>
      <w:r>
        <w:rPr>
          <w:rStyle w:val="VerbatimChar"/>
        </w:rPr>
        <w:t xml:space="preserve">##  Player:  player4  Position:  Pennsylvania Avenue </w:t>
      </w:r>
      <w:r>
        <w:br/>
      </w:r>
      <w:r>
        <w:rPr>
          <w:rStyle w:val="VerbatimChar"/>
        </w:rPr>
        <w:t xml:space="preserve">##  Player:  player1  Position:  Boardwalk </w:t>
      </w:r>
      <w:r>
        <w:br/>
      </w:r>
      <w:r>
        <w:rPr>
          <w:rStyle w:val="VerbatimChar"/>
        </w:rPr>
        <w:t xml:space="preserve">##  Player:  player2  Position:  Water Works </w:t>
      </w:r>
      <w:r>
        <w:br/>
      </w:r>
      <w:r>
        <w:rPr>
          <w:rStyle w:val="VerbatimChar"/>
        </w:rPr>
        <w:t xml:space="preserve">##  Player:  player3  Position:  North Carolina Avenue </w:t>
      </w:r>
      <w:r>
        <w:br/>
      </w:r>
      <w:r>
        <w:rPr>
          <w:rStyle w:val="VerbatimChar"/>
        </w:rPr>
        <w:t xml:space="preserve">##  Player:  player4  Position:  Mediterranean Avenue </w:t>
      </w:r>
      <w:r>
        <w:br/>
      </w:r>
      <w:r>
        <w:rPr>
          <w:rStyle w:val="VerbatimChar"/>
        </w:rPr>
        <w:t xml:space="preserve">##  Player:  player1  Position:  Reading Railroad </w:t>
      </w:r>
      <w:r>
        <w:br/>
      </w:r>
      <w:r>
        <w:rPr>
          <w:rStyle w:val="VerbatimChar"/>
        </w:rPr>
        <w:t xml:space="preserve">##  Player:  player2  Position:  Park Place </w:t>
      </w:r>
      <w:r>
        <w:br/>
      </w:r>
      <w:r>
        <w:rPr>
          <w:rStyle w:val="VerbatimChar"/>
        </w:rPr>
        <w:t xml:space="preserve">##  Player:  player3  Position:  Boardwalk </w:t>
      </w:r>
      <w:r>
        <w:br/>
      </w:r>
      <w:r>
        <w:rPr>
          <w:rStyle w:val="VerbatimChar"/>
        </w:rPr>
        <w:t xml:space="preserve">##  Player:  player4  Position:  Connecticut Avenue </w:t>
      </w:r>
      <w:r>
        <w:br/>
      </w:r>
      <w:r>
        <w:rPr>
          <w:rStyle w:val="VerbatimChar"/>
        </w:rPr>
        <w:t xml:space="preserve">##  Player:  player1  Position:  St. James Place </w:t>
      </w:r>
      <w:r>
        <w:br/>
      </w:r>
      <w:r>
        <w:rPr>
          <w:rStyle w:val="VerbatimChar"/>
        </w:rPr>
        <w:t xml:space="preserve">##  Player:  player2  Position:  Baltic Avenue </w:t>
      </w:r>
      <w:r>
        <w:br/>
      </w:r>
      <w:r>
        <w:rPr>
          <w:rStyle w:val="VerbatimChar"/>
        </w:rPr>
        <w:t xml:space="preserve">##  Player:  player3  Position:  Baltic Avenue </w:t>
      </w:r>
      <w:r>
        <w:br/>
      </w:r>
      <w:r>
        <w:rPr>
          <w:rStyle w:val="VerbatimChar"/>
        </w:rPr>
        <w:t xml:space="preserve">##  Player:  player4  Position:  Tennessee Avenue </w:t>
      </w:r>
      <w:r>
        <w:br/>
      </w:r>
      <w:r>
        <w:rPr>
          <w:rStyle w:val="VerbatimChar"/>
        </w:rPr>
        <w:t xml:space="preserve">##  Player:  player1  Position:  Illinois Avenue </w:t>
      </w:r>
      <w:r>
        <w:br/>
      </w:r>
      <w:r>
        <w:rPr>
          <w:rStyle w:val="VerbatimChar"/>
        </w:rPr>
        <w:t xml:space="preserve">##  Player:  player2  Position:  Just Visiting/Jail </w:t>
      </w:r>
      <w:r>
        <w:br/>
      </w:r>
      <w:r>
        <w:rPr>
          <w:rStyle w:val="VerbatimChar"/>
        </w:rPr>
        <w:t xml:space="preserve">##  Player:  player3  Position:  Just Visiting/Jail </w:t>
      </w:r>
      <w:r>
        <w:br/>
      </w:r>
      <w:r>
        <w:rPr>
          <w:rStyle w:val="VerbatimChar"/>
        </w:rPr>
        <w:t xml:space="preserve">##  Player:  player4  Position:  Chance2 </w:t>
      </w:r>
      <w:r>
        <w:br/>
      </w:r>
      <w:r>
        <w:rPr>
          <w:rStyle w:val="VerbatimChar"/>
        </w:rPr>
        <w:t xml:space="preserve">##  Player:  player1  Position:  Ventnor Avenue </w:t>
      </w:r>
      <w:r>
        <w:br/>
      </w:r>
      <w:r>
        <w:rPr>
          <w:rStyle w:val="VerbatimChar"/>
        </w:rPr>
        <w:t xml:space="preserve">##  Player:  player2  Position:  Community Chest2 </w:t>
      </w:r>
      <w:r>
        <w:br/>
      </w:r>
      <w:r>
        <w:rPr>
          <w:rStyle w:val="VerbatimChar"/>
        </w:rPr>
        <w:t xml:space="preserve">##  Player:  player3  Position:  St. James Place </w:t>
      </w:r>
      <w:r>
        <w:br/>
      </w:r>
      <w:r>
        <w:rPr>
          <w:rStyle w:val="VerbatimChar"/>
        </w:rPr>
        <w:t xml:space="preserve">##  Player:  player4  Position:  Community Chest3 </w:t>
      </w:r>
      <w:r>
        <w:br/>
      </w:r>
      <w:r>
        <w:rPr>
          <w:rStyle w:val="VerbatimChar"/>
        </w:rPr>
        <w:t xml:space="preserve">##  Player:  player1  Position:  Short Line </w:t>
      </w:r>
      <w:r>
        <w:br/>
      </w:r>
      <w:r>
        <w:rPr>
          <w:rStyle w:val="VerbatimChar"/>
        </w:rPr>
        <w:t xml:space="preserve">##  Player:  player2  Position:  B&amp;O Railroad </w:t>
      </w:r>
      <w:r>
        <w:br/>
      </w:r>
      <w:r>
        <w:rPr>
          <w:rStyle w:val="VerbatimChar"/>
        </w:rPr>
        <w:t xml:space="preserve">##  Player:  player3  Position:  Chance2 </w:t>
      </w:r>
      <w:r>
        <w:br/>
      </w:r>
      <w:r>
        <w:rPr>
          <w:rStyle w:val="VerbatimChar"/>
        </w:rPr>
        <w:t xml:space="preserve">##  Player:  player4  Position:  Community Chest1 </w:t>
      </w:r>
      <w:r>
        <w:br/>
      </w:r>
      <w:r>
        <w:rPr>
          <w:rStyle w:val="VerbatimChar"/>
        </w:rPr>
        <w:t xml:space="preserve">##  Player:  player1  Position:  Mediterranean Avenue </w:t>
      </w:r>
      <w:r>
        <w:br/>
      </w:r>
      <w:r>
        <w:rPr>
          <w:rStyle w:val="VerbatimChar"/>
        </w:rPr>
        <w:t xml:space="preserve">##  Player:  player2  Position:  North Carolina Avenue </w:t>
      </w:r>
      <w:r>
        <w:br/>
      </w:r>
      <w:r>
        <w:rPr>
          <w:rStyle w:val="VerbatimChar"/>
        </w:rPr>
        <w:t xml:space="preserve">##  Player:  player3  Position:  Marvin Gardens </w:t>
      </w:r>
      <w:r>
        <w:br/>
      </w:r>
      <w:r>
        <w:rPr>
          <w:rStyle w:val="VerbatimChar"/>
        </w:rPr>
        <w:t xml:space="preserve">##  Player:  player4  Position:  Just Visiting/Jail </w:t>
      </w:r>
      <w:r>
        <w:br/>
      </w:r>
      <w:r>
        <w:rPr>
          <w:rStyle w:val="VerbatimChar"/>
        </w:rPr>
        <w:t xml:space="preserve">##  Player:  player1  Position:  Reading Railroad </w:t>
      </w:r>
      <w:r>
        <w:br/>
      </w:r>
      <w:r>
        <w:rPr>
          <w:rStyle w:val="VerbatimChar"/>
        </w:rPr>
        <w:t xml:space="preserve">##  Player:  player2  Position:  Chance3 </w:t>
      </w:r>
      <w:r>
        <w:br/>
      </w:r>
      <w:r>
        <w:rPr>
          <w:rStyle w:val="VerbatimChar"/>
        </w:rPr>
        <w:t xml:space="preserve">##  Player:  player3  Position:  Short Line </w:t>
      </w:r>
      <w:r>
        <w:br/>
      </w:r>
      <w:r>
        <w:rPr>
          <w:rStyle w:val="VerbatimChar"/>
        </w:rPr>
        <w:t xml:space="preserve">##  Player:  player4  Position:  New York Avenue </w:t>
      </w:r>
      <w:r>
        <w:br/>
      </w:r>
      <w:r>
        <w:rPr>
          <w:rStyle w:val="VerbatimChar"/>
        </w:rPr>
        <w:t xml:space="preserve">##  Player:  player1  Position:  Electric Company </w:t>
      </w:r>
      <w:r>
        <w:br/>
      </w:r>
      <w:r>
        <w:rPr>
          <w:rStyle w:val="VerbatimChar"/>
        </w:rPr>
        <w:t xml:space="preserve">##  Player:  player2  Position:  Boardwalk </w:t>
      </w:r>
      <w:r>
        <w:br/>
      </w:r>
      <w:r>
        <w:rPr>
          <w:rStyle w:val="VerbatimChar"/>
        </w:rPr>
        <w:t xml:space="preserve">##  Player:  player3  Position:  Baltic Avenue </w:t>
      </w:r>
      <w:r>
        <w:br/>
      </w:r>
      <w:r>
        <w:rPr>
          <w:rStyle w:val="VerbatimChar"/>
        </w:rPr>
        <w:t xml:space="preserve">##  Player:  player4  Position:  Chance2 </w:t>
      </w:r>
      <w:r>
        <w:br/>
      </w:r>
      <w:r>
        <w:rPr>
          <w:rStyle w:val="VerbatimChar"/>
        </w:rPr>
        <w:t xml:space="preserve">##  Player:  player1  Position:  Tennessee Avenue </w:t>
      </w:r>
      <w:r>
        <w:br/>
      </w:r>
      <w:r>
        <w:rPr>
          <w:rStyle w:val="VerbatimChar"/>
        </w:rPr>
        <w:t xml:space="preserve">##  Player:  player2  Position:  Vermont Avenue </w:t>
      </w:r>
      <w:r>
        <w:br/>
      </w:r>
      <w:r>
        <w:rPr>
          <w:rStyle w:val="VerbatimChar"/>
        </w:rPr>
        <w:t xml:space="preserve">##  Player:  player3  Position:  Just Visiting/Jail </w:t>
      </w:r>
      <w:r>
        <w:br/>
      </w:r>
      <w:r>
        <w:rPr>
          <w:rStyle w:val="VerbatimChar"/>
        </w:rPr>
        <w:t xml:space="preserve">##  Player:  player4  Position:  Water Works </w:t>
      </w:r>
      <w:r>
        <w:br/>
      </w:r>
      <w:r>
        <w:rPr>
          <w:rStyle w:val="VerbatimChar"/>
        </w:rPr>
        <w:t xml:space="preserve">##  Player:  player1  Position:  Chance2 </w:t>
      </w:r>
      <w:r>
        <w:br/>
      </w:r>
      <w:r>
        <w:rPr>
          <w:rStyle w:val="VerbatimChar"/>
        </w:rPr>
        <w:t xml:space="preserve">##  Player:  player2  Position:  New York Avenue </w:t>
      </w:r>
      <w:r>
        <w:br/>
      </w:r>
      <w:r>
        <w:rPr>
          <w:rStyle w:val="VerbatimChar"/>
        </w:rPr>
        <w:t xml:space="preserve">##  Player:  player3  Position:  Kentucky Avenue </w:t>
      </w:r>
      <w:r>
        <w:br/>
      </w:r>
      <w:r>
        <w:rPr>
          <w:rStyle w:val="VerbatimChar"/>
        </w:rPr>
        <w:t xml:space="preserve">##  Player:  player4  Position:  Park Place </w:t>
      </w:r>
      <w:r>
        <w:br/>
      </w:r>
      <w:r>
        <w:rPr>
          <w:rStyle w:val="VerbatimChar"/>
        </w:rPr>
        <w:t xml:space="preserve">##  Player:  player1  Position:  Water Works </w:t>
      </w:r>
      <w:r>
        <w:br/>
      </w:r>
      <w:r>
        <w:rPr>
          <w:rStyle w:val="VerbatimChar"/>
        </w:rPr>
        <w:t xml:space="preserve">##  Player:  player2  Position:  Indiana Avenue </w:t>
      </w:r>
      <w:r>
        <w:br/>
      </w:r>
      <w:r>
        <w:rPr>
          <w:rStyle w:val="VerbatimChar"/>
        </w:rPr>
        <w:t xml:space="preserve">##  Player:  player3  Position:  Water Works </w:t>
      </w:r>
      <w:r>
        <w:br/>
      </w:r>
      <w:r>
        <w:rPr>
          <w:rStyle w:val="VerbatimChar"/>
        </w:rPr>
        <w:t xml:space="preserve">##  Player:  player4  Position:  Income Tax </w:t>
      </w:r>
      <w:r>
        <w:br/>
      </w:r>
      <w:r>
        <w:rPr>
          <w:rStyle w:val="VerbatimChar"/>
        </w:rPr>
        <w:t xml:space="preserve">##  Player:  player1  Position:  Short Line </w:t>
      </w:r>
      <w:r>
        <w:br/>
      </w:r>
      <w:r>
        <w:rPr>
          <w:rStyle w:val="VerbatimChar"/>
        </w:rPr>
        <w:t xml:space="preserve">##  Player:  player2  Position:  Go to Jail </w:t>
      </w:r>
      <w:r>
        <w:br/>
      </w:r>
      <w:r>
        <w:rPr>
          <w:rStyle w:val="VerbatimChar"/>
        </w:rPr>
        <w:t xml:space="preserve">##  Player:  player3  Position:  Luxury Tax </w:t>
      </w:r>
      <w:r>
        <w:br/>
      </w:r>
      <w:r>
        <w:rPr>
          <w:rStyle w:val="VerbatimChar"/>
        </w:rPr>
        <w:t xml:space="preserve">##  Player:  player4  Position:  Connecticut Avenue </w:t>
      </w:r>
      <w:r>
        <w:br/>
      </w:r>
      <w:r>
        <w:rPr>
          <w:rStyle w:val="VerbatimChar"/>
        </w:rPr>
        <w:t xml:space="preserve">##  Player:  player1  Position:  Community Chest1 </w:t>
      </w:r>
      <w:r>
        <w:br/>
      </w:r>
      <w:r>
        <w:rPr>
          <w:rStyle w:val="VerbatimChar"/>
        </w:rPr>
        <w:t xml:space="preserve">##  Player:  player2  Position:  Chance3 </w:t>
      </w:r>
      <w:r>
        <w:br/>
      </w:r>
      <w:r>
        <w:rPr>
          <w:rStyle w:val="VerbatimChar"/>
        </w:rPr>
        <w:t xml:space="preserve">##  Player:  player3  Position:  Baltic Avenue </w:t>
      </w:r>
      <w:r>
        <w:br/>
      </w:r>
      <w:r>
        <w:rPr>
          <w:rStyle w:val="VerbatimChar"/>
        </w:rPr>
        <w:t xml:space="preserve">##  Player:  player4  Position:  Tennessee Avenue </w:t>
      </w:r>
      <w:r>
        <w:br/>
      </w:r>
      <w:r>
        <w:rPr>
          <w:rStyle w:val="VerbatimChar"/>
        </w:rPr>
        <w:t xml:space="preserve">##  Player:  player1  Position:  Vermont Avenue </w:t>
      </w:r>
      <w:r>
        <w:br/>
      </w:r>
      <w:r>
        <w:rPr>
          <w:rStyle w:val="VerbatimChar"/>
        </w:rPr>
        <w:t xml:space="preserve">##  Player:  player2  Position:  Boardwalk </w:t>
      </w:r>
      <w:r>
        <w:br/>
      </w:r>
      <w:r>
        <w:rPr>
          <w:rStyle w:val="VerbatimChar"/>
        </w:rPr>
        <w:t xml:space="preserve">##  Player:  player3  Position:  Connecticut Avenue </w:t>
      </w:r>
      <w:r>
        <w:br/>
      </w:r>
      <w:r>
        <w:rPr>
          <w:rStyle w:val="VerbatimChar"/>
        </w:rPr>
        <w:t xml:space="preserve">##  Player:  player4  Position:  B&amp;O Railroad </w:t>
      </w:r>
      <w:r>
        <w:br/>
      </w:r>
      <w:r>
        <w:rPr>
          <w:rStyle w:val="VerbatimChar"/>
        </w:rPr>
        <w:t xml:space="preserve">##  Player:  player1  Position:  Tennessee Avenue </w:t>
      </w:r>
      <w:r>
        <w:br/>
      </w:r>
      <w:r>
        <w:rPr>
          <w:rStyle w:val="VerbatimChar"/>
        </w:rPr>
        <w:t xml:space="preserve">##  Player:  player2  Position:  Chance1 </w:t>
      </w:r>
      <w:r>
        <w:br/>
      </w:r>
      <w:r>
        <w:rPr>
          <w:rStyle w:val="VerbatimChar"/>
        </w:rPr>
        <w:t xml:space="preserve">##  Player:  player3  Position:  Pennsylvania Railroad </w:t>
      </w:r>
      <w:r>
        <w:br/>
      </w:r>
      <w:r>
        <w:rPr>
          <w:rStyle w:val="VerbatimChar"/>
        </w:rPr>
        <w:t xml:space="preserve">##  Player:  player4  Position:  Go to Jail </w:t>
      </w:r>
      <w:r>
        <w:br/>
      </w:r>
      <w:r>
        <w:rPr>
          <w:rStyle w:val="VerbatimChar"/>
        </w:rPr>
        <w:t xml:space="preserve">##  Player:  player1  Position:  B&amp;O Railroad </w:t>
      </w:r>
      <w:r>
        <w:br/>
      </w:r>
      <w:r>
        <w:rPr>
          <w:rStyle w:val="VerbatimChar"/>
        </w:rPr>
        <w:t xml:space="preserve">##  Player:  player2  Position:  Electric Company </w:t>
      </w:r>
      <w:r>
        <w:br/>
      </w:r>
      <w:r>
        <w:rPr>
          <w:rStyle w:val="VerbatimChar"/>
        </w:rPr>
        <w:t xml:space="preserve">##  Player:  player3  Position:  Indiana Avenue </w:t>
      </w:r>
      <w:r>
        <w:br/>
      </w:r>
      <w:r>
        <w:rPr>
          <w:rStyle w:val="VerbatimChar"/>
        </w:rPr>
        <w:t xml:space="preserve">##  Player:  player4  Position:  Chance3 </w:t>
      </w:r>
      <w:r>
        <w:br/>
      </w:r>
      <w:r>
        <w:rPr>
          <w:rStyle w:val="VerbatimChar"/>
        </w:rPr>
        <w:t xml:space="preserve">##  Player:  player1  Position:  Pacific Avenue </w:t>
      </w:r>
      <w:r>
        <w:br/>
      </w:r>
      <w:r>
        <w:rPr>
          <w:rStyle w:val="VerbatimChar"/>
        </w:rPr>
        <w:t xml:space="preserve">##  Player:  player2  Position:  Free Parking </w:t>
      </w:r>
      <w:r>
        <w:br/>
      </w:r>
      <w:r>
        <w:rPr>
          <w:rStyle w:val="VerbatimChar"/>
        </w:rPr>
        <w:t xml:space="preserve">##  Player:  player3  Position:  Go to Jail </w:t>
      </w:r>
      <w:r>
        <w:br/>
      </w:r>
      <w:r>
        <w:rPr>
          <w:rStyle w:val="VerbatimChar"/>
        </w:rPr>
        <w:t xml:space="preserve">##  Player:  player4  Position:  Boardwalk </w:t>
      </w:r>
      <w:r>
        <w:br/>
      </w:r>
      <w:r>
        <w:rPr>
          <w:rStyle w:val="VerbatimChar"/>
        </w:rPr>
        <w:t xml:space="preserve">##  Player:  player1  Position:  Boardwalk </w:t>
      </w:r>
      <w:r>
        <w:br/>
      </w:r>
      <w:r>
        <w:rPr>
          <w:rStyle w:val="VerbatimChar"/>
        </w:rPr>
        <w:t xml:space="preserve">##  Player:  player2  Position:  B&amp;O Railroad </w:t>
      </w:r>
      <w:r>
        <w:br/>
      </w:r>
      <w:r>
        <w:rPr>
          <w:rStyle w:val="VerbatimChar"/>
        </w:rPr>
        <w:t xml:space="preserve">##  Player:  player3  Position:  Mediterranean Avenue </w:t>
      </w:r>
      <w:r>
        <w:br/>
      </w:r>
      <w:r>
        <w:rPr>
          <w:rStyle w:val="VerbatimChar"/>
        </w:rPr>
        <w:t xml:space="preserve">##  Player:  player4  Position:  Chance1 </w:t>
      </w:r>
      <w:r>
        <w:br/>
      </w:r>
      <w:r>
        <w:rPr>
          <w:rStyle w:val="VerbatimChar"/>
        </w:rPr>
        <w:t xml:space="preserve">##  Player:  player1  Position:  Baltic Avenue </w:t>
      </w:r>
      <w:r>
        <w:br/>
      </w:r>
      <w:r>
        <w:rPr>
          <w:rStyle w:val="VerbatimChar"/>
        </w:rPr>
        <w:t xml:space="preserve">##  Player:  player2  Position:  Chance3 </w:t>
      </w:r>
      <w:r>
        <w:br/>
      </w:r>
      <w:r>
        <w:rPr>
          <w:rStyle w:val="VerbatimChar"/>
        </w:rPr>
        <w:t xml:space="preserve">##  Player:  player3  Position:  Connecticut Avenue </w:t>
      </w:r>
      <w:r>
        <w:br/>
      </w:r>
      <w:r>
        <w:rPr>
          <w:rStyle w:val="VerbatimChar"/>
        </w:rPr>
        <w:t xml:space="preserve">##  Player:  player4  Position:  Community Chest2 </w:t>
      </w:r>
      <w:r>
        <w:br/>
      </w:r>
      <w:r>
        <w:rPr>
          <w:rStyle w:val="VerbatimChar"/>
        </w:rPr>
        <w:t xml:space="preserve">##  Player:  player1  Position:  Electric Company </w:t>
      </w:r>
      <w:r>
        <w:br/>
      </w:r>
      <w:r>
        <w:rPr>
          <w:rStyle w:val="VerbatimChar"/>
        </w:rPr>
        <w:t xml:space="preserve">##  Player:  player2  Position:  Income Tax </w:t>
      </w:r>
      <w:r>
        <w:br/>
      </w:r>
      <w:r>
        <w:rPr>
          <w:rStyle w:val="VerbatimChar"/>
        </w:rPr>
        <w:t xml:space="preserve">##  Player:  player3  Position:  Pennsylvania Railroad </w:t>
      </w:r>
      <w:r>
        <w:br/>
      </w:r>
      <w:r>
        <w:rPr>
          <w:rStyle w:val="VerbatimChar"/>
        </w:rPr>
        <w:t xml:space="preserve">##  Player:  player4  Position:  B&amp;O Railroad</w:t>
      </w:r>
    </w:p>
    <w:p>
      <w:pPr>
        <w:pStyle w:val="SourceCode"/>
      </w:pPr>
      <w:r>
        <w:rPr>
          <w:rStyle w:val="CommentTok"/>
        </w:rPr>
        <w:t xml:space="preserve">#putting the image of the monopoly board on the graph</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#plotting all the positions that the players are at on the graph</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3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a bar graph of the amount of times each spot on the board is landed on</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3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outcome of this question is very similar to the first question due to the face that we aren’t adding cards or the jail function. In this question we are taking into account the double rule. If a player roles a double they can roll again but if a player roles three doubles in a row they are sent to jail. This could impact the space jail. Rolling doubles three times in a row is very unlikely but possible. So we suspect on jail spot to have a higher count than other spaces because it’s the only position a player can move to. The other spots are still equally likely to occur. We ran our program one hundred rounds because there wasn’t a natural stop to the game due to the fact we aren’t dealing with money. After one hundred rounds we had North Carolina Avenue being landed on the most frequently. If we ran the program more we would get a more evenly split count for each space.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Final_q3</dc:title>
  <dc:creator>Amber Duevel</dc:creator>
  <cp:keywords/>
  <dcterms:created xsi:type="dcterms:W3CDTF">2022-05-06T17:51:43Z</dcterms:created>
  <dcterms:modified xsi:type="dcterms:W3CDTF">2022-05-06T17:51:43Z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