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B0" w:rsidRDefault="003B13E9">
      <w:pPr>
        <w:pStyle w:val="ContactInfo"/>
      </w:pPr>
      <w:r>
        <w:t>Islamabad Pakistan</w:t>
      </w:r>
    </w:p>
    <w:p w:rsidR="00D05BDB" w:rsidRDefault="00D05BDB">
      <w:pPr>
        <w:pStyle w:val="ContactInfo"/>
      </w:pPr>
      <w:r w:rsidRPr="00D05BDB">
        <w:t>+92-</w:t>
      </w:r>
      <w:r w:rsidR="003B13E9">
        <w:t>308</w:t>
      </w:r>
      <w:r w:rsidRPr="00D05BDB">
        <w:t>-</w:t>
      </w:r>
      <w:r w:rsidR="003B13E9">
        <w:t>5550015</w:t>
      </w:r>
    </w:p>
    <w:p w:rsidR="00F00CB0" w:rsidRDefault="00A96397">
      <w:pPr>
        <w:pStyle w:val="ContactInfo"/>
        <w:rPr>
          <w:rStyle w:val="Emphasis"/>
        </w:rPr>
      </w:pPr>
      <w:hyperlink r:id="rId10" w:history="1">
        <w:r w:rsidR="0068407F" w:rsidRPr="00F17266">
          <w:rPr>
            <w:rStyle w:val="Hyperlink"/>
          </w:rPr>
          <w:t>yaqub_ahmad@msn.com</w:t>
        </w:r>
      </w:hyperlink>
    </w:p>
    <w:p w:rsidR="0068407F" w:rsidRDefault="0068407F">
      <w:pPr>
        <w:pStyle w:val="ContactInfo"/>
        <w:rPr>
          <w:rStyle w:val="Emphasis"/>
        </w:rPr>
      </w:pPr>
      <w:proofErr w:type="gramStart"/>
      <w:r w:rsidRPr="0068407F">
        <w:rPr>
          <w:rStyle w:val="Emphasis"/>
          <w:b/>
        </w:rPr>
        <w:t>skype</w:t>
      </w:r>
      <w:proofErr w:type="gramEnd"/>
      <w:r>
        <w:rPr>
          <w:rStyle w:val="Emphasis"/>
        </w:rPr>
        <w:t xml:space="preserve">: </w:t>
      </w:r>
      <w:proofErr w:type="spellStart"/>
      <w:r>
        <w:rPr>
          <w:rStyle w:val="Emphasis"/>
        </w:rPr>
        <w:t>crmhelper</w:t>
      </w:r>
      <w:proofErr w:type="spellEnd"/>
    </w:p>
    <w:sdt>
      <w:sdtPr>
        <w:alias w:val="Your Name"/>
        <w:tag w:val=""/>
        <w:id w:val="-574512284"/>
        <w:placeholder>
          <w:docPart w:val="391CF53F282548F5A2335503C6089B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00CB0" w:rsidRDefault="00F75894">
          <w:pPr>
            <w:pStyle w:val="Name"/>
          </w:pPr>
          <w:r>
            <w:t>YAQUB AHMAD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490"/>
        <w:gridCol w:w="488"/>
        <w:gridCol w:w="8102"/>
      </w:tblGrid>
      <w:tr w:rsidR="00F00CB0" w:rsidTr="00544F17">
        <w:tc>
          <w:tcPr>
            <w:tcW w:w="1490" w:type="dxa"/>
          </w:tcPr>
          <w:p w:rsidR="00F00CB0" w:rsidRDefault="00D43210">
            <w:pPr>
              <w:pStyle w:val="Heading1"/>
            </w:pPr>
            <w:r>
              <w:t>Objective</w:t>
            </w:r>
          </w:p>
        </w:tc>
        <w:tc>
          <w:tcPr>
            <w:tcW w:w="488" w:type="dxa"/>
          </w:tcPr>
          <w:p w:rsidR="00F00CB0" w:rsidRDefault="00F00CB0"/>
        </w:tc>
        <w:tc>
          <w:tcPr>
            <w:tcW w:w="8102" w:type="dxa"/>
          </w:tcPr>
          <w:p w:rsidR="00F00CB0" w:rsidRDefault="0068407F" w:rsidP="006A7115">
            <w:pPr>
              <w:jc w:val="both"/>
            </w:pPr>
            <w:r>
              <w:t>Looking for remote work opportunity</w:t>
            </w:r>
            <w:r w:rsidR="003971AF" w:rsidRPr="003971AF">
              <w:t>.</w:t>
            </w:r>
          </w:p>
        </w:tc>
        <w:bookmarkStart w:id="0" w:name="_GoBack"/>
        <w:bookmarkEnd w:id="0"/>
      </w:tr>
      <w:tr w:rsidR="00F00CB0" w:rsidTr="00544F17">
        <w:tc>
          <w:tcPr>
            <w:tcW w:w="1490" w:type="dxa"/>
          </w:tcPr>
          <w:p w:rsidR="00F00CB0" w:rsidRDefault="00F17D2C" w:rsidP="00F17D2C">
            <w:pPr>
              <w:pStyle w:val="Heading1"/>
            </w:pPr>
            <w:r>
              <w:t>Certifications</w:t>
            </w:r>
          </w:p>
        </w:tc>
        <w:tc>
          <w:tcPr>
            <w:tcW w:w="488" w:type="dxa"/>
          </w:tcPr>
          <w:p w:rsidR="00F00CB0" w:rsidRDefault="00F00CB0"/>
        </w:tc>
        <w:tc>
          <w:tcPr>
            <w:tcW w:w="810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67D37469E3804C8BBA5E7868AACCEA17"/>
                  </w:placeholder>
                  <w15:repeatingSectionItem/>
                </w:sdtPr>
                <w:sdtEndPr/>
                <w:sdtContent>
                  <w:p w:rsidR="00F00CB0" w:rsidRDefault="00F17D2C">
                    <w:pPr>
                      <w:pStyle w:val="Heading2"/>
                    </w:pPr>
                    <w:r>
                      <w:t>MICROSOFT dYNAMICS crm</w:t>
                    </w:r>
                  </w:p>
                  <w:p w:rsidR="00F00CB0" w:rsidRDefault="002E491C" w:rsidP="00F17D2C">
                    <w:pPr>
                      <w:pStyle w:val="ResumeText"/>
                    </w:pPr>
                    <w:r w:rsidRPr="008C7183">
                      <w:t>MB2-707: Microsoft Dynamics CRM Customization and Configuration</w:t>
                    </w:r>
                  </w:p>
                </w:sdtContent>
              </w:sdt>
            </w:sdtContent>
          </w:sdt>
        </w:tc>
      </w:tr>
      <w:tr w:rsidR="00F00CB0" w:rsidTr="00544F17">
        <w:tc>
          <w:tcPr>
            <w:tcW w:w="1490" w:type="dxa"/>
          </w:tcPr>
          <w:p w:rsidR="00F00CB0" w:rsidRDefault="00D43210">
            <w:pPr>
              <w:pStyle w:val="Heading1"/>
            </w:pPr>
            <w:r>
              <w:t>Skills</w:t>
            </w:r>
          </w:p>
        </w:tc>
        <w:tc>
          <w:tcPr>
            <w:tcW w:w="488" w:type="dxa"/>
          </w:tcPr>
          <w:p w:rsidR="00F00CB0" w:rsidRDefault="00F00CB0"/>
        </w:tc>
        <w:tc>
          <w:tcPr>
            <w:tcW w:w="8102" w:type="dxa"/>
          </w:tcPr>
          <w:sdt>
            <w:sdtPr>
              <w:rPr>
                <w:rFonts w:ascii="Calibri" w:hAnsi="Calibri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="Calibri" w:hAnsi="Calibri"/>
                  </w:rPr>
                  <w:id w:val="-2006429974"/>
                  <w:placeholder>
                    <w:docPart w:val="A0883852C8B5474BB5D3B7ADE74D00B2"/>
                  </w:placeholder>
                  <w15:repeatingSectionItem/>
                </w:sdtPr>
                <w:sdtEndPr/>
                <w:sdtContent>
                  <w:p w:rsidR="00673FE5" w:rsidRDefault="00673FE5" w:rsidP="00673FE5">
                    <w:pPr>
                      <w:pStyle w:val="ResumeText"/>
                      <w:rPr>
                        <w:rFonts w:ascii="Calibri" w:hAnsi="Calibri"/>
                      </w:rPr>
                    </w:pPr>
                    <w:r w:rsidRPr="00BF3F6B">
                      <w:rPr>
                        <w:rFonts w:ascii="Calibri" w:hAnsi="Calibri"/>
                      </w:rPr>
                      <w:t>Microsoft Dynamics CRM 2011, 2013, 2015</w:t>
                    </w:r>
                    <w:r>
                      <w:rPr>
                        <w:rFonts w:ascii="Calibri" w:hAnsi="Calibri"/>
                      </w:rPr>
                      <w:t>, 2016 (On-Prim, Online)</w:t>
                    </w:r>
                  </w:p>
                  <w:p w:rsidR="0068407F" w:rsidRDefault="0068407F" w:rsidP="00673FE5">
                    <w:pPr>
                      <w:pStyle w:val="ResumeText"/>
                    </w:pPr>
                    <w:r>
                      <w:rPr>
                        <w:rFonts w:ascii="Calibri" w:hAnsi="Calibri"/>
                      </w:rPr>
                      <w:t>Scribe Insight, SSIS, Kingsway soft</w:t>
                    </w:r>
                  </w:p>
                  <w:p w:rsidR="00F00CB0" w:rsidRPr="00BF3F6B" w:rsidRDefault="00673FE5">
                    <w:pPr>
                      <w:pStyle w:val="ResumeTex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bCs/>
                      </w:rPr>
                      <w:t>C#,</w:t>
                    </w:r>
                    <w:r w:rsidR="00BF3F6B" w:rsidRPr="00BF3F6B">
                      <w:rPr>
                        <w:rFonts w:ascii="Calibri" w:hAnsi="Calibri"/>
                        <w:bCs/>
                      </w:rPr>
                      <w:t xml:space="preserve"> ADO.Net</w:t>
                    </w:r>
                    <w:r>
                      <w:rPr>
                        <w:rFonts w:ascii="Calibri" w:hAnsi="Calibri"/>
                        <w:bCs/>
                      </w:rPr>
                      <w:t xml:space="preserve">, </w:t>
                    </w:r>
                    <w:r w:rsidR="0068407F">
                      <w:rPr>
                        <w:rFonts w:ascii="Calibri" w:hAnsi="Calibri"/>
                        <w:bCs/>
                      </w:rPr>
                      <w:t>WCF,</w:t>
                    </w:r>
                  </w:p>
                </w:sdtContent>
              </w:sdt>
              <w:sdt>
                <w:sdtPr>
                  <w:rPr>
                    <w:rFonts w:ascii="Calibri" w:hAnsi="Calibri"/>
                  </w:rPr>
                  <w:id w:val="1641603760"/>
                  <w:placeholder>
                    <w:docPart w:val="A0883852C8B5474BB5D3B7ADE74D00B2"/>
                  </w:placeholder>
                  <w15:repeatingSectionItem/>
                </w:sdtPr>
                <w:sdtEndPr/>
                <w:sdtContent>
                  <w:p w:rsidR="00F00CB0" w:rsidRPr="00BF3F6B" w:rsidRDefault="00BF3F6B">
                    <w:pPr>
                      <w:pStyle w:val="ResumeText"/>
                      <w:rPr>
                        <w:rFonts w:ascii="Calibri" w:hAnsi="Calibri"/>
                      </w:rPr>
                    </w:pPr>
                    <w:r w:rsidRPr="00BF3F6B">
                      <w:rPr>
                        <w:rFonts w:ascii="Calibri" w:hAnsi="Calibri"/>
                        <w:bCs/>
                      </w:rPr>
                      <w:t>ASP.</w:t>
                    </w:r>
                    <w:smartTag w:uri="urn:schemas-microsoft-com:office:smarttags" w:element="stockticker">
                      <w:r w:rsidRPr="00BF3F6B">
                        <w:rPr>
                          <w:rFonts w:ascii="Calibri" w:hAnsi="Calibri"/>
                          <w:bCs/>
                        </w:rPr>
                        <w:t>NET</w:t>
                      </w:r>
                    </w:smartTag>
                    <w:r w:rsidRPr="00BF3F6B">
                      <w:rPr>
                        <w:rFonts w:ascii="Calibri" w:hAnsi="Calibri"/>
                        <w:bCs/>
                      </w:rPr>
                      <w:t>, AJAX, Web Services, XML/CSS/</w:t>
                    </w:r>
                    <w:r w:rsidR="00673FE5">
                      <w:rPr>
                        <w:rFonts w:ascii="Calibri" w:hAnsi="Calibri"/>
                        <w:bCs/>
                      </w:rPr>
                      <w:t>JavaScript</w:t>
                    </w:r>
                  </w:p>
                </w:sdtContent>
              </w:sdt>
              <w:sdt>
                <w:sdtPr>
                  <w:rPr>
                    <w:rFonts w:ascii="Calibri" w:hAnsi="Calibri"/>
                  </w:rPr>
                  <w:id w:val="-574895416"/>
                  <w:placeholder>
                    <w:docPart w:val="8AB5AF3A27DB455CB2B8B46BA79C3873"/>
                  </w:placeholder>
                  <w15:repeatingSectionItem/>
                </w:sdtPr>
                <w:sdtEndPr/>
                <w:sdtContent>
                  <w:p w:rsidR="00F00CB0" w:rsidRDefault="00673FE5" w:rsidP="00673FE5">
                    <w:pPr>
                      <w:pStyle w:val="ResumeText"/>
                    </w:pPr>
                    <w:r>
                      <w:rPr>
                        <w:rFonts w:ascii="Calibri" w:hAnsi="Calibri"/>
                        <w:bCs/>
                      </w:rPr>
                      <w:t>Microsoft Access, MS SQL Server</w:t>
                    </w:r>
                  </w:p>
                </w:sdtContent>
              </w:sdt>
            </w:sdtContent>
          </w:sdt>
        </w:tc>
      </w:tr>
      <w:tr w:rsidR="00F00CB0" w:rsidTr="00544F17">
        <w:tc>
          <w:tcPr>
            <w:tcW w:w="1490" w:type="dxa"/>
          </w:tcPr>
          <w:p w:rsidR="00F00CB0" w:rsidRDefault="00D43210">
            <w:pPr>
              <w:pStyle w:val="Heading1"/>
            </w:pPr>
            <w:r>
              <w:t>Work History</w:t>
            </w:r>
          </w:p>
        </w:tc>
        <w:tc>
          <w:tcPr>
            <w:tcW w:w="488" w:type="dxa"/>
          </w:tcPr>
          <w:p w:rsidR="00F00CB0" w:rsidRDefault="00F00CB0"/>
        </w:tc>
        <w:tc>
          <w:tcPr>
            <w:tcW w:w="810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:szCs w:val="21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caps/>
                <w:color w:val="418AB3" w:themeColor="accent1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5E8F7BB54E544436908BB54E7B091CD5"/>
                  </w:placeholder>
                  <w15:repeatingSectionItem/>
                </w:sdtPr>
                <w:sdtEndPr/>
                <w:sdtContent>
                  <w:p w:rsidR="00F00CB0" w:rsidRPr="00DC7F28" w:rsidRDefault="00035CE4">
                    <w:pPr>
                      <w:pStyle w:val="Heading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MS DYNAMICS</w:t>
                    </w:r>
                    <w:r w:rsidR="00587B55" w:rsidRPr="00DC7F28">
                      <w:rPr>
                        <w:sz w:val="24"/>
                      </w:rPr>
                      <w:t xml:space="preserve"> CRM </w:t>
                    </w:r>
                    <w:r w:rsidRPr="00035CE4">
                      <w:rPr>
                        <w:sz w:val="24"/>
                      </w:rPr>
                      <w:t>TECHNICAL</w:t>
                    </w:r>
                    <w:r>
                      <w:rPr>
                        <w:sz w:val="24"/>
                      </w:rPr>
                      <w:t xml:space="preserve"> </w:t>
                    </w:r>
                    <w:r w:rsidR="00587B55" w:rsidRPr="00DC7F28">
                      <w:rPr>
                        <w:sz w:val="24"/>
                      </w:rPr>
                      <w:t>Consultant</w:t>
                    </w:r>
                    <w:r w:rsidR="00A374C3">
                      <w:rPr>
                        <w:sz w:val="24"/>
                      </w:rPr>
                      <w:t>/DeVELOPER</w:t>
                    </w:r>
                    <w:r w:rsidR="00587B55" w:rsidRPr="00DC7F28">
                      <w:rPr>
                        <w:sz w:val="24"/>
                      </w:rPr>
                      <w:t>, PowerObjects, islamabad</w:t>
                    </w:r>
                  </w:p>
                  <w:p w:rsidR="0009658F" w:rsidRDefault="00587B55" w:rsidP="0009658F">
                    <w:pPr>
                      <w:pStyle w:val="ResumeText"/>
                      <w:rPr>
                        <w:b/>
                      </w:rPr>
                    </w:pPr>
                    <w:r>
                      <w:t xml:space="preserve">March </w:t>
                    </w:r>
                    <w:r w:rsidR="006F66DE">
                      <w:t>2012</w:t>
                    </w:r>
                    <w:r>
                      <w:t xml:space="preserve"> – </w:t>
                    </w:r>
                    <w:r w:rsidR="00FF34FE">
                      <w:t>up to December 2016</w:t>
                    </w:r>
                    <w:r>
                      <w:t xml:space="preserve"> </w:t>
                    </w:r>
                  </w:p>
                  <w:p w:rsidR="0009658F" w:rsidRDefault="0009658F" w:rsidP="0009658F">
                    <w:pPr>
                      <w:pStyle w:val="Heading1"/>
                      <w:jc w:val="left"/>
                      <w:rPr>
                        <w:b/>
                        <w:sz w:val="20"/>
                        <w:szCs w:val="20"/>
                      </w:rPr>
                    </w:pPr>
                    <w:r w:rsidRPr="0009658F">
                      <w:rPr>
                        <w:b/>
                        <w:sz w:val="20"/>
                        <w:szCs w:val="20"/>
                      </w:rPr>
                      <w:t xml:space="preserve">Projects: </w:t>
                    </w:r>
                  </w:p>
                  <w:p w:rsidR="008E2F30" w:rsidRPr="00057432" w:rsidRDefault="009D4068" w:rsidP="00985777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E5690A">
                      <w:rPr>
                        <w:b/>
                      </w:rPr>
                      <w:t>Dynamics CRM 2016 (On-</w:t>
                    </w:r>
                    <w:proofErr w:type="spellStart"/>
                    <w:r w:rsidR="00185FEC" w:rsidRPr="00E5690A">
                      <w:rPr>
                        <w:b/>
                      </w:rPr>
                      <w:t>Prem</w:t>
                    </w:r>
                    <w:proofErr w:type="spellEnd"/>
                    <w:r w:rsidRPr="00E5690A">
                      <w:rPr>
                        <w:b/>
                      </w:rPr>
                      <w:t xml:space="preserve">) – </w:t>
                    </w:r>
                    <w:proofErr w:type="spellStart"/>
                    <w:r w:rsidRPr="00E5690A">
                      <w:rPr>
                        <w:b/>
                      </w:rPr>
                      <w:t>Promega</w:t>
                    </w:r>
                    <w:proofErr w:type="spellEnd"/>
                    <w:r w:rsidRPr="00E5690A">
                      <w:rPr>
                        <w:b/>
                      </w:rPr>
                      <w:t xml:space="preserve"> Corporation</w:t>
                    </w:r>
                    <w:r w:rsidR="008E2F30" w:rsidRPr="00057432">
                      <w:t xml:space="preserve"> </w:t>
                    </w:r>
                    <w:r w:rsidR="00985777">
                      <w:t>(</w:t>
                    </w:r>
                    <w:r w:rsidR="00017A80">
                      <w:t>M</w:t>
                    </w:r>
                    <w:r w:rsidR="00985777" w:rsidRPr="00985777">
                      <w:t>anufacturer of enzymes and other products</w:t>
                    </w:r>
                    <w:r w:rsidR="00985777">
                      <w:t>)</w:t>
                    </w:r>
                  </w:p>
                  <w:p w:rsidR="009D4068" w:rsidRDefault="009D4068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Quote Approval Process</w:t>
                    </w:r>
                  </w:p>
                  <w:p w:rsidR="008E2F30" w:rsidRDefault="009D4068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 xml:space="preserve">Custom Lead Assignment Process </w:t>
                    </w:r>
                  </w:p>
                  <w:p w:rsidR="009D4068" w:rsidRDefault="009D4068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Lead Qualification Process</w:t>
                    </w:r>
                  </w:p>
                  <w:p w:rsidR="009D4068" w:rsidRDefault="009D4068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Editable grid implementation</w:t>
                    </w:r>
                    <w:r w:rsidR="00CC1E8B">
                      <w:t xml:space="preserve"> + other customizations</w:t>
                    </w:r>
                  </w:p>
                  <w:p w:rsidR="003E5CC9" w:rsidRPr="00057432" w:rsidRDefault="003E5CC9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 xml:space="preserve">Other customizations mainly for the </w:t>
                    </w:r>
                    <w:r w:rsidR="001D1AB7">
                      <w:t>sales module.</w:t>
                    </w:r>
                  </w:p>
                  <w:p w:rsidR="008E2F30" w:rsidRPr="00057432" w:rsidRDefault="0009227F" w:rsidP="00986AC6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E5690A">
                      <w:rPr>
                        <w:b/>
                      </w:rPr>
                      <w:t>Dynamics CRM 2016 (On-</w:t>
                    </w:r>
                    <w:r w:rsidR="00185FEC" w:rsidRPr="00E5690A">
                      <w:rPr>
                        <w:b/>
                      </w:rPr>
                      <w:t xml:space="preserve"> </w:t>
                    </w:r>
                    <w:proofErr w:type="spellStart"/>
                    <w:r w:rsidR="00185FEC" w:rsidRPr="00E5690A">
                      <w:rPr>
                        <w:b/>
                      </w:rPr>
                      <w:t>Prem</w:t>
                    </w:r>
                    <w:proofErr w:type="spellEnd"/>
                    <w:r w:rsidRPr="00E5690A">
                      <w:rPr>
                        <w:b/>
                      </w:rPr>
                      <w:t>) - NACR</w:t>
                    </w:r>
                    <w:r w:rsidR="008E2F30" w:rsidRPr="00057432">
                      <w:t xml:space="preserve"> </w:t>
                    </w:r>
                    <w:r w:rsidR="00985777">
                      <w:t>(</w:t>
                    </w:r>
                    <w:r w:rsidR="00017A80">
                      <w:t>R</w:t>
                    </w:r>
                    <w:r w:rsidR="00986AC6" w:rsidRPr="00986AC6">
                      <w:t xml:space="preserve">ecognized leader in </w:t>
                    </w:r>
                    <w:r w:rsidR="00985777" w:rsidRPr="00985777">
                      <w:t>telephony hardware and software, design and integration</w:t>
                    </w:r>
                    <w:r w:rsidR="00985777">
                      <w:t>)</w:t>
                    </w:r>
                  </w:p>
                  <w:p w:rsidR="0009658F" w:rsidRDefault="004A10F7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 xml:space="preserve">Data migration and integration with other </w:t>
                    </w:r>
                    <w:r w:rsidR="0024189C">
                      <w:t>in house system</w:t>
                    </w:r>
                    <w:r>
                      <w:t xml:space="preserve"> through SSIS Packages.</w:t>
                    </w:r>
                  </w:p>
                  <w:p w:rsidR="004A10F7" w:rsidRDefault="004A10F7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editable grids</w:t>
                    </w:r>
                  </w:p>
                  <w:p w:rsidR="004A10F7" w:rsidRDefault="004A10F7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data manipulation pages within CRM</w:t>
                    </w:r>
                  </w:p>
                  <w:p w:rsidR="004A10F7" w:rsidRDefault="006F70AD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feature for Opportunity Closure</w:t>
                    </w:r>
                  </w:p>
                  <w:p w:rsidR="00483371" w:rsidRDefault="00483371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Quote routing process implementation</w:t>
                    </w:r>
                  </w:p>
                  <w:p w:rsidR="00AA7E71" w:rsidRDefault="00AA7E71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 xml:space="preserve">Notification emails during different process  </w:t>
                    </w:r>
                  </w:p>
                  <w:p w:rsidR="008F091B" w:rsidRPr="00057432" w:rsidRDefault="008F091B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SharePoint integration (</w:t>
                    </w:r>
                    <w:r w:rsidR="0058438A">
                      <w:t>Auto</w:t>
                    </w:r>
                    <w:r>
                      <w:t xml:space="preserve"> folder/documents </w:t>
                    </w:r>
                    <w:r w:rsidR="0058438A">
                      <w:t>creation/</w:t>
                    </w:r>
                    <w:r>
                      <w:t>modification from CRM</w:t>
                    </w:r>
                    <w:r w:rsidR="00DD162A">
                      <w:t xml:space="preserve"> through custom code</w:t>
                    </w:r>
                    <w:r>
                      <w:t xml:space="preserve">) </w:t>
                    </w:r>
                  </w:p>
                  <w:p w:rsidR="0009658F" w:rsidRPr="00057432" w:rsidRDefault="00B73398" w:rsidP="00110F0F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E5690A">
                      <w:rPr>
                        <w:b/>
                      </w:rPr>
                      <w:lastRenderedPageBreak/>
                      <w:t xml:space="preserve">Dynamics CRM 2013 </w:t>
                    </w:r>
                    <w:r w:rsidR="00483371" w:rsidRPr="00E5690A">
                      <w:rPr>
                        <w:b/>
                      </w:rPr>
                      <w:t>(Online On-</w:t>
                    </w:r>
                    <w:r w:rsidR="00185FEC" w:rsidRPr="00E5690A">
                      <w:rPr>
                        <w:b/>
                      </w:rPr>
                      <w:t xml:space="preserve"> </w:t>
                    </w:r>
                    <w:proofErr w:type="spellStart"/>
                    <w:r w:rsidR="00185FEC" w:rsidRPr="00E5690A">
                      <w:rPr>
                        <w:b/>
                      </w:rPr>
                      <w:t>Prem</w:t>
                    </w:r>
                    <w:proofErr w:type="spellEnd"/>
                    <w:r w:rsidR="00483371" w:rsidRPr="00E5690A">
                      <w:rPr>
                        <w:b/>
                      </w:rPr>
                      <w:t>)</w:t>
                    </w:r>
                    <w:r w:rsidRPr="00E5690A">
                      <w:rPr>
                        <w:b/>
                      </w:rPr>
                      <w:t xml:space="preserve"> - Merge</w:t>
                    </w:r>
                    <w:r w:rsidRPr="00D03980">
                      <w:rPr>
                        <w:b/>
                      </w:rPr>
                      <w:t xml:space="preserve"> Utility</w:t>
                    </w:r>
                  </w:p>
                  <w:p w:rsidR="0009658F" w:rsidRPr="00057432" w:rsidRDefault="0009658F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 w:rsidRPr="00057432">
                      <w:t>Utility to merge account, contact or lead record based</w:t>
                    </w:r>
                    <w:r w:rsidR="002F7757">
                      <w:t xml:space="preserve"> on some criteria (Custom web resource / editable grid)</w:t>
                    </w:r>
                    <w:r w:rsidRPr="00057432">
                      <w:t>.</w:t>
                    </w:r>
                  </w:p>
                  <w:p w:rsidR="0009658F" w:rsidRPr="00057432" w:rsidRDefault="00483371" w:rsidP="003E6788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E5690A">
                      <w:rPr>
                        <w:b/>
                      </w:rPr>
                      <w:t xml:space="preserve">Dynamics CRM </w:t>
                    </w:r>
                    <w:r w:rsidR="006771AB" w:rsidRPr="00E5690A">
                      <w:rPr>
                        <w:b/>
                      </w:rPr>
                      <w:t>2016 (Online) -</w:t>
                    </w:r>
                    <w:r w:rsidR="00CD19D0" w:rsidRPr="00E5690A">
                      <w:rPr>
                        <w:b/>
                      </w:rPr>
                      <w:t xml:space="preserve"> International Flavors &amp; Fragrances</w:t>
                    </w:r>
                    <w:r w:rsidR="00070588">
                      <w:t xml:space="preserve"> (</w:t>
                    </w:r>
                    <w:r w:rsidR="00506CA8">
                      <w:t>M</w:t>
                    </w:r>
                    <w:r w:rsidR="003E6788" w:rsidRPr="003E6788">
                      <w:t>ajor producer of flavors and fragrances which it markets globally</w:t>
                    </w:r>
                    <w:r w:rsidR="00070588">
                      <w:t>)</w:t>
                    </w:r>
                  </w:p>
                  <w:p w:rsidR="0009658F" w:rsidRDefault="00FF62C1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Data Migration using SSIS Packages</w:t>
                    </w:r>
                  </w:p>
                  <w:p w:rsidR="00FF62C1" w:rsidRDefault="00764301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Integration with other in house systems</w:t>
                    </w:r>
                  </w:p>
                  <w:p w:rsidR="00764301" w:rsidRDefault="00282F2A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Account verification process</w:t>
                    </w:r>
                  </w:p>
                  <w:p w:rsidR="00282F2A" w:rsidRDefault="009D5922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Quote Approval Process</w:t>
                    </w:r>
                  </w:p>
                  <w:p w:rsidR="009D5922" w:rsidRDefault="004C2DF3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process for uploading products to Opportunity from csv file.</w:t>
                    </w:r>
                  </w:p>
                  <w:p w:rsidR="004C2DF3" w:rsidRPr="00057432" w:rsidRDefault="004248C1" w:rsidP="002D6539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Product search lookup</w:t>
                    </w:r>
                    <w:r w:rsidR="0087387A">
                      <w:t xml:space="preserve"> page</w:t>
                    </w:r>
                  </w:p>
                  <w:p w:rsidR="0009658F" w:rsidRPr="00057432" w:rsidRDefault="00AB60E0" w:rsidP="00110F0F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E5690A">
                      <w:rPr>
                        <w:b/>
                      </w:rPr>
                      <w:t>Different customizations done for many clients with Dynamics CRM</w:t>
                    </w:r>
                    <w:r>
                      <w:t>:</w:t>
                    </w:r>
                  </w:p>
                  <w:p w:rsidR="00AB60E0" w:rsidRDefault="00AB60E0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Case Management</w:t>
                    </w:r>
                  </w:p>
                  <w:p w:rsidR="00AB60E0" w:rsidRDefault="00AB60E0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Lead Management</w:t>
                    </w:r>
                  </w:p>
                  <w:p w:rsidR="00AB60E0" w:rsidRDefault="00AB60E0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 xml:space="preserve">Custom Quoting </w:t>
                    </w:r>
                  </w:p>
                  <w:p w:rsidR="00191DC2" w:rsidRDefault="00191DC2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Quote Approval Process</w:t>
                    </w:r>
                  </w:p>
                  <w:p w:rsidR="004A4CFC" w:rsidRDefault="004A4CFC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Custom screens</w:t>
                    </w:r>
                  </w:p>
                  <w:p w:rsidR="00E442EC" w:rsidRDefault="00E442EC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SharePoint integration</w:t>
                    </w:r>
                  </w:p>
                  <w:p w:rsidR="00802FD7" w:rsidRDefault="00802FD7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Integration with other systems</w:t>
                    </w:r>
                  </w:p>
                  <w:p w:rsidR="00F00CB0" w:rsidRDefault="00802FD7" w:rsidP="000B4A3F">
                    <w:pPr>
                      <w:pStyle w:val="ResumeText"/>
                      <w:numPr>
                        <w:ilvl w:val="1"/>
                        <w:numId w:val="12"/>
                      </w:numPr>
                    </w:pPr>
                    <w:r>
                      <w:t>Data Migration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1"/>
                    <w:szCs w:val="21"/>
                    <w14:ligatures w14:val="none"/>
                  </w:rPr>
                  <w:id w:val="1430930121"/>
                  <w:placeholder>
                    <w:docPart w:val="E495E9E2E10B4B90835D8788D29BD761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caps/>
                    <w:color w:val="418AB3" w:themeColor="accent1"/>
                  </w:rPr>
                </w:sdtEndPr>
                <w:sdtContent>
                  <w:p w:rsidR="00603676" w:rsidRPr="00DC7F28" w:rsidRDefault="00EB7792" w:rsidP="001B7425">
                    <w:pPr>
                      <w:pStyle w:val="Heading2"/>
                      <w:rPr>
                        <w:sz w:val="24"/>
                      </w:rPr>
                    </w:pPr>
                    <w:r w:rsidRPr="00DC7F2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14:ligatures w14:val="none"/>
                      </w:rPr>
                      <w:t>Sr.</w:t>
                    </w:r>
                    <w:r w:rsidRPr="00DC7F28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14:ligatures w14:val="none"/>
                      </w:rPr>
                      <w:t xml:space="preserve"> </w:t>
                    </w:r>
                    <w:r w:rsidR="00035DCA" w:rsidRPr="00DC7F28">
                      <w:rPr>
                        <w:sz w:val="24"/>
                      </w:rPr>
                      <w:t>Software Engineer</w:t>
                    </w:r>
                    <w:r w:rsidR="00761EC3">
                      <w:rPr>
                        <w:sz w:val="24"/>
                      </w:rPr>
                      <w:t xml:space="preserve"> (.NET)</w:t>
                    </w:r>
                    <w:r w:rsidR="00035DCA" w:rsidRPr="00DC7F28">
                      <w:rPr>
                        <w:sz w:val="24"/>
                      </w:rPr>
                      <w:t xml:space="preserve">, </w:t>
                    </w:r>
                    <w:r w:rsidRPr="00DC7F28">
                      <w:rPr>
                        <w:sz w:val="24"/>
                      </w:rPr>
                      <w:t xml:space="preserve">MoftaK </w:t>
                    </w:r>
                    <w:r w:rsidR="00D74C68" w:rsidRPr="00DC7F28">
                      <w:rPr>
                        <w:sz w:val="24"/>
                      </w:rPr>
                      <w:t>SOLUTION,</w:t>
                    </w:r>
                    <w:r w:rsidRPr="00DC7F28">
                      <w:rPr>
                        <w:sz w:val="24"/>
                      </w:rPr>
                      <w:t xml:space="preserve"> ISLAMABAD PAKISTAN</w:t>
                    </w:r>
                  </w:p>
                  <w:p w:rsidR="007C6FB9" w:rsidRDefault="00EB7792">
                    <w:pPr>
                      <w:pStyle w:val="ResumeText"/>
                    </w:pPr>
                    <w:r>
                      <w:t>May</w:t>
                    </w:r>
                    <w:r w:rsidR="00035DCA">
                      <w:t xml:space="preserve"> 2008 – March 201</w:t>
                    </w:r>
                    <w:r>
                      <w:t>2</w:t>
                    </w:r>
                  </w:p>
                  <w:p w:rsidR="007C6FB9" w:rsidRDefault="007C6FB9" w:rsidP="007C6FB9">
                    <w:pPr>
                      <w:pStyle w:val="Heading1"/>
                      <w:jc w:val="left"/>
                      <w:rPr>
                        <w:b/>
                        <w:sz w:val="20"/>
                        <w:szCs w:val="20"/>
                      </w:rPr>
                    </w:pPr>
                    <w:r w:rsidRPr="0009658F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  <w:p w:rsidR="00D74C68" w:rsidRDefault="00D74C68" w:rsidP="00D74C68">
                <w:pPr>
                  <w:pStyle w:val="ResumeText"/>
                  <w:numPr>
                    <w:ilvl w:val="0"/>
                    <w:numId w:val="3"/>
                  </w:numPr>
                </w:pPr>
                <w:r>
                  <w:t xml:space="preserve">- Worked as a Team Lead during my last year at </w:t>
                </w:r>
                <w:proofErr w:type="spellStart"/>
                <w:r>
                  <w:t>Moftak</w:t>
                </w:r>
                <w:proofErr w:type="spellEnd"/>
                <w:r w:rsidR="002A2A28">
                  <w:t xml:space="preserve"> Solutions</w:t>
                </w:r>
                <w:r>
                  <w:t>.</w:t>
                </w:r>
              </w:p>
              <w:p w:rsidR="00D74C68" w:rsidRDefault="00D74C68" w:rsidP="00D74C68">
                <w:pPr>
                  <w:pStyle w:val="ResumeText"/>
                  <w:numPr>
                    <w:ilvl w:val="0"/>
                    <w:numId w:val="3"/>
                  </w:numPr>
                </w:pPr>
                <w:r>
                  <w:t xml:space="preserve">- Meeting with client to gather requirements </w:t>
                </w:r>
              </w:p>
              <w:p w:rsidR="00D74C68" w:rsidRDefault="00D74C68" w:rsidP="00D74C68">
                <w:pPr>
                  <w:pStyle w:val="ResumeText"/>
                  <w:numPr>
                    <w:ilvl w:val="0"/>
                    <w:numId w:val="3"/>
                  </w:numPr>
                </w:pPr>
                <w:r>
                  <w:t>- Requirements Analysis and System Design.</w:t>
                </w:r>
              </w:p>
              <w:p w:rsidR="00D74C68" w:rsidRDefault="00D74C68" w:rsidP="00D74C68">
                <w:pPr>
                  <w:pStyle w:val="ResumeText"/>
                  <w:numPr>
                    <w:ilvl w:val="0"/>
                    <w:numId w:val="3"/>
                  </w:numPr>
                </w:pPr>
                <w:r>
                  <w:t>- Task management to meet deadlines.</w:t>
                </w:r>
              </w:p>
              <w:p w:rsidR="00D74C68" w:rsidRDefault="00D74C68" w:rsidP="00D74C68">
                <w:pPr>
                  <w:pStyle w:val="ResumeText"/>
                  <w:numPr>
                    <w:ilvl w:val="0"/>
                    <w:numId w:val="3"/>
                  </w:numPr>
                </w:pPr>
                <w:r>
                  <w:t>- Database designing as per requirements</w:t>
                </w:r>
              </w:p>
              <w:p w:rsidR="00D74C68" w:rsidRDefault="00D74C68" w:rsidP="00D74C68">
                <w:pPr>
                  <w:pStyle w:val="ResumeText"/>
                  <w:numPr>
                    <w:ilvl w:val="0"/>
                    <w:numId w:val="3"/>
                  </w:numPr>
                </w:pPr>
                <w:r>
                  <w:t>- Deployment &amp; Release management.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1"/>
                    <w:szCs w:val="21"/>
                    <w14:ligatures w14:val="none"/>
                  </w:rPr>
                  <w:id w:val="-1735382877"/>
                  <w:placeholder>
                    <w:docPart w:val="50849176FFA845B18ADE95022D186E9F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caps/>
                    <w:color w:val="418AB3" w:themeColor="accent1"/>
                  </w:rPr>
                </w:sdtEndPr>
                <w:sdtContent>
                  <w:p w:rsidR="00851817" w:rsidRPr="00DC7F28" w:rsidRDefault="00D53D95">
                    <w:pPr>
                      <w:pStyle w:val="Heading2"/>
                      <w:rPr>
                        <w:sz w:val="24"/>
                      </w:rPr>
                    </w:pPr>
                    <w:r w:rsidRPr="00DC7F28">
                      <w:rPr>
                        <w:sz w:val="24"/>
                      </w:rPr>
                      <w:t>PROGRAMMER</w:t>
                    </w:r>
                    <w:r w:rsidR="00851817" w:rsidRPr="00DC7F28">
                      <w:rPr>
                        <w:sz w:val="24"/>
                      </w:rPr>
                      <w:t xml:space="preserve">, </w:t>
                    </w:r>
                    <w:r w:rsidRPr="00DC7F28">
                      <w:rPr>
                        <w:sz w:val="24"/>
                      </w:rPr>
                      <w:t>AZM COMPUTER SERVICES, ISLAMABAD PAKISTAN</w:t>
                    </w:r>
                  </w:p>
                  <w:p w:rsidR="00FB5976" w:rsidRDefault="00D76CDB" w:rsidP="00D63550">
                    <w:pPr>
                      <w:pStyle w:val="ResumeText"/>
                    </w:pPr>
                    <w:r>
                      <w:t>January</w:t>
                    </w:r>
                    <w:r w:rsidR="00851817">
                      <w:t xml:space="preserve"> 200</w:t>
                    </w:r>
                    <w:r>
                      <w:t>7</w:t>
                    </w:r>
                    <w:r w:rsidR="00851817">
                      <w:t xml:space="preserve"> – </w:t>
                    </w:r>
                    <w:r>
                      <w:t>April</w:t>
                    </w:r>
                    <w:r w:rsidR="00851817">
                      <w:t xml:space="preserve"> 2008</w:t>
                    </w:r>
                  </w:p>
                  <w:p w:rsidR="00F00CB0" w:rsidRDefault="002A2A28" w:rsidP="00D51E79">
                    <w:pPr>
                      <w:pStyle w:val="Heading1"/>
                      <w:jc w:val="left"/>
                    </w:pPr>
                    <w:r w:rsidRPr="002A2A28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0"/>
                        <w:szCs w:val="20"/>
                      </w:rPr>
                      <w:t xml:space="preserve">I worked on many projects most of them was windows based database applications. In majority of projects the database used was </w:t>
                    </w:r>
                    <w:proofErr w:type="spellStart"/>
                    <w:r w:rsidRPr="002A2A28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0"/>
                        <w:szCs w:val="20"/>
                      </w:rPr>
                      <w:t>Sql</w:t>
                    </w:r>
                    <w:proofErr w:type="spellEnd"/>
                    <w:r w:rsidRPr="002A2A28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0"/>
                        <w:szCs w:val="20"/>
                      </w:rPr>
                      <w:t xml:space="preserve"> server. Nearly in all of these applications crystal reports was used for Reporting purposes. I also worked on Barcode </w:t>
                    </w:r>
                    <w:r w:rsidR="00D51E79" w:rsidRPr="002A2A28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0"/>
                        <w:szCs w:val="20"/>
                      </w:rPr>
                      <w:t xml:space="preserve">readers. </w:t>
                    </w:r>
                    <w:r w:rsidRPr="002A2A28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0"/>
                        <w:szCs w:val="20"/>
                      </w:rPr>
                      <w:t xml:space="preserve">Most of these applications were developed for </w:t>
                    </w:r>
                    <w:r w:rsidR="00D51E79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0"/>
                        <w:szCs w:val="20"/>
                      </w:rPr>
                      <w:t>Government</w:t>
                    </w:r>
                    <w:r w:rsidRPr="002A2A28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0"/>
                        <w:szCs w:val="20"/>
                      </w:rPr>
                      <w:t xml:space="preserve"> of Pakistan</w:t>
                    </w:r>
                  </w:p>
                </w:sdtContent>
              </w:sdt>
            </w:sdtContent>
          </w:sdt>
        </w:tc>
      </w:tr>
      <w:tr w:rsidR="00F00CB0" w:rsidTr="00544F17">
        <w:tc>
          <w:tcPr>
            <w:tcW w:w="1490" w:type="dxa"/>
          </w:tcPr>
          <w:p w:rsidR="00F00CB0" w:rsidRDefault="00D4321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88" w:type="dxa"/>
          </w:tcPr>
          <w:p w:rsidR="00F00CB0" w:rsidRDefault="00F00CB0"/>
        </w:tc>
        <w:tc>
          <w:tcPr>
            <w:tcW w:w="810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E8F7BB54E544436908BB54E7B091CD5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F00CB0" w:rsidRDefault="00DC7F28" w:rsidP="00DC7F28">
                    <w:pPr>
                      <w:pStyle w:val="Heading2"/>
                    </w:pPr>
                    <w:r>
                      <w:rPr>
                        <w:rFonts w:asciiTheme="minorHAnsi" w:hAnsiTheme="minorHAnsi" w:cs="Tahoma"/>
                      </w:rPr>
                      <w:t>BACHELOR OF INFORMATION TECHNOLOGY, AIOU, ISLAMABAD PAKISTAN</w:t>
                    </w:r>
                  </w:p>
                </w:sdtContent>
              </w:sdt>
            </w:sdtContent>
          </w:sdt>
        </w:tc>
      </w:tr>
    </w:tbl>
    <w:p w:rsidR="00F00CB0" w:rsidRDefault="00F00CB0"/>
    <w:sectPr w:rsidR="00F00CB0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397" w:rsidRDefault="00A96397">
      <w:pPr>
        <w:spacing w:before="0" w:after="0" w:line="240" w:lineRule="auto"/>
      </w:pPr>
      <w:r>
        <w:separator/>
      </w:r>
    </w:p>
  </w:endnote>
  <w:endnote w:type="continuationSeparator" w:id="0">
    <w:p w:rsidR="00A96397" w:rsidRDefault="00A963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7"/>
      <w:gridCol w:w="5043"/>
    </w:tblGrid>
    <w:tr w:rsidR="00F00CB0">
      <w:tc>
        <w:tcPr>
          <w:tcW w:w="5148" w:type="dxa"/>
        </w:tcPr>
        <w:p w:rsidR="00F00CB0" w:rsidRDefault="00D43210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74C3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070FA6C142245C28F10231881965D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F00CB0" w:rsidRDefault="00F75894">
              <w:pPr>
                <w:pStyle w:val="Footer"/>
                <w:jc w:val="right"/>
              </w:pPr>
              <w:r>
                <w:t>YAQUB AHMAD</w:t>
              </w:r>
            </w:p>
          </w:tc>
        </w:sdtContent>
      </w:sdt>
    </w:tr>
  </w:tbl>
  <w:p w:rsidR="00F00CB0" w:rsidRDefault="00F00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397" w:rsidRDefault="00A96397">
      <w:pPr>
        <w:spacing w:before="0" w:after="0" w:line="240" w:lineRule="auto"/>
      </w:pPr>
      <w:r>
        <w:separator/>
      </w:r>
    </w:p>
  </w:footnote>
  <w:footnote w:type="continuationSeparator" w:id="0">
    <w:p w:rsidR="00A96397" w:rsidRDefault="00A963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28C5"/>
    <w:multiLevelType w:val="hybridMultilevel"/>
    <w:tmpl w:val="85CE908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86B19BB"/>
    <w:multiLevelType w:val="hybridMultilevel"/>
    <w:tmpl w:val="B3123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1CBF"/>
    <w:multiLevelType w:val="hybridMultilevel"/>
    <w:tmpl w:val="19CAD7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E7831"/>
    <w:multiLevelType w:val="hybridMultilevel"/>
    <w:tmpl w:val="9D1CD5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B0B"/>
    <w:multiLevelType w:val="hybridMultilevel"/>
    <w:tmpl w:val="451819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95539"/>
    <w:multiLevelType w:val="hybridMultilevel"/>
    <w:tmpl w:val="337EE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24B2"/>
    <w:multiLevelType w:val="hybridMultilevel"/>
    <w:tmpl w:val="F4C60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B3F34"/>
    <w:multiLevelType w:val="hybridMultilevel"/>
    <w:tmpl w:val="CE60C7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032B7"/>
    <w:multiLevelType w:val="hybridMultilevel"/>
    <w:tmpl w:val="779C14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450F3"/>
    <w:multiLevelType w:val="hybridMultilevel"/>
    <w:tmpl w:val="9904A2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25C29"/>
    <w:multiLevelType w:val="hybridMultilevel"/>
    <w:tmpl w:val="92BCD9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67DD5"/>
    <w:multiLevelType w:val="hybridMultilevel"/>
    <w:tmpl w:val="6F14B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15"/>
    <w:rsid w:val="00017A80"/>
    <w:rsid w:val="000246BB"/>
    <w:rsid w:val="00035CE4"/>
    <w:rsid w:val="00035DCA"/>
    <w:rsid w:val="00057432"/>
    <w:rsid w:val="00070588"/>
    <w:rsid w:val="0009227F"/>
    <w:rsid w:val="0009658F"/>
    <w:rsid w:val="000B4A3F"/>
    <w:rsid w:val="000F4B93"/>
    <w:rsid w:val="00110F0F"/>
    <w:rsid w:val="00152244"/>
    <w:rsid w:val="00185FEC"/>
    <w:rsid w:val="00191DC2"/>
    <w:rsid w:val="00195173"/>
    <w:rsid w:val="001D1AB7"/>
    <w:rsid w:val="001F0057"/>
    <w:rsid w:val="00203923"/>
    <w:rsid w:val="0024189C"/>
    <w:rsid w:val="00282F2A"/>
    <w:rsid w:val="002A2A28"/>
    <w:rsid w:val="002D6539"/>
    <w:rsid w:val="002E491C"/>
    <w:rsid w:val="002F7757"/>
    <w:rsid w:val="00310352"/>
    <w:rsid w:val="003309C0"/>
    <w:rsid w:val="00357801"/>
    <w:rsid w:val="00364797"/>
    <w:rsid w:val="003971AF"/>
    <w:rsid w:val="003B13E9"/>
    <w:rsid w:val="003D4F1F"/>
    <w:rsid w:val="003E5CC9"/>
    <w:rsid w:val="003E6788"/>
    <w:rsid w:val="003F0D26"/>
    <w:rsid w:val="004248C1"/>
    <w:rsid w:val="0044206C"/>
    <w:rsid w:val="00483371"/>
    <w:rsid w:val="004A10F7"/>
    <w:rsid w:val="004A4CFC"/>
    <w:rsid w:val="004B6606"/>
    <w:rsid w:val="004C1485"/>
    <w:rsid w:val="004C2DF3"/>
    <w:rsid w:val="004E1755"/>
    <w:rsid w:val="00506CA8"/>
    <w:rsid w:val="0053132A"/>
    <w:rsid w:val="00544F17"/>
    <w:rsid w:val="0058438A"/>
    <w:rsid w:val="00587B55"/>
    <w:rsid w:val="00603676"/>
    <w:rsid w:val="00673FE5"/>
    <w:rsid w:val="006771AB"/>
    <w:rsid w:val="0068407F"/>
    <w:rsid w:val="00696168"/>
    <w:rsid w:val="006A7115"/>
    <w:rsid w:val="006C7E52"/>
    <w:rsid w:val="006F66DE"/>
    <w:rsid w:val="006F70AD"/>
    <w:rsid w:val="0072242B"/>
    <w:rsid w:val="007442E4"/>
    <w:rsid w:val="00750E25"/>
    <w:rsid w:val="00761EC3"/>
    <w:rsid w:val="00764301"/>
    <w:rsid w:val="007C6FB9"/>
    <w:rsid w:val="007F5187"/>
    <w:rsid w:val="007F757B"/>
    <w:rsid w:val="00802FD7"/>
    <w:rsid w:val="00851817"/>
    <w:rsid w:val="00863A00"/>
    <w:rsid w:val="0087387A"/>
    <w:rsid w:val="008916E3"/>
    <w:rsid w:val="00896884"/>
    <w:rsid w:val="008A31CB"/>
    <w:rsid w:val="008D3E29"/>
    <w:rsid w:val="008E2F30"/>
    <w:rsid w:val="008F091B"/>
    <w:rsid w:val="00985777"/>
    <w:rsid w:val="00986AC6"/>
    <w:rsid w:val="009B0A93"/>
    <w:rsid w:val="009D4068"/>
    <w:rsid w:val="009D5922"/>
    <w:rsid w:val="00A21D7A"/>
    <w:rsid w:val="00A22EC5"/>
    <w:rsid w:val="00A374C3"/>
    <w:rsid w:val="00A9272C"/>
    <w:rsid w:val="00A96397"/>
    <w:rsid w:val="00AA2DF1"/>
    <w:rsid w:val="00AA5D9A"/>
    <w:rsid w:val="00AA7E71"/>
    <w:rsid w:val="00AB60E0"/>
    <w:rsid w:val="00AC1ADF"/>
    <w:rsid w:val="00AE2788"/>
    <w:rsid w:val="00B37686"/>
    <w:rsid w:val="00B73398"/>
    <w:rsid w:val="00BB6AFF"/>
    <w:rsid w:val="00BC22EC"/>
    <w:rsid w:val="00BF3F6B"/>
    <w:rsid w:val="00C33CBD"/>
    <w:rsid w:val="00C40DAE"/>
    <w:rsid w:val="00CB1F4B"/>
    <w:rsid w:val="00CB52A1"/>
    <w:rsid w:val="00CC1E8B"/>
    <w:rsid w:val="00CD19D0"/>
    <w:rsid w:val="00CD5859"/>
    <w:rsid w:val="00D03980"/>
    <w:rsid w:val="00D05BDB"/>
    <w:rsid w:val="00D11305"/>
    <w:rsid w:val="00D43210"/>
    <w:rsid w:val="00D51E79"/>
    <w:rsid w:val="00D53D95"/>
    <w:rsid w:val="00D63550"/>
    <w:rsid w:val="00D74C68"/>
    <w:rsid w:val="00D76CDB"/>
    <w:rsid w:val="00D82AA6"/>
    <w:rsid w:val="00DB71AE"/>
    <w:rsid w:val="00DC7F28"/>
    <w:rsid w:val="00DD1579"/>
    <w:rsid w:val="00DD162A"/>
    <w:rsid w:val="00DE7DC0"/>
    <w:rsid w:val="00E11796"/>
    <w:rsid w:val="00E442EC"/>
    <w:rsid w:val="00E5690A"/>
    <w:rsid w:val="00E57116"/>
    <w:rsid w:val="00E5720B"/>
    <w:rsid w:val="00EB155A"/>
    <w:rsid w:val="00EB7792"/>
    <w:rsid w:val="00F00CB0"/>
    <w:rsid w:val="00F10646"/>
    <w:rsid w:val="00F17D2C"/>
    <w:rsid w:val="00F46B05"/>
    <w:rsid w:val="00F75894"/>
    <w:rsid w:val="00FB5976"/>
    <w:rsid w:val="00FF34FE"/>
    <w:rsid w:val="00FF50A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4F244-7823-4B3E-958E-C67809A7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rsid w:val="000574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F0F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yaqub_ahmad@msn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m.sajjad.POWERTEAM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1CF53F282548F5A2335503C6089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F9C6-B97A-447C-932F-6C442125626A}"/>
      </w:docPartPr>
      <w:docPartBody>
        <w:p w:rsidR="00D1660B" w:rsidRDefault="006861C0">
          <w:pPr>
            <w:pStyle w:val="391CF53F282548F5A2335503C6089B9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7D37469E3804C8BBA5E7868AACCE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9EE78-4F07-4695-80CD-40AD392C8A1B}"/>
      </w:docPartPr>
      <w:docPartBody>
        <w:p w:rsidR="00D1660B" w:rsidRDefault="006861C0">
          <w:pPr>
            <w:pStyle w:val="67D37469E3804C8BBA5E7868AACCEA1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A0883852C8B5474BB5D3B7ADE74D0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72CFF-C5BD-45E7-9619-043373E3F89A}"/>
      </w:docPartPr>
      <w:docPartBody>
        <w:p w:rsidR="00D1660B" w:rsidRDefault="006861C0">
          <w:pPr>
            <w:pStyle w:val="A0883852C8B5474BB5D3B7ADE74D00B2"/>
          </w:pPr>
          <w:r>
            <w:t>[Professional or technical skills]</w:t>
          </w:r>
        </w:p>
      </w:docPartBody>
    </w:docPart>
    <w:docPart>
      <w:docPartPr>
        <w:name w:val="5E8F7BB54E544436908BB54E7B091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7D08-DE99-4B6E-8937-625DAC5CE2C6}"/>
      </w:docPartPr>
      <w:docPartBody>
        <w:p w:rsidR="00D1660B" w:rsidRDefault="006861C0">
          <w:pPr>
            <w:pStyle w:val="5E8F7BB54E544436908BB54E7B091C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70FA6C142245C28F10231881965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49FEB-092F-45B5-92A5-442C0A051446}"/>
      </w:docPartPr>
      <w:docPartBody>
        <w:p w:rsidR="00D1660B" w:rsidRDefault="006861C0">
          <w:pPr>
            <w:pStyle w:val="8070FA6C142245C28F10231881965D7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8AB5AF3A27DB455CB2B8B46BA79C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4088-A970-4575-A147-F6576DD4DDCA}"/>
      </w:docPartPr>
      <w:docPartBody>
        <w:p w:rsidR="00D1660B" w:rsidRDefault="00FB7C5B" w:rsidP="00FB7C5B">
          <w:pPr>
            <w:pStyle w:val="8AB5AF3A27DB455CB2B8B46BA79C3873"/>
          </w:pPr>
          <w:r>
            <w:t>[Professional or technical skills]</w:t>
          </w:r>
        </w:p>
      </w:docPartBody>
    </w:docPart>
    <w:docPart>
      <w:docPartPr>
        <w:name w:val="E495E9E2E10B4B90835D8788D29BD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CF337-4B07-43E6-95D5-1BF2CFE1C0FC}"/>
      </w:docPartPr>
      <w:docPartBody>
        <w:p w:rsidR="00D1660B" w:rsidRDefault="00FB7C5B" w:rsidP="00FB7C5B">
          <w:pPr>
            <w:pStyle w:val="E495E9E2E10B4B90835D8788D29BD7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849176FFA845B18ADE95022D186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1AF39-2EF6-4CFC-94BF-10E82E71F76F}"/>
      </w:docPartPr>
      <w:docPartBody>
        <w:p w:rsidR="00D1660B" w:rsidRDefault="00FB7C5B" w:rsidP="00FB7C5B">
          <w:pPr>
            <w:pStyle w:val="50849176FFA845B18ADE95022D186E9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B"/>
    <w:rsid w:val="0006488C"/>
    <w:rsid w:val="001E1FEC"/>
    <w:rsid w:val="00235178"/>
    <w:rsid w:val="003847A6"/>
    <w:rsid w:val="003A0683"/>
    <w:rsid w:val="00554F8F"/>
    <w:rsid w:val="00561250"/>
    <w:rsid w:val="006861C0"/>
    <w:rsid w:val="00770388"/>
    <w:rsid w:val="0098129E"/>
    <w:rsid w:val="00A17B61"/>
    <w:rsid w:val="00A34E32"/>
    <w:rsid w:val="00A81713"/>
    <w:rsid w:val="00AF16FF"/>
    <w:rsid w:val="00B0494C"/>
    <w:rsid w:val="00CE6B3F"/>
    <w:rsid w:val="00D073C7"/>
    <w:rsid w:val="00D1660B"/>
    <w:rsid w:val="00F818C4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30E5A3AB4A41A4837FB99FE3386229">
    <w:name w:val="E430E5A3AB4A41A4837FB99FE3386229"/>
  </w:style>
  <w:style w:type="paragraph" w:customStyle="1" w:styleId="8E9E5BD1EAC34D63B9EBF29E5911B18B">
    <w:name w:val="8E9E5BD1EAC34D63B9EBF29E5911B18B"/>
  </w:style>
  <w:style w:type="paragraph" w:customStyle="1" w:styleId="40D2B4E619EF493F8785A0A455389F57">
    <w:name w:val="40D2B4E619EF493F8785A0A455389F57"/>
  </w:style>
  <w:style w:type="paragraph" w:customStyle="1" w:styleId="07FB4546DAA0483992C340CBDA8BFF79">
    <w:name w:val="07FB4546DAA0483992C340CBDA8BFF79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7D3ADBA60FFA4B2DABDFEDCD7C505230">
    <w:name w:val="7D3ADBA60FFA4B2DABDFEDCD7C505230"/>
  </w:style>
  <w:style w:type="character" w:styleId="PlaceholderText">
    <w:name w:val="Placeholder Text"/>
    <w:basedOn w:val="DefaultParagraphFont"/>
    <w:uiPriority w:val="99"/>
    <w:semiHidden/>
    <w:rsid w:val="00D073C7"/>
    <w:rPr>
      <w:color w:val="808080"/>
    </w:rPr>
  </w:style>
  <w:style w:type="paragraph" w:customStyle="1" w:styleId="391CF53F282548F5A2335503C6089B9F">
    <w:name w:val="391CF53F282548F5A2335503C6089B9F"/>
  </w:style>
  <w:style w:type="paragraph" w:customStyle="1" w:styleId="33836DB8D43D4FDEAFBD9F5C92F1DBA3">
    <w:name w:val="33836DB8D43D4FDEAFBD9F5C92F1DBA3"/>
  </w:style>
  <w:style w:type="paragraph" w:customStyle="1" w:styleId="67D37469E3804C8BBA5E7868AACCEA17">
    <w:name w:val="67D37469E3804C8BBA5E7868AACCEA17"/>
  </w:style>
  <w:style w:type="paragraph" w:customStyle="1" w:styleId="47C76C3B716F4A7A80003F1CD3CA5AC8">
    <w:name w:val="47C76C3B716F4A7A80003F1CD3CA5AC8"/>
  </w:style>
  <w:style w:type="paragraph" w:customStyle="1" w:styleId="F558DF84D20C484AB1D8049D559CF586">
    <w:name w:val="F558DF84D20C484AB1D8049D559CF586"/>
  </w:style>
  <w:style w:type="paragraph" w:customStyle="1" w:styleId="A0883852C8B5474BB5D3B7ADE74D00B2">
    <w:name w:val="A0883852C8B5474BB5D3B7ADE74D00B2"/>
  </w:style>
  <w:style w:type="paragraph" w:customStyle="1" w:styleId="5E8F7BB54E544436908BB54E7B091CD5">
    <w:name w:val="5E8F7BB54E544436908BB54E7B091CD5"/>
  </w:style>
  <w:style w:type="paragraph" w:customStyle="1" w:styleId="21B3F38AF5C346E388A2B3DA65B23A39">
    <w:name w:val="21B3F38AF5C346E388A2B3DA65B23A39"/>
  </w:style>
  <w:style w:type="paragraph" w:customStyle="1" w:styleId="4AE19648EC8A4FAD840517F310D4B244">
    <w:name w:val="4AE19648EC8A4FAD840517F310D4B244"/>
  </w:style>
  <w:style w:type="paragraph" w:customStyle="1" w:styleId="64705653FDF941A19D212C32EFF4019F">
    <w:name w:val="64705653FDF941A19D212C32EFF4019F"/>
  </w:style>
  <w:style w:type="paragraph" w:customStyle="1" w:styleId="8070FA6C142245C28F10231881965D76">
    <w:name w:val="8070FA6C142245C28F10231881965D76"/>
  </w:style>
  <w:style w:type="paragraph" w:customStyle="1" w:styleId="AD9A7C748E114D5D93A57472A26DE98A">
    <w:name w:val="AD9A7C748E114D5D93A57472A26DE98A"/>
  </w:style>
  <w:style w:type="paragraph" w:customStyle="1" w:styleId="C1E57FF11F7E4CA09F715577D8F35AC6">
    <w:name w:val="C1E57FF11F7E4CA09F715577D8F35AC6"/>
  </w:style>
  <w:style w:type="paragraph" w:customStyle="1" w:styleId="28746A1C4FC240D1946957AF17F0825C">
    <w:name w:val="28746A1C4FC240D1946957AF17F0825C"/>
  </w:style>
  <w:style w:type="paragraph" w:customStyle="1" w:styleId="9417F11A97AE4DE3B1053AA425914581">
    <w:name w:val="9417F11A97AE4DE3B1053AA425914581"/>
    <w:rsid w:val="00FB7C5B"/>
  </w:style>
  <w:style w:type="paragraph" w:customStyle="1" w:styleId="8AB5AF3A27DB455CB2B8B46BA79C3873">
    <w:name w:val="8AB5AF3A27DB455CB2B8B46BA79C3873"/>
    <w:rsid w:val="00FB7C5B"/>
  </w:style>
  <w:style w:type="paragraph" w:customStyle="1" w:styleId="D56634C3D1994D2A8ED093F52FA79845">
    <w:name w:val="D56634C3D1994D2A8ED093F52FA79845"/>
    <w:rsid w:val="00FB7C5B"/>
  </w:style>
  <w:style w:type="paragraph" w:customStyle="1" w:styleId="CBC5954D6E9041009B5F48E6C4D8F0E8">
    <w:name w:val="CBC5954D6E9041009B5F48E6C4D8F0E8"/>
    <w:rsid w:val="00FB7C5B"/>
  </w:style>
  <w:style w:type="paragraph" w:customStyle="1" w:styleId="B97D3746FBDA48CF932F369B48FE5D7E">
    <w:name w:val="B97D3746FBDA48CF932F369B48FE5D7E"/>
    <w:rsid w:val="00FB7C5B"/>
  </w:style>
  <w:style w:type="paragraph" w:customStyle="1" w:styleId="91AF3DBC38E54E6082FA2E6BE5645040">
    <w:name w:val="91AF3DBC38E54E6082FA2E6BE5645040"/>
    <w:rsid w:val="00FB7C5B"/>
  </w:style>
  <w:style w:type="paragraph" w:customStyle="1" w:styleId="5D7E224CA29746DFAC9363DB960FC7DB">
    <w:name w:val="5D7E224CA29746DFAC9363DB960FC7DB"/>
    <w:rsid w:val="00FB7C5B"/>
  </w:style>
  <w:style w:type="paragraph" w:customStyle="1" w:styleId="50FC3083C3734FE8AA125A0B0F6B184E">
    <w:name w:val="50FC3083C3734FE8AA125A0B0F6B184E"/>
    <w:rsid w:val="00FB7C5B"/>
  </w:style>
  <w:style w:type="paragraph" w:customStyle="1" w:styleId="47068BE2F3BB4F599DBC265C157D6389">
    <w:name w:val="47068BE2F3BB4F599DBC265C157D6389"/>
    <w:rsid w:val="00FB7C5B"/>
  </w:style>
  <w:style w:type="paragraph" w:customStyle="1" w:styleId="133080BC4D714B95875A7FEC99553507">
    <w:name w:val="133080BC4D714B95875A7FEC99553507"/>
    <w:rsid w:val="00FB7C5B"/>
  </w:style>
  <w:style w:type="paragraph" w:customStyle="1" w:styleId="7F841B501BF64AA181F64440E1F9F1A6">
    <w:name w:val="7F841B501BF64AA181F64440E1F9F1A6"/>
    <w:rsid w:val="00FB7C5B"/>
  </w:style>
  <w:style w:type="paragraph" w:customStyle="1" w:styleId="7B8B0305B9604E41BB0D0507D3BB3BEE">
    <w:name w:val="7B8B0305B9604E41BB0D0507D3BB3BEE"/>
    <w:rsid w:val="00FB7C5B"/>
  </w:style>
  <w:style w:type="paragraph" w:customStyle="1" w:styleId="7D36494A18A749B5897B198977B7AD1E">
    <w:name w:val="7D36494A18A749B5897B198977B7AD1E"/>
    <w:rsid w:val="00FB7C5B"/>
  </w:style>
  <w:style w:type="paragraph" w:customStyle="1" w:styleId="E495E9E2E10B4B90835D8788D29BD761">
    <w:name w:val="E495E9E2E10B4B90835D8788D29BD761"/>
    <w:rsid w:val="00FB7C5B"/>
  </w:style>
  <w:style w:type="paragraph" w:customStyle="1" w:styleId="EA90EF085BFA4CC2A0A2ADD38F6405EC">
    <w:name w:val="EA90EF085BFA4CC2A0A2ADD38F6405EC"/>
    <w:rsid w:val="00FB7C5B"/>
  </w:style>
  <w:style w:type="paragraph" w:customStyle="1" w:styleId="4975C292BE94433A8810C5AD252D8598">
    <w:name w:val="4975C292BE94433A8810C5AD252D8598"/>
    <w:rsid w:val="00FB7C5B"/>
  </w:style>
  <w:style w:type="paragraph" w:customStyle="1" w:styleId="50849176FFA845B18ADE95022D186E9F">
    <w:name w:val="50849176FFA845B18ADE95022D186E9F"/>
    <w:rsid w:val="00FB7C5B"/>
  </w:style>
  <w:style w:type="paragraph" w:customStyle="1" w:styleId="AC11AF4FCBA5434C8006F647BF1E46C0">
    <w:name w:val="AC11AF4FCBA5434C8006F647BF1E46C0"/>
    <w:rsid w:val="00D1660B"/>
  </w:style>
  <w:style w:type="paragraph" w:customStyle="1" w:styleId="C4A4E33FE22A45C39DD730B88AA046E0">
    <w:name w:val="C4A4E33FE22A45C39DD730B88AA046E0"/>
    <w:rsid w:val="00D1660B"/>
  </w:style>
  <w:style w:type="paragraph" w:customStyle="1" w:styleId="AB282DDDA595459898E355AF56CA9CBA">
    <w:name w:val="AB282DDDA595459898E355AF56CA9CBA"/>
    <w:rsid w:val="00D1660B"/>
  </w:style>
  <w:style w:type="paragraph" w:customStyle="1" w:styleId="FAF2A77FB0264505ABC7AF26E0E82BDF">
    <w:name w:val="FAF2A77FB0264505ABC7AF26E0E82BDF"/>
    <w:rsid w:val="00D1660B"/>
  </w:style>
  <w:style w:type="paragraph" w:customStyle="1" w:styleId="78161FF1F0764EA684629DDDA06C268B">
    <w:name w:val="78161FF1F0764EA684629DDDA06C268B"/>
    <w:rsid w:val="00D1660B"/>
  </w:style>
  <w:style w:type="paragraph" w:customStyle="1" w:styleId="5299B7C834EB48C19B444E50C2453380">
    <w:name w:val="5299B7C834EB48C19B444E50C2453380"/>
    <w:rsid w:val="00D1660B"/>
  </w:style>
  <w:style w:type="paragraph" w:customStyle="1" w:styleId="C8B42C25F2D0435D85A18FF1573DA3DF">
    <w:name w:val="C8B42C25F2D0435D85A18FF1573DA3DF"/>
    <w:rsid w:val="00D1660B"/>
  </w:style>
  <w:style w:type="paragraph" w:customStyle="1" w:styleId="4F689348A51C4AA8AD4A9C03DDD854B5">
    <w:name w:val="4F689348A51C4AA8AD4A9C03DDD854B5"/>
    <w:rsid w:val="00D1660B"/>
  </w:style>
  <w:style w:type="paragraph" w:customStyle="1" w:styleId="09B20CD4C7F24B3DA8191B0FFCB3B7B0">
    <w:name w:val="09B20CD4C7F24B3DA8191B0FFCB3B7B0"/>
    <w:rsid w:val="00D1660B"/>
  </w:style>
  <w:style w:type="paragraph" w:customStyle="1" w:styleId="F85508816C6B450FA9C3E776E1A262E3">
    <w:name w:val="F85508816C6B450FA9C3E776E1A262E3"/>
    <w:rsid w:val="00D1660B"/>
  </w:style>
  <w:style w:type="paragraph" w:customStyle="1" w:styleId="550D174ABEB54C7BB77EDF11BD4C161F">
    <w:name w:val="550D174ABEB54C7BB77EDF11BD4C161F"/>
    <w:rsid w:val="00D1660B"/>
  </w:style>
  <w:style w:type="paragraph" w:customStyle="1" w:styleId="E254547EF7F54660AE60E1FC8034C25C">
    <w:name w:val="E254547EF7F54660AE60E1FC8034C25C"/>
    <w:rsid w:val="00D1660B"/>
  </w:style>
  <w:style w:type="paragraph" w:customStyle="1" w:styleId="7A078AA80F164104B594251ACB97A8D5">
    <w:name w:val="7A078AA80F164104B594251ACB97A8D5"/>
    <w:rsid w:val="00D1660B"/>
  </w:style>
  <w:style w:type="paragraph" w:customStyle="1" w:styleId="376E6ACDAE5943559619DEC6C3F276CE">
    <w:name w:val="376E6ACDAE5943559619DEC6C3F276CE"/>
    <w:rsid w:val="00D1660B"/>
  </w:style>
  <w:style w:type="paragraph" w:customStyle="1" w:styleId="F06785CE9A1942919468D9EE3F5E7751">
    <w:name w:val="F06785CE9A1942919468D9EE3F5E7751"/>
    <w:rsid w:val="00D1660B"/>
  </w:style>
  <w:style w:type="paragraph" w:customStyle="1" w:styleId="6DD0E00C3F104CC0B659890EF70571D1">
    <w:name w:val="6DD0E00C3F104CC0B659890EF70571D1"/>
    <w:rsid w:val="00D073C7"/>
  </w:style>
  <w:style w:type="paragraph" w:customStyle="1" w:styleId="A65541B1F9F5426F9AF4FEC715A13002">
    <w:name w:val="A65541B1F9F5426F9AF4FEC715A13002"/>
    <w:rsid w:val="00554F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4B6CB-04E7-46C4-AB53-3D493310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358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YAQUB AHMAD</dc:creator>
  <cp:keywords/>
  <cp:lastModifiedBy>Yaqub</cp:lastModifiedBy>
  <cp:revision>118</cp:revision>
  <dcterms:created xsi:type="dcterms:W3CDTF">2016-09-07T06:35:00Z</dcterms:created>
  <dcterms:modified xsi:type="dcterms:W3CDTF">2016-12-13T09:11:00Z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