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39" w:rsidRDefault="00B84839" w:rsidP="00B84839">
      <w:pPr>
        <w:pStyle w:val="Heading2"/>
        <w:jc w:val="center"/>
      </w:pPr>
      <w:bookmarkStart w:id="0" w:name="samp"/>
      <w:r>
        <w:t>Name:</w:t>
      </w:r>
      <w:r w:rsidR="006B532C">
        <w:t xml:space="preserve"> Faisal </w:t>
      </w:r>
      <w:proofErr w:type="spellStart"/>
      <w:r w:rsidR="006B532C">
        <w:t>M</w:t>
      </w:r>
      <w:r>
        <w:t>oin</w:t>
      </w:r>
      <w:proofErr w:type="spellEnd"/>
      <w:r>
        <w:t xml:space="preserve"> </w:t>
      </w:r>
      <w:proofErr w:type="spellStart"/>
      <w:r>
        <w:t>Randhawa</w:t>
      </w:r>
      <w:proofErr w:type="spellEnd"/>
      <w:r>
        <w:t xml:space="preserve"> </w:t>
      </w:r>
    </w:p>
    <w:p w:rsidR="00B84839" w:rsidRDefault="006B532C" w:rsidP="00B84839">
      <w:pPr>
        <w:pStyle w:val="Heading3"/>
        <w:jc w:val="center"/>
      </w:pPr>
      <w:r>
        <w:t>Faisalrandhawa123@gmail.com</w:t>
      </w:r>
      <w:r w:rsidR="00B84839">
        <w:t xml:space="preserve"> </w:t>
      </w:r>
      <w:r w:rsidR="00B84839">
        <w:br/>
      </w:r>
    </w:p>
    <w:tbl>
      <w:tblPr>
        <w:tblW w:w="9045" w:type="dxa"/>
        <w:jc w:val="center"/>
        <w:tblCellSpacing w:w="15" w:type="dxa"/>
        <w:tblLook w:val="04A0"/>
      </w:tblPr>
      <w:tblGrid>
        <w:gridCol w:w="236"/>
        <w:gridCol w:w="2604"/>
        <w:gridCol w:w="3948"/>
        <w:gridCol w:w="2257"/>
      </w:tblGrid>
      <w:tr w:rsidR="00B84839" w:rsidTr="000614ED">
        <w:trPr>
          <w:tblCellSpacing w:w="15" w:type="dxa"/>
          <w:jc w:val="center"/>
        </w:trPr>
        <w:tc>
          <w:tcPr>
            <w:tcW w:w="1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839" w:rsidRDefault="00B84839">
            <w:pPr>
              <w:rPr>
                <w:sz w:val="24"/>
                <w:szCs w:val="24"/>
              </w:rPr>
            </w:pPr>
          </w:p>
        </w:tc>
        <w:tc>
          <w:tcPr>
            <w:tcW w:w="25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4839" w:rsidRDefault="00B84839" w:rsidP="000614ED">
            <w:pPr>
              <w:pStyle w:val="NormalWeb"/>
            </w:pPr>
            <w:r>
              <w:t>Ph:</w:t>
            </w:r>
            <w:r w:rsidR="006B532C">
              <w:t xml:space="preserve"> </w:t>
            </w:r>
            <w:r>
              <w:rPr>
                <w:rStyle w:val="skypepnhprintcontainer1347467415"/>
              </w:rPr>
              <w:t>03346262609</w:t>
            </w:r>
            <w:r>
              <w:rPr>
                <w:rStyle w:val="skypepnhmark1"/>
              </w:rPr>
              <w:t xml:space="preserve"> begin_of_the_skype_highlighting</w:t>
            </w:r>
            <w:r>
              <w:rPr>
                <w:rStyle w:val="skypepnhcontainer"/>
              </w:rPr>
              <w:t> </w:t>
            </w:r>
            <w:r w:rsidR="00760C8B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  <w:r>
              <w:rPr>
                <w:rStyle w:val="skypepnhmark1"/>
              </w:rPr>
              <w:t>end_of_the_skype_highlighting</w:t>
            </w:r>
          </w:p>
        </w:tc>
        <w:tc>
          <w:tcPr>
            <w:tcW w:w="39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839" w:rsidRDefault="00B84839">
            <w:pPr>
              <w:rPr>
                <w:sz w:val="24"/>
                <w:szCs w:val="24"/>
              </w:rPr>
            </w:pPr>
          </w:p>
        </w:tc>
        <w:tc>
          <w:tcPr>
            <w:tcW w:w="22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4839" w:rsidRDefault="00B84839" w:rsidP="00DC5693">
            <w:pPr>
              <w:pStyle w:val="NormalWeb"/>
              <w:jc w:val="right"/>
            </w:pPr>
          </w:p>
        </w:tc>
      </w:tr>
    </w:tbl>
    <w:p w:rsidR="00B84839" w:rsidRDefault="00B84839" w:rsidP="00B84839">
      <w:pPr>
        <w:rPr>
          <w:vanish/>
        </w:rPr>
      </w:pPr>
    </w:p>
    <w:tbl>
      <w:tblPr>
        <w:tblW w:w="9588" w:type="dxa"/>
        <w:tblCellSpacing w:w="15" w:type="dxa"/>
        <w:tblLook w:val="04A0"/>
      </w:tblPr>
      <w:tblGrid>
        <w:gridCol w:w="1927"/>
        <w:gridCol w:w="263"/>
        <w:gridCol w:w="7398"/>
      </w:tblGrid>
      <w:tr w:rsidR="00B84839" w:rsidTr="00B11C21">
        <w:trPr>
          <w:trHeight w:val="1509"/>
          <w:tblCellSpacing w:w="15" w:type="dxa"/>
        </w:trPr>
        <w:tc>
          <w:tcPr>
            <w:tcW w:w="1882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F1561" w:rsidRDefault="000F1561">
            <w:pPr>
              <w:pStyle w:val="Heading4"/>
            </w:pPr>
          </w:p>
          <w:p w:rsidR="000F1561" w:rsidRDefault="000F1561">
            <w:pPr>
              <w:pStyle w:val="Heading4"/>
            </w:pPr>
          </w:p>
          <w:p w:rsidR="00B84839" w:rsidRDefault="00B84839">
            <w:pPr>
              <w:pStyle w:val="Heading4"/>
            </w:pPr>
            <w:r>
              <w:t>Objective:</w:t>
            </w:r>
          </w:p>
        </w:tc>
        <w:tc>
          <w:tcPr>
            <w:tcW w:w="2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839" w:rsidRDefault="00B84839">
            <w:pPr>
              <w:rPr>
                <w:sz w:val="24"/>
                <w:szCs w:val="24"/>
              </w:rPr>
            </w:pPr>
          </w:p>
        </w:tc>
        <w:tc>
          <w:tcPr>
            <w:tcW w:w="73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1561" w:rsidRDefault="000F1561" w:rsidP="004B7AA0">
            <w:pPr>
              <w:rPr>
                <w:b/>
              </w:rPr>
            </w:pPr>
          </w:p>
          <w:p w:rsidR="000F1561" w:rsidRDefault="000F1561" w:rsidP="004B7AA0">
            <w:pPr>
              <w:rPr>
                <w:b/>
              </w:rPr>
            </w:pPr>
          </w:p>
          <w:p w:rsidR="00B11C21" w:rsidRDefault="00B11C21" w:rsidP="004B7AA0">
            <w:pPr>
              <w:rPr>
                <w:b/>
              </w:rPr>
            </w:pPr>
          </w:p>
          <w:p w:rsidR="002E3DBD" w:rsidRPr="002E3DBD" w:rsidRDefault="004B7AA0" w:rsidP="004B7AA0">
            <w:pPr>
              <w:rPr>
                <w:b/>
              </w:rPr>
            </w:pPr>
            <w:r w:rsidRPr="002E3DBD">
              <w:rPr>
                <w:b/>
              </w:rPr>
              <w:t xml:space="preserve">Vision to become an expert in Web </w:t>
            </w:r>
            <w:r w:rsidR="006B532C">
              <w:rPr>
                <w:b/>
              </w:rPr>
              <w:t xml:space="preserve">Development </w:t>
            </w:r>
            <w:r w:rsidRPr="002E3DBD">
              <w:rPr>
                <w:b/>
              </w:rPr>
              <w:t>+</w:t>
            </w:r>
            <w:r w:rsidR="006B532C">
              <w:rPr>
                <w:b/>
              </w:rPr>
              <w:t xml:space="preserve"> W</w:t>
            </w:r>
            <w:r w:rsidRPr="002E3DBD">
              <w:rPr>
                <w:b/>
              </w:rPr>
              <w:t xml:space="preserve">eb </w:t>
            </w:r>
            <w:r w:rsidR="006B532C">
              <w:rPr>
                <w:b/>
              </w:rPr>
              <w:t>D</w:t>
            </w:r>
            <w:r w:rsidRPr="002E3DBD">
              <w:rPr>
                <w:b/>
              </w:rPr>
              <w:t>esigning</w:t>
            </w:r>
            <w:r w:rsidR="006B532C">
              <w:rPr>
                <w:b/>
              </w:rPr>
              <w:t xml:space="preserve"> </w:t>
            </w:r>
            <w:r w:rsidRPr="002E3DBD">
              <w:rPr>
                <w:b/>
              </w:rPr>
              <w:t>+</w:t>
            </w:r>
            <w:r w:rsidR="006B532C">
              <w:rPr>
                <w:b/>
              </w:rPr>
              <w:t xml:space="preserve"> </w:t>
            </w:r>
            <w:r w:rsidRPr="002E3DBD">
              <w:rPr>
                <w:b/>
              </w:rPr>
              <w:t xml:space="preserve">web </w:t>
            </w:r>
            <w:proofErr w:type="gramStart"/>
            <w:r w:rsidRPr="002E3DBD">
              <w:rPr>
                <w:b/>
              </w:rPr>
              <w:t>graphic</w:t>
            </w:r>
            <w:r w:rsidR="006B532C">
              <w:rPr>
                <w:b/>
              </w:rPr>
              <w:t xml:space="preserve"> </w:t>
            </w:r>
            <w:r w:rsidRPr="002E3DBD">
              <w:rPr>
                <w:b/>
              </w:rPr>
              <w:t xml:space="preserve"> </w:t>
            </w:r>
            <w:r w:rsidR="006B532C" w:rsidRPr="002E3DBD">
              <w:rPr>
                <w:b/>
              </w:rPr>
              <w:t>designing</w:t>
            </w:r>
            <w:proofErr w:type="gramEnd"/>
            <w:r w:rsidR="006B532C" w:rsidRPr="002E3DBD">
              <w:rPr>
                <w:b/>
              </w:rPr>
              <w:t>.</w:t>
            </w:r>
          </w:p>
          <w:p w:rsidR="00B84839" w:rsidRPr="002E3DBD" w:rsidRDefault="00B84839" w:rsidP="004B7AA0">
            <w:r>
              <w:t xml:space="preserve">A </w:t>
            </w:r>
            <w:r w:rsidR="006B532C">
              <w:t>desire to</w:t>
            </w:r>
            <w:r>
              <w:t xml:space="preserve"> have an immediate association with an organization in which growth is possible, and chance to perform as well as to produce maximum </w:t>
            </w:r>
            <w:r w:rsidR="006B532C">
              <w:t xml:space="preserve">output </w:t>
            </w:r>
            <w:r>
              <w:t xml:space="preserve"> from self capabilities.</w:t>
            </w:r>
            <w:r>
              <w:br/>
            </w:r>
          </w:p>
        </w:tc>
      </w:tr>
      <w:tr w:rsidR="00B84839" w:rsidTr="00B11C21">
        <w:trPr>
          <w:trHeight w:val="837"/>
          <w:tblCellSpacing w:w="15" w:type="dxa"/>
        </w:trPr>
        <w:tc>
          <w:tcPr>
            <w:tcW w:w="1882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2E3DBD" w:rsidRDefault="002E3DBD">
            <w:pPr>
              <w:pStyle w:val="Heading4"/>
            </w:pPr>
          </w:p>
          <w:p w:rsidR="00B84839" w:rsidRDefault="00B84839">
            <w:pPr>
              <w:pStyle w:val="Heading4"/>
            </w:pPr>
            <w:r>
              <w:t>Education:</w:t>
            </w:r>
          </w:p>
        </w:tc>
        <w:tc>
          <w:tcPr>
            <w:tcW w:w="2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839" w:rsidRDefault="00B84839">
            <w:pPr>
              <w:rPr>
                <w:sz w:val="24"/>
                <w:szCs w:val="24"/>
              </w:rPr>
            </w:pPr>
          </w:p>
        </w:tc>
        <w:tc>
          <w:tcPr>
            <w:tcW w:w="73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E3DBD" w:rsidRDefault="002E3DBD">
            <w:pPr>
              <w:rPr>
                <w:b/>
                <w:bCs/>
              </w:rPr>
            </w:pPr>
          </w:p>
          <w:p w:rsidR="00B84839" w:rsidRDefault="008E58C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Bs</w:t>
            </w:r>
            <w:r w:rsidR="007D4D1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="007D4D15">
              <w:rPr>
                <w:b/>
                <w:bCs/>
              </w:rPr>
              <w:t>CS</w:t>
            </w:r>
            <w:r>
              <w:rPr>
                <w:b/>
                <w:bCs/>
              </w:rPr>
              <w:t>) with 3.00</w:t>
            </w:r>
            <w:r w:rsidR="00B84839">
              <w:rPr>
                <w:b/>
                <w:bCs/>
              </w:rPr>
              <w:t xml:space="preserve"> </w:t>
            </w:r>
            <w:r w:rsidR="007D4D15">
              <w:rPr>
                <w:b/>
                <w:bCs/>
              </w:rPr>
              <w:t>CGPA out</w:t>
            </w:r>
            <w:r w:rsidR="00B84839">
              <w:rPr>
                <w:b/>
                <w:bCs/>
              </w:rPr>
              <w:t xml:space="preserve"> of 4.0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-e 72%)</w:t>
            </w:r>
          </w:p>
          <w:p w:rsidR="00B84839" w:rsidRDefault="00B84839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4B7C5F">
              <w:rPr>
                <w:b/>
                <w:bCs/>
              </w:rPr>
              <w:t>CS</w:t>
            </w:r>
            <w:r>
              <w:rPr>
                <w:b/>
                <w:bCs/>
              </w:rPr>
              <w:t xml:space="preserve"> with 65% marks from Bahawalpur </w:t>
            </w:r>
            <w:r w:rsidR="007D4D15">
              <w:rPr>
                <w:b/>
                <w:bCs/>
              </w:rPr>
              <w:t>B</w:t>
            </w:r>
            <w:r>
              <w:rPr>
                <w:b/>
                <w:bCs/>
              </w:rPr>
              <w:t>oard</w:t>
            </w:r>
          </w:p>
          <w:p w:rsidR="00D54527" w:rsidRPr="00D54527" w:rsidRDefault="00B84839" w:rsidP="007D4D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Matric</w:t>
            </w:r>
            <w:proofErr w:type="spellEnd"/>
            <w:r>
              <w:rPr>
                <w:b/>
                <w:bCs/>
              </w:rPr>
              <w:t xml:space="preserve"> with 60% marks from federal </w:t>
            </w:r>
            <w:r w:rsidR="007D4D15">
              <w:rPr>
                <w:b/>
                <w:bCs/>
              </w:rPr>
              <w:t>B</w:t>
            </w:r>
            <w:r>
              <w:rPr>
                <w:b/>
                <w:bCs/>
              </w:rPr>
              <w:t>oard</w:t>
            </w:r>
          </w:p>
        </w:tc>
      </w:tr>
      <w:tr w:rsidR="00B84839" w:rsidTr="00B11C21">
        <w:trPr>
          <w:trHeight w:val="3795"/>
          <w:tblCellSpacing w:w="15" w:type="dxa"/>
        </w:trPr>
        <w:tc>
          <w:tcPr>
            <w:tcW w:w="1882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4839" w:rsidRDefault="00D54527">
            <w:pPr>
              <w:pStyle w:val="Heading4"/>
            </w:pPr>
            <w:r>
              <w:t>Experience:</w:t>
            </w:r>
          </w:p>
          <w:p w:rsidR="00D54527" w:rsidRDefault="00D54527">
            <w:pPr>
              <w:pStyle w:val="Heading4"/>
            </w:pPr>
          </w:p>
          <w:p w:rsidR="00D61446" w:rsidRDefault="00D61446">
            <w:pPr>
              <w:pStyle w:val="Heading4"/>
            </w:pPr>
          </w:p>
          <w:p w:rsidR="00D61446" w:rsidRDefault="00D61446">
            <w:pPr>
              <w:pStyle w:val="Heading4"/>
            </w:pPr>
          </w:p>
          <w:p w:rsidR="007D4D15" w:rsidRDefault="007D4D15">
            <w:pPr>
              <w:pStyle w:val="Heading4"/>
            </w:pPr>
          </w:p>
          <w:p w:rsidR="007D4D15" w:rsidRDefault="007D4D15">
            <w:pPr>
              <w:pStyle w:val="Heading4"/>
            </w:pPr>
          </w:p>
          <w:p w:rsidR="00D54527" w:rsidRDefault="00D54527">
            <w:pPr>
              <w:pStyle w:val="Heading4"/>
            </w:pPr>
            <w:r>
              <w:t>Projects:</w:t>
            </w:r>
          </w:p>
        </w:tc>
        <w:tc>
          <w:tcPr>
            <w:tcW w:w="2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839" w:rsidRDefault="00B84839">
            <w:pPr>
              <w:rPr>
                <w:sz w:val="24"/>
                <w:szCs w:val="24"/>
              </w:rPr>
            </w:pPr>
          </w:p>
        </w:tc>
        <w:tc>
          <w:tcPr>
            <w:tcW w:w="73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E429C" w:rsidRDefault="004B7C5F" w:rsidP="00EE429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EE429C">
              <w:rPr>
                <w:b/>
                <w:sz w:val="24"/>
                <w:szCs w:val="24"/>
              </w:rPr>
              <w:t xml:space="preserve"> months experience in Pakistan Software Export Board (</w:t>
            </w:r>
            <w:r>
              <w:rPr>
                <w:b/>
                <w:sz w:val="24"/>
                <w:szCs w:val="24"/>
              </w:rPr>
              <w:t>Internship</w:t>
            </w:r>
            <w:r w:rsidR="00EE429C">
              <w:rPr>
                <w:b/>
                <w:sz w:val="24"/>
                <w:szCs w:val="24"/>
              </w:rPr>
              <w:t>)</w:t>
            </w:r>
            <w:r w:rsidR="007D4D15">
              <w:rPr>
                <w:b/>
                <w:sz w:val="24"/>
                <w:szCs w:val="24"/>
              </w:rPr>
              <w:t>.</w:t>
            </w:r>
          </w:p>
          <w:p w:rsidR="00D54527" w:rsidRDefault="004B7C5F" w:rsidP="00D5452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D5452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Year</w:t>
            </w:r>
            <w:r w:rsidR="00D54527">
              <w:rPr>
                <w:b/>
                <w:sz w:val="24"/>
                <w:szCs w:val="24"/>
              </w:rPr>
              <w:t xml:space="preserve"> experience in </w:t>
            </w:r>
            <w:proofErr w:type="spellStart"/>
            <w:r w:rsidR="007D4D15">
              <w:rPr>
                <w:b/>
                <w:sz w:val="24"/>
                <w:szCs w:val="24"/>
              </w:rPr>
              <w:t>MsSystems</w:t>
            </w:r>
            <w:proofErr w:type="spellEnd"/>
            <w:r w:rsidR="007D4D15">
              <w:rPr>
                <w:b/>
                <w:sz w:val="24"/>
                <w:szCs w:val="24"/>
              </w:rPr>
              <w:t>.</w:t>
            </w:r>
          </w:p>
          <w:p w:rsidR="00D61446" w:rsidRDefault="006B532C" w:rsidP="00D5452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Years </w:t>
            </w:r>
            <w:r w:rsidR="00D61446">
              <w:rPr>
                <w:b/>
                <w:sz w:val="24"/>
                <w:szCs w:val="24"/>
              </w:rPr>
              <w:t>Online working experience of Web Research, Data Mining</w:t>
            </w:r>
            <w:r>
              <w:rPr>
                <w:b/>
                <w:sz w:val="24"/>
                <w:szCs w:val="24"/>
              </w:rPr>
              <w:t>, Lead Generation, Administrative Support, Technical Support, Real Estate Reports, Mobile Database Development (in depth knowledge of A-Z Smartphone / Tabs / Phones)</w:t>
            </w:r>
          </w:p>
          <w:p w:rsidR="004D49E5" w:rsidRDefault="006B532C" w:rsidP="00D5452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 months experience in Touchston</w:t>
            </w:r>
            <w:r w:rsidR="004D49E5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 Communication</w:t>
            </w:r>
            <w:r w:rsidR="004D49E5">
              <w:rPr>
                <w:b/>
                <w:sz w:val="24"/>
                <w:szCs w:val="24"/>
              </w:rPr>
              <w:t xml:space="preserve"> (as a </w:t>
            </w:r>
            <w:r>
              <w:rPr>
                <w:b/>
                <w:sz w:val="24"/>
                <w:szCs w:val="24"/>
              </w:rPr>
              <w:t>T</w:t>
            </w:r>
            <w:r w:rsidR="004D49E5">
              <w:rPr>
                <w:b/>
                <w:sz w:val="24"/>
                <w:szCs w:val="24"/>
              </w:rPr>
              <w:t>ranscription Writer)</w:t>
            </w:r>
          </w:p>
          <w:p w:rsidR="00D61446" w:rsidRDefault="00D61446" w:rsidP="00D5452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D54527" w:rsidRDefault="00D54527" w:rsidP="001627D7">
            <w:p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</w:p>
          <w:p w:rsidR="003B0591" w:rsidRDefault="003B0591" w:rsidP="001627D7">
            <w:p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</w:p>
          <w:p w:rsidR="00D54527" w:rsidRDefault="00760C8B" w:rsidP="001627D7">
            <w:p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  <w:hyperlink r:id="rId5" w:history="1">
              <w:r w:rsidR="00EE429C" w:rsidRPr="00E77079">
                <w:rPr>
                  <w:rStyle w:val="Hyperlink"/>
                  <w:b/>
                  <w:sz w:val="24"/>
                  <w:szCs w:val="24"/>
                </w:rPr>
                <w:t>www.diyanah.com.pk</w:t>
              </w:r>
            </w:hyperlink>
          </w:p>
          <w:p w:rsidR="00D54527" w:rsidRDefault="00760C8B" w:rsidP="001627D7">
            <w:p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  <w:hyperlink r:id="rId6" w:history="1">
              <w:r w:rsidR="00D54527" w:rsidRPr="002E1E05">
                <w:rPr>
                  <w:rStyle w:val="Hyperlink"/>
                  <w:b/>
                  <w:sz w:val="24"/>
                  <w:szCs w:val="24"/>
                </w:rPr>
                <w:t>www.moneytransfer.net.au</w:t>
              </w:r>
            </w:hyperlink>
          </w:p>
          <w:p w:rsidR="00D54527" w:rsidRDefault="00760C8B" w:rsidP="001627D7">
            <w:p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  <w:hyperlink r:id="rId7" w:history="1">
              <w:r w:rsidR="00EE429C" w:rsidRPr="00E77079">
                <w:rPr>
                  <w:rStyle w:val="Hyperlink"/>
                  <w:b/>
                  <w:sz w:val="24"/>
                  <w:szCs w:val="24"/>
                </w:rPr>
                <w:t>www.dubaishifting.com</w:t>
              </w:r>
            </w:hyperlink>
          </w:p>
          <w:p w:rsidR="00EE429C" w:rsidRDefault="00760C8B" w:rsidP="001627D7">
            <w:p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  <w:hyperlink r:id="rId8" w:history="1">
              <w:r w:rsidR="00EE429C" w:rsidRPr="00E77079">
                <w:rPr>
                  <w:rStyle w:val="Hyperlink"/>
                  <w:b/>
                  <w:sz w:val="24"/>
                  <w:szCs w:val="24"/>
                </w:rPr>
                <w:t>www.ernestkamran.com</w:t>
              </w:r>
            </w:hyperlink>
          </w:p>
          <w:p w:rsidR="00EE429C" w:rsidRDefault="00760C8B" w:rsidP="00EE429C">
            <w:p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  <w:hyperlink r:id="rId9" w:history="1">
              <w:r w:rsidR="00EE429C" w:rsidRPr="00E77079">
                <w:rPr>
                  <w:rStyle w:val="Hyperlink"/>
                  <w:b/>
                  <w:sz w:val="24"/>
                  <w:szCs w:val="24"/>
                </w:rPr>
                <w:t>www.manifestgroup.co</w:t>
              </w:r>
            </w:hyperlink>
          </w:p>
          <w:p w:rsidR="00EE429C" w:rsidRDefault="00EE429C" w:rsidP="00EE429C">
            <w:p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</w:p>
          <w:p w:rsidR="00EE429C" w:rsidRDefault="00EE429C" w:rsidP="001627D7">
            <w:pPr>
              <w:spacing w:after="0" w:line="240" w:lineRule="auto"/>
              <w:ind w:left="720"/>
              <w:rPr>
                <w:b/>
                <w:sz w:val="24"/>
                <w:szCs w:val="24"/>
              </w:rPr>
            </w:pPr>
          </w:p>
        </w:tc>
      </w:tr>
      <w:tr w:rsidR="00B84839" w:rsidTr="00EE429C">
        <w:trPr>
          <w:trHeight w:val="555"/>
          <w:tblCellSpacing w:w="15" w:type="dxa"/>
        </w:trPr>
        <w:tc>
          <w:tcPr>
            <w:tcW w:w="1882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E429C" w:rsidRDefault="00EE429C">
            <w:pPr>
              <w:pStyle w:val="Heading4"/>
            </w:pPr>
            <w:r>
              <w:lastRenderedPageBreak/>
              <w:t>Frame Work:</w:t>
            </w:r>
          </w:p>
          <w:p w:rsidR="00EE429C" w:rsidRDefault="00EE429C">
            <w:pPr>
              <w:pStyle w:val="Heading4"/>
            </w:pPr>
          </w:p>
          <w:p w:rsidR="00EE429C" w:rsidRDefault="00EE429C" w:rsidP="00EE429C">
            <w:pPr>
              <w:pStyle w:val="Heading4"/>
            </w:pPr>
            <w:r>
              <w:t>Expert in:</w:t>
            </w:r>
          </w:p>
          <w:p w:rsidR="00EE429C" w:rsidRDefault="00EE429C">
            <w:pPr>
              <w:pStyle w:val="Heading4"/>
            </w:pPr>
          </w:p>
          <w:p w:rsidR="00EE429C" w:rsidRDefault="00EE429C">
            <w:pPr>
              <w:pStyle w:val="Heading4"/>
            </w:pPr>
          </w:p>
          <w:p w:rsidR="006B532C" w:rsidRDefault="006B532C">
            <w:pPr>
              <w:pStyle w:val="Heading4"/>
            </w:pPr>
          </w:p>
          <w:p w:rsidR="006B532C" w:rsidRDefault="006B532C">
            <w:pPr>
              <w:pStyle w:val="Heading4"/>
            </w:pPr>
          </w:p>
          <w:p w:rsidR="00B84839" w:rsidRDefault="00B84839">
            <w:pPr>
              <w:pStyle w:val="Heading4"/>
            </w:pPr>
            <w:r>
              <w:t>Computer Skills:</w:t>
            </w:r>
          </w:p>
          <w:p w:rsidR="00EE429C" w:rsidRDefault="00EE429C">
            <w:pPr>
              <w:pStyle w:val="Heading4"/>
            </w:pPr>
          </w:p>
          <w:p w:rsidR="00EE429C" w:rsidRDefault="00EE429C">
            <w:pPr>
              <w:pStyle w:val="Heading4"/>
            </w:pPr>
          </w:p>
          <w:p w:rsidR="00EE429C" w:rsidRDefault="00EE429C">
            <w:pPr>
              <w:pStyle w:val="Heading4"/>
            </w:pPr>
          </w:p>
          <w:p w:rsidR="00EE429C" w:rsidRDefault="00EE429C">
            <w:pPr>
              <w:pStyle w:val="Heading4"/>
            </w:pPr>
          </w:p>
        </w:tc>
        <w:tc>
          <w:tcPr>
            <w:tcW w:w="2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839" w:rsidRDefault="00B84839">
            <w:pPr>
              <w:rPr>
                <w:sz w:val="24"/>
                <w:szCs w:val="24"/>
              </w:rPr>
            </w:pPr>
          </w:p>
        </w:tc>
        <w:tc>
          <w:tcPr>
            <w:tcW w:w="73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E429C" w:rsidRDefault="00EE429C">
            <w:r>
              <w:t xml:space="preserve">MVC  (Worked on code </w:t>
            </w:r>
            <w:r w:rsidR="007D4D15">
              <w:t>igniter</w:t>
            </w:r>
            <w:r>
              <w:t xml:space="preserve"> created  shopping cart in custom and worked on three </w:t>
            </w:r>
            <w:r w:rsidR="007D4D15">
              <w:t>interfaces</w:t>
            </w:r>
            <w:r>
              <w:t xml:space="preserve"> website</w:t>
            </w:r>
            <w:r w:rsidR="00987406">
              <w:t xml:space="preserve"> in custom</w:t>
            </w:r>
            <w:r>
              <w:t>)</w:t>
            </w:r>
          </w:p>
          <w:p w:rsidR="00EE429C" w:rsidRDefault="00EE429C" w:rsidP="00EE429C">
            <w:pPr>
              <w:rPr>
                <w:b/>
                <w:i/>
                <w:iCs/>
              </w:rPr>
            </w:pPr>
          </w:p>
          <w:p w:rsidR="00EE429C" w:rsidRDefault="00EE429C" w:rsidP="00EE429C">
            <w:pPr>
              <w:rPr>
                <w:b/>
                <w:i/>
                <w:iCs/>
              </w:rPr>
            </w:pPr>
            <w:proofErr w:type="spellStart"/>
            <w:r w:rsidRPr="001627D7">
              <w:rPr>
                <w:b/>
                <w:i/>
                <w:iCs/>
              </w:rPr>
              <w:t>Php</w:t>
            </w:r>
            <w:proofErr w:type="spellEnd"/>
            <w:r>
              <w:rPr>
                <w:b/>
                <w:i/>
                <w:iCs/>
              </w:rPr>
              <w:t xml:space="preserve">, Html, </w:t>
            </w:r>
            <w:proofErr w:type="spellStart"/>
            <w:r w:rsidR="007D4D15">
              <w:rPr>
                <w:b/>
                <w:i/>
                <w:iCs/>
              </w:rPr>
              <w:t>C</w:t>
            </w:r>
            <w:r>
              <w:rPr>
                <w:b/>
                <w:i/>
                <w:iCs/>
              </w:rPr>
              <w:t>ss</w:t>
            </w:r>
            <w:proofErr w:type="spellEnd"/>
            <w:r>
              <w:rPr>
                <w:b/>
                <w:i/>
                <w:iCs/>
              </w:rPr>
              <w:t xml:space="preserve">,  </w:t>
            </w:r>
            <w:r w:rsidR="006B532C">
              <w:rPr>
                <w:b/>
                <w:i/>
                <w:iCs/>
              </w:rPr>
              <w:t>A</w:t>
            </w:r>
            <w:r>
              <w:rPr>
                <w:b/>
                <w:i/>
                <w:iCs/>
              </w:rPr>
              <w:t xml:space="preserve">dobe Flash professional cs5, </w:t>
            </w:r>
            <w:r w:rsidR="006B532C">
              <w:rPr>
                <w:b/>
                <w:i/>
                <w:iCs/>
              </w:rPr>
              <w:t>A</w:t>
            </w:r>
            <w:r>
              <w:rPr>
                <w:b/>
                <w:i/>
                <w:iCs/>
              </w:rPr>
              <w:t xml:space="preserve">dobe catalyst cs5 v1.0, </w:t>
            </w:r>
            <w:r w:rsidR="006B532C">
              <w:rPr>
                <w:b/>
                <w:i/>
                <w:iCs/>
              </w:rPr>
              <w:t>D</w:t>
            </w:r>
            <w:r>
              <w:rPr>
                <w:b/>
                <w:i/>
                <w:iCs/>
              </w:rPr>
              <w:t xml:space="preserve">ream </w:t>
            </w:r>
            <w:r w:rsidR="006B532C">
              <w:rPr>
                <w:b/>
                <w:i/>
                <w:iCs/>
              </w:rPr>
              <w:t>W</w:t>
            </w:r>
            <w:r>
              <w:rPr>
                <w:b/>
                <w:i/>
                <w:iCs/>
              </w:rPr>
              <w:t>eaver cs5</w:t>
            </w:r>
            <w:r w:rsidRPr="001627D7">
              <w:rPr>
                <w:b/>
                <w:i/>
                <w:iCs/>
              </w:rPr>
              <w:t>,</w:t>
            </w:r>
            <w:r>
              <w:rPr>
                <w:b/>
                <w:i/>
                <w:iCs/>
              </w:rPr>
              <w:t xml:space="preserve"> </w:t>
            </w:r>
            <w:proofErr w:type="spellStart"/>
            <w:r w:rsidR="006B532C">
              <w:rPr>
                <w:b/>
                <w:i/>
                <w:iCs/>
              </w:rPr>
              <w:t>J</w:t>
            </w:r>
            <w:r w:rsidRPr="001627D7">
              <w:rPr>
                <w:b/>
                <w:i/>
                <w:iCs/>
              </w:rPr>
              <w:t>oomla</w:t>
            </w:r>
            <w:proofErr w:type="spellEnd"/>
            <w:r>
              <w:rPr>
                <w:b/>
                <w:i/>
                <w:iCs/>
              </w:rPr>
              <w:t xml:space="preserve"> 1.5, </w:t>
            </w:r>
            <w:proofErr w:type="spellStart"/>
            <w:r>
              <w:rPr>
                <w:b/>
                <w:i/>
                <w:iCs/>
              </w:rPr>
              <w:t>Wordpress</w:t>
            </w:r>
            <w:proofErr w:type="spellEnd"/>
            <w:r>
              <w:rPr>
                <w:b/>
                <w:i/>
                <w:iCs/>
              </w:rPr>
              <w:t xml:space="preserve">, </w:t>
            </w:r>
            <w:r w:rsidR="006B532C">
              <w:rPr>
                <w:b/>
                <w:i/>
                <w:iCs/>
              </w:rPr>
              <w:t>A</w:t>
            </w:r>
            <w:r>
              <w:rPr>
                <w:b/>
                <w:i/>
                <w:iCs/>
              </w:rPr>
              <w:t xml:space="preserve">dobe </w:t>
            </w:r>
            <w:proofErr w:type="spellStart"/>
            <w:r>
              <w:rPr>
                <w:b/>
                <w:i/>
                <w:iCs/>
              </w:rPr>
              <w:t>photoshop</w:t>
            </w:r>
            <w:proofErr w:type="spellEnd"/>
            <w:r>
              <w:rPr>
                <w:b/>
                <w:i/>
                <w:iCs/>
              </w:rPr>
              <w:t xml:space="preserve"> cs5</w:t>
            </w:r>
            <w:r w:rsidRPr="001627D7">
              <w:rPr>
                <w:b/>
                <w:i/>
                <w:iCs/>
              </w:rPr>
              <w:t>,</w:t>
            </w:r>
            <w:r>
              <w:rPr>
                <w:b/>
                <w:i/>
                <w:iCs/>
              </w:rPr>
              <w:t xml:space="preserve"> </w:t>
            </w:r>
            <w:r w:rsidRPr="001627D7">
              <w:rPr>
                <w:b/>
                <w:i/>
                <w:iCs/>
              </w:rPr>
              <w:t>Artisteer</w:t>
            </w:r>
            <w:r>
              <w:rPr>
                <w:b/>
                <w:i/>
                <w:iCs/>
              </w:rPr>
              <w:t xml:space="preserve">3 (template designer) , </w:t>
            </w:r>
            <w:proofErr w:type="spellStart"/>
            <w:r w:rsidR="006B532C">
              <w:rPr>
                <w:b/>
                <w:i/>
                <w:iCs/>
              </w:rPr>
              <w:t>S</w:t>
            </w:r>
            <w:r>
              <w:rPr>
                <w:b/>
                <w:i/>
                <w:iCs/>
              </w:rPr>
              <w:t>lideroll</w:t>
            </w:r>
            <w:proofErr w:type="spellEnd"/>
            <w:r>
              <w:rPr>
                <w:b/>
                <w:i/>
                <w:iCs/>
              </w:rPr>
              <w:t xml:space="preserve"> gallery </w:t>
            </w:r>
            <w:proofErr w:type="spellStart"/>
            <w:r>
              <w:rPr>
                <w:b/>
                <w:i/>
                <w:iCs/>
              </w:rPr>
              <w:t>av</w:t>
            </w:r>
            <w:proofErr w:type="spellEnd"/>
            <w:r>
              <w:rPr>
                <w:b/>
                <w:i/>
                <w:iCs/>
              </w:rPr>
              <w:t xml:space="preserve">, </w:t>
            </w:r>
            <w:proofErr w:type="spellStart"/>
            <w:r>
              <w:rPr>
                <w:b/>
                <w:i/>
                <w:iCs/>
              </w:rPr>
              <w:t>Wamp</w:t>
            </w:r>
            <w:proofErr w:type="spellEnd"/>
            <w:r>
              <w:rPr>
                <w:b/>
                <w:i/>
                <w:iCs/>
              </w:rPr>
              <w:t xml:space="preserve"> server, </w:t>
            </w:r>
            <w:proofErr w:type="spellStart"/>
            <w:r w:rsidR="006B532C">
              <w:rPr>
                <w:b/>
                <w:i/>
                <w:iCs/>
              </w:rPr>
              <w:t>U</w:t>
            </w:r>
            <w:r>
              <w:rPr>
                <w:b/>
                <w:i/>
                <w:iCs/>
              </w:rPr>
              <w:t>lead</w:t>
            </w:r>
            <w:proofErr w:type="spellEnd"/>
            <w:r>
              <w:rPr>
                <w:b/>
                <w:i/>
                <w:iCs/>
              </w:rPr>
              <w:t xml:space="preserve"> video studio 10</w:t>
            </w:r>
            <w:r w:rsidR="006B532C">
              <w:rPr>
                <w:b/>
                <w:i/>
                <w:iCs/>
              </w:rPr>
              <w:t xml:space="preserve">, </w:t>
            </w:r>
            <w:proofErr w:type="spellStart"/>
            <w:r w:rsidR="006B532C">
              <w:rPr>
                <w:b/>
                <w:i/>
                <w:iCs/>
              </w:rPr>
              <w:t>Ulead</w:t>
            </w:r>
            <w:proofErr w:type="spellEnd"/>
            <w:r w:rsidR="006B532C">
              <w:rPr>
                <w:b/>
                <w:i/>
                <w:iCs/>
              </w:rPr>
              <w:t xml:space="preserve"> </w:t>
            </w:r>
            <w:proofErr w:type="spellStart"/>
            <w:r w:rsidR="006B532C">
              <w:rPr>
                <w:b/>
                <w:i/>
                <w:iCs/>
              </w:rPr>
              <w:t>Photoimpact</w:t>
            </w:r>
            <w:proofErr w:type="spellEnd"/>
            <w:r w:rsidR="006B532C">
              <w:rPr>
                <w:b/>
                <w:i/>
                <w:iCs/>
              </w:rPr>
              <w:t xml:space="preserve">, Google Docs, Lead </w:t>
            </w:r>
            <w:proofErr w:type="spellStart"/>
            <w:r w:rsidR="006B532C">
              <w:rPr>
                <w:b/>
                <w:i/>
                <w:iCs/>
              </w:rPr>
              <w:t>Genration</w:t>
            </w:r>
            <w:proofErr w:type="spellEnd"/>
            <w:r w:rsidR="006B532C">
              <w:rPr>
                <w:b/>
                <w:i/>
                <w:iCs/>
              </w:rPr>
              <w:t xml:space="preserve">, Virtual assistant, </w:t>
            </w:r>
            <w:proofErr w:type="spellStart"/>
            <w:r w:rsidR="006B532C">
              <w:rPr>
                <w:b/>
                <w:i/>
                <w:iCs/>
              </w:rPr>
              <w:t>Connectifier</w:t>
            </w:r>
            <w:proofErr w:type="spellEnd"/>
            <w:r w:rsidR="006B532C">
              <w:rPr>
                <w:b/>
                <w:i/>
                <w:iCs/>
              </w:rPr>
              <w:t>, LinkedIn,  Microsoft Office, Virtual Assistant, Web research, Data Entry, Database Development, Reports Generation</w:t>
            </w:r>
          </w:p>
          <w:p w:rsidR="00EE429C" w:rsidRDefault="00EE429C">
            <w:pPr>
              <w:rPr>
                <w:i/>
                <w:iCs/>
              </w:rPr>
            </w:pPr>
          </w:p>
          <w:p w:rsidR="00B84839" w:rsidRDefault="00B84839">
            <w:r>
              <w:rPr>
                <w:i/>
                <w:iCs/>
              </w:rPr>
              <w:t>Operating Systems:</w:t>
            </w:r>
            <w:r>
              <w:t xml:space="preserve"> Windows </w:t>
            </w:r>
            <w:r>
              <w:br/>
            </w:r>
            <w:r>
              <w:rPr>
                <w:i/>
                <w:iCs/>
              </w:rPr>
              <w:t>Languages:</w:t>
            </w:r>
            <w:r>
              <w:t xml:space="preserve"> C,</w:t>
            </w:r>
            <w:r w:rsidR="00D61446">
              <w:t xml:space="preserve"> </w:t>
            </w:r>
            <w:r w:rsidR="007D4D15">
              <w:t>C</w:t>
            </w:r>
            <w:r>
              <w:t>++,  V.B(asp),</w:t>
            </w:r>
            <w:r w:rsidR="00D61446">
              <w:t xml:space="preserve"> </w:t>
            </w:r>
            <w:r>
              <w:t>Oracle,</w:t>
            </w:r>
            <w:r w:rsidR="007D4D15">
              <w:t xml:space="preserve"> PHP</w:t>
            </w:r>
            <w:r>
              <w:t>,</w:t>
            </w:r>
            <w:r>
              <w:br/>
            </w:r>
            <w:r>
              <w:rPr>
                <w:i/>
                <w:iCs/>
              </w:rPr>
              <w:t>Applications:</w:t>
            </w:r>
            <w:r>
              <w:t xml:space="preserve"> MS Office (ICDL ),</w:t>
            </w:r>
            <w:r w:rsidR="00D61446">
              <w:t xml:space="preserve"> </w:t>
            </w:r>
            <w:r>
              <w:t xml:space="preserve"> HTML, </w:t>
            </w:r>
            <w:r w:rsidR="000C305E">
              <w:t>CMS,</w:t>
            </w:r>
            <w:r w:rsidR="00D61446">
              <w:t xml:space="preserve"> </w:t>
            </w:r>
            <w:proofErr w:type="spellStart"/>
            <w:r w:rsidR="007D4D15">
              <w:t>J</w:t>
            </w:r>
            <w:r w:rsidR="000C305E">
              <w:t>oomla</w:t>
            </w:r>
            <w:proofErr w:type="spellEnd"/>
            <w:r w:rsidR="00D61446">
              <w:t xml:space="preserve">, </w:t>
            </w:r>
            <w:proofErr w:type="spellStart"/>
            <w:r w:rsidR="00D61446">
              <w:t>Wordpress</w:t>
            </w:r>
            <w:proofErr w:type="spellEnd"/>
            <w:r>
              <w:br/>
              <w:t xml:space="preserve">worked in adobe </w:t>
            </w:r>
            <w:r w:rsidR="007D4D15">
              <w:t>Photoshop</w:t>
            </w:r>
            <w:r>
              <w:t>,</w:t>
            </w:r>
            <w:r w:rsidR="00D61446">
              <w:t xml:space="preserve"> </w:t>
            </w:r>
            <w:r w:rsidR="00027E94">
              <w:t xml:space="preserve">photo shine, </w:t>
            </w:r>
            <w:r w:rsidR="00D61446">
              <w:t xml:space="preserve"> </w:t>
            </w:r>
            <w:r w:rsidR="00384177">
              <w:t xml:space="preserve">any video converter </w:t>
            </w:r>
            <w:r w:rsidR="00010E06">
              <w:t>,</w:t>
            </w:r>
            <w:r w:rsidR="00D61446">
              <w:t xml:space="preserve"> </w:t>
            </w:r>
            <w:proofErr w:type="spellStart"/>
            <w:r w:rsidR="007D4D15">
              <w:t>U</w:t>
            </w:r>
            <w:r w:rsidR="009669A7">
              <w:t>lead</w:t>
            </w:r>
            <w:proofErr w:type="spellEnd"/>
            <w:r w:rsidR="009669A7">
              <w:t xml:space="preserve"> photo impact</w:t>
            </w:r>
            <w:r w:rsidR="00416EB8">
              <w:t xml:space="preserve"> 10</w:t>
            </w:r>
            <w:r w:rsidR="009669A7">
              <w:t>,</w:t>
            </w:r>
            <w:r w:rsidR="007D4D15">
              <w:t xml:space="preserve"> </w:t>
            </w:r>
            <w:proofErr w:type="spellStart"/>
            <w:r w:rsidR="007D4D15">
              <w:t>I</w:t>
            </w:r>
            <w:r>
              <w:t>care</w:t>
            </w:r>
            <w:proofErr w:type="spellEnd"/>
            <w:r>
              <w:t xml:space="preserve"> data recovery</w:t>
            </w:r>
            <w:r w:rsidR="007D4D15">
              <w:t>.</w:t>
            </w:r>
          </w:p>
          <w:p w:rsidR="00EE429C" w:rsidRDefault="00EE429C">
            <w:pPr>
              <w:rPr>
                <w:sz w:val="24"/>
                <w:szCs w:val="24"/>
              </w:rPr>
            </w:pPr>
          </w:p>
        </w:tc>
      </w:tr>
      <w:tr w:rsidR="00B84839" w:rsidTr="00B11C21">
        <w:trPr>
          <w:trHeight w:val="1211"/>
          <w:tblCellSpacing w:w="15" w:type="dxa"/>
        </w:trPr>
        <w:tc>
          <w:tcPr>
            <w:tcW w:w="188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839" w:rsidRDefault="00B84839">
            <w:pPr>
              <w:pStyle w:val="Heading4"/>
            </w:pPr>
            <w:r>
              <w:t>Final project:</w:t>
            </w:r>
          </w:p>
        </w:tc>
        <w:tc>
          <w:tcPr>
            <w:tcW w:w="2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839" w:rsidRDefault="00B84839">
            <w:pPr>
              <w:rPr>
                <w:sz w:val="24"/>
                <w:szCs w:val="24"/>
              </w:rPr>
            </w:pPr>
          </w:p>
        </w:tc>
        <w:tc>
          <w:tcPr>
            <w:tcW w:w="73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839" w:rsidRPr="00B84839" w:rsidRDefault="00B84839">
            <w:pPr>
              <w:rPr>
                <w:b/>
                <w:color w:val="000000" w:themeColor="text1"/>
                <w:sz w:val="24"/>
                <w:szCs w:val="24"/>
              </w:rPr>
            </w:pPr>
            <w:r w:rsidRPr="00B84839">
              <w:rPr>
                <w:b/>
                <w:color w:val="000000" w:themeColor="text1"/>
                <w:sz w:val="24"/>
                <w:szCs w:val="24"/>
              </w:rPr>
              <w:t xml:space="preserve">Final project in </w:t>
            </w:r>
            <w:proofErr w:type="spellStart"/>
            <w:r w:rsidRPr="00B84839">
              <w:rPr>
                <w:b/>
                <w:color w:val="000000" w:themeColor="text1"/>
                <w:sz w:val="24"/>
                <w:szCs w:val="24"/>
              </w:rPr>
              <w:t>php</w:t>
            </w:r>
            <w:proofErr w:type="spellEnd"/>
            <w:r w:rsidRPr="00B84839">
              <w:rPr>
                <w:b/>
                <w:color w:val="000000" w:themeColor="text1"/>
                <w:sz w:val="24"/>
                <w:szCs w:val="24"/>
              </w:rPr>
              <w:t xml:space="preserve"> (designed a music website where you could access audio video songs and picture gallery as well</w:t>
            </w:r>
            <w:r w:rsidR="006F1AEB">
              <w:rPr>
                <w:b/>
                <w:color w:val="000000" w:themeColor="text1"/>
                <w:sz w:val="24"/>
                <w:szCs w:val="24"/>
              </w:rPr>
              <w:t>)</w:t>
            </w:r>
          </w:p>
          <w:p w:rsidR="00B84839" w:rsidRDefault="00B84839" w:rsidP="007D4D15">
            <w:pPr>
              <w:rPr>
                <w:sz w:val="24"/>
                <w:szCs w:val="24"/>
                <w:u w:val="single"/>
              </w:rPr>
            </w:pPr>
            <w:r w:rsidRPr="000C305E">
              <w:rPr>
                <w:sz w:val="24"/>
                <w:szCs w:val="24"/>
              </w:rPr>
              <w:t>Tools used in final project:</w:t>
            </w:r>
            <w:r w:rsidR="007D4D15">
              <w:rPr>
                <w:sz w:val="24"/>
                <w:szCs w:val="24"/>
              </w:rPr>
              <w:t xml:space="preserve"> </w:t>
            </w:r>
            <w:r w:rsidRPr="000C305E">
              <w:rPr>
                <w:sz w:val="24"/>
                <w:szCs w:val="24"/>
              </w:rPr>
              <w:t>Dreamweaver cs5,</w:t>
            </w:r>
            <w:r w:rsidR="007D4D15">
              <w:rPr>
                <w:sz w:val="24"/>
                <w:szCs w:val="24"/>
              </w:rPr>
              <w:t xml:space="preserve"> </w:t>
            </w:r>
            <w:proofErr w:type="spellStart"/>
            <w:r w:rsidRPr="000C305E">
              <w:rPr>
                <w:sz w:val="24"/>
                <w:szCs w:val="24"/>
              </w:rPr>
              <w:t>xamp</w:t>
            </w:r>
            <w:proofErr w:type="spellEnd"/>
            <w:r w:rsidRPr="000C305E">
              <w:rPr>
                <w:sz w:val="24"/>
                <w:szCs w:val="24"/>
              </w:rPr>
              <w:t xml:space="preserve"> server</w:t>
            </w:r>
            <w:r w:rsidR="00550515">
              <w:rPr>
                <w:sz w:val="24"/>
                <w:szCs w:val="24"/>
              </w:rPr>
              <w:t>.</w:t>
            </w:r>
          </w:p>
        </w:tc>
      </w:tr>
      <w:tr w:rsidR="00B84839" w:rsidTr="00B11C21">
        <w:trPr>
          <w:trHeight w:val="318"/>
          <w:tblCellSpacing w:w="15" w:type="dxa"/>
        </w:trPr>
        <w:tc>
          <w:tcPr>
            <w:tcW w:w="188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84839" w:rsidRDefault="00DD22BB">
            <w:pPr>
              <w:pStyle w:val="Heading4"/>
            </w:pPr>
            <w:r>
              <w:t>Other skills:</w:t>
            </w:r>
          </w:p>
        </w:tc>
        <w:tc>
          <w:tcPr>
            <w:tcW w:w="2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839" w:rsidRDefault="00B84839">
            <w:pPr>
              <w:rPr>
                <w:sz w:val="24"/>
                <w:szCs w:val="24"/>
              </w:rPr>
            </w:pPr>
          </w:p>
        </w:tc>
        <w:tc>
          <w:tcPr>
            <w:tcW w:w="73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22BB" w:rsidRDefault="004E23A0" w:rsidP="004E23A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Strong </w:t>
            </w:r>
            <w:r w:rsidR="00DD22BB">
              <w:rPr>
                <w:b/>
              </w:rPr>
              <w:t xml:space="preserve"> spoken English </w:t>
            </w:r>
          </w:p>
          <w:p w:rsidR="003F549B" w:rsidRPr="003F549B" w:rsidRDefault="00DD22BB" w:rsidP="004E23A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>Confident and talented</w:t>
            </w:r>
          </w:p>
          <w:p w:rsidR="00DD22BB" w:rsidRPr="00B84839" w:rsidRDefault="00DD22BB" w:rsidP="004E23A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Good voice quality </w:t>
            </w:r>
          </w:p>
          <w:p w:rsidR="00DD22BB" w:rsidRPr="00B84839" w:rsidRDefault="00DD22BB" w:rsidP="004E23A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lastRenderedPageBreak/>
              <w:t>Better communication skills,</w:t>
            </w:r>
            <w:r w:rsidR="007D4D15">
              <w:rPr>
                <w:b/>
              </w:rPr>
              <w:t xml:space="preserve"> </w:t>
            </w:r>
            <w:r>
              <w:rPr>
                <w:b/>
              </w:rPr>
              <w:t>and humble attitude while dealing people</w:t>
            </w:r>
          </w:p>
          <w:p w:rsidR="00DD22BB" w:rsidRPr="003F549B" w:rsidRDefault="00DD22BB" w:rsidP="004E23A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>Good Management skills</w:t>
            </w:r>
          </w:p>
          <w:p w:rsidR="003F549B" w:rsidRPr="001627D7" w:rsidRDefault="003F549B" w:rsidP="004E23A0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Good </w:t>
            </w:r>
            <w:r w:rsidR="007D4D15">
              <w:rPr>
                <w:b/>
              </w:rPr>
              <w:t>temperament</w:t>
            </w:r>
            <w:r>
              <w:rPr>
                <w:b/>
              </w:rPr>
              <w:t xml:space="preserve"> against workload</w:t>
            </w:r>
          </w:p>
          <w:p w:rsidR="00B84839" w:rsidRDefault="00B84839">
            <w:pPr>
              <w:pStyle w:val="NormalWeb"/>
            </w:pPr>
          </w:p>
        </w:tc>
      </w:tr>
      <w:tr w:rsidR="00B84839" w:rsidTr="00B11C21">
        <w:trPr>
          <w:trHeight w:val="244"/>
          <w:tblCellSpacing w:w="15" w:type="dxa"/>
        </w:trPr>
        <w:tc>
          <w:tcPr>
            <w:tcW w:w="1882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4839" w:rsidRDefault="00B84839">
            <w:pPr>
              <w:pStyle w:val="Heading4"/>
            </w:pPr>
            <w:r>
              <w:lastRenderedPageBreak/>
              <w:t>Activities:</w:t>
            </w:r>
          </w:p>
        </w:tc>
        <w:tc>
          <w:tcPr>
            <w:tcW w:w="2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839" w:rsidRDefault="00B84839">
            <w:pPr>
              <w:rPr>
                <w:sz w:val="24"/>
                <w:szCs w:val="24"/>
              </w:rPr>
            </w:pPr>
          </w:p>
        </w:tc>
        <w:tc>
          <w:tcPr>
            <w:tcW w:w="73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4839" w:rsidRDefault="00B84839">
            <w:pPr>
              <w:rPr>
                <w:sz w:val="24"/>
                <w:szCs w:val="24"/>
              </w:rPr>
            </w:pPr>
            <w:r>
              <w:t>Member of different writing groups,</w:t>
            </w:r>
          </w:p>
        </w:tc>
      </w:tr>
      <w:tr w:rsidR="00B84839" w:rsidTr="00B11C21">
        <w:trPr>
          <w:trHeight w:val="248"/>
          <w:tblCellSpacing w:w="15" w:type="dxa"/>
        </w:trPr>
        <w:tc>
          <w:tcPr>
            <w:tcW w:w="1882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4839" w:rsidRDefault="00B84839">
            <w:pPr>
              <w:pStyle w:val="Heading4"/>
            </w:pPr>
            <w:r>
              <w:t>Interests:</w:t>
            </w:r>
          </w:p>
        </w:tc>
        <w:tc>
          <w:tcPr>
            <w:tcW w:w="2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839" w:rsidRDefault="00B84839">
            <w:pPr>
              <w:rPr>
                <w:sz w:val="24"/>
                <w:szCs w:val="24"/>
              </w:rPr>
            </w:pPr>
          </w:p>
        </w:tc>
        <w:tc>
          <w:tcPr>
            <w:tcW w:w="73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4839" w:rsidRDefault="00B84839">
            <w:pPr>
              <w:rPr>
                <w:sz w:val="24"/>
                <w:szCs w:val="24"/>
              </w:rPr>
            </w:pPr>
            <w:r>
              <w:t xml:space="preserve"> </w:t>
            </w:r>
            <w:smartTag w:uri="urn:schemas-microsoft-com:office:smarttags" w:element="City">
              <w:smartTag w:uri="urn:schemas-microsoft-com:office:smarttags" w:element="place">
                <w:r>
                  <w:t>Reading</w:t>
                </w:r>
              </w:smartTag>
            </w:smartTag>
            <w:r>
              <w:t xml:space="preserve"> , listen music, Travelling </w:t>
            </w:r>
          </w:p>
        </w:tc>
      </w:tr>
      <w:tr w:rsidR="00B84839" w:rsidTr="00B11C21">
        <w:trPr>
          <w:trHeight w:val="264"/>
          <w:tblCellSpacing w:w="15" w:type="dxa"/>
        </w:trPr>
        <w:tc>
          <w:tcPr>
            <w:tcW w:w="18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84839" w:rsidRDefault="00B84839">
            <w:pPr>
              <w:pStyle w:val="Heading4"/>
            </w:pPr>
            <w:r>
              <w:t>References:</w:t>
            </w:r>
          </w:p>
        </w:tc>
        <w:tc>
          <w:tcPr>
            <w:tcW w:w="2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839" w:rsidRDefault="00B84839">
            <w:pPr>
              <w:rPr>
                <w:sz w:val="24"/>
                <w:szCs w:val="24"/>
              </w:rPr>
            </w:pPr>
          </w:p>
        </w:tc>
        <w:tc>
          <w:tcPr>
            <w:tcW w:w="73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22BB" w:rsidRDefault="00DD22BB"/>
          <w:p w:rsidR="00B84839" w:rsidRDefault="00B84839">
            <w:pPr>
              <w:rPr>
                <w:sz w:val="24"/>
                <w:szCs w:val="24"/>
              </w:rPr>
            </w:pPr>
            <w:r>
              <w:t>[Note:  references will be provided on request.]</w:t>
            </w:r>
          </w:p>
        </w:tc>
      </w:tr>
      <w:bookmarkEnd w:id="0"/>
    </w:tbl>
    <w:p w:rsidR="00B84839" w:rsidRDefault="00B84839" w:rsidP="00B84839"/>
    <w:p w:rsidR="00165DDE" w:rsidRDefault="00165DDE"/>
    <w:sectPr w:rsidR="00165DDE" w:rsidSect="0088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D23A9"/>
    <w:multiLevelType w:val="hybridMultilevel"/>
    <w:tmpl w:val="80967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4839"/>
    <w:rsid w:val="00010E06"/>
    <w:rsid w:val="00027E94"/>
    <w:rsid w:val="000614ED"/>
    <w:rsid w:val="000A22AA"/>
    <w:rsid w:val="000C305E"/>
    <w:rsid w:val="000F1561"/>
    <w:rsid w:val="00140822"/>
    <w:rsid w:val="001627D7"/>
    <w:rsid w:val="00165DDE"/>
    <w:rsid w:val="001B1B99"/>
    <w:rsid w:val="001D7957"/>
    <w:rsid w:val="00270CE9"/>
    <w:rsid w:val="002A359C"/>
    <w:rsid w:val="002B22CD"/>
    <w:rsid w:val="002E3DBD"/>
    <w:rsid w:val="0037729B"/>
    <w:rsid w:val="00384177"/>
    <w:rsid w:val="003B0591"/>
    <w:rsid w:val="003F549B"/>
    <w:rsid w:val="00416EB8"/>
    <w:rsid w:val="004B7AA0"/>
    <w:rsid w:val="004B7C5F"/>
    <w:rsid w:val="004D49E5"/>
    <w:rsid w:val="004E23A0"/>
    <w:rsid w:val="00550515"/>
    <w:rsid w:val="005B4CB7"/>
    <w:rsid w:val="006767D9"/>
    <w:rsid w:val="006B532C"/>
    <w:rsid w:val="006C5143"/>
    <w:rsid w:val="006F1AEB"/>
    <w:rsid w:val="00725EF9"/>
    <w:rsid w:val="00760C8B"/>
    <w:rsid w:val="0078243D"/>
    <w:rsid w:val="0078387A"/>
    <w:rsid w:val="007A67FD"/>
    <w:rsid w:val="007C7240"/>
    <w:rsid w:val="007D4D15"/>
    <w:rsid w:val="0081320F"/>
    <w:rsid w:val="008873D7"/>
    <w:rsid w:val="008E58C9"/>
    <w:rsid w:val="0093424C"/>
    <w:rsid w:val="0096115F"/>
    <w:rsid w:val="009669A7"/>
    <w:rsid w:val="00987406"/>
    <w:rsid w:val="00A4774D"/>
    <w:rsid w:val="00A51F42"/>
    <w:rsid w:val="00B11C21"/>
    <w:rsid w:val="00B84839"/>
    <w:rsid w:val="00BA2B0B"/>
    <w:rsid w:val="00C27DFB"/>
    <w:rsid w:val="00C80A81"/>
    <w:rsid w:val="00CC3656"/>
    <w:rsid w:val="00CC5B4B"/>
    <w:rsid w:val="00D01E3C"/>
    <w:rsid w:val="00D40ADA"/>
    <w:rsid w:val="00D54527"/>
    <w:rsid w:val="00D61446"/>
    <w:rsid w:val="00D87B42"/>
    <w:rsid w:val="00DA61F5"/>
    <w:rsid w:val="00DC5693"/>
    <w:rsid w:val="00DD22BB"/>
    <w:rsid w:val="00DE414F"/>
    <w:rsid w:val="00E06A46"/>
    <w:rsid w:val="00E35169"/>
    <w:rsid w:val="00E37439"/>
    <w:rsid w:val="00E43C75"/>
    <w:rsid w:val="00E62219"/>
    <w:rsid w:val="00E736B3"/>
    <w:rsid w:val="00E90C55"/>
    <w:rsid w:val="00EB3E50"/>
    <w:rsid w:val="00EE429C"/>
    <w:rsid w:val="00EE5A6F"/>
    <w:rsid w:val="00FC7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3D7"/>
  </w:style>
  <w:style w:type="paragraph" w:styleId="Heading2">
    <w:name w:val="heading 2"/>
    <w:basedOn w:val="Normal"/>
    <w:link w:val="Heading2Char"/>
    <w:semiHidden/>
    <w:unhideWhenUsed/>
    <w:qFormat/>
    <w:rsid w:val="00B84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semiHidden/>
    <w:unhideWhenUsed/>
    <w:qFormat/>
    <w:rsid w:val="00B848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nhideWhenUsed/>
    <w:qFormat/>
    <w:rsid w:val="00B848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84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B848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B848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nhideWhenUsed/>
    <w:rsid w:val="00B8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ypepnhcontainer">
    <w:name w:val="skype_pnh_container"/>
    <w:basedOn w:val="DefaultParagraphFont"/>
    <w:rsid w:val="00B84839"/>
  </w:style>
  <w:style w:type="character" w:customStyle="1" w:styleId="skypepnhmark1">
    <w:name w:val="skype_pnh_mark1"/>
    <w:basedOn w:val="DefaultParagraphFont"/>
    <w:rsid w:val="00B84839"/>
    <w:rPr>
      <w:vanish/>
      <w:webHidden w:val="0"/>
      <w:specVanish w:val="0"/>
    </w:rPr>
  </w:style>
  <w:style w:type="character" w:customStyle="1" w:styleId="skypepnhprintcontainer1347467415">
    <w:name w:val="skype_pnh_print_container_1347467415"/>
    <w:basedOn w:val="DefaultParagraphFont"/>
    <w:rsid w:val="00B84839"/>
  </w:style>
  <w:style w:type="character" w:styleId="Hyperlink">
    <w:name w:val="Hyperlink"/>
    <w:basedOn w:val="DefaultParagraphFont"/>
    <w:uiPriority w:val="99"/>
    <w:unhideWhenUsed/>
    <w:rsid w:val="00D545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nestkamra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ubaishift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eytransfer.net.a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iyanah.com.p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nifestgroup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Yaqoob Khan</dc:creator>
  <cp:lastModifiedBy>saima</cp:lastModifiedBy>
  <cp:revision>5</cp:revision>
  <dcterms:created xsi:type="dcterms:W3CDTF">2016-03-22T21:51:00Z</dcterms:created>
  <dcterms:modified xsi:type="dcterms:W3CDTF">2016-03-22T21:58:00Z</dcterms:modified>
</cp:coreProperties>
</file>