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B0368" w14:textId="6DCDA862" w:rsidR="002226B8" w:rsidRDefault="002226B8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Medium article: </w:t>
      </w:r>
      <w:hyperlink r:id="rId5" w:history="1">
        <w:r w:rsidRPr="002226B8">
          <w:rPr>
            <w:rStyle w:val="Hyperlink"/>
            <w:rFonts w:ascii="CMU Bright Roman" w:hAnsi="CMU Bright Roman" w:cs="CMU Bright Roman"/>
            <w:i/>
            <w:iCs/>
          </w:rPr>
          <w:t>Predictive Modeling: Picking the Best Model</w:t>
        </w:r>
      </w:hyperlink>
    </w:p>
    <w:p w14:paraId="04158B90" w14:textId="77777777" w:rsidR="002226B8" w:rsidRDefault="002226B8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Logistic regression, random forest, k-nearest neighbors, </w:t>
      </w:r>
      <w:proofErr w:type="spellStart"/>
      <w:r>
        <w:rPr>
          <w:rFonts w:ascii="CMU Bright Roman" w:hAnsi="CMU Bright Roman" w:cs="CMU Bright Roman"/>
        </w:rPr>
        <w:t>XGBoost</w:t>
      </w:r>
      <w:proofErr w:type="spellEnd"/>
    </w:p>
    <w:p w14:paraId="05C1A06E" w14:textId="6AAC8574" w:rsidR="002226B8" w:rsidRDefault="002226B8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Used pandas, </w:t>
      </w:r>
      <w:proofErr w:type="spellStart"/>
      <w:r>
        <w:rPr>
          <w:rFonts w:ascii="CMU Bright Roman" w:hAnsi="CMU Bright Roman" w:cs="CMU Bright Roman"/>
        </w:rPr>
        <w:t>numpy</w:t>
      </w:r>
      <w:proofErr w:type="spellEnd"/>
      <w:r>
        <w:rPr>
          <w:rFonts w:ascii="CMU Bright Roman" w:hAnsi="CMU Bright Roman" w:cs="CMU Bright Roman"/>
        </w:rPr>
        <w:t>, scikit learn</w:t>
      </w:r>
    </w:p>
    <w:p w14:paraId="7788AFAB" w14:textId="2E441BA4" w:rsidR="002226B8" w:rsidRDefault="002226B8" w:rsidP="002226B8">
      <w:pPr>
        <w:rPr>
          <w:rFonts w:ascii="CMU Bright Roman" w:hAnsi="CMU Bright Roman" w:cs="CMU Bright Roman"/>
        </w:rPr>
      </w:pPr>
    </w:p>
    <w:p w14:paraId="2C7923BA" w14:textId="4E55324E" w:rsidR="002226B8" w:rsidRDefault="002226B8" w:rsidP="002226B8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Wikipedia on statistical binary classification models</w:t>
      </w:r>
    </w:p>
    <w:p w14:paraId="3577AFAE" w14:textId="25B5F4EE" w:rsidR="002226B8" w:rsidRDefault="002226B8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SVM</w:t>
      </w:r>
    </w:p>
    <w:p w14:paraId="5D52F335" w14:textId="77777777" w:rsidR="002226B8" w:rsidRDefault="002226B8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Decision trees and random forests (What’s the difference between CART and random forests?)</w:t>
      </w:r>
    </w:p>
    <w:p w14:paraId="2888A619" w14:textId="77777777" w:rsidR="002226B8" w:rsidRDefault="002226B8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Bayesian networks</w:t>
      </w:r>
    </w:p>
    <w:p w14:paraId="25C324A6" w14:textId="77777777" w:rsidR="002226B8" w:rsidRDefault="002226B8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Neural networks</w:t>
      </w:r>
    </w:p>
    <w:p w14:paraId="50820A1A" w14:textId="24F8CCEA" w:rsidR="002226B8" w:rsidRDefault="002226B8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Would it be helpful to read up on these, (also in ISLR), and choose a few to test out? Read about and try out at the same time? What is the process of trying out these different </w:t>
      </w:r>
      <w:proofErr w:type="gramStart"/>
      <w:r>
        <w:rPr>
          <w:rFonts w:ascii="CMU Bright Roman" w:hAnsi="CMU Bright Roman" w:cs="CMU Bright Roman"/>
        </w:rPr>
        <w:t>models…</w:t>
      </w:r>
      <w:proofErr w:type="gramEnd"/>
      <w:r>
        <w:rPr>
          <w:rFonts w:ascii="CMU Bright Roman" w:hAnsi="CMU Bright Roman" w:cs="CMU Bright Roman"/>
        </w:rPr>
        <w:t xml:space="preserve"> </w:t>
      </w:r>
      <w:r w:rsidRPr="002226B8">
        <w:rPr>
          <w:rFonts w:ascii="CMU Bright Roman" w:hAnsi="CMU Bright Roman" w:cs="CMU Bright Roman"/>
        </w:rPr>
        <w:t xml:space="preserve"> </w:t>
      </w:r>
    </w:p>
    <w:p w14:paraId="77DA04BF" w14:textId="55D8AA5C" w:rsidR="002226B8" w:rsidRDefault="002226B8" w:rsidP="002226B8">
      <w:pPr>
        <w:rPr>
          <w:rFonts w:ascii="CMU Bright Roman" w:hAnsi="CMU Bright Roman" w:cs="CMU Bright Roman"/>
        </w:rPr>
      </w:pPr>
    </w:p>
    <w:p w14:paraId="75C7FA75" w14:textId="609D0428" w:rsidR="002226B8" w:rsidRDefault="002226B8" w:rsidP="002226B8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Medium article: </w:t>
      </w:r>
      <w:hyperlink r:id="rId6" w:history="1">
        <w:r w:rsidRPr="002226B8">
          <w:rPr>
            <w:rStyle w:val="Hyperlink"/>
            <w:rFonts w:ascii="CMU Bright Roman" w:hAnsi="CMU Bright Roman" w:cs="CMU Bright Roman"/>
            <w:i/>
            <w:iCs/>
          </w:rPr>
          <w:t>Traffic accident predictions</w:t>
        </w:r>
      </w:hyperlink>
    </w:p>
    <w:p w14:paraId="0B9BE90B" w14:textId="25225D86" w:rsidR="002226B8" w:rsidRDefault="002226B8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Heat maps</w:t>
      </w:r>
    </w:p>
    <w:p w14:paraId="7118C840" w14:textId="075C6151" w:rsidR="002226B8" w:rsidRDefault="002226B8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Negative sampling procedure based on Yuan… for every traffic accident in a location, generate 3 non-traffic accidents with random time/date information…</w:t>
      </w:r>
    </w:p>
    <w:p w14:paraId="7E0E0DE7" w14:textId="6F4E0F6E" w:rsidR="00977421" w:rsidRDefault="00977421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Dark Sky API, which has a corresponding R package, can give the weather data by the half hour. Cloud cover, precipitation rate, nearest storm distance, wind…</w:t>
      </w:r>
    </w:p>
    <w:p w14:paraId="20B2EAF8" w14:textId="29F88E50" w:rsidR="00977421" w:rsidRPr="00977421" w:rsidRDefault="00977421" w:rsidP="00977421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 w:rsidRPr="00977421">
        <w:rPr>
          <w:rFonts w:ascii="CMU Bright Roman" w:hAnsi="CMU Bright Roman" w:cs="CMU Bright Roman"/>
        </w:rPr>
        <w:t>DBSCAN algorithm to perform this clustering</w:t>
      </w:r>
      <w:r>
        <w:rPr>
          <w:rFonts w:ascii="CMU Bright Roman" w:hAnsi="CMU Bright Roman" w:cs="CMU Bright Roman"/>
        </w:rPr>
        <w:t>: cross section of 25 meters that has more than 14 accidents in 2 years. Identifies accident-prone places</w:t>
      </w:r>
    </w:p>
    <w:p w14:paraId="11871A4F" w14:textId="14653EC4" w:rsidR="002226B8" w:rsidRDefault="002226B8" w:rsidP="002226B8">
      <w:pPr>
        <w:rPr>
          <w:rFonts w:ascii="CMU Bright Roman" w:hAnsi="CMU Bright Roman" w:cs="CMU Bright Roman"/>
        </w:rPr>
      </w:pPr>
    </w:p>
    <w:p w14:paraId="0B25AAE4" w14:textId="0707532F" w:rsidR="002226B8" w:rsidRDefault="00B33816" w:rsidP="002226B8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(Not relevant) </w:t>
      </w:r>
      <w:r w:rsidR="002226B8">
        <w:rPr>
          <w:rFonts w:ascii="CMU Bright Roman" w:hAnsi="CMU Bright Roman" w:cs="CMU Bright Roman"/>
        </w:rPr>
        <w:t xml:space="preserve">Undergraduate thesis: </w:t>
      </w:r>
      <w:hyperlink r:id="rId7" w:history="1">
        <w:r w:rsidR="002226B8" w:rsidRPr="002226B8">
          <w:rPr>
            <w:rStyle w:val="Hyperlink"/>
            <w:rFonts w:ascii="CMU Bright Roman" w:hAnsi="CMU Bright Roman" w:cs="CMU Bright Roman"/>
            <w:i/>
            <w:iCs/>
          </w:rPr>
          <w:t>Predicting hit rates in Illinois, statewide</w:t>
        </w:r>
        <w:r w:rsidR="002226B8" w:rsidRPr="002226B8">
          <w:rPr>
            <w:rStyle w:val="Hyperlink"/>
            <w:rFonts w:ascii="CMU Bright Roman" w:hAnsi="CMU Bright Roman" w:cs="CMU Bright Roman"/>
          </w:rPr>
          <w:t xml:space="preserve"> </w:t>
        </w:r>
      </w:hyperlink>
      <w:r w:rsidR="002226B8">
        <w:rPr>
          <w:rFonts w:ascii="CMU Bright Roman" w:hAnsi="CMU Bright Roman" w:cs="CMU Bright Roman"/>
        </w:rPr>
        <w:t xml:space="preserve"> </w:t>
      </w:r>
    </w:p>
    <w:p w14:paraId="582CDF38" w14:textId="5C2DF11F" w:rsidR="002226B8" w:rsidRDefault="002226B8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What is “OLS Algorithm predictions” …</w:t>
      </w:r>
    </w:p>
    <w:p w14:paraId="6988105F" w14:textId="078085FB" w:rsidR="002226B8" w:rsidRPr="002226B8" w:rsidRDefault="002226B8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I could… make something better than this. Hit rates have the benefit of not being a rare event (contraband is recovered in about 20% of stops) </w:t>
      </w:r>
    </w:p>
    <w:p w14:paraId="5D1AF684" w14:textId="04D1E86E" w:rsidR="002226B8" w:rsidRDefault="002226B8" w:rsidP="002226B8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  <w:noProof/>
        </w:rPr>
        <w:drawing>
          <wp:inline distT="0" distB="0" distL="0" distR="0" wp14:anchorId="5B296B19" wp14:editId="4D0B525A">
            <wp:extent cx="3387256" cy="2672531"/>
            <wp:effectExtent l="0" t="0" r="381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26 at 9.56.03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477" cy="267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02B2" w14:textId="2207652C" w:rsidR="00977421" w:rsidRDefault="00977421" w:rsidP="002226B8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Reverse Geo-coding: </w:t>
      </w:r>
      <w:hyperlink r:id="rId9" w:history="1">
        <w:proofErr w:type="spellStart"/>
        <w:r w:rsidRPr="00977421">
          <w:rPr>
            <w:rStyle w:val="Hyperlink"/>
            <w:rFonts w:ascii="CMU Bright Roman" w:hAnsi="CMU Bright Roman" w:cs="CMU Bright Roman"/>
          </w:rPr>
          <w:t>revgeo</w:t>
        </w:r>
        <w:proofErr w:type="spellEnd"/>
      </w:hyperlink>
      <w:r>
        <w:rPr>
          <w:rFonts w:ascii="CMU Bright Roman" w:hAnsi="CMU Bright Roman" w:cs="CMU Bright Roman"/>
        </w:rPr>
        <w:t xml:space="preserve"> package in R!!! Can take coordinates and give county! </w:t>
      </w:r>
    </w:p>
    <w:p w14:paraId="153510AF" w14:textId="77777777" w:rsidR="006E76B3" w:rsidRPr="006E76B3" w:rsidRDefault="00B33816" w:rsidP="006E76B3">
      <w:pPr>
        <w:rPr>
          <w:rFonts w:ascii="CMU Bright Roman" w:hAnsi="CMU Bright Roman" w:cs="CMU Bright Roman"/>
          <w:b/>
          <w:bCs/>
        </w:rPr>
      </w:pPr>
      <w:r>
        <w:rPr>
          <w:rFonts w:ascii="CMU Bright Roman" w:hAnsi="CMU Bright Roman" w:cs="CMU Bright Roman"/>
        </w:rPr>
        <w:lastRenderedPageBreak/>
        <w:t xml:space="preserve">Article I can’t access: </w:t>
      </w:r>
      <w:r w:rsidR="006E76B3" w:rsidRPr="006E76B3">
        <w:rPr>
          <w:rFonts w:ascii="CMU Bright Roman" w:hAnsi="CMU Bright Roman" w:cs="CMU Bright Roman"/>
          <w:b/>
          <w:bCs/>
        </w:rPr>
        <w:t>Class-imbalanced crash prediction based on real-time traffic and weather data: A driving simulator study</w:t>
      </w:r>
    </w:p>
    <w:p w14:paraId="0F2ACD52" w14:textId="348D7508" w:rsidR="00B33816" w:rsidRDefault="006E76B3" w:rsidP="006E76B3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Compare SVM and Multilayer Perceptron</w:t>
      </w:r>
    </w:p>
    <w:p w14:paraId="31CF946A" w14:textId="019D5988" w:rsidR="006E76B3" w:rsidRDefault="006E76B3" w:rsidP="006E76B3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Use </w:t>
      </w:r>
      <w:r w:rsidRPr="006E76B3">
        <w:rPr>
          <w:rFonts w:ascii="CMU Bright Roman" w:hAnsi="CMU Bright Roman" w:cs="CMU Bright Roman"/>
        </w:rPr>
        <w:t>Synthetic Minority Oversampling T</w:t>
      </w:r>
      <w:r>
        <w:rPr>
          <w:rFonts w:ascii="CMU Bright Roman" w:hAnsi="CMU Bright Roman" w:cs="CMU Bright Roman"/>
        </w:rPr>
        <w:t>e</w:t>
      </w:r>
      <w:r w:rsidRPr="006E76B3">
        <w:rPr>
          <w:rFonts w:ascii="CMU Bright Roman" w:hAnsi="CMU Bright Roman" w:cs="CMU Bright Roman"/>
        </w:rPr>
        <w:t>chnique (SMOTE)</w:t>
      </w:r>
      <w:r>
        <w:rPr>
          <w:rFonts w:ascii="CMU Bright Roman" w:hAnsi="CMU Bright Roman" w:cs="CMU Bright Roman"/>
        </w:rPr>
        <w:t xml:space="preserve"> to address class imbalance</w:t>
      </w:r>
    </w:p>
    <w:p w14:paraId="0C805C06" w14:textId="5C3FD5F2" w:rsidR="006E76B3" w:rsidRDefault="006E76B3" w:rsidP="006E76B3">
      <w:pPr>
        <w:rPr>
          <w:rFonts w:ascii="CMU Bright Roman" w:hAnsi="CMU Bright Roman" w:cs="CMU Bright Roman"/>
        </w:rPr>
      </w:pPr>
    </w:p>
    <w:p w14:paraId="79B30F0C" w14:textId="2D136580" w:rsidR="006E76B3" w:rsidRPr="006E76B3" w:rsidRDefault="006E76B3" w:rsidP="006E76B3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Medium article: </w:t>
      </w:r>
      <w:hyperlink r:id="rId10" w:history="1">
        <w:r w:rsidRPr="006E76B3">
          <w:rPr>
            <w:rStyle w:val="Hyperlink"/>
            <w:rFonts w:ascii="CMU Bright Roman" w:hAnsi="CMU Bright Roman" w:cs="CMU Bright Roman"/>
          </w:rPr>
          <w:t>Comparison of Machine Learning Classification Models for Credit Card Default Data</w:t>
        </w:r>
      </w:hyperlink>
    </w:p>
    <w:p w14:paraId="5A681702" w14:textId="667F3269" w:rsidR="006E76B3" w:rsidRDefault="006E76B3" w:rsidP="0035763A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Looks at 10 different ML methods for credit card default</w:t>
      </w:r>
      <w:r w:rsidR="0035763A">
        <w:rPr>
          <w:rFonts w:ascii="CMU Bright Roman" w:hAnsi="CMU Bright Roman" w:cs="CMU Bright Roman"/>
        </w:rPr>
        <w:t>, using R to implement</w:t>
      </w:r>
    </w:p>
    <w:p w14:paraId="38BDCD2C" w14:textId="30FA4990" w:rsidR="0035763A" w:rsidRPr="0035763A" w:rsidRDefault="0035763A" w:rsidP="0035763A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Identifies strengths/weaknesses of method (haven’t read it fully, though)</w:t>
      </w:r>
    </w:p>
    <w:p w14:paraId="205341DB" w14:textId="4F0B424D" w:rsidR="00B33816" w:rsidRDefault="00B33816" w:rsidP="002226B8">
      <w:pPr>
        <w:rPr>
          <w:rFonts w:ascii="CMU Bright Roman" w:hAnsi="CMU Bright Roman" w:cs="CMU Bright Roman"/>
        </w:rPr>
      </w:pPr>
    </w:p>
    <w:p w14:paraId="7DFB696C" w14:textId="28D2EB0E" w:rsidR="00BA379D" w:rsidRDefault="00BA379D" w:rsidP="002226B8">
      <w:pPr>
        <w:rPr>
          <w:rFonts w:ascii="CMU Bright Roman" w:hAnsi="CMU Bright Roman" w:cs="CMU Bright Roman"/>
        </w:rPr>
      </w:pPr>
      <w:proofErr w:type="spellStart"/>
      <w:r>
        <w:rPr>
          <w:rFonts w:ascii="CMU Bright Roman" w:hAnsi="CMU Bright Roman" w:cs="CMU Bright Roman"/>
        </w:rPr>
        <w:t>Bookdown</w:t>
      </w:r>
      <w:proofErr w:type="spellEnd"/>
      <w:r>
        <w:rPr>
          <w:rFonts w:ascii="CMU Bright Roman" w:hAnsi="CMU Bright Roman" w:cs="CMU Bright Roman"/>
        </w:rPr>
        <w:t>: Statistical Learning with R textbook</w:t>
      </w:r>
    </w:p>
    <w:p w14:paraId="3E9051ED" w14:textId="1186F2B9" w:rsidR="00BA379D" w:rsidRPr="00BA379D" w:rsidRDefault="00A93440" w:rsidP="00BA379D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hyperlink r:id="rId11" w:history="1">
        <w:r w:rsidR="00BA379D" w:rsidRPr="00BA379D">
          <w:rPr>
            <w:rStyle w:val="Hyperlink"/>
            <w:rFonts w:ascii="CMU Bright Roman" w:hAnsi="CMU Bright Roman" w:cs="CMU Bright Roman"/>
          </w:rPr>
          <w:t>Caret package tutorial</w:t>
        </w:r>
      </w:hyperlink>
      <w:r w:rsidR="00BA379D">
        <w:rPr>
          <w:rFonts w:ascii="CMU Bright Roman" w:hAnsi="CMU Bright Roman" w:cs="CMU Bright Roman"/>
        </w:rPr>
        <w:t xml:space="preserve">, with cross validation </w:t>
      </w:r>
    </w:p>
    <w:p w14:paraId="2745E251" w14:textId="77777777" w:rsidR="00BA379D" w:rsidRDefault="00BA379D" w:rsidP="002226B8">
      <w:pPr>
        <w:rPr>
          <w:rFonts w:ascii="CMU Bright Roman" w:hAnsi="CMU Bright Roman" w:cs="CMU Bright Roman"/>
        </w:rPr>
      </w:pPr>
    </w:p>
    <w:p w14:paraId="662AFFC1" w14:textId="2382DDCA" w:rsidR="002226B8" w:rsidRDefault="002226B8" w:rsidP="002226B8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Questions</w:t>
      </w:r>
      <w:r w:rsidR="00B33816">
        <w:rPr>
          <w:rFonts w:ascii="CMU Bright Roman" w:hAnsi="CMU Bright Roman" w:cs="CMU Bright Roman"/>
        </w:rPr>
        <w:t xml:space="preserve"> @ self</w:t>
      </w:r>
    </w:p>
    <w:p w14:paraId="326AB366" w14:textId="747B5D35" w:rsidR="002226B8" w:rsidRDefault="002226B8" w:rsidP="002226B8">
      <w:pPr>
        <w:pStyle w:val="ListParagraph"/>
        <w:numPr>
          <w:ilvl w:val="0"/>
          <w:numId w:val="4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What is Lasso and what is Boost?</w:t>
      </w:r>
      <w:r w:rsidR="00A15C81">
        <w:rPr>
          <w:rFonts w:ascii="CMU Bright Roman" w:hAnsi="CMU Bright Roman" w:cs="CMU Bright Roman"/>
        </w:rPr>
        <w:t xml:space="preserve"> Bootstrap aggregating = </w:t>
      </w:r>
      <w:r w:rsidR="00A15C81" w:rsidRPr="00A15C81">
        <w:rPr>
          <w:rFonts w:ascii="CMU Bright Roman" w:hAnsi="CMU Bright Roman" w:cs="CMU Bright Roman"/>
          <w:i/>
          <w:iCs/>
        </w:rPr>
        <w:t>bagging</w:t>
      </w:r>
      <w:r w:rsidR="00A15C81">
        <w:rPr>
          <w:rFonts w:ascii="CMU Bright Roman" w:hAnsi="CMU Bright Roman" w:cs="CMU Bright Roman"/>
        </w:rPr>
        <w:t xml:space="preserve"> </w:t>
      </w:r>
    </w:p>
    <w:p w14:paraId="778E893C" w14:textId="0469A573" w:rsidR="002226B8" w:rsidRDefault="008A532E" w:rsidP="002226B8">
      <w:pPr>
        <w:pStyle w:val="ListParagraph"/>
        <w:numPr>
          <w:ilvl w:val="0"/>
          <w:numId w:val="4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Identify “clusters” of stops to see where there are hot spots, find the major highways through those clusters, then limit the stop/search behavior to be only those on the major highway? Because major highway stops are probably all low-discretion.</w:t>
      </w:r>
    </w:p>
    <w:p w14:paraId="63FCE605" w14:textId="24F84598" w:rsidR="008A532E" w:rsidRDefault="008A532E" w:rsidP="002226B8">
      <w:pPr>
        <w:pStyle w:val="ListParagraph"/>
        <w:numPr>
          <w:ilvl w:val="0"/>
          <w:numId w:val="4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Include month, year, day of the week as variables? Seasonal variations on stop/search based on budgets???</w:t>
      </w:r>
    </w:p>
    <w:p w14:paraId="7877440D" w14:textId="0DA7B33E" w:rsidR="0097262A" w:rsidRDefault="0097262A" w:rsidP="0097262A">
      <w:pPr>
        <w:rPr>
          <w:rFonts w:ascii="CMU Bright Roman" w:hAnsi="CMU Bright Roman" w:cs="CMU Bright Roman"/>
        </w:rPr>
      </w:pPr>
    </w:p>
    <w:p w14:paraId="7E299AC2" w14:textId="77777777" w:rsidR="00480886" w:rsidRDefault="0097262A" w:rsidP="00480886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Questions</w:t>
      </w:r>
    </w:p>
    <w:p w14:paraId="512D89BC" w14:textId="12F91B0D" w:rsidR="0097262A" w:rsidRPr="00480886" w:rsidRDefault="0097262A" w:rsidP="00480886">
      <w:pPr>
        <w:pStyle w:val="ListParagraph"/>
        <w:numPr>
          <w:ilvl w:val="0"/>
          <w:numId w:val="5"/>
        </w:numPr>
        <w:rPr>
          <w:rFonts w:ascii="CMU Bright Roman" w:hAnsi="CMU Bright Roman" w:cs="CMU Bright Roman"/>
        </w:rPr>
      </w:pPr>
      <w:r w:rsidRPr="00480886">
        <w:rPr>
          <w:rFonts w:ascii="CMU Bright Roman" w:hAnsi="CMU Bright Roman" w:cs="CMU Bright Roman"/>
        </w:rPr>
        <w:t>Linear / quadratic discriminant analysis is not necessarily applicable, right?</w:t>
      </w:r>
    </w:p>
    <w:p w14:paraId="13779B9B" w14:textId="6DB76608" w:rsidR="00EE6588" w:rsidRDefault="0097262A" w:rsidP="00B33816">
      <w:pPr>
        <w:pStyle w:val="ListParagraph"/>
        <w:numPr>
          <w:ilvl w:val="0"/>
          <w:numId w:val="5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Unsupervised learning on traffic stop data?</w:t>
      </w:r>
    </w:p>
    <w:p w14:paraId="2FD23F3D" w14:textId="38FEF29C" w:rsidR="00EE6588" w:rsidRDefault="00EE6588" w:rsidP="00B33816">
      <w:pPr>
        <w:pStyle w:val="ListParagraph"/>
        <w:numPr>
          <w:ilvl w:val="0"/>
          <w:numId w:val="5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(Imputing) missing values?</w:t>
      </w:r>
      <w:r w:rsidR="008A532E">
        <w:rPr>
          <w:rFonts w:ascii="CMU Bright Roman" w:hAnsi="CMU Bright Roman" w:cs="CMU Bright Roman"/>
        </w:rPr>
        <w:t xml:space="preserve"> / </w:t>
      </w:r>
      <w:proofErr w:type="spellStart"/>
      <w:r w:rsidR="008A532E">
        <w:rPr>
          <w:rFonts w:ascii="CMU Bright Roman" w:hAnsi="CMU Bright Roman" w:cs="CMU Bright Roman"/>
        </w:rPr>
        <w:t>Chanin</w:t>
      </w:r>
      <w:proofErr w:type="spellEnd"/>
    </w:p>
    <w:p w14:paraId="27AE26C3" w14:textId="69AB8BF4" w:rsidR="008A532E" w:rsidRDefault="008A532E" w:rsidP="008A532E">
      <w:pPr>
        <w:pStyle w:val="ListParagraph"/>
        <w:numPr>
          <w:ilvl w:val="1"/>
          <w:numId w:val="5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Missing values in general (race, age, …)</w:t>
      </w:r>
    </w:p>
    <w:p w14:paraId="7525007B" w14:textId="601AFBA5" w:rsidR="008A532E" w:rsidRPr="00EE6588" w:rsidRDefault="008A532E" w:rsidP="008A532E">
      <w:pPr>
        <w:pStyle w:val="ListParagraph"/>
        <w:numPr>
          <w:ilvl w:val="1"/>
          <w:numId w:val="5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Missing values for time and therefore sunset/sunrise</w:t>
      </w:r>
    </w:p>
    <w:p w14:paraId="638816FF" w14:textId="77777777" w:rsidR="00B33816" w:rsidRDefault="00B33816" w:rsidP="00B33816">
      <w:pPr>
        <w:rPr>
          <w:rFonts w:ascii="CMU Bright Roman" w:hAnsi="CMU Bright Roman" w:cs="CMU Bright Roman"/>
        </w:rPr>
      </w:pPr>
    </w:p>
    <w:p w14:paraId="76E730F1" w14:textId="77777777" w:rsidR="00B33816" w:rsidRDefault="00B33816" w:rsidP="00B33816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Future tasks (to </w:t>
      </w:r>
      <w:proofErr w:type="spellStart"/>
      <w:r>
        <w:rPr>
          <w:rFonts w:ascii="CMU Bright Roman" w:hAnsi="CMU Bright Roman" w:cs="CMU Bright Roman"/>
        </w:rPr>
        <w:t>self study</w:t>
      </w:r>
      <w:proofErr w:type="spellEnd"/>
      <w:r>
        <w:rPr>
          <w:rFonts w:ascii="CMU Bright Roman" w:hAnsi="CMU Bright Roman" w:cs="CMU Bright Roman"/>
        </w:rPr>
        <w:t>)</w:t>
      </w:r>
    </w:p>
    <w:p w14:paraId="1E4D7481" w14:textId="77777777" w:rsidR="00B33816" w:rsidRDefault="00B33816" w:rsidP="00B33816">
      <w:pPr>
        <w:pStyle w:val="ListParagraph"/>
        <w:numPr>
          <w:ilvl w:val="0"/>
          <w:numId w:val="4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Narrow down the models to try out</w:t>
      </w:r>
    </w:p>
    <w:p w14:paraId="1C7B4285" w14:textId="77777777" w:rsidR="00B33816" w:rsidRPr="002226B8" w:rsidRDefault="00B33816" w:rsidP="00B33816">
      <w:pPr>
        <w:pStyle w:val="ListParagraph"/>
        <w:numPr>
          <w:ilvl w:val="0"/>
          <w:numId w:val="4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Goal: learn Python through this? Hm…</w:t>
      </w:r>
    </w:p>
    <w:p w14:paraId="3FB3B0FF" w14:textId="0557A760" w:rsidR="00B33816" w:rsidRDefault="00480886" w:rsidP="00B33816">
      <w:pPr>
        <w:pStyle w:val="ListParagraph"/>
        <w:numPr>
          <w:ilvl w:val="0"/>
          <w:numId w:val="4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Learn/write about</w:t>
      </w:r>
    </w:p>
    <w:p w14:paraId="0EBCB750" w14:textId="4AEEDD99" w:rsidR="00480886" w:rsidRDefault="00480886" w:rsidP="00480886">
      <w:pPr>
        <w:pStyle w:val="ListParagraph"/>
        <w:numPr>
          <w:ilvl w:val="1"/>
          <w:numId w:val="4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Cross validation techniques</w:t>
      </w:r>
    </w:p>
    <w:p w14:paraId="48B800D6" w14:textId="7B516DCA" w:rsidR="00480886" w:rsidRDefault="00480886" w:rsidP="00480886">
      <w:pPr>
        <w:pStyle w:val="ListParagraph"/>
        <w:numPr>
          <w:ilvl w:val="1"/>
          <w:numId w:val="4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Logistic regression</w:t>
      </w:r>
    </w:p>
    <w:p w14:paraId="7DEDD4D7" w14:textId="78E95E39" w:rsidR="00480886" w:rsidRDefault="00480886" w:rsidP="00480886">
      <w:pPr>
        <w:pStyle w:val="ListParagraph"/>
        <w:numPr>
          <w:ilvl w:val="1"/>
          <w:numId w:val="4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Support vector machines</w:t>
      </w:r>
    </w:p>
    <w:p w14:paraId="2BD09C88" w14:textId="07A6C72C" w:rsidR="00480886" w:rsidRDefault="0029032A" w:rsidP="0029032A">
      <w:pPr>
        <w:pStyle w:val="ListParagraph"/>
        <w:numPr>
          <w:ilvl w:val="0"/>
          <w:numId w:val="4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From </w:t>
      </w:r>
      <w:proofErr w:type="spellStart"/>
      <w:r>
        <w:rPr>
          <w:rFonts w:ascii="CMU Bright Roman" w:hAnsi="CMU Bright Roman" w:cs="CMU Bright Roman"/>
        </w:rPr>
        <w:t>chanin</w:t>
      </w:r>
      <w:proofErr w:type="spellEnd"/>
      <w:r>
        <w:rPr>
          <w:rFonts w:ascii="CMU Bright Roman" w:hAnsi="CMU Bright Roman" w:cs="CMU Bright Roman"/>
        </w:rPr>
        <w:t xml:space="preserve"> – find the error rate for each of the datasets – error rate is percent of records that have missing data (out of all records)</w:t>
      </w:r>
    </w:p>
    <w:p w14:paraId="7EF3A183" w14:textId="787C5A14" w:rsidR="00B33816" w:rsidRDefault="00B33816" w:rsidP="00B33816">
      <w:pPr>
        <w:rPr>
          <w:rFonts w:ascii="CMU Bright Roman" w:hAnsi="CMU Bright Roman" w:cs="CMU Bright Roman"/>
        </w:rPr>
      </w:pPr>
    </w:p>
    <w:p w14:paraId="5598B7B0" w14:textId="4A845FA4" w:rsidR="00B16404" w:rsidRDefault="00B16404" w:rsidP="00B33816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August 10</w:t>
      </w:r>
      <w:r w:rsidRPr="00B16404">
        <w:rPr>
          <w:rFonts w:ascii="CMU Bright Roman" w:hAnsi="CMU Bright Roman" w:cs="CMU Bright Roman"/>
          <w:vertAlign w:val="superscript"/>
        </w:rPr>
        <w:t>th</w:t>
      </w:r>
      <w:r>
        <w:rPr>
          <w:rFonts w:ascii="CMU Bright Roman" w:hAnsi="CMU Bright Roman" w:cs="CMU Bright Roman"/>
        </w:rPr>
        <w:t xml:space="preserve"> Meeting Agenda</w:t>
      </w:r>
    </w:p>
    <w:p w14:paraId="7B1CC61B" w14:textId="3F1F775D" w:rsidR="00526231" w:rsidRDefault="00526231" w:rsidP="00526231">
      <w:pPr>
        <w:pStyle w:val="ListParagraph"/>
        <w:numPr>
          <w:ilvl w:val="0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What I’ve been doing</w:t>
      </w:r>
    </w:p>
    <w:p w14:paraId="3532F5B7" w14:textId="6A9BA84B" w:rsidR="00526231" w:rsidRDefault="00526231" w:rsidP="00526231">
      <w:pPr>
        <w:pStyle w:val="ListParagraph"/>
        <w:numPr>
          <w:ilvl w:val="1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lastRenderedPageBreak/>
        <w:t>Reading: papers, ISLR</w:t>
      </w:r>
    </w:p>
    <w:p w14:paraId="70942693" w14:textId="71A16D47" w:rsidR="00526231" w:rsidRDefault="00526231" w:rsidP="00526231">
      <w:pPr>
        <w:pStyle w:val="ListParagraph"/>
        <w:numPr>
          <w:ilvl w:val="1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Making the code mine – ran log reg on all the datasets, have nice tables, about to plot s-curves</w:t>
      </w:r>
    </w:p>
    <w:p w14:paraId="19664E77" w14:textId="6CCFCDF3" w:rsidR="00526231" w:rsidRDefault="00526231" w:rsidP="00526231">
      <w:pPr>
        <w:pStyle w:val="ListParagraph"/>
        <w:numPr>
          <w:ilvl w:val="0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Difficult to find comparison of binary classification models regarding traffic stop/policing. Found a few papers on accident predictions, mainly seem to be on epidemiology/disease</w:t>
      </w:r>
    </w:p>
    <w:p w14:paraId="4F9943D5" w14:textId="0F6F9D1B" w:rsidR="00526231" w:rsidRPr="00526231" w:rsidRDefault="00526231" w:rsidP="00526231">
      <w:pPr>
        <w:pStyle w:val="ListParagraph"/>
        <w:numPr>
          <w:ilvl w:val="1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Yuan: negative sampling</w:t>
      </w:r>
    </w:p>
    <w:p w14:paraId="53560266" w14:textId="6687972C" w:rsidR="00B16404" w:rsidRDefault="00B16404" w:rsidP="00B16404">
      <w:pPr>
        <w:pStyle w:val="ListParagraph"/>
        <w:numPr>
          <w:ilvl w:val="0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(the difficulty of) Defining the scope of the project</w:t>
      </w:r>
      <w:r w:rsidR="00526231">
        <w:rPr>
          <w:rFonts w:ascii="CMU Bright Roman" w:hAnsi="CMU Bright Roman" w:cs="CMU Bright Roman"/>
        </w:rPr>
        <w:t>. designing the model.</w:t>
      </w:r>
    </w:p>
    <w:p w14:paraId="518527EC" w14:textId="6B3AC0C7" w:rsidR="00480886" w:rsidRDefault="000C0D06" w:rsidP="00B16404">
      <w:pPr>
        <w:pStyle w:val="ListParagraph"/>
        <w:numPr>
          <w:ilvl w:val="1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Knox paper: underlying bias of the data</w:t>
      </w:r>
      <w:r w:rsidR="00480886">
        <w:rPr>
          <w:rFonts w:ascii="CMU Bright Roman" w:hAnsi="CMU Bright Roman" w:cs="CMU Bright Roman"/>
        </w:rPr>
        <w:t>, that race itself is a causal factor of being stopped. “post-treatment bias”</w:t>
      </w:r>
    </w:p>
    <w:p w14:paraId="59115580" w14:textId="471D7E5A" w:rsidR="00B16404" w:rsidRDefault="00480886" w:rsidP="00480886">
      <w:pPr>
        <w:pStyle w:val="ListParagraph"/>
        <w:numPr>
          <w:ilvl w:val="2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P(search) = P(searched | stopped)*P(stopped | race)*P(race)</w:t>
      </w:r>
    </w:p>
    <w:p w14:paraId="4FE13A45" w14:textId="6B809903" w:rsidR="008A532E" w:rsidRDefault="00526231" w:rsidP="00B16404">
      <w:pPr>
        <w:pStyle w:val="ListParagraph"/>
        <w:numPr>
          <w:ilvl w:val="1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(imputing) </w:t>
      </w:r>
      <w:r w:rsidR="008A532E">
        <w:rPr>
          <w:rFonts w:ascii="CMU Bright Roman" w:hAnsi="CMU Bright Roman" w:cs="CMU Bright Roman"/>
        </w:rPr>
        <w:t>Missing data</w:t>
      </w:r>
      <w:r>
        <w:rPr>
          <w:rFonts w:ascii="CMU Bright Roman" w:hAnsi="CMU Bright Roman" w:cs="CMU Bright Roman"/>
        </w:rPr>
        <w:t xml:space="preserve"> – bias in just excluding / </w:t>
      </w:r>
      <w:proofErr w:type="spellStart"/>
      <w:r>
        <w:rPr>
          <w:rFonts w:ascii="CMU Bright Roman" w:hAnsi="CMU Bright Roman" w:cs="CMU Bright Roman"/>
        </w:rPr>
        <w:t>Chanin</w:t>
      </w:r>
      <w:proofErr w:type="spellEnd"/>
    </w:p>
    <w:p w14:paraId="48C45821" w14:textId="3247B7F9" w:rsidR="008A532E" w:rsidRDefault="008A532E" w:rsidP="00B16404">
      <w:pPr>
        <w:pStyle w:val="ListParagraph"/>
        <w:numPr>
          <w:ilvl w:val="1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High/low discretionary stops – find it through clustering to find highways? </w:t>
      </w:r>
    </w:p>
    <w:p w14:paraId="439C51D6" w14:textId="2385A3A9" w:rsidR="000C0D06" w:rsidRDefault="000C0D06" w:rsidP="008A532E">
      <w:pPr>
        <w:pStyle w:val="ListParagraph"/>
        <w:numPr>
          <w:ilvl w:val="1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Spatial heterogeneity</w:t>
      </w:r>
      <w:r w:rsidR="00526231">
        <w:rPr>
          <w:rFonts w:ascii="CMU Bright Roman" w:hAnsi="CMU Bright Roman" w:cs="CMU Bright Roman"/>
        </w:rPr>
        <w:t xml:space="preserve"> (Yuan brings this up.) </w:t>
      </w:r>
      <w:r>
        <w:rPr>
          <w:rFonts w:ascii="CMU Bright Roman" w:hAnsi="CMU Bright Roman" w:cs="CMU Bright Roman"/>
        </w:rPr>
        <w:t xml:space="preserve"> </w:t>
      </w:r>
      <w:r w:rsidR="00480886">
        <w:rPr>
          <w:rFonts w:ascii="CMU Bright Roman" w:hAnsi="CMU Bright Roman" w:cs="CMU Bright Roman"/>
        </w:rPr>
        <w:t xml:space="preserve">Each department has different practices, but also each unit has different practices. It would be better, for example, to compare highway patrols across the nation. </w:t>
      </w:r>
    </w:p>
    <w:p w14:paraId="58E44A15" w14:textId="58EA2F82" w:rsidR="00526231" w:rsidRDefault="00526231" w:rsidP="008A532E">
      <w:pPr>
        <w:pStyle w:val="ListParagraph"/>
        <w:numPr>
          <w:ilvl w:val="1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Changes through time – from the data exploration – the # of stops per year-month and the racial disparity in search rates also changes? Are we able to assume that, for example, a stop pre-gentrification in SF and during-gentrification have the same effect?</w:t>
      </w:r>
    </w:p>
    <w:p w14:paraId="7A6783C1" w14:textId="721786EC" w:rsidR="0030423B" w:rsidRDefault="0030423B" w:rsidP="0030423B">
      <w:pPr>
        <w:pStyle w:val="ListParagraph"/>
        <w:numPr>
          <w:ilvl w:val="0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More specific </w:t>
      </w:r>
      <w:r w:rsidR="003A6748">
        <w:rPr>
          <w:rFonts w:ascii="CMU Bright Roman" w:hAnsi="CMU Bright Roman" w:cs="CMU Bright Roman"/>
        </w:rPr>
        <w:t>experimental design notes</w:t>
      </w:r>
    </w:p>
    <w:p w14:paraId="46C934EA" w14:textId="64E23602" w:rsidR="00A51E17" w:rsidRPr="00A51E17" w:rsidRDefault="00526231" w:rsidP="00A51E17">
      <w:pPr>
        <w:pStyle w:val="ListParagraph"/>
        <w:numPr>
          <w:ilvl w:val="1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Including year-month as a continuous variable in model… that’s off</w:t>
      </w:r>
    </w:p>
    <w:p w14:paraId="2FFFD7EA" w14:textId="77777777" w:rsidR="00A51E17" w:rsidRDefault="00A51E17" w:rsidP="00A51E17">
      <w:pPr>
        <w:pStyle w:val="ListParagraph"/>
        <w:numPr>
          <w:ilvl w:val="1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Right now, </w:t>
      </w:r>
      <w:proofErr w:type="spellStart"/>
      <w:r>
        <w:rPr>
          <w:rFonts w:ascii="CMU Bright Roman" w:hAnsi="CMU Bright Roman" w:cs="CMU Bright Roman"/>
        </w:rPr>
        <w:t>subsetting</w:t>
      </w:r>
      <w:proofErr w:type="spellEnd"/>
      <w:r>
        <w:rPr>
          <w:rFonts w:ascii="CMU Bright Roman" w:hAnsi="CMU Bright Roman" w:cs="CMU Bright Roman"/>
        </w:rPr>
        <w:t xml:space="preserve"> for traffic stops at a particular time, losing a lot of data points.</w:t>
      </w:r>
    </w:p>
    <w:p w14:paraId="0BA00186" w14:textId="4BAAF0A3" w:rsidR="003A6748" w:rsidRDefault="003A6748" w:rsidP="003A6748">
      <w:pPr>
        <w:pStyle w:val="ListParagraph"/>
        <w:numPr>
          <w:ilvl w:val="1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VOD</w:t>
      </w:r>
      <w:r w:rsidR="00A51E17">
        <w:rPr>
          <w:rFonts w:ascii="CMU Bright Roman" w:hAnsi="CMU Bright Roman" w:cs="CMU Bright Roman"/>
        </w:rPr>
        <w:t xml:space="preserve"> is used to predict the probability that a driver is black, not the probability of being searched</w:t>
      </w:r>
      <w:r>
        <w:rPr>
          <w:rFonts w:ascii="CMU Bright Roman" w:hAnsi="CMU Bright Roman" w:cs="CMU Bright Roman"/>
        </w:rPr>
        <w:t xml:space="preserve"> … is it even necessary to control for time of day? Maybe, bin the stops into like </w:t>
      </w:r>
      <w:r w:rsidR="00A15C81">
        <w:rPr>
          <w:rFonts w:ascii="CMU Bright Roman" w:hAnsi="CMU Bright Roman" w:cs="CMU Bright Roman"/>
        </w:rPr>
        <w:t>~</w:t>
      </w:r>
      <w:r>
        <w:rPr>
          <w:rFonts w:ascii="CMU Bright Roman" w:hAnsi="CMU Bright Roman" w:cs="CMU Bright Roman"/>
        </w:rPr>
        <w:t xml:space="preserve">3 hour periods? And have a dark/light/ambiguous categorical variable? </w:t>
      </w:r>
    </w:p>
    <w:p w14:paraId="71E66FE5" w14:textId="10A43128" w:rsidR="00480886" w:rsidRDefault="00526231" w:rsidP="00480886">
      <w:pPr>
        <w:pStyle w:val="ListParagraph"/>
        <w:numPr>
          <w:ilvl w:val="0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Other models</w:t>
      </w:r>
      <w:r w:rsidR="00823464">
        <w:rPr>
          <w:rFonts w:ascii="CMU Bright Roman" w:hAnsi="CMU Bright Roman" w:cs="CMU Bright Roman"/>
        </w:rPr>
        <w:t xml:space="preserve"> - </w:t>
      </w:r>
      <w:r w:rsidR="00480886">
        <w:rPr>
          <w:rFonts w:ascii="CMU Bright Roman" w:hAnsi="CMU Bright Roman" w:cs="CMU Bright Roman"/>
        </w:rPr>
        <w:t>Linear discriminant analysis?</w:t>
      </w:r>
      <w:r w:rsidR="00DE4732">
        <w:rPr>
          <w:rFonts w:ascii="CMU Bright Roman" w:hAnsi="CMU Bright Roman" w:cs="CMU Bright Roman"/>
        </w:rPr>
        <w:t xml:space="preserve"> Neural nets?</w:t>
      </w:r>
      <w:r w:rsidR="00DC65D0">
        <w:rPr>
          <w:rFonts w:ascii="CMU Bright Roman" w:hAnsi="CMU Bright Roman" w:cs="CMU Bright Roman"/>
        </w:rPr>
        <w:t xml:space="preserve"> K-nearest neighbors? Random forests lol</w:t>
      </w:r>
    </w:p>
    <w:p w14:paraId="5DDF4275" w14:textId="15CDA1E7" w:rsidR="00DE4732" w:rsidRDefault="00DE4732" w:rsidP="00480886">
      <w:pPr>
        <w:pStyle w:val="ListParagraph"/>
        <w:numPr>
          <w:ilvl w:val="0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Cross validation</w:t>
      </w:r>
    </w:p>
    <w:p w14:paraId="0CC8E03B" w14:textId="59212B4D" w:rsidR="00DE4732" w:rsidRDefault="00DE4732" w:rsidP="00DE4732">
      <w:pPr>
        <w:pStyle w:val="ListParagraph"/>
        <w:numPr>
          <w:ilvl w:val="1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Difference between using </w:t>
      </w:r>
      <w:proofErr w:type="spellStart"/>
      <w:r>
        <w:rPr>
          <w:rFonts w:ascii="CMU Bright Roman" w:hAnsi="CMU Bright Roman" w:cs="CMU Bright Roman"/>
        </w:rPr>
        <w:t>createDataPartition</w:t>
      </w:r>
      <w:proofErr w:type="spellEnd"/>
      <w:r>
        <w:rPr>
          <w:rFonts w:ascii="CMU Bright Roman" w:hAnsi="CMU Bright Roman" w:cs="CMU Bright Roman"/>
        </w:rPr>
        <w:t xml:space="preserve"> and sample then subset argument in </w:t>
      </w:r>
      <w:proofErr w:type="spellStart"/>
      <w:r>
        <w:rPr>
          <w:rFonts w:ascii="CMU Bright Roman" w:hAnsi="CMU Bright Roman" w:cs="CMU Bright Roman"/>
        </w:rPr>
        <w:t>glm</w:t>
      </w:r>
      <w:proofErr w:type="spellEnd"/>
      <w:r>
        <w:rPr>
          <w:rFonts w:ascii="CMU Bright Roman" w:hAnsi="CMU Bright Roman" w:cs="CMU Bright Roman"/>
        </w:rPr>
        <w:t xml:space="preserve">() </w:t>
      </w:r>
    </w:p>
    <w:p w14:paraId="6886FBB1" w14:textId="1CA7FFE3" w:rsidR="00AA3AC5" w:rsidRDefault="00AA3AC5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br w:type="page"/>
      </w:r>
    </w:p>
    <w:p w14:paraId="74106CC5" w14:textId="17CDE982" w:rsidR="00AA3AC5" w:rsidRDefault="00AA3AC5" w:rsidP="00AA3AC5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lastRenderedPageBreak/>
        <w:t>Notes from August 10</w:t>
      </w:r>
      <w:r w:rsidRPr="00AA3AC5">
        <w:rPr>
          <w:rFonts w:ascii="CMU Bright Roman" w:hAnsi="CMU Bright Roman" w:cs="CMU Bright Roman"/>
          <w:vertAlign w:val="superscript"/>
        </w:rPr>
        <w:t>th</w:t>
      </w:r>
      <w:r>
        <w:rPr>
          <w:rFonts w:ascii="CMU Bright Roman" w:hAnsi="CMU Bright Roman" w:cs="CMU Bright Roman"/>
        </w:rPr>
        <w:t xml:space="preserve"> me</w:t>
      </w:r>
      <w:r w:rsidR="00881E4F">
        <w:rPr>
          <w:rFonts w:ascii="CMU Bright Roman" w:hAnsi="CMU Bright Roman" w:cs="CMU Bright Roman"/>
        </w:rPr>
        <w:t>eting</w:t>
      </w:r>
    </w:p>
    <w:p w14:paraId="5183D8B9" w14:textId="035850F0" w:rsidR="00881E4F" w:rsidRDefault="00881E4F" w:rsidP="00881E4F">
      <w:pPr>
        <w:pStyle w:val="ListParagraph"/>
        <w:numPr>
          <w:ilvl w:val="0"/>
          <w:numId w:val="7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Task: message group about continuing traffic stop research, looking at data coverage, error rate</w:t>
      </w:r>
    </w:p>
    <w:p w14:paraId="6E25C72C" w14:textId="6A26D091" w:rsidR="00881E4F" w:rsidRDefault="00881E4F" w:rsidP="00881E4F">
      <w:pPr>
        <w:pStyle w:val="ListParagraph"/>
        <w:numPr>
          <w:ilvl w:val="0"/>
          <w:numId w:val="7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Interesting to look into racial breakdown of missing data / incomplete / NA’s</w:t>
      </w:r>
    </w:p>
    <w:p w14:paraId="6E1C2BA1" w14:textId="7F0DD6FF" w:rsidR="00881E4F" w:rsidRDefault="00881E4F" w:rsidP="00881E4F">
      <w:pPr>
        <w:pStyle w:val="ListParagraph"/>
        <w:numPr>
          <w:ilvl w:val="1"/>
          <w:numId w:val="7"/>
        </w:numPr>
        <w:rPr>
          <w:rFonts w:ascii="CMU Bright Roman" w:hAnsi="CMU Bright Roman" w:cs="CMU Bright Roman"/>
        </w:rPr>
      </w:pPr>
      <w:proofErr w:type="spellStart"/>
      <w:r>
        <w:rPr>
          <w:rFonts w:ascii="CMU Bright Roman" w:hAnsi="CMU Bright Roman" w:cs="CMU Bright Roman"/>
        </w:rPr>
        <w:t>Chanin</w:t>
      </w:r>
      <w:proofErr w:type="spellEnd"/>
      <w:r>
        <w:rPr>
          <w:rFonts w:ascii="CMU Bright Roman" w:hAnsi="CMU Bright Roman" w:cs="CMU Bright Roman"/>
        </w:rPr>
        <w:t xml:space="preserve"> article</w:t>
      </w:r>
    </w:p>
    <w:p w14:paraId="0B9488F9" w14:textId="09D2CB0C" w:rsidR="00881E4F" w:rsidRDefault="00881E4F" w:rsidP="00881E4F">
      <w:pPr>
        <w:pStyle w:val="ListParagraph"/>
        <w:numPr>
          <w:ilvl w:val="1"/>
          <w:numId w:val="7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Assuming that race was true and recorded, how does variable coverage look like – task: is there a metric to see how accurate and covered or high quality the data is?</w:t>
      </w:r>
    </w:p>
    <w:p w14:paraId="76C440EE" w14:textId="6672BDC9" w:rsidR="00C120C9" w:rsidRDefault="00C120C9" w:rsidP="00881E4F">
      <w:pPr>
        <w:pStyle w:val="ListParagraph"/>
        <w:numPr>
          <w:ilvl w:val="1"/>
          <w:numId w:val="7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Year and location heterogeneity. Are monthly traffic stops increasing/decreasing or is data collection improving? Can’t tell. </w:t>
      </w:r>
    </w:p>
    <w:p w14:paraId="5AE7A65A" w14:textId="091968AA" w:rsidR="00C120C9" w:rsidRDefault="00C120C9" w:rsidP="00881E4F">
      <w:pPr>
        <w:pStyle w:val="ListParagraph"/>
        <w:numPr>
          <w:ilvl w:val="1"/>
          <w:numId w:val="7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Look at who (which police departments) record what variables. Analyze variables and variable coverage.</w:t>
      </w:r>
    </w:p>
    <w:p w14:paraId="2ED10139" w14:textId="7A713D78" w:rsidR="00C120C9" w:rsidRDefault="00C120C9" w:rsidP="00881E4F">
      <w:pPr>
        <w:pStyle w:val="ListParagraph"/>
        <w:numPr>
          <w:ilvl w:val="1"/>
          <w:numId w:val="7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Task: read up on change point detection !!!!</w:t>
      </w:r>
    </w:p>
    <w:p w14:paraId="15852716" w14:textId="608E10D1" w:rsidR="00881E4F" w:rsidRDefault="00881E4F" w:rsidP="00881E4F">
      <w:pPr>
        <w:pStyle w:val="ListParagraph"/>
        <w:numPr>
          <w:ilvl w:val="0"/>
          <w:numId w:val="7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Class imbalance</w:t>
      </w:r>
    </w:p>
    <w:p w14:paraId="45281790" w14:textId="03840A3C" w:rsidR="00881E4F" w:rsidRDefault="00881E4F" w:rsidP="00881E4F">
      <w:pPr>
        <w:pStyle w:val="ListParagraph"/>
        <w:numPr>
          <w:ilvl w:val="1"/>
          <w:numId w:val="7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Bootstrap the negatives</w:t>
      </w:r>
    </w:p>
    <w:p w14:paraId="7B894914" w14:textId="72A04239" w:rsidR="00881E4F" w:rsidRDefault="00881E4F" w:rsidP="00881E4F">
      <w:pPr>
        <w:pStyle w:val="ListParagraph"/>
        <w:numPr>
          <w:ilvl w:val="1"/>
          <w:numId w:val="7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Can down</w:t>
      </w:r>
      <w:r w:rsidR="00C120C9">
        <w:rPr>
          <w:rFonts w:ascii="CMU Bright Roman" w:hAnsi="CMU Bright Roman" w:cs="CMU Bright Roman"/>
        </w:rPr>
        <w:t>-</w:t>
      </w:r>
      <w:r>
        <w:rPr>
          <w:rFonts w:ascii="CMU Bright Roman" w:hAnsi="CMU Bright Roman" w:cs="CMU Bright Roman"/>
        </w:rPr>
        <w:t>sample the positives</w:t>
      </w:r>
    </w:p>
    <w:p w14:paraId="23C21279" w14:textId="6873BB61" w:rsidR="00881E4F" w:rsidRDefault="00881E4F" w:rsidP="00881E4F">
      <w:pPr>
        <w:pStyle w:val="ListParagraph"/>
        <w:numPr>
          <w:ilvl w:val="0"/>
          <w:numId w:val="7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Not a lot of signal in data. Not good for prediction rates. But the models are helpful for indicating broad trends. </w:t>
      </w:r>
    </w:p>
    <w:p w14:paraId="3AE875F8" w14:textId="7EBA4C68" w:rsidR="00C120C9" w:rsidRDefault="00C120C9" w:rsidP="00C120C9">
      <w:pPr>
        <w:pStyle w:val="ListParagraph"/>
        <w:numPr>
          <w:ilvl w:val="1"/>
          <w:numId w:val="7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Difference between confidence interval (show distribution of average of dependent variable) vs prediction interval (where the values lie, where do we expect 95%. </w:t>
      </w:r>
    </w:p>
    <w:p w14:paraId="4C121BBB" w14:textId="45B37C66" w:rsidR="00C120C9" w:rsidRDefault="00C120C9" w:rsidP="00C120C9">
      <w:pPr>
        <w:pStyle w:val="ListParagraph"/>
        <w:numPr>
          <w:ilvl w:val="1"/>
          <w:numId w:val="7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Logistic regression with traffic </w:t>
      </w:r>
      <w:proofErr w:type="gramStart"/>
      <w:r>
        <w:rPr>
          <w:rFonts w:ascii="CMU Bright Roman" w:hAnsi="CMU Bright Roman" w:cs="CMU Bright Roman"/>
        </w:rPr>
        <w:t>stop</w:t>
      </w:r>
      <w:proofErr w:type="gramEnd"/>
      <w:r>
        <w:rPr>
          <w:rFonts w:ascii="CMU Bright Roman" w:hAnsi="CMU Bright Roman" w:cs="CMU Bright Roman"/>
        </w:rPr>
        <w:t xml:space="preserve"> data indicates broad trends and doesn’t have very good prediction accuracy!</w:t>
      </w:r>
    </w:p>
    <w:p w14:paraId="11B82588" w14:textId="4CC0D94D" w:rsidR="000728BC" w:rsidRPr="007301C0" w:rsidRDefault="000728BC" w:rsidP="000728BC">
      <w:pPr>
        <w:rPr>
          <w:rFonts w:ascii="CMU Bright Roman" w:hAnsi="CMU Bright Roman" w:cs="CMU Bright Roman"/>
        </w:rPr>
      </w:pPr>
    </w:p>
    <w:p w14:paraId="774B958B" w14:textId="61478892" w:rsidR="000728BC" w:rsidRPr="007301C0" w:rsidRDefault="000728BC" w:rsidP="000728BC">
      <w:pPr>
        <w:rPr>
          <w:rFonts w:ascii="CMU Bright Roman" w:hAnsi="CMU Bright Roman" w:cs="CMU Bright Roman"/>
        </w:rPr>
      </w:pPr>
      <w:r w:rsidRPr="007301C0">
        <w:rPr>
          <w:rFonts w:ascii="CMU Bright Roman" w:hAnsi="CMU Bright Roman" w:cs="CMU Bright Roman"/>
        </w:rPr>
        <w:t>August 12 web search</w:t>
      </w:r>
    </w:p>
    <w:p w14:paraId="104F3444" w14:textId="6CB7146F" w:rsidR="000728BC" w:rsidRPr="007301C0" w:rsidRDefault="000728BC" w:rsidP="000728BC">
      <w:pPr>
        <w:rPr>
          <w:rFonts w:ascii="CMU Bright Roman" w:hAnsi="CMU Bright Roman" w:cs="CMU Bright Roman"/>
        </w:rPr>
      </w:pPr>
    </w:p>
    <w:p w14:paraId="360F3E19" w14:textId="77777777" w:rsidR="00B84BC4" w:rsidRPr="00B84BC4" w:rsidRDefault="00B84BC4" w:rsidP="00B84BC4">
      <w:pPr>
        <w:rPr>
          <w:rFonts w:ascii="CMU Bright Roman" w:hAnsi="CMU Bright Roman" w:cs="CMU Bright Roman"/>
          <w:b/>
          <w:bCs/>
        </w:rPr>
      </w:pPr>
      <w:r w:rsidRPr="00B84BC4">
        <w:rPr>
          <w:rFonts w:ascii="CMU Bright Roman" w:hAnsi="CMU Bright Roman" w:cs="CMU Bright Roman"/>
          <w:b/>
          <w:bCs/>
        </w:rPr>
        <w:t>Race and Ethnicity Missingness in the Traffic Stop Data Reported by 308 Massachusetts Police Agencies</w:t>
      </w:r>
    </w:p>
    <w:p w14:paraId="5ED706BD" w14:textId="77777777" w:rsidR="007301C0" w:rsidRPr="007301C0" w:rsidRDefault="007301C0" w:rsidP="007301C0">
      <w:pPr>
        <w:rPr>
          <w:rFonts w:ascii="CMU Bright Roman" w:hAnsi="CMU Bright Roman" w:cs="CMU Bright Roman"/>
        </w:rPr>
      </w:pPr>
      <w:hyperlink r:id="rId12" w:history="1">
        <w:r w:rsidRPr="007301C0">
          <w:rPr>
            <w:rStyle w:val="Hyperlink"/>
            <w:rFonts w:ascii="CMU Bright Roman" w:hAnsi="CMU Bright Roman" w:cs="CMU Bright Roman"/>
          </w:rPr>
          <w:t>https://journals.sagepub.com/doi/full/10.1177/2153368711431248?casa_token=UswYJ8J08twAAAAA%3AfbJUIr5Dfd_iahYpgrnTxn7LNSPYXoiFQa3c0tMDXMeHFnZNFa7kpzsiQ_gsYS2FXCiCy0AQVI05Cg</w:t>
        </w:r>
      </w:hyperlink>
    </w:p>
    <w:p w14:paraId="6B66032A" w14:textId="7A2A795E" w:rsidR="000728BC" w:rsidRPr="007301C0" w:rsidRDefault="000728BC" w:rsidP="000728BC">
      <w:pPr>
        <w:rPr>
          <w:rFonts w:ascii="CMU Bright Roman" w:hAnsi="CMU Bright Roman" w:cs="CMU Bright Roman"/>
        </w:rPr>
      </w:pPr>
    </w:p>
    <w:p w14:paraId="4A7F13E4" w14:textId="51CABB3B" w:rsidR="007301C0" w:rsidRPr="007301C0" w:rsidRDefault="007301C0" w:rsidP="000728BC">
      <w:pPr>
        <w:rPr>
          <w:rFonts w:ascii="CMU Bright Roman" w:hAnsi="CMU Bright Roman" w:cs="CMU Bright Roman"/>
        </w:rPr>
      </w:pPr>
      <w:r w:rsidRPr="007301C0">
        <w:rPr>
          <w:rFonts w:ascii="CMU Bright Roman" w:hAnsi="CMU Bright Roman" w:cs="CMU Bright Roman"/>
        </w:rPr>
        <w:t>Assessing the quality of data</w:t>
      </w:r>
    </w:p>
    <w:p w14:paraId="64625A2E" w14:textId="77777777" w:rsidR="007301C0" w:rsidRPr="007301C0" w:rsidRDefault="007301C0" w:rsidP="007301C0">
      <w:pPr>
        <w:rPr>
          <w:rFonts w:ascii="CMU Bright Roman" w:hAnsi="CMU Bright Roman" w:cs="CMU Bright Roman"/>
        </w:rPr>
      </w:pPr>
      <w:hyperlink r:id="rId13" w:history="1">
        <w:r w:rsidRPr="007301C0">
          <w:rPr>
            <w:rStyle w:val="Hyperlink"/>
            <w:rFonts w:ascii="CMU Bright Roman" w:hAnsi="CMU Bright Roman" w:cs="CMU Bright Roman"/>
          </w:rPr>
          <w:t>https://towardsdatascience.com/assessing-the-quality-of-data-e5e996a1681b</w:t>
        </w:r>
      </w:hyperlink>
    </w:p>
    <w:p w14:paraId="697DB061" w14:textId="2C2A77D2" w:rsidR="007301C0" w:rsidRDefault="007301C0" w:rsidP="000728BC">
      <w:pPr>
        <w:rPr>
          <w:rFonts w:ascii="CMU Bright Roman" w:hAnsi="CMU Bright Roman" w:cs="CMU Bright Roman"/>
        </w:rPr>
      </w:pPr>
    </w:p>
    <w:p w14:paraId="74437659" w14:textId="6AC77126" w:rsidR="007301C0" w:rsidRDefault="007301C0" w:rsidP="000728BC">
      <w:pPr>
        <w:rPr>
          <w:rFonts w:ascii="CMU Bright Roman" w:hAnsi="CMU Bright Roman" w:cs="CMU Bright Roman"/>
        </w:rPr>
      </w:pPr>
      <w:proofErr w:type="spellStart"/>
      <w:r>
        <w:rPr>
          <w:rFonts w:ascii="CMU Bright Roman" w:hAnsi="CMU Bright Roman" w:cs="CMU Bright Roman"/>
        </w:rPr>
        <w:t>Chanin</w:t>
      </w:r>
      <w:proofErr w:type="spellEnd"/>
      <w:r>
        <w:rPr>
          <w:rFonts w:ascii="CMU Bright Roman" w:hAnsi="CMU Bright Roman" w:cs="CMU Bright Roman"/>
        </w:rPr>
        <w:t xml:space="preserve"> article </w:t>
      </w:r>
      <w:r w:rsidRPr="007301C0">
        <w:rPr>
          <w:rFonts w:ascii="CMU Bright Roman" w:hAnsi="CMU Bright Roman" w:cs="CMU Bright Roman"/>
        </w:rPr>
        <w:sym w:font="Wingdings" w:char="F04A"/>
      </w:r>
      <w:r>
        <w:rPr>
          <w:rFonts w:ascii="CMU Bright Roman" w:hAnsi="CMU Bright Roman" w:cs="CMU Bright Roman"/>
        </w:rPr>
        <w:t xml:space="preserve"> </w:t>
      </w:r>
    </w:p>
    <w:p w14:paraId="22963679" w14:textId="77777777" w:rsidR="007301C0" w:rsidRPr="007301C0" w:rsidRDefault="007301C0" w:rsidP="007301C0">
      <w:pPr>
        <w:rPr>
          <w:rFonts w:ascii="CMU Bright Roman" w:hAnsi="CMU Bright Roman" w:cs="CMU Bright Roman"/>
        </w:rPr>
      </w:pPr>
      <w:hyperlink r:id="rId14" w:history="1">
        <w:r w:rsidRPr="007301C0">
          <w:rPr>
            <w:rStyle w:val="Hyperlink"/>
            <w:rFonts w:ascii="CMU Bright Roman" w:hAnsi="CMU Bright Roman" w:cs="CMU Bright Roman"/>
          </w:rPr>
          <w:t>https://journals.sagepub.com/doi/full/10.1177/1098611120933644?casa_token=y7n9ETdKj4QAAAAA%3AuO1UxQn-pax_NSp0LTqyVc0nzxJVzJMXBOdWXez184WxpMKBQ3UKgRR5lbkZUgwgqMugaNA6jJNnsg</w:t>
        </w:r>
      </w:hyperlink>
    </w:p>
    <w:p w14:paraId="004CBC3D" w14:textId="77777777" w:rsidR="007301C0" w:rsidRPr="007301C0" w:rsidRDefault="007301C0" w:rsidP="000728BC">
      <w:pPr>
        <w:rPr>
          <w:rFonts w:ascii="CMU Bright Roman" w:hAnsi="CMU Bright Roman" w:cs="CMU Bright Roman"/>
        </w:rPr>
      </w:pPr>
    </w:p>
    <w:sectPr w:rsidR="007301C0" w:rsidRPr="007301C0" w:rsidSect="0072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U Bright Roman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23199"/>
    <w:multiLevelType w:val="hybridMultilevel"/>
    <w:tmpl w:val="F7763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63C8"/>
    <w:multiLevelType w:val="hybridMultilevel"/>
    <w:tmpl w:val="85C422DE"/>
    <w:lvl w:ilvl="0" w:tplc="140A3558">
      <w:numFmt w:val="bullet"/>
      <w:lvlText w:val=""/>
      <w:lvlJc w:val="left"/>
      <w:pPr>
        <w:ind w:left="795" w:hanging="360"/>
      </w:pPr>
      <w:rPr>
        <w:rFonts w:ascii="Symbol" w:eastAsiaTheme="minorEastAsia" w:hAnsi="Symbol" w:cs="CMU Bright Roman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1AD1A33"/>
    <w:multiLevelType w:val="hybridMultilevel"/>
    <w:tmpl w:val="82649E6C"/>
    <w:lvl w:ilvl="0" w:tplc="BFC47DF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MU Bright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D4E68"/>
    <w:multiLevelType w:val="hybridMultilevel"/>
    <w:tmpl w:val="18C6C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23E6A"/>
    <w:multiLevelType w:val="hybridMultilevel"/>
    <w:tmpl w:val="002262CA"/>
    <w:lvl w:ilvl="0" w:tplc="140A3558">
      <w:numFmt w:val="bullet"/>
      <w:lvlText w:val=""/>
      <w:lvlJc w:val="left"/>
      <w:pPr>
        <w:ind w:left="720" w:hanging="360"/>
      </w:pPr>
      <w:rPr>
        <w:rFonts w:ascii="Symbol" w:eastAsiaTheme="minorEastAsia" w:hAnsi="Symbol" w:cs="CMU Bright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92301"/>
    <w:multiLevelType w:val="hybridMultilevel"/>
    <w:tmpl w:val="34448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32284"/>
    <w:multiLevelType w:val="hybridMultilevel"/>
    <w:tmpl w:val="B538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B8"/>
    <w:rsid w:val="000728BC"/>
    <w:rsid w:val="000C0D06"/>
    <w:rsid w:val="001B3557"/>
    <w:rsid w:val="002226B8"/>
    <w:rsid w:val="0029032A"/>
    <w:rsid w:val="0030423B"/>
    <w:rsid w:val="0035763A"/>
    <w:rsid w:val="003A6748"/>
    <w:rsid w:val="00480886"/>
    <w:rsid w:val="00526231"/>
    <w:rsid w:val="006E76B3"/>
    <w:rsid w:val="0072506B"/>
    <w:rsid w:val="007301C0"/>
    <w:rsid w:val="00823464"/>
    <w:rsid w:val="00881E4F"/>
    <w:rsid w:val="008A532E"/>
    <w:rsid w:val="0097262A"/>
    <w:rsid w:val="00977421"/>
    <w:rsid w:val="00A15C81"/>
    <w:rsid w:val="00A51E17"/>
    <w:rsid w:val="00A93440"/>
    <w:rsid w:val="00AA3AC5"/>
    <w:rsid w:val="00B16404"/>
    <w:rsid w:val="00B33816"/>
    <w:rsid w:val="00B84BC4"/>
    <w:rsid w:val="00BA379D"/>
    <w:rsid w:val="00C120C9"/>
    <w:rsid w:val="00DC65D0"/>
    <w:rsid w:val="00DE4732"/>
    <w:rsid w:val="00E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E39C"/>
  <w15:chartTrackingRefBased/>
  <w15:docId w15:val="{4DAECFF3-110C-B849-A800-B5267FA5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6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6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26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wardsdatascience.com/assessing-the-quality-of-data-e5e996a1681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onomics.uoregon.edu/wp-content/uploads/sites/4/2020/01/Jordan-Hamada-and-Linnet-Sim-Predictions-Contraband-Econ-419-Thesis-2018.pdf" TargetMode="External"/><Relationship Id="rId12" Type="http://schemas.openxmlformats.org/officeDocument/2006/relationships/hyperlink" Target="https://journals.sagepub.com/doi/full/10.1177/2153368711431248?casa_token=UswYJ8J08twAAAAA%3AfbJUIr5Dfd_iahYpgrnTxn7LNSPYXoiFQa3c0tMDXMeHFnZNFa7kpzsiQ_gsYS2FXCiCy0AQVI05C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live-prediction-of-traffic-accident-risks-using-machine-learning-and-google-maps-d2eeffb9389e" TargetMode="External"/><Relationship Id="rId11" Type="http://schemas.openxmlformats.org/officeDocument/2006/relationships/hyperlink" Target="https://daviddalpiaz.github.io/r4sl/the-caret-package.html" TargetMode="External"/><Relationship Id="rId5" Type="http://schemas.openxmlformats.org/officeDocument/2006/relationships/hyperlink" Target="https://towardsdatascience.com/predictive-modeling-picking-the-best-model-69ad407e1ee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edium.com/@vijaya.beeravalli/comparison-of-machine-learning-classification-models-for-credit-card-default-data-c3cf805c9a5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revgeo/revgeo.pdf" TargetMode="External"/><Relationship Id="rId14" Type="http://schemas.openxmlformats.org/officeDocument/2006/relationships/hyperlink" Target="https://journals.sagepub.com/doi/full/10.1177/1098611120933644?casa_token=y7n9ETdKj4QAAAAA%3AuO1UxQn-pax_NSp0LTqyVc0nzxJVzJMXBOdWXez184WxpMKBQ3UKgRR5lbkZUgwgqMugaNA6jJNn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Lee</dc:creator>
  <cp:keywords/>
  <dc:description/>
  <cp:lastModifiedBy>Amber Lee</cp:lastModifiedBy>
  <cp:revision>8</cp:revision>
  <dcterms:created xsi:type="dcterms:W3CDTF">2020-07-26T16:37:00Z</dcterms:created>
  <dcterms:modified xsi:type="dcterms:W3CDTF">2020-08-12T23:15:00Z</dcterms:modified>
</cp:coreProperties>
</file>