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BEFC4" w14:textId="201973E3" w:rsidR="001E0D9C" w:rsidRDefault="001E0D9C" w:rsidP="001E0D9C">
      <w:pPr>
        <w:jc w:val="center"/>
        <w:rPr>
          <w:b/>
          <w:bCs/>
          <w:sz w:val="44"/>
          <w:szCs w:val="44"/>
          <w:u w:val="single"/>
        </w:rPr>
      </w:pPr>
      <w:r w:rsidRPr="001E0D9C">
        <w:drawing>
          <wp:inline distT="0" distB="0" distL="0" distR="0" wp14:anchorId="50784F25" wp14:editId="32812C83">
            <wp:extent cx="1905000" cy="2012950"/>
            <wp:effectExtent l="0" t="0" r="0" b="6350"/>
            <wp:docPr id="1948106481" name="Picture 2" descr="VIT Bhopal University, Bhopal, Bhopal, Madhya Pradesh– Popularity,  Statistics, Cut-off, Placement Fees 2026 | Edusk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VIT Bhopal University, Bhopal, Bhopal, Madhya Pradesh– Popularity,  Statistics, Cut-off, Placement Fees 2026 | Eduska.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2012950"/>
                    </a:xfrm>
                    <a:prstGeom prst="rect">
                      <a:avLst/>
                    </a:prstGeom>
                    <a:noFill/>
                    <a:ln>
                      <a:noFill/>
                    </a:ln>
                  </pic:spPr>
                </pic:pic>
              </a:graphicData>
            </a:graphic>
          </wp:inline>
        </w:drawing>
      </w:r>
    </w:p>
    <w:p w14:paraId="37213F1C" w14:textId="3A99268F" w:rsidR="001E0D9C" w:rsidRPr="001E0D9C" w:rsidRDefault="001E0D9C" w:rsidP="001E0D9C">
      <w:pPr>
        <w:jc w:val="center"/>
        <w:rPr>
          <w:b/>
          <w:bCs/>
          <w:sz w:val="44"/>
          <w:szCs w:val="44"/>
          <w:u w:val="single"/>
        </w:rPr>
      </w:pPr>
      <w:r>
        <w:rPr>
          <w:b/>
          <w:bCs/>
          <w:sz w:val="44"/>
          <w:szCs w:val="44"/>
          <w:u w:val="single"/>
        </w:rPr>
        <w:t>PROJECT REPORT</w:t>
      </w:r>
    </w:p>
    <w:p w14:paraId="1DC1EA34" w14:textId="160880EA" w:rsidR="001E0D9C" w:rsidRPr="001E0D9C" w:rsidRDefault="001E0D9C" w:rsidP="001E0D9C">
      <w:r w:rsidRPr="001E0D9C">
        <w:t xml:space="preserve">This report is structured according to the official VIT Bhopal University Digital Literacy </w:t>
      </w:r>
      <w:r w:rsidRPr="001E0D9C">
        <w:t xml:space="preserve"> </w:t>
      </w:r>
      <w:r w:rsidRPr="001E0D9C">
        <w:t xml:space="preserve">(CSE0001) project brief. </w:t>
      </w:r>
    </w:p>
    <w:p w14:paraId="33429D4A" w14:textId="20690408" w:rsidR="001E0D9C" w:rsidRDefault="001E0D9C" w:rsidP="001E0D9C"/>
    <w:p w14:paraId="79F2C263" w14:textId="77777777" w:rsidR="001E0D9C" w:rsidRPr="001E0D9C" w:rsidRDefault="001E0D9C" w:rsidP="001E0D9C"/>
    <w:p w14:paraId="1D98F5E7" w14:textId="77777777" w:rsidR="001E0D9C" w:rsidRPr="001E0D9C" w:rsidRDefault="001E0D9C" w:rsidP="001E0D9C">
      <w:pPr>
        <w:rPr>
          <w:b/>
          <w:bCs/>
        </w:rPr>
      </w:pPr>
      <w:r w:rsidRPr="001E0D9C">
        <w:rPr>
          <w:b/>
          <w:bCs/>
        </w:rPr>
        <w:t>Digital Literacy Project Report</w:t>
      </w:r>
    </w:p>
    <w:p w14:paraId="101E667A" w14:textId="4952ACD1" w:rsidR="001E0D9C" w:rsidRPr="001E0D9C" w:rsidRDefault="001E0D9C" w:rsidP="001E0D9C">
      <w:r w:rsidRPr="001E0D9C">
        <w:rPr>
          <w:b/>
          <w:bCs/>
        </w:rPr>
        <w:t>Name:</w:t>
      </w:r>
      <w:r w:rsidRPr="001E0D9C">
        <w:t xml:space="preserve"> </w:t>
      </w:r>
      <w:r>
        <w:t>AMBER SHARMA</w:t>
      </w:r>
    </w:p>
    <w:p w14:paraId="794E1BB3" w14:textId="503C78AB" w:rsidR="001E0D9C" w:rsidRPr="001E0D9C" w:rsidRDefault="001E0D9C" w:rsidP="001E0D9C">
      <w:r w:rsidRPr="001E0D9C">
        <w:rPr>
          <w:b/>
          <w:bCs/>
        </w:rPr>
        <w:t>Reg No.:</w:t>
      </w:r>
      <w:r>
        <w:t>25BCY10023</w:t>
      </w:r>
    </w:p>
    <w:p w14:paraId="4489A9DF" w14:textId="54ACA213" w:rsidR="001E0D9C" w:rsidRPr="001E0D9C" w:rsidRDefault="001E0D9C" w:rsidP="001E0D9C">
      <w:r w:rsidRPr="001E0D9C">
        <w:rPr>
          <w:b/>
          <w:bCs/>
        </w:rPr>
        <w:t>Branch:</w:t>
      </w:r>
      <w:r w:rsidRPr="001E0D9C">
        <w:t xml:space="preserve"> </w:t>
      </w:r>
      <w:proofErr w:type="spellStart"/>
      <w:r w:rsidRPr="001E0D9C">
        <w:t>B.Tech</w:t>
      </w:r>
      <w:proofErr w:type="spellEnd"/>
      <w:r w:rsidRPr="001E0D9C">
        <w:t xml:space="preserve"> Computer Science &amp; Engineering (Cybersecurity</w:t>
      </w:r>
      <w:r>
        <w:t xml:space="preserve"> and digital forensics</w:t>
      </w:r>
      <w:r w:rsidRPr="001E0D9C">
        <w:t xml:space="preserve">) </w:t>
      </w:r>
    </w:p>
    <w:p w14:paraId="7046B5FD" w14:textId="77777777" w:rsidR="001E0D9C" w:rsidRPr="001E0D9C" w:rsidRDefault="001E0D9C" w:rsidP="001E0D9C">
      <w:r w:rsidRPr="001E0D9C">
        <w:rPr>
          <w:b/>
          <w:bCs/>
        </w:rPr>
        <w:t>Year:</w:t>
      </w:r>
      <w:r w:rsidRPr="001E0D9C">
        <w:t xml:space="preserve"> First Year </w:t>
      </w:r>
    </w:p>
    <w:p w14:paraId="09399DB6" w14:textId="13904E20" w:rsidR="001E0D9C" w:rsidRDefault="001E0D9C" w:rsidP="001E0D9C">
      <w:r w:rsidRPr="001E0D9C">
        <w:rPr>
          <w:b/>
          <w:bCs/>
        </w:rPr>
        <w:t>Course Code:</w:t>
      </w:r>
      <w:r w:rsidRPr="001E0D9C">
        <w:t xml:space="preserve"> CSE0001 </w:t>
      </w:r>
    </w:p>
    <w:p w14:paraId="247BF1D7" w14:textId="77777777" w:rsidR="001E0D9C" w:rsidRDefault="001E0D9C" w:rsidP="001E0D9C"/>
    <w:p w14:paraId="1BAD7121" w14:textId="77777777" w:rsidR="001E0D9C" w:rsidRDefault="001E0D9C" w:rsidP="001E0D9C"/>
    <w:p w14:paraId="2846B262" w14:textId="77777777" w:rsidR="001E0D9C" w:rsidRDefault="001E0D9C" w:rsidP="001E0D9C"/>
    <w:p w14:paraId="27499FC7" w14:textId="77777777" w:rsidR="001E0D9C" w:rsidRDefault="001E0D9C" w:rsidP="001E0D9C"/>
    <w:p w14:paraId="231D3F18" w14:textId="77777777" w:rsidR="001E0D9C" w:rsidRDefault="001E0D9C" w:rsidP="001E0D9C"/>
    <w:p w14:paraId="09D1F406" w14:textId="77777777" w:rsidR="001E0D9C" w:rsidRDefault="001E0D9C" w:rsidP="001E0D9C"/>
    <w:p w14:paraId="375EA0FB" w14:textId="77777777" w:rsidR="001E0D9C" w:rsidRDefault="001E0D9C" w:rsidP="001E0D9C"/>
    <w:p w14:paraId="2C08FA6D" w14:textId="77777777" w:rsidR="001E0D9C" w:rsidRDefault="001E0D9C" w:rsidP="001E0D9C"/>
    <w:p w14:paraId="6697F3EE" w14:textId="3B9FD122" w:rsidR="001E0D9C" w:rsidRPr="001E0D9C" w:rsidRDefault="001E0D9C" w:rsidP="001E0D9C"/>
    <w:p w14:paraId="0263F99B" w14:textId="77777777" w:rsidR="001E0D9C" w:rsidRPr="001E0D9C" w:rsidRDefault="001E0D9C" w:rsidP="001E0D9C">
      <w:pPr>
        <w:jc w:val="center"/>
        <w:rPr>
          <w:b/>
          <w:bCs/>
          <w:sz w:val="52"/>
          <w:szCs w:val="52"/>
        </w:rPr>
      </w:pPr>
      <w:r w:rsidRPr="001E0D9C">
        <w:rPr>
          <w:b/>
          <w:bCs/>
          <w:sz w:val="52"/>
          <w:szCs w:val="52"/>
        </w:rPr>
        <w:lastRenderedPageBreak/>
        <w:t>Introduction</w:t>
      </w:r>
    </w:p>
    <w:p w14:paraId="56F9358F" w14:textId="77777777" w:rsidR="001E0D9C" w:rsidRPr="001E0D9C" w:rsidRDefault="001E0D9C" w:rsidP="001E0D9C">
      <w:r w:rsidRPr="001E0D9C">
        <w:t>In the contemporary academic and professional landscape, digital literacy has evolved from a supplementary skill into a core pillar of engineering competence. For a student specializing in Cybersecurity, the ability to navigate complex digital ecosystems safely, efficiently, and professionally is not merely an advantage but a foundational necessity. This project, titled the "Digital Literacy Portfolio," represents a structured exploration and implementation of the critical digital competencies required for success in a technology-driven world.</w:t>
      </w:r>
    </w:p>
    <w:p w14:paraId="318892D4" w14:textId="77777777" w:rsidR="001E0D9C" w:rsidRPr="001E0D9C" w:rsidRDefault="001E0D9C" w:rsidP="001E0D9C">
      <w:r w:rsidRPr="001E0D9C">
        <w:t>The primary objective of this project is to build a high-quality, professional digital presence that serves as a living record of technical growth and communication proficiency. Over the course of five distinct modules, I have engaged with industry-standard tools and platforms to demonstrate mastery over several key domains: visual data communication through infographics, professional networking via LinkedIn, version control and collaboration through GitHub, and rigorous cybercrime awareness research.</w:t>
      </w:r>
    </w:p>
    <w:p w14:paraId="5F75ADB9" w14:textId="77777777" w:rsidR="001E0D9C" w:rsidRPr="001E0D9C" w:rsidRDefault="001E0D9C" w:rsidP="001E0D9C">
      <w:r w:rsidRPr="001E0D9C">
        <w:t xml:space="preserve">This portfolio is not just a compilation of tasks but a strategic roadmap for my four-year journey at VIT Bhopal University. It documents the transition from a passive user of technology to a professional contributor who understands the nuances of digital ethics, online safety, and technical collaboration. By establishing these foundations early in my </w:t>
      </w:r>
      <w:proofErr w:type="spellStart"/>
      <w:r w:rsidRPr="001E0D9C">
        <w:t>B.Tech</w:t>
      </w:r>
      <w:proofErr w:type="spellEnd"/>
      <w:r w:rsidRPr="001E0D9C">
        <w:t xml:space="preserve"> career, I am ensuring that my digital footprint remains secure, professional, and aligned with the high standards of the global cybersecurity community.</w:t>
      </w:r>
    </w:p>
    <w:p w14:paraId="409682D3" w14:textId="77777777" w:rsidR="001E0D9C" w:rsidRDefault="001E0D9C" w:rsidP="001E0D9C">
      <w:r w:rsidRPr="001E0D9C">
        <w:t>The following report provides a detailed breakdown of each task, reflecting on the tools utilized, the methodologies applied, and the critical insights gained during the development of this repository</w:t>
      </w:r>
    </w:p>
    <w:p w14:paraId="6EB3C1F7" w14:textId="77777777" w:rsidR="001E0D9C" w:rsidRDefault="001E0D9C" w:rsidP="001E0D9C"/>
    <w:p w14:paraId="08C93E70" w14:textId="77777777" w:rsidR="001E0D9C" w:rsidRDefault="001E0D9C" w:rsidP="001E0D9C"/>
    <w:p w14:paraId="0E6F1427" w14:textId="77777777" w:rsidR="001E0D9C" w:rsidRDefault="001E0D9C" w:rsidP="001E0D9C"/>
    <w:p w14:paraId="74FEA8DB" w14:textId="77777777" w:rsidR="001E0D9C" w:rsidRDefault="001E0D9C" w:rsidP="001E0D9C"/>
    <w:p w14:paraId="7C2292EE" w14:textId="77777777" w:rsidR="001E0D9C" w:rsidRDefault="001E0D9C" w:rsidP="001E0D9C"/>
    <w:p w14:paraId="1C4CFA21" w14:textId="77777777" w:rsidR="001E0D9C" w:rsidRDefault="001E0D9C" w:rsidP="001E0D9C"/>
    <w:p w14:paraId="260453FE" w14:textId="77777777" w:rsidR="001E0D9C" w:rsidRDefault="001E0D9C" w:rsidP="001E0D9C"/>
    <w:p w14:paraId="0220C0E9" w14:textId="77777777" w:rsidR="001E0D9C" w:rsidRDefault="001E0D9C" w:rsidP="001E0D9C"/>
    <w:p w14:paraId="42AB2B57" w14:textId="1268F4EE" w:rsidR="001E0D9C" w:rsidRPr="001E0D9C" w:rsidRDefault="001E0D9C" w:rsidP="001E0D9C"/>
    <w:p w14:paraId="127AF72B" w14:textId="77777777" w:rsidR="001E0D9C" w:rsidRPr="001E0D9C" w:rsidRDefault="001E0D9C" w:rsidP="001E0D9C">
      <w:pPr>
        <w:jc w:val="center"/>
        <w:rPr>
          <w:b/>
          <w:bCs/>
          <w:sz w:val="44"/>
          <w:szCs w:val="44"/>
          <w:u w:val="single"/>
        </w:rPr>
      </w:pPr>
      <w:r w:rsidRPr="001E0D9C">
        <w:rPr>
          <w:b/>
          <w:bCs/>
          <w:sz w:val="44"/>
          <w:szCs w:val="44"/>
          <w:u w:val="single"/>
        </w:rPr>
        <w:lastRenderedPageBreak/>
        <w:t>Task 1</w:t>
      </w:r>
    </w:p>
    <w:p w14:paraId="3BAA873E" w14:textId="330CF0B4" w:rsidR="001E0D9C" w:rsidRPr="001E0D9C" w:rsidRDefault="001E0D9C" w:rsidP="001E0D9C">
      <w:pPr>
        <w:rPr>
          <w:b/>
          <w:bCs/>
        </w:rPr>
      </w:pPr>
      <w:r w:rsidRPr="001E0D9C">
        <w:rPr>
          <w:b/>
          <w:bCs/>
        </w:rPr>
        <w:t xml:space="preserve"> Write-up: Digital Literacy Infographic</w:t>
      </w:r>
    </w:p>
    <w:p w14:paraId="6E92A29A" w14:textId="77777777" w:rsidR="001E0D9C" w:rsidRPr="001E0D9C" w:rsidRDefault="001E0D9C" w:rsidP="001E0D9C">
      <w:r w:rsidRPr="001E0D9C">
        <w:t>For this task, I utilized Canva to design a professional, one-page infographic titled "Digital Literacy Framework for Engineers." The visual resource is divided into four strategic quadrants. The first section defines digital literacy not just as basic computer usage, but as the critical ability to evaluate and leverage digital assets in a professional STEM environment. The second section focuses on "Hardening Your Digital Identity," which is a crucial concept in my Cybersecurity specialization. It highlights the necessity of multi-factor authentication (MFA) and the risks of credential stuffing.</w:t>
      </w:r>
    </w:p>
    <w:p w14:paraId="0A74DC2B" w14:textId="77777777" w:rsidR="001E0D9C" w:rsidRPr="001E0D9C" w:rsidRDefault="001E0D9C" w:rsidP="001E0D9C"/>
    <w:p w14:paraId="6574E4CD" w14:textId="402F1897" w:rsidR="001E0D9C" w:rsidRPr="001E0D9C" w:rsidRDefault="001E0D9C" w:rsidP="001E0D9C">
      <w:r w:rsidRPr="001E0D9C">
        <w:t>The third section outlines essential collaboration tools, specifically focusing on GitHub for version control and LinkedIn for professional networking. Finally, the fourth section addresses "Cyber Hygiene," providing tips on identifying phishing attempts and securing personal data on public networks. One thing I found particularly interesting during the design process was the challenge of "minimalist communication"—stripping away technical jargon to make security concepts accessible to peers from all branches. The most difficult aspect was maintaining a balance between aesthetic appeal and information density, ensuring that the most critical safety tips stood out immediately to a casual reader.</w:t>
      </w:r>
      <w:r w:rsidRPr="001E0D9C">
        <w:pict w14:anchorId="3708DF2F">
          <v:rect id="_x0000_i1082" style="width:0;height:1.5pt" o:hralign="center" o:hrstd="t" o:hrnoshade="t" o:hr="t" fillcolor="gray" stroked="f"/>
        </w:pict>
      </w:r>
    </w:p>
    <w:p w14:paraId="27BCF31C" w14:textId="16C73C76" w:rsidR="001E0D9C" w:rsidRPr="001E0D9C" w:rsidRDefault="001E0D9C" w:rsidP="001E0D9C">
      <w:pPr>
        <w:jc w:val="center"/>
        <w:rPr>
          <w:b/>
          <w:bCs/>
          <w:sz w:val="44"/>
          <w:szCs w:val="44"/>
          <w:u w:val="single"/>
        </w:rPr>
      </w:pPr>
      <w:r w:rsidRPr="001E0D9C">
        <w:rPr>
          <w:b/>
          <w:bCs/>
          <w:sz w:val="44"/>
          <w:szCs w:val="44"/>
          <w:u w:val="single"/>
        </w:rPr>
        <w:t>Task 2</w:t>
      </w:r>
    </w:p>
    <w:p w14:paraId="507A8362" w14:textId="5F890CCD" w:rsidR="001E0D9C" w:rsidRPr="001E0D9C" w:rsidRDefault="001E0D9C" w:rsidP="001E0D9C">
      <w:pPr>
        <w:rPr>
          <w:b/>
          <w:bCs/>
        </w:rPr>
      </w:pPr>
      <w:r w:rsidRPr="001E0D9C">
        <w:rPr>
          <w:b/>
          <w:bCs/>
        </w:rPr>
        <w:t>Write-up: Digital Portfolio</w:t>
      </w:r>
    </w:p>
    <w:p w14:paraId="6BE06F43" w14:textId="0BA8523B" w:rsidR="001E0D9C" w:rsidRPr="001E0D9C" w:rsidRDefault="001E0D9C" w:rsidP="001E0D9C">
      <w:r w:rsidRPr="001E0D9C">
        <w:t xml:space="preserve">Building a professional digital presence is a multi-platform </w:t>
      </w:r>
      <w:proofErr w:type="spellStart"/>
      <w:r w:rsidRPr="001E0D9C">
        <w:t>endeavor</w:t>
      </w:r>
      <w:proofErr w:type="spellEnd"/>
      <w:r w:rsidRPr="001E0D9C">
        <w:t xml:space="preserve">. For this task, I established and synchronized my profiles on GitHub, LinkedIn, and </w:t>
      </w:r>
      <w:proofErr w:type="spellStart"/>
      <w:r w:rsidRPr="001E0D9C">
        <w:t>HackerRank</w:t>
      </w:r>
      <w:proofErr w:type="spellEnd"/>
      <w:r w:rsidRPr="001E0D9C">
        <w:t xml:space="preserve">. My GitHub profile features a specialized "Profile README" that serves as a digital introduction. It explicitly mentions my focus on Cybersecurity at VIT Bhopal University, my expected graduation in 2029, and my objective to contribute to open-source security projects. On LinkedIn, I have meticulously updated my education section to reflect my current degree and branch, which is essential for attracting internship coordinators in the tech </w:t>
      </w:r>
      <w:proofErr w:type="spellStart"/>
      <w:r w:rsidRPr="001E0D9C">
        <w:t>space.I</w:t>
      </w:r>
      <w:proofErr w:type="spellEnd"/>
      <w:r w:rsidRPr="001E0D9C">
        <w:t xml:space="preserve"> chose these specific platforms because they represent the "gold standard" for a modern engineer’s resume. GitHub acts as a repository for my code and technical projects, while LinkedIn facilitates professional networking and industry visibility. Over the next four years, I plan to use these platforms to document my transition from a student to a security professional. My GitHub will house my security scripts and CTF (Capture </w:t>
      </w:r>
      <w:proofErr w:type="gramStart"/>
      <w:r w:rsidRPr="001E0D9C">
        <w:t>The</w:t>
      </w:r>
      <w:proofErr w:type="gramEnd"/>
      <w:r w:rsidRPr="001E0D9C">
        <w:t xml:space="preserve"> Flag) solutions, while LinkedIn will be used to engage with the global cybersecurity community and stay updated on emerging threat landscapes. </w:t>
      </w:r>
      <w:r w:rsidRPr="001E0D9C">
        <w:lastRenderedPageBreak/>
        <w:t>This integrated portfolio ensures that my digital footprint is both professional and technically verified.</w:t>
      </w:r>
    </w:p>
    <w:p w14:paraId="1C1949D7" w14:textId="77777777" w:rsidR="001E0D9C" w:rsidRPr="001E0D9C" w:rsidRDefault="001E0D9C" w:rsidP="001E0D9C">
      <w:r w:rsidRPr="001E0D9C">
        <w:pict w14:anchorId="6A66D03C">
          <v:rect id="_x0000_i1083" style="width:0;height:1.5pt" o:hralign="center" o:hrstd="t" o:hrnoshade="t" o:hr="t" fillcolor="gray" stroked="f"/>
        </w:pict>
      </w:r>
    </w:p>
    <w:p w14:paraId="36107024" w14:textId="2FAAE5A1" w:rsidR="001E0D9C" w:rsidRPr="001E0D9C" w:rsidRDefault="001E0D9C" w:rsidP="001E0D9C">
      <w:pPr>
        <w:jc w:val="center"/>
        <w:rPr>
          <w:b/>
          <w:bCs/>
          <w:sz w:val="48"/>
          <w:szCs w:val="48"/>
          <w:u w:val="single"/>
        </w:rPr>
      </w:pPr>
      <w:r w:rsidRPr="001E0D9C">
        <w:rPr>
          <w:b/>
          <w:bCs/>
          <w:sz w:val="48"/>
          <w:szCs w:val="48"/>
          <w:u w:val="single"/>
        </w:rPr>
        <w:t>Task 3</w:t>
      </w:r>
    </w:p>
    <w:p w14:paraId="1132712F" w14:textId="746732B0" w:rsidR="001E0D9C" w:rsidRPr="001E0D9C" w:rsidRDefault="001E0D9C" w:rsidP="001E0D9C">
      <w:pPr>
        <w:rPr>
          <w:b/>
          <w:bCs/>
        </w:rPr>
      </w:pPr>
      <w:r w:rsidRPr="001E0D9C">
        <w:rPr>
          <w:b/>
          <w:bCs/>
        </w:rPr>
        <w:t>Write-up: Coding &amp; Collaboration</w:t>
      </w:r>
    </w:p>
    <w:p w14:paraId="527574C4" w14:textId="77777777" w:rsidR="001E0D9C" w:rsidRPr="001E0D9C" w:rsidRDefault="001E0D9C" w:rsidP="001E0D9C">
      <w:r w:rsidRPr="001E0D9C">
        <w:t xml:space="preserve">This task was divided into two parts to demonstrate both technical proficiency and the ability to use cloud-based collaboration tools. In Part A, I utilized </w:t>
      </w:r>
      <w:proofErr w:type="spellStart"/>
      <w:r w:rsidRPr="001E0D9C">
        <w:rPr>
          <w:b/>
          <w:bCs/>
        </w:rPr>
        <w:t>HackerRank</w:t>
      </w:r>
      <w:proofErr w:type="spellEnd"/>
      <w:r w:rsidRPr="001E0D9C">
        <w:t xml:space="preserve"> to complete an introductory Python challenge. Python is a foundational language in cybersecurity for automation and scripting, so successfully completing this challenge served as a verified "Proof of Work" for my technical skills. In Part B, I developed a "Digital Literacy Awareness Quiz" using </w:t>
      </w:r>
      <w:r w:rsidRPr="001E0D9C">
        <w:rPr>
          <w:b/>
          <w:bCs/>
        </w:rPr>
        <w:t>Google Forms</w:t>
      </w:r>
      <w:r w:rsidRPr="001E0D9C">
        <w:t>. The quiz includes five targeted questions—ranging from multiple-choice questions on 2FA to short-answer responses on identifying suspicious URLs.</w:t>
      </w:r>
    </w:p>
    <w:p w14:paraId="7F0D6462" w14:textId="77777777" w:rsidR="001E0D9C" w:rsidRPr="001E0D9C" w:rsidRDefault="001E0D9C" w:rsidP="001E0D9C">
      <w:r w:rsidRPr="001E0D9C">
        <w:t xml:space="preserve">I also linked this form to a </w:t>
      </w:r>
      <w:r w:rsidRPr="001E0D9C">
        <w:rPr>
          <w:b/>
          <w:bCs/>
        </w:rPr>
        <w:t>Google Sheet</w:t>
      </w:r>
      <w:r w:rsidRPr="001E0D9C">
        <w:t xml:space="preserve"> to manage and </w:t>
      </w:r>
      <w:proofErr w:type="spellStart"/>
      <w:r w:rsidRPr="001E0D9C">
        <w:t>analyze</w:t>
      </w:r>
      <w:proofErr w:type="spellEnd"/>
      <w:r w:rsidRPr="001E0D9C">
        <w:t xml:space="preserve"> responses in real-time, simulating a data-driven approach to student outreach. These tools are indispensable for my academic journey at VIT Bhopal. Coding platforms like </w:t>
      </w:r>
      <w:proofErr w:type="spellStart"/>
      <w:r w:rsidRPr="001E0D9C">
        <w:t>HackerRank</w:t>
      </w:r>
      <w:proofErr w:type="spellEnd"/>
      <w:r w:rsidRPr="001E0D9C">
        <w:t xml:space="preserve"> provide a competitive environment to sharpen my problem-solving skills, which is vital for technical interviews. Simultaneously, mastering Google Workspace ensures that I can collaborate effectively on group projects and research papers. This combination of "hard" coding skills and "soft" collaboration skills is exactly what modern engineering firms look for in a cybersecurity intern.</w:t>
      </w:r>
    </w:p>
    <w:p w14:paraId="754F5821" w14:textId="77777777" w:rsidR="001E0D9C" w:rsidRPr="001E0D9C" w:rsidRDefault="001E0D9C" w:rsidP="001E0D9C">
      <w:r w:rsidRPr="001E0D9C">
        <w:pict w14:anchorId="054F768D">
          <v:rect id="_x0000_i1084" style="width:0;height:1.5pt" o:hralign="center" o:hrstd="t" o:hrnoshade="t" o:hr="t" fillcolor="gray" stroked="f"/>
        </w:pict>
      </w:r>
    </w:p>
    <w:p w14:paraId="63A757F1" w14:textId="25E5A50D" w:rsidR="001E0D9C" w:rsidRPr="001E0D9C" w:rsidRDefault="001E0D9C" w:rsidP="001E0D9C">
      <w:pPr>
        <w:jc w:val="center"/>
        <w:rPr>
          <w:b/>
          <w:bCs/>
          <w:sz w:val="48"/>
          <w:szCs w:val="48"/>
          <w:u w:val="single"/>
        </w:rPr>
      </w:pPr>
      <w:r w:rsidRPr="001E0D9C">
        <w:rPr>
          <w:b/>
          <w:bCs/>
          <w:sz w:val="48"/>
          <w:szCs w:val="48"/>
          <w:u w:val="single"/>
        </w:rPr>
        <w:t>Task 4</w:t>
      </w:r>
    </w:p>
    <w:p w14:paraId="7FF4E64A" w14:textId="4A380F14" w:rsidR="001E0D9C" w:rsidRPr="001E0D9C" w:rsidRDefault="001E0D9C" w:rsidP="001E0D9C">
      <w:pPr>
        <w:rPr>
          <w:b/>
          <w:bCs/>
        </w:rPr>
      </w:pPr>
      <w:r w:rsidRPr="001E0D9C">
        <w:rPr>
          <w:b/>
          <w:bCs/>
        </w:rPr>
        <w:t>Write-up: Email Etiquette</w:t>
      </w:r>
    </w:p>
    <w:p w14:paraId="5B8FA1CB" w14:textId="77777777" w:rsidR="001E0D9C" w:rsidRPr="001E0D9C" w:rsidRDefault="001E0D9C" w:rsidP="001E0D9C">
      <w:r w:rsidRPr="001E0D9C">
        <w:t>Professionalism in the digital space is largely defined by how we communicate. In this task, I drafted two distinct professional emails following a strict structural framework: a clear subject line, a formal salutation, a concise body, and a professional sign-off. The first email was a formal request to a professor for an assignment extension, and the second was a cold-outreach email to an internship coordinator expressing interest in a summer security role. Alongside these, I developed a 10-point "Social Media Do’s and Don’ts" checklist to promote responsible digital citizenship.</w:t>
      </w:r>
    </w:p>
    <w:p w14:paraId="303EE068" w14:textId="77777777" w:rsidR="001E0D9C" w:rsidRPr="001E0D9C" w:rsidRDefault="001E0D9C" w:rsidP="001E0D9C">
      <w:r w:rsidRPr="001E0D9C">
        <w:t xml:space="preserve">One situation where poor digital communication often causes real-world problems is "The Reply-All Catastrophe" or unprofessional social media venting. For example, if a student publicly posts a screenshot of a private academic dispute on social media, it </w:t>
      </w:r>
      <w:r w:rsidRPr="001E0D9C">
        <w:lastRenderedPageBreak/>
        <w:t>can lead to permanent damage to their professional reputation and potential disciplinary action. To prevent this, individuals should always utilize formal channels—like the email drafts created in this task—to resolve conflicts. Learning these etiquette rules early ensures that my interactions with faculty and industry leaders remain respectful, clear, and professional, which is a key component of being a successful engineer.</w:t>
      </w:r>
    </w:p>
    <w:p w14:paraId="421815DA" w14:textId="77777777" w:rsidR="001E0D9C" w:rsidRPr="001E0D9C" w:rsidRDefault="001E0D9C" w:rsidP="001E0D9C">
      <w:r w:rsidRPr="001E0D9C">
        <w:pict w14:anchorId="5483B026">
          <v:rect id="_x0000_i1085" style="width:0;height:1.5pt" o:hralign="center" o:hrstd="t" o:hrnoshade="t" o:hr="t" fillcolor="gray" stroked="f"/>
        </w:pict>
      </w:r>
    </w:p>
    <w:p w14:paraId="0341502B" w14:textId="7BAD3A30" w:rsidR="001E0D9C" w:rsidRPr="001E0D9C" w:rsidRDefault="001E0D9C" w:rsidP="001E0D9C">
      <w:pPr>
        <w:jc w:val="center"/>
        <w:rPr>
          <w:b/>
          <w:bCs/>
          <w:sz w:val="44"/>
          <w:szCs w:val="44"/>
          <w:u w:val="single"/>
        </w:rPr>
      </w:pPr>
      <w:r w:rsidRPr="001E0D9C">
        <w:rPr>
          <w:b/>
          <w:bCs/>
          <w:sz w:val="44"/>
          <w:szCs w:val="44"/>
          <w:u w:val="single"/>
        </w:rPr>
        <w:t>Task 5</w:t>
      </w:r>
    </w:p>
    <w:p w14:paraId="310B127B" w14:textId="75F997CB" w:rsidR="001E0D9C" w:rsidRPr="001E0D9C" w:rsidRDefault="001E0D9C" w:rsidP="001E0D9C">
      <w:pPr>
        <w:rPr>
          <w:b/>
          <w:bCs/>
        </w:rPr>
      </w:pPr>
      <w:r w:rsidRPr="001E0D9C">
        <w:rPr>
          <w:b/>
          <w:bCs/>
        </w:rPr>
        <w:t>Write-up: Cybercrime Awareness</w:t>
      </w:r>
    </w:p>
    <w:p w14:paraId="01C697DA" w14:textId="77777777" w:rsidR="001E0D9C" w:rsidRPr="001E0D9C" w:rsidRDefault="001E0D9C" w:rsidP="001E0D9C">
      <w:r w:rsidRPr="001E0D9C">
        <w:t xml:space="preserve">As a Cybersecurity student, this task allowed me to apply my specialized knowledge to a real-world problem. I chose </w:t>
      </w:r>
      <w:r w:rsidRPr="001E0D9C">
        <w:rPr>
          <w:b/>
          <w:bCs/>
        </w:rPr>
        <w:t>Phishing</w:t>
      </w:r>
      <w:r w:rsidRPr="001E0D9C">
        <w:t xml:space="preserve"> as my case study, as it remains the most common entry point for complex cyberattacks. My 200-word analysis details the step-by-step "Social Engineering" process, where attackers use psychological manipulation to trick victims into revealing sensitive credentials or downloading malicious attachments. I highlighted how these attacks specifically target university students through fake "Account Verification" or "Scholarship" emails.</w:t>
      </w:r>
    </w:p>
    <w:p w14:paraId="3ABC279D" w14:textId="77777777" w:rsidR="001E0D9C" w:rsidRPr="001E0D9C" w:rsidRDefault="001E0D9C" w:rsidP="001E0D9C">
      <w:r w:rsidRPr="001E0D9C">
        <w:t xml:space="preserve">To accompany the case study, I created a "Stay Safe Online" prevention checklist featuring eight actionable tips. Crucially, I included specific advice on UPI safety—such as never entering a PIN to </w:t>
      </w:r>
      <w:r w:rsidRPr="001E0D9C">
        <w:rPr>
          <w:i/>
          <w:iCs/>
        </w:rPr>
        <w:t>receive</w:t>
      </w:r>
      <w:r w:rsidRPr="001E0D9C">
        <w:t xml:space="preserve"> money—and highlighted the </w:t>
      </w:r>
      <w:r w:rsidRPr="001E0D9C">
        <w:rPr>
          <w:b/>
          <w:bCs/>
        </w:rPr>
        <w:t>National Cyber Crime Helpline (1930)</w:t>
      </w:r>
      <w:r w:rsidRPr="001E0D9C">
        <w:t xml:space="preserve"> and the </w:t>
      </w:r>
      <w:r w:rsidRPr="001E0D9C">
        <w:rPr>
          <w:b/>
          <w:bCs/>
        </w:rPr>
        <w:t>cybercrime.gov.in</w:t>
      </w:r>
      <w:r w:rsidRPr="001E0D9C">
        <w:t xml:space="preserve"> portal as the primary reporting channels in India. What surprised me most during this research was the sheer volume of "vishing" (voice phishing) cases targeting students via instant messaging apps. As a result, I have personally adopted the habit of verifying the sender’s identity through a secondary channel before clicking any link, a small but vital change that significantly hardens my personal security posture.</w:t>
      </w:r>
    </w:p>
    <w:p w14:paraId="69B93CDA" w14:textId="77777777" w:rsidR="001E0D9C" w:rsidRPr="001E0D9C" w:rsidRDefault="001E0D9C" w:rsidP="001E0D9C">
      <w:r w:rsidRPr="001E0D9C">
        <w:pict w14:anchorId="5B099318">
          <v:rect id="_x0000_i1086" style="width:0;height:1.5pt" o:hralign="center" o:hrstd="t" o:hrnoshade="t" o:hr="t" fillcolor="gray" stroked="f"/>
        </w:pict>
      </w:r>
    </w:p>
    <w:p w14:paraId="026067BE" w14:textId="77777777" w:rsidR="001E0D9C" w:rsidRPr="001E0D9C" w:rsidRDefault="001E0D9C" w:rsidP="001E0D9C">
      <w:pPr>
        <w:jc w:val="center"/>
        <w:rPr>
          <w:b/>
          <w:bCs/>
          <w:sz w:val="40"/>
          <w:szCs w:val="40"/>
          <w:u w:val="single"/>
        </w:rPr>
      </w:pPr>
      <w:r w:rsidRPr="001E0D9C">
        <w:rPr>
          <w:b/>
          <w:bCs/>
          <w:sz w:val="40"/>
          <w:szCs w:val="40"/>
          <w:u w:val="single"/>
        </w:rPr>
        <w:t>Conclusion</w:t>
      </w:r>
    </w:p>
    <w:p w14:paraId="1FDB68CF" w14:textId="77777777" w:rsidR="00586F9F" w:rsidRPr="00586F9F" w:rsidRDefault="00586F9F" w:rsidP="00586F9F">
      <w:r w:rsidRPr="00586F9F">
        <w:t xml:space="preserve">The completion of this Digital Literacy Portfolio marks a significant milestone in my professional development as a Cybersecurity student. Over the course of these five modules, I have transitioned from a basic user of digital tools to a conscious and strategic digital practitioner. By building a professional presence on GitHub and LinkedIn, I have created a verified, technical "home" for my academic and career achievements that will evolve alongside my studies at VIT Bhopal. The process of designing an infographic, practicing secure coding, and establishing professional email </w:t>
      </w:r>
      <w:r w:rsidRPr="00586F9F">
        <w:lastRenderedPageBreak/>
        <w:t>protocols has reinforced the idea that technical skill must be paired with clear, ethical communication.</w:t>
      </w:r>
    </w:p>
    <w:p w14:paraId="3F509608" w14:textId="77777777" w:rsidR="00586F9F" w:rsidRPr="00586F9F" w:rsidRDefault="00586F9F" w:rsidP="00586F9F">
      <w:r w:rsidRPr="00586F9F">
        <w:t xml:space="preserve">Furthermore, the deep dive into cybercrime case studies and the development of a prevention checklist have significantly hardened my own digital security posture. I now recognize that digital literacy is the first line of </w:t>
      </w:r>
      <w:proofErr w:type="spellStart"/>
      <w:r w:rsidRPr="00586F9F">
        <w:t>defense</w:t>
      </w:r>
      <w:proofErr w:type="spellEnd"/>
      <w:r w:rsidRPr="00586F9F">
        <w:t xml:space="preserve"> against the social engineering and phishing threats that are increasingly common in India. As I move forward into my </w:t>
      </w:r>
      <w:proofErr w:type="spellStart"/>
      <w:r w:rsidRPr="00586F9F">
        <w:t>B.Tech</w:t>
      </w:r>
      <w:proofErr w:type="spellEnd"/>
      <w:r w:rsidRPr="00586F9F">
        <w:t xml:space="preserve"> career, the skills I have gained—ranging from cloud collaboration to professional networking—will serve as the bedrock of my engineering identity. This project has not only fulfilled an academic requirement but has also equipped me with the essential framework to navigate the digital world with confidence, security, and professionalism.</w:t>
      </w:r>
    </w:p>
    <w:p w14:paraId="775626CF" w14:textId="77777777" w:rsidR="001E0D9C" w:rsidRPr="001E0D9C" w:rsidRDefault="001E0D9C" w:rsidP="001E0D9C">
      <w:r w:rsidRPr="001E0D9C">
        <w:pict w14:anchorId="195CF223">
          <v:rect id="_x0000_i1087" style="width:0;height:1.5pt" o:hralign="center" o:hrstd="t" o:hrnoshade="t" o:hr="t" fillcolor="gray" stroked="f"/>
        </w:pict>
      </w:r>
    </w:p>
    <w:p w14:paraId="3F1BDD38" w14:textId="77777777" w:rsidR="001E0D9C" w:rsidRPr="001E0D9C" w:rsidRDefault="001E0D9C" w:rsidP="001E0D9C">
      <w:pPr>
        <w:jc w:val="center"/>
        <w:rPr>
          <w:b/>
          <w:bCs/>
          <w:sz w:val="36"/>
          <w:szCs w:val="36"/>
          <w:u w:val="single"/>
        </w:rPr>
      </w:pPr>
      <w:r w:rsidRPr="001E0D9C">
        <w:rPr>
          <w:b/>
          <w:bCs/>
          <w:sz w:val="36"/>
          <w:szCs w:val="36"/>
          <w:u w:val="single"/>
        </w:rPr>
        <w:t>References</w:t>
      </w:r>
    </w:p>
    <w:p w14:paraId="2B02774D" w14:textId="77777777" w:rsidR="001E0D9C" w:rsidRPr="001E0D9C" w:rsidRDefault="001E0D9C" w:rsidP="001E0D9C">
      <w:pPr>
        <w:numPr>
          <w:ilvl w:val="0"/>
          <w:numId w:val="1"/>
        </w:numPr>
      </w:pPr>
      <w:r w:rsidRPr="001E0D9C">
        <w:t xml:space="preserve">VIT Bhopal University. (2026). </w:t>
      </w:r>
      <w:r w:rsidRPr="001E0D9C">
        <w:rPr>
          <w:i/>
          <w:iCs/>
        </w:rPr>
        <w:t>CSE0001 - Digital Literacy Project Brief</w:t>
      </w:r>
      <w:r w:rsidRPr="001E0D9C">
        <w:t>.</w:t>
      </w:r>
    </w:p>
    <w:p w14:paraId="18A7832A" w14:textId="77777777" w:rsidR="001E0D9C" w:rsidRPr="001E0D9C" w:rsidRDefault="001E0D9C" w:rsidP="001E0D9C">
      <w:pPr>
        <w:numPr>
          <w:ilvl w:val="0"/>
          <w:numId w:val="1"/>
        </w:numPr>
      </w:pPr>
      <w:r w:rsidRPr="001E0D9C">
        <w:t xml:space="preserve">Canva. (2026). </w:t>
      </w:r>
      <w:r w:rsidRPr="001E0D9C">
        <w:rPr>
          <w:i/>
          <w:iCs/>
        </w:rPr>
        <w:t xml:space="preserve">Graphic Design </w:t>
      </w:r>
      <w:proofErr w:type="gramStart"/>
      <w:r w:rsidRPr="001E0D9C">
        <w:rPr>
          <w:i/>
          <w:iCs/>
        </w:rPr>
        <w:t>Platform</w:t>
      </w:r>
      <w:r w:rsidRPr="001E0D9C">
        <w:t>..</w:t>
      </w:r>
      <w:proofErr w:type="gramEnd"/>
    </w:p>
    <w:p w14:paraId="6D5FB2F4" w14:textId="77777777" w:rsidR="001E0D9C" w:rsidRPr="001E0D9C" w:rsidRDefault="001E0D9C" w:rsidP="001E0D9C">
      <w:pPr>
        <w:numPr>
          <w:ilvl w:val="0"/>
          <w:numId w:val="1"/>
        </w:numPr>
      </w:pPr>
      <w:r w:rsidRPr="001E0D9C">
        <w:t xml:space="preserve">GitHub. (2026). </w:t>
      </w:r>
      <w:r w:rsidRPr="001E0D9C">
        <w:rPr>
          <w:i/>
          <w:iCs/>
        </w:rPr>
        <w:t xml:space="preserve">Software Development &amp; Version </w:t>
      </w:r>
      <w:proofErr w:type="gramStart"/>
      <w:r w:rsidRPr="001E0D9C">
        <w:rPr>
          <w:i/>
          <w:iCs/>
        </w:rPr>
        <w:t>Control</w:t>
      </w:r>
      <w:r w:rsidRPr="001E0D9C">
        <w:t>..</w:t>
      </w:r>
      <w:proofErr w:type="gramEnd"/>
    </w:p>
    <w:p w14:paraId="0B612C89" w14:textId="77777777" w:rsidR="001E0D9C" w:rsidRPr="001E0D9C" w:rsidRDefault="001E0D9C" w:rsidP="001E0D9C">
      <w:pPr>
        <w:numPr>
          <w:ilvl w:val="0"/>
          <w:numId w:val="1"/>
        </w:numPr>
      </w:pPr>
      <w:proofErr w:type="spellStart"/>
      <w:r w:rsidRPr="001E0D9C">
        <w:t>HackerRank</w:t>
      </w:r>
      <w:proofErr w:type="spellEnd"/>
      <w:r w:rsidRPr="001E0D9C">
        <w:t xml:space="preserve">. (2026). </w:t>
      </w:r>
      <w:r w:rsidRPr="001E0D9C">
        <w:rPr>
          <w:i/>
          <w:iCs/>
        </w:rPr>
        <w:t xml:space="preserve">Coding Practice </w:t>
      </w:r>
      <w:proofErr w:type="gramStart"/>
      <w:r w:rsidRPr="001E0D9C">
        <w:rPr>
          <w:i/>
          <w:iCs/>
        </w:rPr>
        <w:t>Platform</w:t>
      </w:r>
      <w:r w:rsidRPr="001E0D9C">
        <w:t>..</w:t>
      </w:r>
      <w:proofErr w:type="gramEnd"/>
    </w:p>
    <w:p w14:paraId="29F63AD8" w14:textId="77777777" w:rsidR="001E0D9C" w:rsidRPr="001E0D9C" w:rsidRDefault="001E0D9C" w:rsidP="001E0D9C">
      <w:pPr>
        <w:numPr>
          <w:ilvl w:val="0"/>
          <w:numId w:val="1"/>
        </w:numPr>
      </w:pPr>
      <w:r w:rsidRPr="001E0D9C">
        <w:t xml:space="preserve">National Cyber Crime Portal. (2026). </w:t>
      </w:r>
      <w:proofErr w:type="gramStart"/>
      <w:r w:rsidRPr="001E0D9C">
        <w:rPr>
          <w:i/>
          <w:iCs/>
        </w:rPr>
        <w:t>cybercrime.gov.in</w:t>
      </w:r>
      <w:r w:rsidRPr="001E0D9C">
        <w:t>..</w:t>
      </w:r>
      <w:proofErr w:type="gramEnd"/>
    </w:p>
    <w:p w14:paraId="73B176B6" w14:textId="77777777" w:rsidR="001E0D9C" w:rsidRDefault="001E0D9C"/>
    <w:sectPr w:rsidR="001E0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8060D"/>
    <w:multiLevelType w:val="multilevel"/>
    <w:tmpl w:val="A552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4969DF"/>
    <w:multiLevelType w:val="multilevel"/>
    <w:tmpl w:val="9B7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240393">
    <w:abstractNumId w:val="0"/>
  </w:num>
  <w:num w:numId="2" w16cid:durableId="1656182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D9C"/>
    <w:rsid w:val="00092557"/>
    <w:rsid w:val="001E0D9C"/>
    <w:rsid w:val="00586F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8CFD4"/>
  <w15:chartTrackingRefBased/>
  <w15:docId w15:val="{8245C34F-66A5-469C-995E-C740FE9D4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D9C"/>
    <w:rPr>
      <w:rFonts w:eastAsiaTheme="majorEastAsia" w:cstheme="majorBidi"/>
      <w:color w:val="272727" w:themeColor="text1" w:themeTint="D8"/>
    </w:rPr>
  </w:style>
  <w:style w:type="paragraph" w:styleId="Title">
    <w:name w:val="Title"/>
    <w:basedOn w:val="Normal"/>
    <w:next w:val="Normal"/>
    <w:link w:val="TitleChar"/>
    <w:uiPriority w:val="10"/>
    <w:qFormat/>
    <w:rsid w:val="001E0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D9C"/>
    <w:pPr>
      <w:spacing w:before="160"/>
      <w:jc w:val="center"/>
    </w:pPr>
    <w:rPr>
      <w:i/>
      <w:iCs/>
      <w:color w:val="404040" w:themeColor="text1" w:themeTint="BF"/>
    </w:rPr>
  </w:style>
  <w:style w:type="character" w:customStyle="1" w:styleId="QuoteChar">
    <w:name w:val="Quote Char"/>
    <w:basedOn w:val="DefaultParagraphFont"/>
    <w:link w:val="Quote"/>
    <w:uiPriority w:val="29"/>
    <w:rsid w:val="001E0D9C"/>
    <w:rPr>
      <w:i/>
      <w:iCs/>
      <w:color w:val="404040" w:themeColor="text1" w:themeTint="BF"/>
    </w:rPr>
  </w:style>
  <w:style w:type="paragraph" w:styleId="ListParagraph">
    <w:name w:val="List Paragraph"/>
    <w:basedOn w:val="Normal"/>
    <w:uiPriority w:val="34"/>
    <w:qFormat/>
    <w:rsid w:val="001E0D9C"/>
    <w:pPr>
      <w:ind w:left="720"/>
      <w:contextualSpacing/>
    </w:pPr>
  </w:style>
  <w:style w:type="character" w:styleId="IntenseEmphasis">
    <w:name w:val="Intense Emphasis"/>
    <w:basedOn w:val="DefaultParagraphFont"/>
    <w:uiPriority w:val="21"/>
    <w:qFormat/>
    <w:rsid w:val="001E0D9C"/>
    <w:rPr>
      <w:i/>
      <w:iCs/>
      <w:color w:val="0F4761" w:themeColor="accent1" w:themeShade="BF"/>
    </w:rPr>
  </w:style>
  <w:style w:type="paragraph" w:styleId="IntenseQuote">
    <w:name w:val="Intense Quote"/>
    <w:basedOn w:val="Normal"/>
    <w:next w:val="Normal"/>
    <w:link w:val="IntenseQuoteChar"/>
    <w:uiPriority w:val="30"/>
    <w:qFormat/>
    <w:rsid w:val="001E0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D9C"/>
    <w:rPr>
      <w:i/>
      <w:iCs/>
      <w:color w:val="0F4761" w:themeColor="accent1" w:themeShade="BF"/>
    </w:rPr>
  </w:style>
  <w:style w:type="character" w:styleId="IntenseReference">
    <w:name w:val="Intense Reference"/>
    <w:basedOn w:val="DefaultParagraphFont"/>
    <w:uiPriority w:val="32"/>
    <w:qFormat/>
    <w:rsid w:val="001E0D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1556</Words>
  <Characters>8874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Sharma</dc:creator>
  <cp:keywords/>
  <dc:description/>
  <cp:lastModifiedBy>Amber Sharma</cp:lastModifiedBy>
  <cp:revision>1</cp:revision>
  <dcterms:created xsi:type="dcterms:W3CDTF">2026-03-31T17:43:00Z</dcterms:created>
  <dcterms:modified xsi:type="dcterms:W3CDTF">2026-03-31T17:54:00Z</dcterms:modified>
</cp:coreProperties>
</file>