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 в операционной системе Linux.</w:t>
      </w:r>
    </w:p>
    <w:bookmarkEnd w:id="20"/>
    <w:bookmarkStart w:id="2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стандарт-иерархии-файловой-системы-fhs"/>
    <w:p>
      <w:pPr>
        <w:pStyle w:val="Heading2"/>
      </w:pPr>
      <w:r>
        <w:t xml:space="preserve">2.1 Стандарт иерархии файловой системы (FHS)</w:t>
      </w:r>
    </w:p>
    <w:p>
      <w:pPr>
        <w:pStyle w:val="FirstParagraph"/>
      </w:pPr>
      <w:r>
        <w:t xml:space="preserve">В операционных системах семейства Linux и Unix принят стандарт FHS (Filesystem Hierarchy Standard), который определяет назначение основных директорий. Согласно этому стандарту, директория /var (от англ. variable) предназначена для хранения изменяемых данных, которые создаются и модифицируются в процессе работы системы и приложений. В отличие от /usr (статические файлы программ) или /etc (конфигурационные файлы), содержимое /var постоянно меняется: здесь хранятся логи, временные файлы, кэш, очереди заданий и другая динамическая информация.</w:t>
      </w:r>
    </w:p>
    <w:bookmarkEnd w:id="21"/>
    <w:bookmarkStart w:id="22" w:name="директория-varspool"/>
    <w:p>
      <w:pPr>
        <w:pStyle w:val="Heading2"/>
      </w:pPr>
      <w:r>
        <w:t xml:space="preserve">2.2 Директория /var/spool</w:t>
      </w:r>
    </w:p>
    <w:p>
      <w:pPr>
        <w:pStyle w:val="FirstParagraph"/>
      </w:pPr>
      <w:r>
        <w:t xml:space="preserve">/var/spool (от англ. Simultaneous Peripheral Operations On-Line) — это специальный каталог, используемый для организации очередей задач. Термин</w:t>
      </w:r>
      <w:r>
        <w:t xml:space="preserve"> </w:t>
      </w:r>
      <w:r>
        <w:t xml:space="preserve">“spool”</w:t>
      </w:r>
      <w:r>
        <w:t xml:space="preserve"> </w:t>
      </w:r>
      <w:r>
        <w:t xml:space="preserve">исторически связан с буферизацией данных при работе с медленными периферийными устройствами.</w:t>
      </w:r>
    </w:p>
    <w:bookmarkEnd w:id="22"/>
    <w:bookmarkStart w:id="23" w:name="X3026d5ff910161e47dc584c0cd00de069c5a344"/>
    <w:p>
      <w:pPr>
        <w:pStyle w:val="Heading2"/>
      </w:pPr>
      <w:r>
        <w:t xml:space="preserve">2.3 Директория /var/cron и планировщик задач Cron</w:t>
      </w:r>
    </w:p>
    <w:p>
      <w:pPr>
        <w:pStyle w:val="FirstParagraph"/>
      </w:pPr>
      <w:r>
        <w:t xml:space="preserve">Cron — это демон (фоновый процесс) для автоматического выполнения заданий по расписанию. Он позволяет пользователям и системе запускать команды, скрипты и программы в точно заданное время (например, ежедневно, еженедельно, с точностью до минуты).</w:t>
      </w:r>
    </w:p>
    <w:p>
      <w:pPr>
        <w:pStyle w:val="BodyText"/>
      </w:pPr>
      <w:r>
        <w:t xml:space="preserve">Принцип работы:</w:t>
      </w:r>
      <w:r>
        <w:t xml:space="preserve"> </w:t>
      </w:r>
      <w:r>
        <w:t xml:space="preserve">Планировщик читает конфигурационные файлы (crontabs), в которых описано, что и когда выполнять. Каждая строка такого файла содержит пять полей времени (минута, час, день месяца, месяц, день недели) и команду для исполнения.</w:t>
      </w:r>
    </w:p>
    <w:bookmarkEnd w:id="23"/>
    <w:bookmarkEnd w:id="24"/>
    <w:bookmarkStart w:id="7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мы выполнили все поставленные задачи:</w:t>
      </w:r>
    </w:p>
    <w:bookmarkStart w:id="28" w:name="определение-домашнего-каталога"/>
    <w:p>
      <w:pPr>
        <w:pStyle w:val="Heading2"/>
      </w:pPr>
      <w:r>
        <w:t xml:space="preserve">3.1 Определение домашнего каталога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pwd</w:t>
      </w:r>
    </w:p>
    <w:p>
      <w:pPr>
        <w:pStyle w:val="CaptionedFigure"/>
      </w:pPr>
      <w:r>
        <w:drawing>
          <wp:inline>
            <wp:extent cx="1395663" cy="375385"/>
            <wp:effectExtent b="0" l="0" r="0" t="0"/>
            <wp:docPr descr="Рис.1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663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bookmarkEnd w:id="28"/>
    <w:bookmarkStart w:id="38" w:name="работа-с-каталогом-tmp"/>
    <w:p>
      <w:pPr>
        <w:pStyle w:val="Heading2"/>
      </w:pPr>
      <w:r>
        <w:t xml:space="preserve">3.2 Работа с каталогом /tmp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cd /tmp</w:t>
      </w:r>
      <w:r>
        <w:t xml:space="preserve"> </w:t>
      </w:r>
      <w:r>
        <w:t xml:space="preserve">- ls</w:t>
      </w:r>
      <w:r>
        <w:t xml:space="preserve"> </w:t>
      </w:r>
      <w:r>
        <w:t xml:space="preserve">- ls -l</w:t>
      </w:r>
      <w:r>
        <w:t xml:space="preserve"> </w:t>
      </w:r>
      <w:r>
        <w:t xml:space="preserve">- ls -a</w:t>
      </w:r>
      <w:r>
        <w:t xml:space="preserve"> </w:t>
      </w:r>
      <w:r>
        <w:t xml:space="preserve">- ls -F</w:t>
      </w:r>
      <w:r>
        <w:t xml:space="preserve"> </w:t>
      </w:r>
      <w:r>
        <w:t xml:space="preserve">- ls -la</w:t>
      </w:r>
      <w:r>
        <w:t xml:space="preserve"> </w:t>
      </w:r>
      <w:r>
        <w:t xml:space="preserve">- ls -laF</w:t>
      </w:r>
    </w:p>
    <w:p>
      <w:pPr>
        <w:pStyle w:val="CaptionedFigure"/>
      </w:pPr>
      <w:r>
        <w:drawing>
          <wp:inline>
            <wp:extent cx="5334000" cy="4130638"/>
            <wp:effectExtent b="0" l="0" r="0" t="0"/>
            <wp:docPr descr="Рис.2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pStyle w:val="CaptionedFigure"/>
      </w:pPr>
      <w:r>
        <w:drawing>
          <wp:inline>
            <wp:extent cx="4235115" cy="8017844"/>
            <wp:effectExtent b="0" l="0" r="0" t="0"/>
            <wp:docPr descr="Рис.3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801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pStyle w:val="CaptionedFigure"/>
      </w:pPr>
      <w:r>
        <w:drawing>
          <wp:inline>
            <wp:extent cx="4177364" cy="6150543"/>
            <wp:effectExtent b="0" l="0" r="0" t="0"/>
            <wp:docPr descr="Рис.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64" cy="615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bookmarkEnd w:id="38"/>
    <w:bookmarkStart w:id="42" w:name="X4117d372c896747e56f5163d964493bcaf94463"/>
    <w:p>
      <w:pPr>
        <w:pStyle w:val="Heading2"/>
      </w:pPr>
      <w:r>
        <w:t xml:space="preserve">3.3 Проверка наличия каталога cron в /var/spool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ls /var/spool</w:t>
      </w:r>
      <w:r>
        <w:t xml:space="preserve"> </w:t>
      </w:r>
      <w:r>
        <w:t xml:space="preserve">- ls /var/spool/cron</w:t>
      </w:r>
    </w:p>
    <w:p>
      <w:pPr>
        <w:pStyle w:val="CaptionedFigure"/>
      </w:pPr>
      <w:r>
        <w:drawing>
          <wp:inline>
            <wp:extent cx="3898231" cy="770021"/>
            <wp:effectExtent b="0" l="0" r="0" t="0"/>
            <wp:docPr descr="Рис.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31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bookmarkEnd w:id="42"/>
    <w:bookmarkStart w:id="46" w:name="Xb07a361099eb9d49d67f214c20f18160b67202b"/>
    <w:p>
      <w:pPr>
        <w:pStyle w:val="Heading2"/>
      </w:pPr>
      <w:r>
        <w:t xml:space="preserve">3.4 Возврат в домашний каталог и просмотр содержимого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cd /home/ambessonov</w:t>
      </w:r>
      <w:r>
        <w:t xml:space="preserve"> </w:t>
      </w:r>
      <w:r>
        <w:t xml:space="preserve">- pwd</w:t>
      </w:r>
      <w:r>
        <w:t xml:space="preserve"> </w:t>
      </w:r>
      <w:r>
        <w:t xml:space="preserve">- ls -l</w:t>
      </w:r>
    </w:p>
    <w:p>
      <w:pPr>
        <w:pStyle w:val="CaptionedFigure"/>
      </w:pPr>
      <w:r>
        <w:drawing>
          <wp:inline>
            <wp:extent cx="3955983" cy="2916454"/>
            <wp:effectExtent b="0" l="0" r="0" t="0"/>
            <wp:docPr descr="Рис.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291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bookmarkEnd w:id="46"/>
    <w:bookmarkStart w:id="50" w:name="создание-каталогов"/>
    <w:p>
      <w:pPr>
        <w:pStyle w:val="Heading2"/>
      </w:pPr>
      <w:r>
        <w:t xml:space="preserve">3.5 Создание каталогов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mkdir newdir</w:t>
      </w:r>
      <w:r>
        <w:t xml:space="preserve"> </w:t>
      </w:r>
      <w:r>
        <w:t xml:space="preserve">- ls -l</w:t>
      </w:r>
      <w:r>
        <w:t xml:space="preserve"> </w:t>
      </w:r>
      <w:r>
        <w:t xml:space="preserve">- mkdir newdir/morefun</w:t>
      </w:r>
      <w:r>
        <w:t xml:space="preserve"> </w:t>
      </w:r>
      <w:r>
        <w:t xml:space="preserve">- ls -l newdir</w:t>
      </w:r>
      <w:r>
        <w:t xml:space="preserve"> </w:t>
      </w:r>
      <w:r>
        <w:t xml:space="preserve">- mkdir letters memos misk</w:t>
      </w:r>
      <w:r>
        <w:t xml:space="preserve"> </w:t>
      </w:r>
      <w:r>
        <w:t xml:space="preserve">- ls -l</w:t>
      </w:r>
    </w:p>
    <w:p>
      <w:pPr>
        <w:pStyle w:val="CaptionedFigure"/>
      </w:pPr>
      <w:r>
        <w:drawing>
          <wp:inline>
            <wp:extent cx="3907856" cy="3821229"/>
            <wp:effectExtent b="0" l="0" r="0" t="0"/>
            <wp:docPr descr="Рис.7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856" cy="382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bookmarkEnd w:id="50"/>
    <w:bookmarkStart w:id="57" w:name="попытка-удаления-каталога-командой-rm"/>
    <w:p>
      <w:pPr>
        <w:pStyle w:val="Heading2"/>
      </w:pPr>
      <w:r>
        <w:t xml:space="preserve">3.6 Попытка удаления каталога командой rm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rm newdir</w:t>
      </w:r>
      <w:r>
        <w:t xml:space="preserve"> </w:t>
      </w:r>
      <w:r>
        <w:t xml:space="preserve">- rmdir newdir/morefun</w:t>
      </w:r>
      <w:r>
        <w:t xml:space="preserve"> </w:t>
      </w:r>
      <w:r>
        <w:t xml:space="preserve">- ls -l newdir</w:t>
      </w:r>
      <w:r>
        <w:t xml:space="preserve"> </w:t>
      </w:r>
      <w:r>
        <w:t xml:space="preserve">- rmdir newdir</w:t>
      </w:r>
      <w:r>
        <w:t xml:space="preserve"> </w:t>
      </w:r>
      <w:r>
        <w:t xml:space="preserve">- ls -l</w:t>
      </w:r>
    </w:p>
    <w:p>
      <w:pPr>
        <w:pStyle w:val="CaptionedFigure"/>
      </w:pPr>
      <w:r>
        <w:drawing>
          <wp:inline>
            <wp:extent cx="3445844" cy="1520791"/>
            <wp:effectExtent b="0" l="0" r="0" t="0"/>
            <wp:docPr descr="Рис.8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152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pStyle w:val="CaptionedFigure"/>
      </w:pPr>
      <w:r>
        <w:drawing>
          <wp:inline>
            <wp:extent cx="3917482" cy="2877953"/>
            <wp:effectExtent b="0" l="0" r="0" t="0"/>
            <wp:docPr descr="Рис.9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bookmarkEnd w:id="57"/>
    <w:bookmarkStart w:id="70" w:name="поиск-опции-для-рекурсивного-просмотра"/>
    <w:p>
      <w:pPr>
        <w:pStyle w:val="Heading2"/>
      </w:pPr>
      <w:r>
        <w:t xml:space="preserve">3.7 Поиск опции для рекурсивного просмотра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man ls</w:t>
      </w:r>
      <w:r>
        <w:t xml:space="preserve"> </w:t>
      </w:r>
      <w:r>
        <w:t xml:space="preserve">ls -R</w:t>
      </w:r>
      <w:r>
        <w:t xml:space="preserve"> </w:t>
      </w:r>
      <w:r>
        <w:t xml:space="preserve">man ls</w:t>
      </w:r>
      <w:r>
        <w:t xml:space="preserve"> </w:t>
      </w:r>
      <w:r>
        <w:t xml:space="preserve">ls -lt</w:t>
      </w:r>
      <w:r>
        <w:t xml:space="preserve"> </w:t>
      </w:r>
      <w:r>
        <w:t xml:space="preserve">ls -ltr</w:t>
      </w:r>
      <w:r>
        <w:t xml:space="preserve"> </w:t>
      </w:r>
      <w:r>
        <w:t xml:space="preserve">man cd</w:t>
      </w:r>
      <w:r>
        <w:t xml:space="preserve"> </w:t>
      </w:r>
      <w:r>
        <w:t xml:space="preserve">man pwd</w:t>
      </w:r>
      <w:r>
        <w:t xml:space="preserve"> </w:t>
      </w:r>
      <w:r>
        <w:t xml:space="preserve">man mkdir</w:t>
      </w:r>
      <w:r>
        <w:t xml:space="preserve"> </w:t>
      </w:r>
      <w:r>
        <w:t xml:space="preserve">man rmdir</w:t>
      </w:r>
      <w:r>
        <w:t xml:space="preserve"> </w:t>
      </w:r>
      <w:r>
        <w:t xml:space="preserve">man rm</w:t>
      </w:r>
      <w:r>
        <w:t xml:space="preserve"> </w:t>
      </w:r>
      <w:r>
        <w:t xml:space="preserve">history</w:t>
      </w:r>
      <w:r>
        <w:t xml:space="preserve"> </w:t>
      </w:r>
      <w:r>
        <w:t xml:space="preserve">!5 - выполнить команду №5 (cd /home/ambessonov)</w:t>
      </w:r>
      <w:r>
        <w:t xml:space="preserve"> </w:t>
      </w:r>
      <w:r>
        <w:t xml:space="preserve">!! - выполнить последнюю команду</w:t>
      </w:r>
      <w:r>
        <w:t xml:space="preserve"> </w:t>
      </w:r>
      <w:r>
        <w:t xml:space="preserve">!3:s/-a/-la/ - выполнить команду №3, заменив -a на -la</w:t>
      </w:r>
    </w:p>
    <w:p>
      <w:pPr>
        <w:pStyle w:val="CaptionedFigure"/>
      </w:pPr>
      <w:r>
        <w:drawing>
          <wp:inline>
            <wp:extent cx="5334000" cy="6915593"/>
            <wp:effectExtent b="0" l="0" r="0" t="0"/>
            <wp:docPr descr="Рис.10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p>
      <w:pPr>
        <w:pStyle w:val="CaptionedFigure"/>
      </w:pPr>
      <w:r>
        <w:drawing>
          <wp:inline>
            <wp:extent cx="4129237" cy="5611528"/>
            <wp:effectExtent b="0" l="0" r="0" t="0"/>
            <wp:docPr descr="Рис.11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561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Рис.11</w:t>
      </w:r>
    </w:p>
    <w:p>
      <w:pPr>
        <w:pStyle w:val="CaptionedFigure"/>
      </w:pPr>
      <w:r>
        <w:drawing>
          <wp:inline>
            <wp:extent cx="1838425" cy="943275"/>
            <wp:effectExtent b="0" l="0" r="0" t="0"/>
            <wp:docPr descr="Рис.12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425" cy="9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Рис.12</w:t>
      </w:r>
    </w:p>
    <w:p>
      <w:pPr>
        <w:pStyle w:val="CaptionedFigure"/>
      </w:pPr>
      <w:r>
        <w:drawing>
          <wp:inline>
            <wp:extent cx="3628724" cy="5399772"/>
            <wp:effectExtent b="0" l="0" r="0" t="0"/>
            <wp:docPr descr="Рис.13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539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Рис.13</w:t>
      </w:r>
    </w:p>
    <w:bookmarkEnd w:id="70"/>
    <w:bookmarkEnd w:id="71"/>
    <w:bookmarkStart w:id="7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освоены:</w:t>
      </w:r>
      <w:r>
        <w:t xml:space="preserve"> </w:t>
      </w:r>
      <w:r>
        <w:t xml:space="preserve">- Основные команды навигации</w:t>
      </w:r>
      <w:r>
        <w:t xml:space="preserve"> </w:t>
      </w:r>
      <w:r>
        <w:t xml:space="preserve">- Просмотр содержимого каталогов</w:t>
      </w:r>
      <w:r>
        <w:t xml:space="preserve"> </w:t>
      </w:r>
      <w:r>
        <w:t xml:space="preserve">- Создание и удаление каталогов</w:t>
      </w:r>
      <w:r>
        <w:t xml:space="preserve"> </w:t>
      </w:r>
      <w:r>
        <w:t xml:space="preserve">- Работа с документацией</w:t>
      </w:r>
      <w:r>
        <w:t xml:space="preserve"> </w:t>
      </w:r>
      <w:r>
        <w:t xml:space="preserve">- Работа с историей команд</w:t>
      </w:r>
      <w:r>
        <w:t xml:space="preserve"> </w:t>
      </w:r>
      <w:r>
        <w:t xml:space="preserve">Полученные навыки являются основой для эффективной работы в командной строке Unix-подобных операционных систем.</w:t>
      </w:r>
    </w:p>
    <w:bookmarkEnd w:id="72"/>
    <w:bookmarkStart w:id="73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1"/>
        </w:numPr>
      </w:pPr>
      <w:r>
        <w:t xml:space="preserve">Что такое командная строка?</w:t>
      </w:r>
      <w:r>
        <w:t xml:space="preserve"> </w:t>
      </w:r>
      <w:r>
        <w:t xml:space="preserve">Командная строка — это интерфейс взаимодействия пользователя с операционной системой, где команды вводятся в виде текстовых строк. Пользователь вводит команды, а система их выполняет и выводит результат.</w:t>
      </w:r>
    </w:p>
    <w:p>
      <w:pPr>
        <w:numPr>
          <w:ilvl w:val="0"/>
          <w:numId w:val="1001"/>
        </w:numPr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directory). Пример:</w:t>
      </w:r>
      <w:r>
        <w:t xml:space="preserve"> </w:t>
      </w:r>
      <w:r>
        <w:t xml:space="preserve">pwd</w:t>
      </w:r>
    </w:p>
    <w:p>
      <w:pPr>
        <w:numPr>
          <w:ilvl w:val="0"/>
          <w:numId w:val="1001"/>
        </w:numPr>
      </w:pPr>
      <w:r>
        <w:t xml:space="preserve">При помощи какой команды и каких опций можно определить только тип файлов и их имена в текущем каталоге?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. Пример:</w:t>
      </w:r>
    </w:p>
    <w:p>
      <w:pPr>
        <w:pStyle w:val="Compact"/>
        <w:numPr>
          <w:ilvl w:val="0"/>
          <w:numId w:val="1002"/>
        </w:numPr>
      </w:pPr>
      <w:r>
        <w:t xml:space="preserve">ls -F</w:t>
      </w:r>
    </w:p>
    <w:p>
      <w:pPr>
        <w:pStyle w:val="Compact"/>
        <w:numPr>
          <w:ilvl w:val="0"/>
          <w:numId w:val="1002"/>
        </w:numPr>
      </w:pPr>
      <w:r>
        <w:t xml:space="preserve">Desktop/ documents/ script.sh* link@ file.txt</w:t>
      </w:r>
      <w:r>
        <w:t xml:space="preserve"> </w:t>
      </w:r>
      <w:r>
        <w:t xml:space="preserve">где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каталог,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 файл,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ссылка.</w:t>
      </w:r>
    </w:p>
    <w:p>
      <w:pPr>
        <w:numPr>
          <w:ilvl w:val="0"/>
          <w:numId w:val="1003"/>
        </w:numPr>
      </w:pPr>
      <w:r>
        <w:t xml:space="preserve">Каким образом отобразить информацию о скрытых файлах?</w:t>
      </w:r>
      <w:r>
        <w:t xml:space="preserve"> </w:t>
      </w:r>
      <w:r>
        <w:t xml:space="preserve">С помощью опции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Пример:</w:t>
      </w:r>
      <w:r>
        <w:t xml:space="preserve"> </w:t>
      </w:r>
      <w:r>
        <w:t xml:space="preserve">ls -a</w:t>
      </w:r>
      <w:r>
        <w:t xml:space="preserve"> </w:t>
      </w:r>
      <w:r>
        <w:t xml:space="preserve">. .. .bashrc .profile Documents file.txt</w:t>
      </w:r>
    </w:p>
    <w:p>
      <w:pPr>
        <w:numPr>
          <w:ilvl w:val="0"/>
          <w:numId w:val="1003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</w:p>
    <w:p>
      <w:pPr>
        <w:pStyle w:val="Compact"/>
        <w:numPr>
          <w:ilvl w:val="0"/>
          <w:numId w:val="1004"/>
        </w:numPr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rm имя_файла</w:t>
      </w:r>
    </w:p>
    <w:p>
      <w:pPr>
        <w:pStyle w:val="Compact"/>
        <w:numPr>
          <w:ilvl w:val="0"/>
          <w:numId w:val="1004"/>
        </w:numPr>
      </w:pPr>
      <w:r>
        <w:t xml:space="preserve">Пустой каталог:</w:t>
      </w:r>
      <w:r>
        <w:t xml:space="preserve"> </w:t>
      </w:r>
      <w:r>
        <w:rPr>
          <w:rStyle w:val="VerbatimChar"/>
        </w:rPr>
        <w:t xml:space="preserve">rmdir имя_каталога</w:t>
      </w:r>
    </w:p>
    <w:p>
      <w:pPr>
        <w:pStyle w:val="Compact"/>
        <w:numPr>
          <w:ilvl w:val="0"/>
          <w:numId w:val="1004"/>
        </w:numPr>
      </w:pPr>
      <w:r>
        <w:t xml:space="preserve">Каталог с содержимым:</w:t>
      </w:r>
      <w:r>
        <w:t xml:space="preserve"> </w:t>
      </w:r>
      <w:r>
        <w:rPr>
          <w:rStyle w:val="VerbatimChar"/>
        </w:rPr>
        <w:t xml:space="preserve">rm -r имя_каталога</w:t>
      </w:r>
      <w:r>
        <w:t xml:space="preserve"> </w:t>
      </w:r>
      <w:r>
        <w:t xml:space="preserve">Да, можно одной командой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. Пример:</w:t>
      </w:r>
      <w:r>
        <w:t xml:space="preserve"> </w:t>
      </w:r>
      <w:r>
        <w:t xml:space="preserve">rm file.txt</w:t>
      </w:r>
      <w:r>
        <w:t xml:space="preserve"> </w:t>
      </w:r>
      <w:r>
        <w:t xml:space="preserve">rmdir empty_dir</w:t>
      </w:r>
      <w:r>
        <w:t xml:space="preserve"> </w:t>
      </w:r>
      <w:r>
        <w:t xml:space="preserve">rm -r dir_with_files</w:t>
      </w:r>
    </w:p>
    <w:p>
      <w:pPr>
        <w:pStyle w:val="Compact"/>
        <w:numPr>
          <w:ilvl w:val="0"/>
          <w:numId w:val="1005"/>
        </w:numPr>
      </w:pPr>
      <w:r>
        <w:t xml:space="preserve">Каким образом можно вывести информацию о последних выполненных пользователем командах?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Пример:</w:t>
      </w:r>
    </w:p>
    <w:p>
      <w:pPr>
        <w:pStyle w:val="Compact"/>
        <w:numPr>
          <w:ilvl w:val="0"/>
          <w:numId w:val="1006"/>
        </w:numPr>
      </w:pPr>
      <w:r>
        <w:t xml:space="preserve">history</w:t>
      </w:r>
    </w:p>
    <w:p>
      <w:pPr>
        <w:pStyle w:val="Compact"/>
        <w:numPr>
          <w:ilvl w:val="0"/>
          <w:numId w:val="1006"/>
        </w:numPr>
      </w:pPr>
      <w:r>
        <w:t xml:space="preserve">1 pwd</w:t>
      </w:r>
    </w:p>
    <w:p>
      <w:pPr>
        <w:pStyle w:val="Compact"/>
        <w:numPr>
          <w:ilvl w:val="0"/>
          <w:numId w:val="1006"/>
        </w:numPr>
      </w:pPr>
      <w:r>
        <w:t xml:space="preserve">2 cd /tmp</w:t>
      </w:r>
    </w:p>
    <w:p>
      <w:pPr>
        <w:pStyle w:val="Compact"/>
        <w:numPr>
          <w:ilvl w:val="0"/>
          <w:numId w:val="1006"/>
        </w:numPr>
      </w:pPr>
      <w:r>
        <w:t xml:space="preserve">3 ls -la</w:t>
      </w:r>
    </w:p>
    <w:p>
      <w:pPr>
        <w:pStyle w:val="Compact"/>
        <w:numPr>
          <w:ilvl w:val="0"/>
          <w:numId w:val="1006"/>
        </w:numPr>
      </w:pPr>
      <w:r>
        <w:t xml:space="preserve">4 history</w:t>
      </w:r>
    </w:p>
    <w:p>
      <w:pPr>
        <w:pStyle w:val="Compact"/>
        <w:numPr>
          <w:ilvl w:val="0"/>
          <w:numId w:val="1007"/>
        </w:numPr>
      </w:pPr>
      <w:r>
        <w:t xml:space="preserve">Как воспользоваться историей команд для их модифицированного выполнения?</w:t>
      </w:r>
      <w:r>
        <w:t xml:space="preserve"> </w:t>
      </w: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!номер_команды:s/что_меняем/на_что_меняем/</w:t>
      </w:r>
      <w:r>
        <w:t xml:space="preserve">. Пример:</w:t>
      </w:r>
    </w:p>
    <w:p>
      <w:pPr>
        <w:pStyle w:val="Compact"/>
        <w:numPr>
          <w:ilvl w:val="0"/>
          <w:numId w:val="1008"/>
        </w:numPr>
      </w:pPr>
      <w:r>
        <w:t xml:space="preserve">!3:s/ls -a/ls -la/ # выполнить команду №3, заменив ls -a на ls -la</w:t>
      </w:r>
    </w:p>
    <w:p>
      <w:pPr>
        <w:pStyle w:val="Compact"/>
        <w:numPr>
          <w:ilvl w:val="0"/>
          <w:numId w:val="1009"/>
        </w:numPr>
      </w:pPr>
      <w:r>
        <w:t xml:space="preserve">Примеры запуска нескольких команд в одной строке?</w:t>
      </w:r>
    </w:p>
    <w:p>
      <w:pPr>
        <w:pStyle w:val="Compact"/>
        <w:numPr>
          <w:ilvl w:val="0"/>
          <w:numId w:val="1010"/>
        </w:numPr>
      </w:pP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(последовательное выполнение):</w:t>
      </w:r>
      <w:r>
        <w:t xml:space="preserve"> </w:t>
      </w:r>
      <w:r>
        <w:t xml:space="preserve">cd /tmp; ls -l; pwd</w:t>
      </w:r>
    </w:p>
    <w:p>
      <w:pPr>
        <w:pStyle w:val="Compact"/>
        <w:numPr>
          <w:ilvl w:val="0"/>
          <w:numId w:val="1010"/>
        </w:numPr>
      </w:pP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(выполнение при успехе предыдущей):</w:t>
      </w:r>
      <w:r>
        <w:t xml:space="preserve"> </w:t>
      </w:r>
      <w:r>
        <w:t xml:space="preserve">mkdir newdir &amp;&amp; cd newdir &amp;&amp; pwd</w:t>
      </w:r>
    </w:p>
    <w:p>
      <w:pPr>
        <w:pStyle w:val="Compact"/>
        <w:numPr>
          <w:ilvl w:val="0"/>
          <w:numId w:val="1011"/>
        </w:numPr>
      </w:pPr>
      <w:r>
        <w:t xml:space="preserve">Дайте определение и приведите примеры символов экранирования.</w:t>
      </w:r>
      <w:r>
        <w:t xml:space="preserve"> </w:t>
      </w:r>
      <w:r>
        <w:t xml:space="preserve">Экранирование — это способ отмены специального значения символов. Символ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отменяет специальное значение следующего за ним символа. Примеры:</w:t>
      </w:r>
    </w:p>
    <w:p>
      <w:pPr>
        <w:pStyle w:val="Compact"/>
        <w:numPr>
          <w:ilvl w:val="0"/>
          <w:numId w:val="1012"/>
        </w:numPr>
      </w:pPr>
      <w:r>
        <w:t xml:space="preserve">echo $HOME</w:t>
      </w:r>
    </w:p>
    <w:p>
      <w:pPr>
        <w:pStyle w:val="Compact"/>
        <w:numPr>
          <w:ilvl w:val="0"/>
          <w:numId w:val="1012"/>
        </w:numPr>
      </w:pPr>
      <w:r>
        <w:t xml:space="preserve">touch file with spaces</w:t>
      </w:r>
    </w:p>
    <w:p>
      <w:pPr>
        <w:pStyle w:val="Compact"/>
        <w:numPr>
          <w:ilvl w:val="0"/>
          <w:numId w:val="1013"/>
        </w:numPr>
      </w:pPr>
      <w:r>
        <w:t xml:space="preserve">Охарактеризуйте вывод информации на экран после выполнения команды ls с опцией l.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выводит для каждого файла:</w:t>
      </w:r>
    </w:p>
    <w:p>
      <w:pPr>
        <w:pStyle w:val="Compact"/>
        <w:numPr>
          <w:ilvl w:val="0"/>
          <w:numId w:val="1014"/>
        </w:numPr>
      </w:pPr>
      <w:r>
        <w:t xml:space="preserve">тип файла и права доступа (например,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количество ссылок</w:t>
      </w:r>
    </w:p>
    <w:p>
      <w:pPr>
        <w:pStyle w:val="Compact"/>
        <w:numPr>
          <w:ilvl w:val="0"/>
          <w:numId w:val="1014"/>
        </w:numPr>
      </w:pPr>
      <w:r>
        <w:t xml:space="preserve">владельца</w:t>
      </w:r>
    </w:p>
    <w:p>
      <w:pPr>
        <w:pStyle w:val="Compact"/>
        <w:numPr>
          <w:ilvl w:val="0"/>
          <w:numId w:val="1014"/>
        </w:numPr>
      </w:pPr>
      <w:r>
        <w:t xml:space="preserve">группу</w:t>
      </w:r>
    </w:p>
    <w:p>
      <w:pPr>
        <w:pStyle w:val="Compact"/>
        <w:numPr>
          <w:ilvl w:val="0"/>
          <w:numId w:val="1014"/>
        </w:numPr>
      </w:pPr>
      <w:r>
        <w:t xml:space="preserve">размер в байтах</w:t>
      </w:r>
    </w:p>
    <w:p>
      <w:pPr>
        <w:pStyle w:val="Compact"/>
        <w:numPr>
          <w:ilvl w:val="0"/>
          <w:numId w:val="1014"/>
        </w:numPr>
      </w:pPr>
      <w:r>
        <w:t xml:space="preserve">дату последнего изменения</w:t>
      </w:r>
    </w:p>
    <w:p>
      <w:pPr>
        <w:pStyle w:val="Compact"/>
        <w:numPr>
          <w:ilvl w:val="0"/>
          <w:numId w:val="1014"/>
        </w:numPr>
      </w:pPr>
      <w:r>
        <w:t xml:space="preserve">имя файла</w:t>
      </w:r>
    </w:p>
    <w:p>
      <w:pPr>
        <w:pStyle w:val="Compact"/>
        <w:numPr>
          <w:ilvl w:val="0"/>
          <w:numId w:val="1015"/>
        </w:numPr>
      </w:pPr>
      <w:r>
        <w:t xml:space="preserve">Что такое относительный путь к файлу? Приведите примеры использования относительного и абсолютного пути.</w:t>
      </w:r>
      <w:r>
        <w:t xml:space="preserve"> </w:t>
      </w:r>
      <w:r>
        <w:t xml:space="preserve">Относительный путь указывает расположение файла относительно текущего каталога. Абсолютный путь начинается от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Примеры:</w:t>
      </w:r>
    </w:p>
    <w:p>
      <w:pPr>
        <w:numPr>
          <w:ilvl w:val="0"/>
          <w:numId w:val="1016"/>
        </w:numPr>
      </w:pPr>
      <w:r>
        <w:t xml:space="preserve">Относительный путь (находясь в /home/ambessonov):</w:t>
      </w:r>
      <w:r>
        <w:t xml:space="preserve"> </w:t>
      </w:r>
      <w:r>
        <w:t xml:space="preserve">cd Documents</w:t>
      </w:r>
      <w:r>
        <w:t xml:space="preserve"> </w:t>
      </w:r>
      <w:r>
        <w:t xml:space="preserve">ls ./projects/file.txt</w:t>
      </w:r>
    </w:p>
    <w:p>
      <w:pPr>
        <w:numPr>
          <w:ilvl w:val="0"/>
          <w:numId w:val="1016"/>
        </w:numPr>
      </w:pPr>
      <w:r>
        <w:t xml:space="preserve">Абсолютный путь:</w:t>
      </w:r>
      <w:r>
        <w:t xml:space="preserve"> </w:t>
      </w:r>
      <w:r>
        <w:t xml:space="preserve">ls /home/ambessonov/projects/file.txt</w:t>
      </w:r>
    </w:p>
    <w:p>
      <w:pPr>
        <w:pStyle w:val="Compact"/>
        <w:numPr>
          <w:ilvl w:val="0"/>
          <w:numId w:val="1017"/>
        </w:numPr>
      </w:pPr>
      <w:r>
        <w:t xml:space="preserve">Как получить информацию об интересующей вас команде?</w:t>
      </w:r>
    </w:p>
    <w:p>
      <w:pPr>
        <w:pStyle w:val="Compact"/>
        <w:numPr>
          <w:ilvl w:val="0"/>
          <w:numId w:val="1018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(manual).</w:t>
      </w:r>
    </w:p>
    <w:p>
      <w:pPr>
        <w:pStyle w:val="Compact"/>
        <w:numPr>
          <w:ilvl w:val="0"/>
          <w:numId w:val="1019"/>
        </w:numPr>
      </w:pPr>
      <w:r>
        <w:t xml:space="preserve">Какая клавиша или комбинация клавиш служит для автоматического дополнения вводимых команд?</w:t>
      </w:r>
    </w:p>
    <w:p>
      <w:pPr>
        <w:pStyle w:val="Compact"/>
        <w:numPr>
          <w:ilvl w:val="0"/>
          <w:numId w:val="1020"/>
        </w:numPr>
      </w:pPr>
      <w:r>
        <w:t xml:space="preserve">Клавиша</w:t>
      </w:r>
      <w:r>
        <w:t xml:space="preserve"> </w:t>
      </w:r>
      <w:r>
        <w:rPr>
          <w:b/>
          <w:bCs/>
        </w:rPr>
        <w:t xml:space="preserve">Tab</w:t>
      </w:r>
      <w:r>
        <w:t xml:space="preserve">. При вводе начала команды или пути нажатие Tab автоматически дополняет ввод или показывает возможные варианты.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bookmarkStart w:id="76" w:name="section"/>
    <w:p>
      <w:pPr>
        <w:pStyle w:val="Heading1"/>
      </w:pPr>
      <w:r>
        <w:t xml:space="preserve">6. ********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1"/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1"/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1"/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Бессонов Андрей Максимович</dc:creator>
  <dc:language>ru-RU</dc:language>
  <cp:keywords/>
  <dcterms:created xsi:type="dcterms:W3CDTF">2026-03-15T12:10:47Z</dcterms:created>
  <dcterms:modified xsi:type="dcterms:W3CDTF">2026-03-15T12:10:47Z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