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7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перенаправление-ввода-вывода"/>
    <w:p>
      <w:pPr>
        <w:pStyle w:val="Heading2"/>
      </w:pPr>
      <w:r>
        <w:t xml:space="preserve">2.1 Перенаправление ввода-вывода</w:t>
      </w:r>
    </w:p>
    <w:p>
      <w:pPr>
        <w:pStyle w:val="FirstParagraph"/>
      </w:pPr>
      <w:r>
        <w:t xml:space="preserve">В Linux по умолчанию открыто три специальных потока: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(0) – стандартный ввод (клавиатура);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(1) – стандартный вывод (консоль);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(2) – стандартный вывод ошибок (консоль).</w:t>
      </w:r>
    </w:p>
    <w:p>
      <w:pPr>
        <w:pStyle w:val="BodyText"/>
      </w:pPr>
      <w:r>
        <w:t xml:space="preserve">Перенаправление выполняется с помощью символов: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– перезапись stdout в файл;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– добавление stdout в конец файла;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– перенаправление stderr;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– перенаправление stdout и stderr.</w:t>
      </w:r>
    </w:p>
    <w:bookmarkEnd w:id="21"/>
    <w:bookmarkStart w:id="22" w:name="конвейер-pipe"/>
    <w:p>
      <w:pPr>
        <w:pStyle w:val="Heading2"/>
      </w:pPr>
      <w:r>
        <w:t xml:space="preserve">2.2 Конвейер (pipe)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 вывод одной команды на ввод другой.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ls -la | sort &gt; sorted_list</w:t>
      </w:r>
    </w:p>
    <w:bookmarkEnd w:id="22"/>
    <w:bookmarkStart w:id="23" w:name="поиск-файлов-find"/>
    <w:p>
      <w:pPr>
        <w:pStyle w:val="Heading2"/>
      </w:pPr>
      <w:r>
        <w:t xml:space="preserve">2.3 Поиск файлов –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рекурсивно ищет файлы по заданному пути с различными критериями: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– по имени (с шаблонами);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-type</w:t>
      </w:r>
      <w:r>
        <w:t xml:space="preserve"> </w:t>
      </w:r>
      <w:r>
        <w:t xml:space="preserve">– по типу (f – файл, d – каталог);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-exec</w:t>
      </w:r>
      <w:r>
        <w:t xml:space="preserve"> </w:t>
      </w:r>
      <w:r>
        <w:t xml:space="preserve">– выполнить команду над найденными файлами.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find ~ -name "*.txt" -print</w:t>
      </w:r>
    </w:p>
    <w:bookmarkEnd w:id="23"/>
    <w:bookmarkStart w:id="24" w:name="фильтрация-текста-grep"/>
    <w:p>
      <w:pPr>
        <w:pStyle w:val="Heading2"/>
      </w:pPr>
      <w:r>
        <w:t xml:space="preserve">2.4 Фильтрация текста –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rPr>
          <w:rStyle w:val="VerbatimChar"/>
        </w:rPr>
        <w:t xml:space="preserve">grep</w:t>
      </w:r>
      <w:r>
        <w:t xml:space="preserve"> </w:t>
      </w:r>
      <w:r>
        <w:t xml:space="preserve">ищет строки, содержащие заданный образец. Работает как с файлами, так и со стандартным вводом.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grep "error" log.txt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ps aux | grep bash</w:t>
      </w:r>
    </w:p>
    <w:bookmarkEnd w:id="24"/>
    <w:bookmarkStart w:id="25" w:name="проверка-использования-диска"/>
    <w:p>
      <w:pPr>
        <w:pStyle w:val="Heading2"/>
      </w:pPr>
      <w:r>
        <w:t xml:space="preserve">2.5 Проверка использования диска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– отображает размер, занятое и свободное место на смонтированных разделах.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– показывает объём, занимаемый файлами и каталогами.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-sh ~</w:t>
      </w:r>
    </w:p>
    <w:bookmarkEnd w:id="25"/>
    <w:bookmarkStart w:id="26" w:name="управление-процессами-и-задачами"/>
    <w:p>
      <w:pPr>
        <w:pStyle w:val="Heading2"/>
      </w:pPr>
      <w:r>
        <w:t xml:space="preserve">2.6 Управление процессами и задачами</w:t>
      </w:r>
    </w:p>
    <w:p>
      <w:pPr>
        <w:pStyle w:val="Compact"/>
        <w:numPr>
          <w:ilvl w:val="0"/>
          <w:numId w:val="1002"/>
        </w:numPr>
      </w:pPr>
      <w:r>
        <w:t xml:space="preserve">Запуск в фоновом режиме: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– список фоновых задач текущей оболочки.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ps aux</w:t>
      </w:r>
      <w:r>
        <w:t xml:space="preserve"> </w:t>
      </w:r>
      <w:r>
        <w:t xml:space="preserve">– информация о процессах.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kill &lt;PID&gt;</w:t>
      </w:r>
      <w:r>
        <w:t xml:space="preserve"> </w:t>
      </w:r>
      <w:r>
        <w:t xml:space="preserve">– завершение процесса.</w:t>
      </w:r>
    </w:p>
    <w:bookmarkEnd w:id="26"/>
    <w:bookmarkEnd w:id="27"/>
    <w:bookmarkStart w:id="5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мы выполнили все поставленные задачи:</w:t>
      </w:r>
    </w:p>
    <w:bookmarkStart w:id="28" w:name="вход-в-систему"/>
    <w:p>
      <w:pPr>
        <w:pStyle w:val="Heading2"/>
      </w:pPr>
      <w:r>
        <w:t xml:space="preserve">3.1 1. Вход в систему</w:t>
      </w:r>
    </w:p>
    <w:p>
      <w:pPr>
        <w:pStyle w:val="FirstParagraph"/>
      </w:pPr>
      <w:r>
        <w:t xml:space="preserve">Вход выполнен под своей учётной записью.</w:t>
      </w:r>
    </w:p>
    <w:bookmarkEnd w:id="28"/>
    <w:bookmarkStart w:id="29" w:name="Xa802287e449dca5187c1f0578a491063b35a534"/>
    <w:p>
      <w:pPr>
        <w:pStyle w:val="Heading2"/>
      </w:pPr>
      <w:r>
        <w:t xml:space="preserve">3.2 2. Запись в файл file.txt списков /etc и домашнего каталога</w:t>
      </w:r>
    </w:p>
    <w:p>
      <w:pPr>
        <w:pStyle w:val="FirstParagraph"/>
      </w:pPr>
      <w:r>
        <w:t xml:space="preserve">ls /etc &gt; file.txt</w:t>
      </w:r>
      <w:r>
        <w:t xml:space="preserve"> </w:t>
      </w:r>
      <w:r>
        <w:t xml:space="preserve">ls ~ &gt;&gt; file.txt</w:t>
      </w:r>
    </w:p>
    <w:bookmarkEnd w:id="29"/>
    <w:bookmarkStart w:id="30" w:name="Xe2ec2175e6647dc1581977399f2d90d9f998b6e"/>
    <w:p>
      <w:pPr>
        <w:pStyle w:val="Heading2"/>
      </w:pPr>
      <w:r>
        <w:t xml:space="preserve">3.3 3. Вывод и запись в conf.txt имён файлов с расширением .conf</w:t>
      </w:r>
    </w:p>
    <w:p>
      <w:pPr>
        <w:pStyle w:val="FirstParagraph"/>
      </w:pPr>
      <w:r>
        <w:t xml:space="preserve">grep</w:t>
      </w:r>
      <w:r>
        <w:t xml:space="preserve"> </w:t>
      </w:r>
      <w:r>
        <w:t xml:space="preserve">‘.conf$’</w:t>
      </w:r>
      <w:r>
        <w:t xml:space="preserve"> </w:t>
      </w:r>
      <w:r>
        <w:t xml:space="preserve">file.txt &gt; conf.txt</w:t>
      </w:r>
      <w:r>
        <w:t xml:space="preserve"> </w:t>
      </w:r>
      <w:r>
        <w:t xml:space="preserve">cat conf.txt</w:t>
      </w:r>
    </w:p>
    <w:bookmarkEnd w:id="30"/>
    <w:bookmarkStart w:id="31" w:name="Xd88d0b4f5213d96d8baebf3c2749c7391746069"/>
    <w:p>
      <w:pPr>
        <w:pStyle w:val="Heading2"/>
      </w:pPr>
      <w:r>
        <w:t xml:space="preserve">3.4 4. Поиск файлов в домашнем каталоге, начинающихся с</w:t>
      </w:r>
      <w:r>
        <w:t xml:space="preserve"> </w:t>
      </w:r>
      <w:r>
        <w:t xml:space="preserve">‘c’</w:t>
      </w:r>
    </w:p>
    <w:p>
      <w:pPr>
        <w:pStyle w:val="FirstParagraph"/>
      </w:pPr>
      <w:r>
        <w:t xml:space="preserve">ls ~ | grep</w:t>
      </w:r>
      <w:r>
        <w:t xml:space="preserve"> </w:t>
      </w:r>
      <w:r>
        <w:t xml:space="preserve">‘^c’</w:t>
      </w:r>
    </w:p>
    <w:bookmarkEnd w:id="31"/>
    <w:bookmarkStart w:id="35" w:name="X016f191464174206e06e8601d5caf21f9830751"/>
    <w:p>
      <w:pPr>
        <w:pStyle w:val="Heading2"/>
      </w:pPr>
      <w:r>
        <w:t xml:space="preserve">3.5 5. Постраничный вывод имён файлов из /etc, начинающихся с</w:t>
      </w:r>
      <w:r>
        <w:t xml:space="preserve"> </w:t>
      </w:r>
      <w:r>
        <w:t xml:space="preserve">‘h’</w:t>
      </w:r>
    </w:p>
    <w:p>
      <w:pPr>
        <w:pStyle w:val="FirstParagraph"/>
      </w:pPr>
      <w:r>
        <w:t xml:space="preserve">ls /etc | grep</w:t>
      </w:r>
      <w:r>
        <w:t xml:space="preserve"> </w:t>
      </w:r>
      <w:r>
        <w:t xml:space="preserve">‘^h’</w:t>
      </w:r>
      <w:r>
        <w:t xml:space="preserve"> </w:t>
      </w:r>
      <w:r>
        <w:t xml:space="preserve">| less</w:t>
      </w:r>
    </w:p>
    <w:p>
      <w:pPr>
        <w:pStyle w:val="CaptionedFigure"/>
      </w:pPr>
      <w:r>
        <w:drawing>
          <wp:inline>
            <wp:extent cx="5334000" cy="1633185"/>
            <wp:effectExtent b="0" l="0" r="0" t="0"/>
            <wp:docPr descr="Рис.1" title="" id="33" name="Picture"/>
            <a:graphic>
              <a:graphicData uri="http://schemas.openxmlformats.org/drawingml/2006/picture">
                <pic:pic>
                  <pic:nvPicPr>
                    <pic:cNvPr descr="image/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bookmarkEnd w:id="35"/>
    <w:bookmarkStart w:id="36" w:name="X096fb1be9b9f9968e1929e9dc634fbc3a60260e"/>
    <w:p>
      <w:pPr>
        <w:pStyle w:val="Heading2"/>
      </w:pPr>
      <w:r>
        <w:t xml:space="preserve">3.6 6. Запуск фонового процесса, записывающего в ~/logfile имена файлов, начинающихся с</w:t>
      </w:r>
      <w:r>
        <w:t xml:space="preserve"> </w:t>
      </w:r>
      <w:r>
        <w:t xml:space="preserve">‘log’</w:t>
      </w:r>
    </w:p>
    <w:p>
      <w:pPr>
        <w:pStyle w:val="FirstParagraph"/>
      </w:pPr>
      <w:r>
        <w:t xml:space="preserve">find / -name “log*” -print 2&gt;/dev/null &gt; ~/logfile &amp;</w:t>
      </w:r>
    </w:p>
    <w:bookmarkEnd w:id="36"/>
    <w:bookmarkStart w:id="37" w:name="удаление-файла-logfile"/>
    <w:p>
      <w:pPr>
        <w:pStyle w:val="Heading2"/>
      </w:pPr>
      <w:r>
        <w:t xml:space="preserve">3.7 7. Удаление файла ~/logfile</w:t>
      </w:r>
    </w:p>
    <w:p>
      <w:pPr>
        <w:pStyle w:val="FirstParagraph"/>
      </w:pPr>
      <w:r>
        <w:t xml:space="preserve">rm ~/logfile</w:t>
      </w:r>
    </w:p>
    <w:bookmarkEnd w:id="37"/>
    <w:bookmarkStart w:id="41" w:name="запуск-gedit-в-фоновом-режиме"/>
    <w:p>
      <w:pPr>
        <w:pStyle w:val="Heading2"/>
      </w:pPr>
      <w:r>
        <w:t xml:space="preserve">3.8 8. Запуск gedit в фоновом режиме</w:t>
      </w:r>
    </w:p>
    <w:p>
      <w:pPr>
        <w:pStyle w:val="FirstParagraph"/>
      </w:pPr>
      <w:r>
        <w:t xml:space="preserve">gedit &amp;</w:t>
      </w:r>
    </w:p>
    <w:p>
      <w:pPr>
        <w:pStyle w:val="CaptionedFigure"/>
      </w:pPr>
      <w:r>
        <w:drawing>
          <wp:inline>
            <wp:extent cx="5334000" cy="846792"/>
            <wp:effectExtent b="0" l="0" r="0" t="0"/>
            <wp:docPr descr="Рис.2" title="" id="39" name="Picture"/>
            <a:graphic>
              <a:graphicData uri="http://schemas.openxmlformats.org/drawingml/2006/picture">
                <pic:pic>
                  <pic:nvPicPr>
                    <pic:cNvPr descr="image/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bookmarkEnd w:id="41"/>
    <w:bookmarkStart w:id="42" w:name="определение-pid-процесса-gedit"/>
    <w:p>
      <w:pPr>
        <w:pStyle w:val="Heading2"/>
      </w:pPr>
      <w:r>
        <w:t xml:space="preserve">3.9 9. Определение PID процесса gedit</w:t>
      </w:r>
    </w:p>
    <w:p>
      <w:pPr>
        <w:pStyle w:val="FirstParagraph"/>
      </w:pPr>
      <w:r>
        <w:t xml:space="preserve">ps aux | grep gedit | grep -v grep</w:t>
      </w:r>
    </w:p>
    <w:bookmarkEnd w:id="42"/>
    <w:bookmarkStart w:id="46" w:name="X9ee20cf0f9f7f9694775e7bc680af55592d941f"/>
    <w:p>
      <w:pPr>
        <w:pStyle w:val="Heading2"/>
      </w:pPr>
      <w:r>
        <w:t xml:space="preserve">3.10 10. Изучение справки kill и завершение процесса gedit</w:t>
      </w:r>
    </w:p>
    <w:p>
      <w:pPr>
        <w:pStyle w:val="FirstParagraph"/>
      </w:pPr>
      <w:r>
        <w:t xml:space="preserve">man kill</w:t>
      </w:r>
    </w:p>
    <w:p>
      <w:pPr>
        <w:pStyle w:val="CaptionedFigure"/>
      </w:pPr>
      <w:r>
        <w:drawing>
          <wp:inline>
            <wp:extent cx="5334000" cy="1025981"/>
            <wp:effectExtent b="0" l="0" r="0" t="0"/>
            <wp:docPr descr="Рис.3" title="" id="44" name="Picture"/>
            <a:graphic>
              <a:graphicData uri="http://schemas.openxmlformats.org/drawingml/2006/picture">
                <pic:pic>
                  <pic:nvPicPr>
                    <pic:cNvPr descr="image/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bookmarkEnd w:id="46"/>
    <w:bookmarkStart w:id="50" w:name="X146a0bf6eab895ee2d053bc57eb9a6980792e98"/>
    <w:p>
      <w:pPr>
        <w:pStyle w:val="Heading2"/>
      </w:pPr>
      <w:r>
        <w:t xml:space="preserve">3.11 11. Выполнение df и du с предварительным изучением man</w:t>
      </w:r>
    </w:p>
    <w:p>
      <w:pPr>
        <w:pStyle w:val="FirstParagraph"/>
      </w:pPr>
      <w:r>
        <w:t xml:space="preserve">man df</w:t>
      </w:r>
      <w:r>
        <w:t xml:space="preserve"> </w:t>
      </w:r>
      <w:r>
        <w:t xml:space="preserve">man du</w:t>
      </w:r>
      <w:r>
        <w:t xml:space="preserve"> </w:t>
      </w:r>
      <w:r>
        <w:t xml:space="preserve">df -h</w:t>
      </w:r>
      <w:r>
        <w:t xml:space="preserve"> </w:t>
      </w:r>
      <w:r>
        <w:t xml:space="preserve">du -sh ~</w:t>
      </w:r>
    </w:p>
    <w:p>
      <w:pPr>
        <w:pStyle w:val="CaptionedFigure"/>
      </w:pPr>
      <w:r>
        <w:drawing>
          <wp:inline>
            <wp:extent cx="5334000" cy="2517036"/>
            <wp:effectExtent b="0" l="0" r="0" t="0"/>
            <wp:docPr descr="Рис.4" title="" id="48" name="Picture"/>
            <a:graphic>
              <a:graphicData uri="http://schemas.openxmlformats.org/drawingml/2006/picture">
                <pic:pic>
                  <pic:nvPicPr>
                    <pic:cNvPr descr="image/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bookmarkEnd w:id="50"/>
    <w:bookmarkStart w:id="54" w:name="X7eb689fb640dd88c23ecd95c9e27d00d3b331e6"/>
    <w:p>
      <w:pPr>
        <w:pStyle w:val="Heading2"/>
      </w:pPr>
      <w:r>
        <w:t xml:space="preserve">3.12 12. Вывод имён всех директорий в домашнем каталоге</w:t>
      </w:r>
    </w:p>
    <w:p>
      <w:pPr>
        <w:pStyle w:val="FirstParagraph"/>
      </w:pPr>
      <w:r>
        <w:t xml:space="preserve">find ~ -type d</w:t>
      </w:r>
    </w:p>
    <w:p>
      <w:pPr>
        <w:pStyle w:val="CaptionedFigure"/>
      </w:pPr>
      <w:r>
        <w:drawing>
          <wp:inline>
            <wp:extent cx="5334000" cy="2517036"/>
            <wp:effectExtent b="0" l="0" r="0" t="0"/>
            <wp:docPr descr="Рис.5" title="" id="52" name="Picture"/>
            <a:graphic>
              <a:graphicData uri="http://schemas.openxmlformats.org/drawingml/2006/picture">
                <pic:pic>
                  <pic:nvPicPr>
                    <pic:cNvPr descr="image/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bookmarkEnd w:id="54"/>
    <w:bookmarkEnd w:id="55"/>
    <w:bookmarkStart w:id="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  <w:r>
        <w:t xml:space="preserve"> </w:t>
      </w:r>
      <w:r>
        <w:t xml:space="preserve">- Перенаправление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);</w:t>
      </w:r>
      <w:r>
        <w:t xml:space="preserve"> </w:t>
      </w:r>
      <w:r>
        <w:t xml:space="preserve">- Работа с конвейерами (</w:t>
      </w:r>
      <w:r>
        <w:rPr>
          <w:rStyle w:val="VerbatimChar"/>
        </w:rPr>
        <w:t xml:space="preserve">|</w:t>
      </w:r>
      <w:r>
        <w:t xml:space="preserve">);</w:t>
      </w:r>
      <w:r>
        <w:t xml:space="preserve"> </w:t>
      </w:r>
      <w:r>
        <w:t xml:space="preserve">-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  <w:r>
        <w:t xml:space="preserve"> </w:t>
      </w:r>
      <w:r>
        <w:t xml:space="preserve">- Управление процессами (фон,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);</w:t>
      </w:r>
      <w:r>
        <w:t xml:space="preserve"> </w:t>
      </w:r>
      <w:r>
        <w:t xml:space="preserve">- Анализ дискового пространства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</w:t>
      </w:r>
    </w:p>
    <w:p>
      <w:pPr>
        <w:pStyle w:val="BodyText"/>
      </w:pPr>
      <w:r>
        <w:t xml:space="preserve">Полученные навыки необходимы для эффективной работы в командной строке Linux.</w:t>
      </w:r>
    </w:p>
    <w:bookmarkEnd w:id="56"/>
    <w:bookmarkStart w:id="69" w:name="контрольные-вопросы"/>
    <w:p>
      <w:pPr>
        <w:pStyle w:val="Heading1"/>
      </w:pPr>
      <w:r>
        <w:t xml:space="preserve">5. Контрольные вопросы</w:t>
      </w:r>
    </w:p>
    <w:bookmarkStart w:id="57" w:name="какие-потоки-ввода-вывода-вы-знаете"/>
    <w:p>
      <w:pPr>
        <w:pStyle w:val="Heading2"/>
      </w:pPr>
      <w:r>
        <w:t xml:space="preserve">5.1 1. Какие потоки ввода-вывода вы знаете?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 – стандартный ввод;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(1) – стандартный вывод;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(2) – стандартный вывод ошибок.</w:t>
      </w:r>
    </w:p>
    <w:bookmarkEnd w:id="57"/>
    <w:bookmarkStart w:id="58" w:name="объясните-разницу-между-операцией-и-."/>
    <w:p>
      <w:pPr>
        <w:pStyle w:val="Heading2"/>
      </w:pPr>
      <w:r>
        <w:t xml:space="preserve">5.2 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– перезаписывает файл;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– добавляет в конец файла.</w:t>
      </w:r>
    </w:p>
    <w:bookmarkEnd w:id="58"/>
    <w:bookmarkStart w:id="59" w:name="что-такое-конвейер"/>
    <w:p>
      <w:pPr>
        <w:pStyle w:val="Heading2"/>
      </w:pPr>
      <w:r>
        <w:t xml:space="preserve">5.3 3. Что такое конвейер?</w:t>
      </w:r>
    </w:p>
    <w:p>
      <w:pPr>
        <w:pStyle w:val="FirstParagraph"/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– передача вывода одной команды на ввод другой.</w:t>
      </w:r>
    </w:p>
    <w:bookmarkEnd w:id="59"/>
    <w:bookmarkStart w:id="60" w:name="Xf3afc0c5ed15c188eb8eb701efad4f299d15d63"/>
    <w:p>
      <w:pPr>
        <w:pStyle w:val="Heading2"/>
      </w:pPr>
      <w:r>
        <w:t xml:space="preserve">5.4 4. Что такое процесс? Чем отличается от программы?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– статичный исполняемый файл.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Процесс</w:t>
      </w:r>
      <w:r>
        <w:t xml:space="preserve"> </w:t>
      </w:r>
      <w:r>
        <w:t xml:space="preserve">– экземпляр программы во время выполнения с собственным PID, состоянием и ресурсами.</w:t>
      </w:r>
    </w:p>
    <w:bookmarkEnd w:id="60"/>
    <w:bookmarkStart w:id="61" w:name="что-такое-pid-и-gid"/>
    <w:p>
      <w:pPr>
        <w:pStyle w:val="Heading2"/>
      </w:pPr>
      <w:r>
        <w:t xml:space="preserve">5.5 5. Что такое PID и GID?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PID</w:t>
      </w:r>
      <w:r>
        <w:t xml:space="preserve"> </w:t>
      </w:r>
      <w:r>
        <w:t xml:space="preserve">– идентификатор процесса;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GID</w:t>
      </w:r>
      <w:r>
        <w:t xml:space="preserve"> </w:t>
      </w:r>
      <w:r>
        <w:t xml:space="preserve">– идентификатор группы (процесса или пользователя).</w:t>
      </w:r>
    </w:p>
    <w:bookmarkEnd w:id="61"/>
    <w:bookmarkStart w:id="62" w:name="Xb63a5a200b67d7c61c6ac47669d247a75033ef5"/>
    <w:p>
      <w:pPr>
        <w:pStyle w:val="Heading2"/>
      </w:pPr>
      <w:r>
        <w:t xml:space="preserve">5.6 6. Что такое задачи и какая команда позволяет ими управлять?</w:t>
      </w:r>
    </w:p>
    <w:p>
      <w:pPr>
        <w:pStyle w:val="FirstParagraph"/>
      </w:pPr>
      <w:r>
        <w:rPr>
          <w:b/>
          <w:bCs/>
        </w:rPr>
        <w:t xml:space="preserve">Задачи (jobs)</w:t>
      </w:r>
      <w:r>
        <w:t xml:space="preserve"> </w:t>
      </w:r>
      <w:r>
        <w:t xml:space="preserve">– фоновые процессы текущей оболочки.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их список. Управление: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</w:t>
      </w:r>
    </w:p>
    <w:bookmarkEnd w:id="62"/>
    <w:bookmarkStart w:id="63" w:name="Xcff112c64c2e3756b64f4524acf241509d9358c"/>
    <w:p>
      <w:pPr>
        <w:pStyle w:val="Heading2"/>
      </w:pPr>
      <w:r>
        <w:t xml:space="preserve">5.7 7. Найдите информацию об утилитах top и htop. Каковы их функции?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</w:t>
      </w:r>
      <w:r>
        <w:t xml:space="preserve"> </w:t>
      </w:r>
      <w:r>
        <w:t xml:space="preserve">– интерактивный просмотр процессов в реальном времени (загрузка CPU, память).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htop</w:t>
      </w:r>
      <w:r>
        <w:t xml:space="preserve"> </w:t>
      </w:r>
      <w:r>
        <w:t xml:space="preserve">– улучшенная версия с цветами, прокруткой и управлением мышью.</w:t>
      </w:r>
    </w:p>
    <w:bookmarkEnd w:id="63"/>
    <w:bookmarkStart w:id="64" w:name="X93ac6779f9084a335bf94bffad252e4ca9f72ff"/>
    <w:p>
      <w:pPr>
        <w:pStyle w:val="Heading2"/>
      </w:pPr>
      <w:r>
        <w:t xml:space="preserve">5.8 8. Назовите и дайте характеристику команде поиска файлов. Примеры.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– рекурсивный поиск по критериям.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-name "*.txt"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/etc -type 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. -size +10M -exec rm {} \;</w:t>
      </w:r>
    </w:p>
    <w:bookmarkEnd w:id="64"/>
    <w:bookmarkStart w:id="65" w:name="X7cfedd0e6be5e20e4ca74325c5d6f079697179c"/>
    <w:p>
      <w:pPr>
        <w:pStyle w:val="Heading2"/>
      </w:pPr>
      <w:r>
        <w:t xml:space="preserve">5.9 9. Можно ли по контексту (содержанию) найти файл? Если да, то как?</w:t>
      </w:r>
    </w:p>
    <w:p>
      <w:pPr>
        <w:pStyle w:val="FirstParagraph"/>
      </w:pPr>
      <w:r>
        <w:t xml:space="preserve">Да, с помощью</w:t>
      </w:r>
      <w:r>
        <w:t xml:space="preserve"> </w:t>
      </w:r>
      <w:r>
        <w:rPr>
          <w:rStyle w:val="VerbatimChar"/>
        </w:rPr>
        <w:t xml:space="preserve">grep -r "слово" ~/каталог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find ~ -type f -exec grep -l "текст" {} \;</w:t>
      </w:r>
      <w:r>
        <w:t xml:space="preserve">.</w:t>
      </w:r>
    </w:p>
    <w:bookmarkEnd w:id="65"/>
    <w:bookmarkStart w:id="66" w:name="X39e929c6e679738af59de27adfb73c2198e21a3"/>
    <w:p>
      <w:pPr>
        <w:pStyle w:val="Heading2"/>
      </w:pPr>
      <w:r>
        <w:t xml:space="preserve">5.10 10. Как определить объем свободной памяти на жёстком диске?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свободное место для всех смонтированных разделов.</w:t>
      </w:r>
    </w:p>
    <w:bookmarkEnd w:id="66"/>
    <w:bookmarkStart w:id="67" w:name="Xd24eaa9a9bd7f5b992e4513070ee391ca019b9f"/>
    <w:p>
      <w:pPr>
        <w:pStyle w:val="Heading2"/>
      </w:pPr>
      <w:r>
        <w:t xml:space="preserve">5.11 11. Как определить объем вашего домашнего каталога?</w:t>
      </w:r>
    </w:p>
    <w:p>
      <w:pPr>
        <w:pStyle w:val="FirstParagraph"/>
      </w:pPr>
      <w:r>
        <w:rPr>
          <w:rStyle w:val="VerbatimChar"/>
        </w:rPr>
        <w:t xml:space="preserve">du -sh ~</w:t>
      </w:r>
    </w:p>
    <w:bookmarkEnd w:id="67"/>
    <w:bookmarkStart w:id="68" w:name="как-удалить-зависший-процесс"/>
    <w:p>
      <w:pPr>
        <w:pStyle w:val="Heading2"/>
      </w:pPr>
      <w:r>
        <w:t xml:space="preserve">5.12 12. Как удалить зависший процесс?</w:t>
      </w:r>
    </w:p>
    <w:p>
      <w:pPr>
        <w:pStyle w:val="Compact"/>
        <w:numPr>
          <w:ilvl w:val="0"/>
          <w:numId w:val="1008"/>
        </w:numPr>
      </w:pPr>
      <w:r>
        <w:t xml:space="preserve">Найти PID:</w:t>
      </w:r>
      <w:r>
        <w:t xml:space="preserve"> </w:t>
      </w:r>
      <w:r>
        <w:rPr>
          <w:rStyle w:val="VerbatimChar"/>
        </w:rPr>
        <w:t xml:space="preserve">ps aux | grep имя_процесса</w:t>
      </w:r>
    </w:p>
    <w:p>
      <w:pPr>
        <w:pStyle w:val="Compact"/>
        <w:numPr>
          <w:ilvl w:val="0"/>
          <w:numId w:val="1008"/>
        </w:numPr>
      </w:pPr>
      <w:r>
        <w:t xml:space="preserve">Завершить: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(принудительно).</w:t>
      </w:r>
    </w:p>
    <w:bookmarkEnd w:id="68"/>
    <w:bookmarkEnd w:id="69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Кулябов Д. С. и др. Лабораторная работа №6: Поиск файлов. Перенаправление ввода-вывода. Просмотр запущенных процессов.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70"/>
    <w:bookmarkStart w:id="71" w:name="section"/>
    <w:p>
      <w:pPr>
        <w:pStyle w:val="Heading1"/>
      </w:pPr>
      <w:r>
        <w:t xml:space="preserve">6. ********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Бессонов Андрей Максимович</dc:creator>
  <dc:language>ru-RU</dc:language>
  <cp:keywords/>
  <dcterms:created xsi:type="dcterms:W3CDTF">2026-03-30T17:42:30Z</dcterms:created>
  <dcterms:modified xsi:type="dcterms:W3CDTF">2026-03-30T17:42:30Z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