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7963" w14:textId="489D626C" w:rsidR="005A66BC" w:rsidRDefault="005A66BC">
      <w:r>
        <w:t>What is MCB (Miniature Circuit Breaker)</w:t>
      </w:r>
    </w:p>
    <w:p w14:paraId="58D5A88B" w14:textId="593EA833" w:rsidR="005A66BC" w:rsidRDefault="005A66BC">
      <w:r>
        <w:t xml:space="preserve">MCBs are the circuit breakers typically found in most modern </w:t>
      </w:r>
      <w:r w:rsidR="002A7A55">
        <w:t>households</w:t>
      </w:r>
      <w:r>
        <w:t>.</w:t>
      </w:r>
      <w:r w:rsidR="00994401">
        <w:t xml:space="preserve"> They are basically re-settable fuse.</w:t>
      </w:r>
      <w:r w:rsidR="005E309A">
        <w:t xml:space="preserve"> They can trip with two modes. First mode is slow and the trip action is due to temperature rise due to prolonged high current.</w:t>
      </w:r>
      <w:r w:rsidR="001D318B">
        <w:t xml:space="preserve"> The second mode is much faster which is meant to protect under short circuit conditions.</w:t>
      </w:r>
      <w:r w:rsidR="006469D1">
        <w:t xml:space="preserve"> The second mode has a trip reaction ti</w:t>
      </w:r>
      <w:r w:rsidR="00BF6A34">
        <w:t>m</w:t>
      </w:r>
      <w:r w:rsidR="006469D1">
        <w:t>e of 100ms, which means that after dectecting a short, the circuit breaker can break the current within 100ms.</w:t>
      </w:r>
    </w:p>
    <w:p w14:paraId="53C78A1D" w14:textId="5AE36452" w:rsidR="001B636B" w:rsidRDefault="001B636B">
      <w:r>
        <w:t>MCBs look like this:</w:t>
      </w:r>
      <w:r>
        <w:br/>
      </w:r>
      <w:r w:rsidR="00CB30F9">
        <w:rPr>
          <w:noProof/>
        </w:rPr>
        <w:drawing>
          <wp:inline distT="0" distB="0" distL="0" distR="0" wp14:anchorId="5C95029D" wp14:editId="1A46B5FF">
            <wp:extent cx="3897220" cy="1692998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474" cy="16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50F" w14:textId="7289D1DC" w:rsidR="00E93C55" w:rsidRDefault="00E93C55"/>
    <w:p w14:paraId="2C44EB0C" w14:textId="1EA09F8E" w:rsidR="00935594" w:rsidRDefault="00935594">
      <w:pPr>
        <w:rPr>
          <w:b/>
          <w:bCs/>
        </w:rPr>
      </w:pPr>
      <w:r w:rsidRPr="00935594">
        <w:rPr>
          <w:b/>
          <w:bCs/>
        </w:rPr>
        <w:t>Types of MCB</w:t>
      </w:r>
    </w:p>
    <w:p w14:paraId="2930E3B6" w14:textId="5B2F85A4" w:rsidR="00D71935" w:rsidRDefault="00935594">
      <w:r>
        <w:t>MCBs have a rated trip current. And it addition to that, MCB also have the so called trip curves.</w:t>
      </w:r>
      <w:r w:rsidR="00481BDF">
        <w:t xml:space="preserve"> These trip curves vary from C,B,D,A and even Z</w:t>
      </w:r>
      <w:r w:rsidR="00D71935">
        <w:t>. Trip curves shows at what current the MCB will trip practically instantly. For example. For a</w:t>
      </w:r>
      <w:r w:rsidR="00042E17">
        <w:t>n MCB with a trip</w:t>
      </w:r>
      <w:r w:rsidR="00D71935">
        <w:t xml:space="preserve"> “</w:t>
      </w:r>
      <w:r w:rsidR="008E3DBB">
        <w:t>B</w:t>
      </w:r>
      <w:r w:rsidR="00D71935">
        <w:t>” trip curv</w:t>
      </w:r>
      <w:r w:rsidR="001F2161">
        <w:t>e</w:t>
      </w:r>
      <w:r w:rsidR="00D71935">
        <w:t xml:space="preserve">, The MCB will instantly trip at </w:t>
      </w:r>
      <w:r w:rsidR="00042E17">
        <w:t xml:space="preserve">3-5 times the </w:t>
      </w:r>
      <w:r w:rsidR="006A63B5">
        <w:t>rated full load current</w:t>
      </w:r>
      <w:r w:rsidR="001F2161">
        <w:t xml:space="preserve">, while an MCB with a “C” trip curve will instantly trip at </w:t>
      </w:r>
      <w:r w:rsidR="007061B4">
        <w:t>5-10 times of the rated full load current.</w:t>
      </w:r>
      <w:r w:rsidR="00366EFA">
        <w:t xml:space="preserve"> Below is the trip curves</w:t>
      </w:r>
      <w:r w:rsidR="00A40296">
        <w:t xml:space="preserve"> (</w:t>
      </w:r>
      <w:r w:rsidR="00A40296" w:rsidRPr="00A40296">
        <w:t>https://www.electricalclassroom.com/b-c-d-k-and-z-mcb-trip-curves/</w:t>
      </w:r>
      <w:r w:rsidR="00A40296">
        <w:t>)</w:t>
      </w:r>
      <w:r w:rsidR="00366EFA">
        <w:t>.</w:t>
      </w:r>
    </w:p>
    <w:p w14:paraId="0366F29C" w14:textId="0896CAC9" w:rsidR="00366EFA" w:rsidRDefault="00366EFA">
      <w:r>
        <w:rPr>
          <w:noProof/>
        </w:rPr>
        <w:drawing>
          <wp:inline distT="0" distB="0" distL="0" distR="0" wp14:anchorId="5B220776" wp14:editId="6A242B1C">
            <wp:extent cx="4173648" cy="349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70" cy="34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2CEE" w14:textId="4926D379" w:rsidR="00366EFA" w:rsidRDefault="00366EFA"/>
    <w:p w14:paraId="718B9C33" w14:textId="25AA9660" w:rsidR="00A40296" w:rsidRDefault="00A40296">
      <w:pPr>
        <w:rPr>
          <w:b/>
          <w:bCs/>
        </w:rPr>
      </w:pPr>
      <w:r w:rsidRPr="00A40296">
        <w:rPr>
          <w:b/>
          <w:bCs/>
        </w:rPr>
        <w:lastRenderedPageBreak/>
        <w:t>What type of MCB is used for home?</w:t>
      </w:r>
    </w:p>
    <w:p w14:paraId="09975479" w14:textId="54FD0430" w:rsidR="005712F2" w:rsidRPr="00DD6FAE" w:rsidRDefault="00DD6FAE">
      <w:r>
        <w:t>Seems like either MCBs that have B or C trip curves are used for home applications. See snapshot below</w:t>
      </w:r>
      <w:r w:rsidR="00342280">
        <w:t>(</w:t>
      </w:r>
      <w:r w:rsidR="00342280" w:rsidRPr="00342280">
        <w:t>https://www.consumerunitworld.co.uk/what-is-an-mcb-and-how-does-it-work-328-c.asp</w:t>
      </w:r>
      <w:r w:rsidR="00342280">
        <w:t>)</w:t>
      </w:r>
      <w:r>
        <w:t>.</w:t>
      </w:r>
    </w:p>
    <w:p w14:paraId="5F9EA69A" w14:textId="77494E68" w:rsidR="00D47D3B" w:rsidRDefault="00DD6FAE">
      <w:r>
        <w:rPr>
          <w:noProof/>
        </w:rPr>
        <w:drawing>
          <wp:inline distT="0" distB="0" distL="0" distR="0" wp14:anchorId="169278A7" wp14:editId="69F8365C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45E2" w14:textId="1BAA8D35" w:rsidR="00D47D3B" w:rsidRDefault="00D47D3B">
      <w:r>
        <w:t xml:space="preserve">Further </w:t>
      </w:r>
    </w:p>
    <w:p w14:paraId="78F7EC6A" w14:textId="55C07031" w:rsidR="00D47D3B" w:rsidRDefault="00D47D3B">
      <w:r>
        <w:rPr>
          <w:noProof/>
        </w:rPr>
        <w:drawing>
          <wp:inline distT="0" distB="0" distL="0" distR="0" wp14:anchorId="49D7AE56" wp14:editId="5402CE79">
            <wp:extent cx="5731510" cy="1475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EE87" w14:textId="5BF8FC59" w:rsidR="007022CD" w:rsidRDefault="007022CD"/>
    <w:p w14:paraId="79F5C9E1" w14:textId="0D097979" w:rsidR="00FA6353" w:rsidRPr="00FA6353" w:rsidRDefault="00FA6353">
      <w:pPr>
        <w:rPr>
          <w:b/>
          <w:bCs/>
        </w:rPr>
      </w:pPr>
      <w:r w:rsidRPr="00FA6353">
        <w:rPr>
          <w:b/>
          <w:bCs/>
        </w:rPr>
        <w:t>Conclusion</w:t>
      </w:r>
    </w:p>
    <w:p w14:paraId="3F85CDCE" w14:textId="0E4C9D80" w:rsidR="00FA6353" w:rsidRDefault="00FA6353">
      <w:r>
        <w:t>MCBs used in power sockets are likely to be 16-32A MCBs that have either “B” (3-5 x full current) or “C” (5-10 x full current).</w:t>
      </w:r>
    </w:p>
    <w:p w14:paraId="2C42E61B" w14:textId="44CEB09D" w:rsidR="003751CB" w:rsidRDefault="003751CB">
      <w:r>
        <w:t>I had a look at the MCBs of a house (@ snapperrock) it seems that the lights uses C10A , while power uses C16A or C20A.</w:t>
      </w:r>
      <w:r w:rsidR="00630200">
        <w:t xml:space="preserve"> I am assuming power means the power sockets</w:t>
      </w:r>
      <w:r w:rsidR="00D85577">
        <w:t>.</w:t>
      </w:r>
    </w:p>
    <w:p w14:paraId="485A4F73" w14:textId="19BFF159" w:rsidR="00421FAF" w:rsidRDefault="00421FAF">
      <w:r>
        <w:t>Ofcourse, the power sockets have other circuits connected to it that why the trip current is probably higher.</w:t>
      </w:r>
      <w:r w:rsidR="00A5049C">
        <w:t xml:space="preserve"> But there is no way of knowing what circuits are connected to what loop.</w:t>
      </w:r>
    </w:p>
    <w:p w14:paraId="2A42EFD6" w14:textId="0E28215E" w:rsidR="007022CD" w:rsidRDefault="007022CD">
      <w:r>
        <w:t>Links</w:t>
      </w:r>
    </w:p>
    <w:p w14:paraId="6715FEE4" w14:textId="6542083D" w:rsidR="007022CD" w:rsidRDefault="00A5049C">
      <w:hyperlink r:id="rId8" w:history="1">
        <w:r w:rsidR="007022CD" w:rsidRPr="00D70814">
          <w:rPr>
            <w:rStyle w:val="Hyperlink"/>
          </w:rPr>
          <w:t>https://www.electricalclassroom.com/b-c-d-k-and-z-mcb-trip-curves/</w:t>
        </w:r>
      </w:hyperlink>
    </w:p>
    <w:p w14:paraId="7A36B98E" w14:textId="77777777" w:rsidR="007022CD" w:rsidRDefault="007022CD"/>
    <w:p w14:paraId="2E23AC7E" w14:textId="6D4375B1" w:rsidR="00FA6353" w:rsidRDefault="00A5049C">
      <w:pPr>
        <w:rPr>
          <w:rStyle w:val="Hyperlink"/>
        </w:rPr>
      </w:pPr>
      <w:hyperlink r:id="rId9" w:history="1">
        <w:r w:rsidR="007022CD" w:rsidRPr="00D70814">
          <w:rPr>
            <w:rStyle w:val="Hyperlink"/>
          </w:rPr>
          <w:t>https://www.consumerunitworld.co.uk/what-is-an-mcb-and-how-does-it-work-328-c.asp</w:t>
        </w:r>
      </w:hyperlink>
    </w:p>
    <w:p w14:paraId="500704F4" w14:textId="77777777" w:rsidR="00FA6353" w:rsidRDefault="00FA6353">
      <w:pPr>
        <w:rPr>
          <w:rStyle w:val="Hyperlink"/>
        </w:rPr>
      </w:pPr>
    </w:p>
    <w:p w14:paraId="0FECADE4" w14:textId="6A8F6F99" w:rsidR="00FA6353" w:rsidRDefault="00FA6353">
      <w:hyperlink r:id="rId10" w:history="1">
        <w:r w:rsidRPr="00A334A5">
          <w:rPr>
            <w:rStyle w:val="Hyperlink"/>
          </w:rPr>
          <w:t>https://uk.rs-online.com/web/generalDisplay.html?id=ideas-and-advice/mcb-guide</w:t>
        </w:r>
      </w:hyperlink>
    </w:p>
    <w:p w14:paraId="54CB7DBF" w14:textId="77777777" w:rsidR="00FA6353" w:rsidRDefault="00FA6353"/>
    <w:p w14:paraId="3548B86B" w14:textId="77777777" w:rsidR="007022CD" w:rsidRPr="00935594" w:rsidRDefault="007022CD"/>
    <w:sectPr w:rsidR="007022CD" w:rsidRPr="0093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4D"/>
    <w:rsid w:val="00042E17"/>
    <w:rsid w:val="001B636B"/>
    <w:rsid w:val="001D318B"/>
    <w:rsid w:val="001F2161"/>
    <w:rsid w:val="002A7A55"/>
    <w:rsid w:val="00342280"/>
    <w:rsid w:val="00366EFA"/>
    <w:rsid w:val="003751CB"/>
    <w:rsid w:val="00421FAF"/>
    <w:rsid w:val="0044659E"/>
    <w:rsid w:val="00481BDF"/>
    <w:rsid w:val="00527C53"/>
    <w:rsid w:val="005712F2"/>
    <w:rsid w:val="00572C4D"/>
    <w:rsid w:val="005A66BC"/>
    <w:rsid w:val="005E309A"/>
    <w:rsid w:val="00630200"/>
    <w:rsid w:val="006469D1"/>
    <w:rsid w:val="006660E4"/>
    <w:rsid w:val="006A63B5"/>
    <w:rsid w:val="007022CD"/>
    <w:rsid w:val="007061B4"/>
    <w:rsid w:val="008E3DBB"/>
    <w:rsid w:val="00935594"/>
    <w:rsid w:val="00994401"/>
    <w:rsid w:val="00A40296"/>
    <w:rsid w:val="00A5049C"/>
    <w:rsid w:val="00BF6A34"/>
    <w:rsid w:val="00CB30F9"/>
    <w:rsid w:val="00CF15B1"/>
    <w:rsid w:val="00D47D3B"/>
    <w:rsid w:val="00D71935"/>
    <w:rsid w:val="00D85577"/>
    <w:rsid w:val="00DD6FAE"/>
    <w:rsid w:val="00E93C55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D0E7"/>
  <w15:chartTrackingRefBased/>
  <w15:docId w15:val="{F5BF3281-3CA3-48B5-A8DC-F1E38F4F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icalclassroom.com/b-c-d-k-and-z-mcb-trip-curv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uk.rs-online.com/web/generalDisplay.html?id=ideas-and-advice/mcb-guid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onsumerunitworld.co.uk/what-is-an-mcb-and-how-does-it-work-328-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93</cp:revision>
  <dcterms:created xsi:type="dcterms:W3CDTF">2022-08-13T12:08:00Z</dcterms:created>
  <dcterms:modified xsi:type="dcterms:W3CDTF">2022-08-13T12:50:00Z</dcterms:modified>
</cp:coreProperties>
</file>