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AAE4" w14:textId="77777777" w:rsidR="003A52D5" w:rsidRDefault="003A52D5"/>
    <w:p w14:paraId="1A2F6B5D" w14:textId="77777777" w:rsidR="009E20DC" w:rsidRPr="009E20DC" w:rsidRDefault="009E20DC" w:rsidP="009E20DC">
      <w:pPr>
        <w:jc w:val="center"/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Planning Phase</w:t>
      </w:r>
    </w:p>
    <w:p w14:paraId="28369D9D" w14:textId="77777777" w:rsidR="009E20DC" w:rsidRPr="009E20DC" w:rsidRDefault="009E20DC" w:rsidP="009E20DC">
      <w:pPr>
        <w:jc w:val="center"/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Planning Template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9E20DC" w14:paraId="6C91272A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3491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597E" w14:textId="77777777" w:rsidR="009E20DC" w:rsidRDefault="009E20DC" w:rsidP="003E14E3">
            <w:r>
              <w:rPr>
                <w:sz w:val="32"/>
              </w:rPr>
              <w:t xml:space="preserve">5 September 2026 </w:t>
            </w:r>
          </w:p>
        </w:tc>
      </w:tr>
      <w:tr w:rsidR="009E20DC" w14:paraId="38216392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61C8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024F" w14:textId="77777777" w:rsidR="009E20DC" w:rsidRDefault="009E20DC" w:rsidP="003E14E3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9E20DC" w14:paraId="1F14FD71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ADD4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9D65" w14:textId="77777777" w:rsidR="009E20DC" w:rsidRDefault="009E20DC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9E20DC" w14:paraId="68CEC15C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920D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A078" w14:textId="77777777" w:rsidR="009E20DC" w:rsidRDefault="009E20DC" w:rsidP="003E14E3">
            <w:r>
              <w:t xml:space="preserve"> </w:t>
            </w:r>
          </w:p>
        </w:tc>
      </w:tr>
    </w:tbl>
    <w:p w14:paraId="6F7B8F92" w14:textId="77777777" w:rsidR="009E20DC" w:rsidRDefault="009E20DC"/>
    <w:p w14:paraId="33F16B55" w14:textId="642BADF1" w:rsidR="009E20DC" w:rsidRDefault="009E20DC">
      <w:pPr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Product Backlog, Sprint Schedule and Estimation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4"/>
        <w:gridCol w:w="3091"/>
        <w:gridCol w:w="5686"/>
        <w:gridCol w:w="1459"/>
        <w:gridCol w:w="1271"/>
        <w:gridCol w:w="1874"/>
      </w:tblGrid>
      <w:tr w:rsidR="009E20DC" w:rsidRPr="009E20DC" w14:paraId="28977719" w14:textId="77777777" w:rsidTr="009E20DC">
        <w:tc>
          <w:tcPr>
            <w:tcW w:w="0" w:type="auto"/>
            <w:shd w:val="clear" w:color="auto" w:fill="215E99" w:themeFill="text2" w:themeFillTint="BF"/>
            <w:hideMark/>
          </w:tcPr>
          <w:p w14:paraId="311D150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Sprint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3BBDB7F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Functional Requirement (Epic)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8E074F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User Story / Task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5F351A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Story Points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28FBF5F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Priority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FAD5B61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Student Name</w:t>
            </w:r>
          </w:p>
        </w:tc>
      </w:tr>
      <w:tr w:rsidR="009E20DC" w:rsidRPr="009E20DC" w14:paraId="4DAAF6E5" w14:textId="77777777" w:rsidTr="009E20DC">
        <w:tc>
          <w:tcPr>
            <w:tcW w:w="0" w:type="auto"/>
            <w:hideMark/>
          </w:tcPr>
          <w:p w14:paraId="55C0D24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Sprint-1</w:t>
            </w:r>
          </w:p>
        </w:tc>
        <w:tc>
          <w:tcPr>
            <w:tcW w:w="0" w:type="auto"/>
            <w:hideMark/>
          </w:tcPr>
          <w:p w14:paraId="614F994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Foundation</w:t>
            </w:r>
          </w:p>
        </w:tc>
        <w:tc>
          <w:tcPr>
            <w:tcW w:w="0" w:type="auto"/>
            <w:hideMark/>
          </w:tcPr>
          <w:p w14:paraId="45B7139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Create Network Request application, tables, and required fields.</w:t>
            </w:r>
          </w:p>
        </w:tc>
        <w:tc>
          <w:tcPr>
            <w:tcW w:w="0" w:type="auto"/>
            <w:hideMark/>
          </w:tcPr>
          <w:p w14:paraId="1B76DAC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39B2C44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1A1FB68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Ambica </w:t>
            </w:r>
            <w:proofErr w:type="spellStart"/>
            <w:r w:rsidRPr="009E20DC">
              <w:rPr>
                <w:sz w:val="32"/>
                <w:szCs w:val="32"/>
              </w:rPr>
              <w:t>Tenagala</w:t>
            </w:r>
            <w:proofErr w:type="spellEnd"/>
          </w:p>
        </w:tc>
      </w:tr>
      <w:tr w:rsidR="009E20DC" w:rsidRPr="009E20DC" w14:paraId="69C926C8" w14:textId="77777777" w:rsidTr="009E20DC">
        <w:tc>
          <w:tcPr>
            <w:tcW w:w="0" w:type="auto"/>
            <w:hideMark/>
          </w:tcPr>
          <w:p w14:paraId="32CE877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Sprint-2</w:t>
            </w:r>
          </w:p>
        </w:tc>
        <w:tc>
          <w:tcPr>
            <w:tcW w:w="0" w:type="auto"/>
            <w:hideMark/>
          </w:tcPr>
          <w:p w14:paraId="382F6C4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&amp; Rules</w:t>
            </w:r>
          </w:p>
        </w:tc>
        <w:tc>
          <w:tcPr>
            <w:tcW w:w="0" w:type="auto"/>
            <w:hideMark/>
          </w:tcPr>
          <w:p w14:paraId="0E5A5C7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Create Network Request </w:t>
            </w: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Item, variables, UI Policies, and validations.</w:t>
            </w:r>
          </w:p>
        </w:tc>
        <w:tc>
          <w:tcPr>
            <w:tcW w:w="0" w:type="auto"/>
            <w:hideMark/>
          </w:tcPr>
          <w:p w14:paraId="3B99948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0DE2BB7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4E3F346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Ambica </w:t>
            </w:r>
            <w:proofErr w:type="spellStart"/>
            <w:r w:rsidRPr="009E20DC">
              <w:rPr>
                <w:sz w:val="32"/>
                <w:szCs w:val="32"/>
              </w:rPr>
              <w:t>Tenagala</w:t>
            </w:r>
            <w:proofErr w:type="spellEnd"/>
          </w:p>
        </w:tc>
      </w:tr>
      <w:tr w:rsidR="009E20DC" w:rsidRPr="009E20DC" w14:paraId="02FE0C31" w14:textId="77777777" w:rsidTr="009E20DC">
        <w:tc>
          <w:tcPr>
            <w:tcW w:w="0" w:type="auto"/>
            <w:hideMark/>
          </w:tcPr>
          <w:p w14:paraId="64E1B3A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Sprint-3</w:t>
            </w:r>
          </w:p>
        </w:tc>
        <w:tc>
          <w:tcPr>
            <w:tcW w:w="0" w:type="auto"/>
            <w:hideMark/>
          </w:tcPr>
          <w:p w14:paraId="41B6D8B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1EA4379A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Configure approvals, Flow Designer, and Network Task creation.</w:t>
            </w:r>
          </w:p>
        </w:tc>
        <w:tc>
          <w:tcPr>
            <w:tcW w:w="0" w:type="auto"/>
            <w:hideMark/>
          </w:tcPr>
          <w:p w14:paraId="1CF5C9FE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1C52CDD9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2FAFB6A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Ambica </w:t>
            </w:r>
            <w:proofErr w:type="spellStart"/>
            <w:r w:rsidRPr="009E20DC">
              <w:rPr>
                <w:sz w:val="32"/>
                <w:szCs w:val="32"/>
              </w:rPr>
              <w:t>Tenagala</w:t>
            </w:r>
            <w:proofErr w:type="spellEnd"/>
          </w:p>
        </w:tc>
      </w:tr>
      <w:tr w:rsidR="009E20DC" w:rsidRPr="009E20DC" w14:paraId="1340F10A" w14:textId="77777777" w:rsidTr="009E20DC">
        <w:tc>
          <w:tcPr>
            <w:tcW w:w="0" w:type="auto"/>
            <w:hideMark/>
          </w:tcPr>
          <w:p w14:paraId="6726752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Sprint-4</w:t>
            </w:r>
          </w:p>
        </w:tc>
        <w:tc>
          <w:tcPr>
            <w:tcW w:w="0" w:type="auto"/>
            <w:hideMark/>
          </w:tcPr>
          <w:p w14:paraId="4968A88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4F16AB6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Testing, request tracking, and documentation.</w:t>
            </w:r>
          </w:p>
        </w:tc>
        <w:tc>
          <w:tcPr>
            <w:tcW w:w="0" w:type="auto"/>
            <w:hideMark/>
          </w:tcPr>
          <w:p w14:paraId="33BA25C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0748D05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0F6E3DAE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Ambica </w:t>
            </w:r>
            <w:proofErr w:type="spellStart"/>
            <w:r w:rsidRPr="009E20DC">
              <w:rPr>
                <w:sz w:val="32"/>
                <w:szCs w:val="32"/>
              </w:rPr>
              <w:t>Tenagala</w:t>
            </w:r>
            <w:proofErr w:type="spellEnd"/>
          </w:p>
        </w:tc>
      </w:tr>
    </w:tbl>
    <w:p w14:paraId="0D4EF79D" w14:textId="622EAB9C" w:rsidR="009E20DC" w:rsidRDefault="009E20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EA81710" wp14:editId="078CB29D">
            <wp:simplePos x="0" y="0"/>
            <wp:positionH relativeFrom="column">
              <wp:posOffset>1416685</wp:posOffset>
            </wp:positionH>
            <wp:positionV relativeFrom="paragraph">
              <wp:posOffset>245110</wp:posOffset>
            </wp:positionV>
            <wp:extent cx="5668355" cy="3190144"/>
            <wp:effectExtent l="0" t="0" r="8890" b="0"/>
            <wp:wrapThrough wrapText="bothSides">
              <wp:wrapPolygon edited="0">
                <wp:start x="0" y="0"/>
                <wp:lineTo x="0" y="21415"/>
                <wp:lineTo x="21561" y="21415"/>
                <wp:lineTo x="21561" y="0"/>
                <wp:lineTo x="0" y="0"/>
              </wp:wrapPolygon>
            </wp:wrapThrough>
            <wp:docPr id="114250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55" cy="3190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2F926" w14:textId="27076807" w:rsidR="009E20DC" w:rsidRDefault="009E20DC">
      <w:pPr>
        <w:rPr>
          <w:sz w:val="32"/>
          <w:szCs w:val="32"/>
        </w:rPr>
      </w:pPr>
    </w:p>
    <w:p w14:paraId="57E67787" w14:textId="77777777" w:rsidR="009E20DC" w:rsidRDefault="009E20DC">
      <w:pPr>
        <w:rPr>
          <w:sz w:val="32"/>
          <w:szCs w:val="32"/>
        </w:rPr>
      </w:pPr>
    </w:p>
    <w:p w14:paraId="74B6C3B0" w14:textId="77777777" w:rsidR="009E20DC" w:rsidRDefault="009E20DC">
      <w:pPr>
        <w:rPr>
          <w:sz w:val="32"/>
          <w:szCs w:val="32"/>
        </w:rPr>
      </w:pPr>
    </w:p>
    <w:p w14:paraId="5EFF32DC" w14:textId="77777777" w:rsidR="009E20DC" w:rsidRDefault="009E20DC">
      <w:pPr>
        <w:rPr>
          <w:sz w:val="32"/>
          <w:szCs w:val="32"/>
        </w:rPr>
      </w:pPr>
    </w:p>
    <w:p w14:paraId="14485793" w14:textId="77777777" w:rsidR="009E20DC" w:rsidRDefault="009E20DC">
      <w:pPr>
        <w:rPr>
          <w:sz w:val="32"/>
          <w:szCs w:val="32"/>
        </w:rPr>
      </w:pPr>
    </w:p>
    <w:p w14:paraId="5E9D1152" w14:textId="77777777" w:rsidR="009E20DC" w:rsidRDefault="009E20DC">
      <w:pPr>
        <w:rPr>
          <w:sz w:val="32"/>
          <w:szCs w:val="32"/>
        </w:rPr>
      </w:pPr>
    </w:p>
    <w:p w14:paraId="1D327855" w14:textId="77777777" w:rsidR="009E20DC" w:rsidRDefault="009E20DC">
      <w:pPr>
        <w:rPr>
          <w:sz w:val="32"/>
          <w:szCs w:val="32"/>
        </w:rPr>
      </w:pPr>
    </w:p>
    <w:p w14:paraId="58ABA162" w14:textId="77777777" w:rsidR="009E20DC" w:rsidRDefault="009E20DC">
      <w:pPr>
        <w:rPr>
          <w:sz w:val="32"/>
          <w:szCs w:val="32"/>
        </w:rPr>
      </w:pPr>
    </w:p>
    <w:p w14:paraId="75ED6627" w14:textId="0B084E2C" w:rsidR="009E20DC" w:rsidRDefault="009E20DC">
      <w:pPr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Tracker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732"/>
        <w:gridCol w:w="1769"/>
        <w:gridCol w:w="6353"/>
      </w:tblGrid>
      <w:tr w:rsidR="009E20DC" w:rsidRPr="009E20DC" w14:paraId="5D06399E" w14:textId="77777777" w:rsidTr="009E20DC">
        <w:tc>
          <w:tcPr>
            <w:tcW w:w="0" w:type="auto"/>
            <w:shd w:val="clear" w:color="auto" w:fill="215E99" w:themeFill="text2" w:themeFillTint="BF"/>
            <w:hideMark/>
          </w:tcPr>
          <w:p w14:paraId="3BE1695B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Work Item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193A3D8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Status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80182DE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Validation</w:t>
            </w:r>
          </w:p>
        </w:tc>
      </w:tr>
      <w:tr w:rsidR="009E20DC" w:rsidRPr="009E20DC" w14:paraId="7B623BB8" w14:textId="77777777" w:rsidTr="009E20DC">
        <w:tc>
          <w:tcPr>
            <w:tcW w:w="0" w:type="auto"/>
            <w:hideMark/>
          </w:tcPr>
          <w:p w14:paraId="52DD3A5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Network Request </w:t>
            </w: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0C14E51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18A48A8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item created successfully.</w:t>
            </w:r>
          </w:p>
        </w:tc>
      </w:tr>
      <w:tr w:rsidR="009E20DC" w:rsidRPr="009E20DC" w14:paraId="5731F91E" w14:textId="77777777" w:rsidTr="009E20DC">
        <w:tc>
          <w:tcPr>
            <w:tcW w:w="0" w:type="auto"/>
            <w:hideMark/>
          </w:tcPr>
          <w:p w14:paraId="0299FF4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68E2FCF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670F761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Required request fields configured.</w:t>
            </w:r>
          </w:p>
        </w:tc>
      </w:tr>
      <w:tr w:rsidR="009E20DC" w:rsidRPr="009E20DC" w14:paraId="18FBD4D4" w14:textId="77777777" w:rsidTr="009E20DC">
        <w:tc>
          <w:tcPr>
            <w:tcW w:w="0" w:type="auto"/>
            <w:hideMark/>
          </w:tcPr>
          <w:p w14:paraId="332EC68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UI Policies</w:t>
            </w:r>
          </w:p>
        </w:tc>
        <w:tc>
          <w:tcPr>
            <w:tcW w:w="0" w:type="auto"/>
            <w:hideMark/>
          </w:tcPr>
          <w:p w14:paraId="2483A9C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6A13E9C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Fields validated dynamically.</w:t>
            </w:r>
          </w:p>
        </w:tc>
      </w:tr>
      <w:tr w:rsidR="009E20DC" w:rsidRPr="009E20DC" w14:paraId="7BE3884A" w14:textId="77777777" w:rsidTr="009E20DC">
        <w:tc>
          <w:tcPr>
            <w:tcW w:w="0" w:type="auto"/>
            <w:hideMark/>
          </w:tcPr>
          <w:p w14:paraId="10208D9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4BE421F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09F7A0E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Request approval configured.</w:t>
            </w:r>
          </w:p>
        </w:tc>
      </w:tr>
      <w:tr w:rsidR="009E20DC" w:rsidRPr="009E20DC" w14:paraId="6841B219" w14:textId="77777777" w:rsidTr="009E20DC">
        <w:tc>
          <w:tcPr>
            <w:tcW w:w="0" w:type="auto"/>
            <w:hideMark/>
          </w:tcPr>
          <w:p w14:paraId="62F073B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Flow Designer</w:t>
            </w:r>
          </w:p>
        </w:tc>
        <w:tc>
          <w:tcPr>
            <w:tcW w:w="0" w:type="auto"/>
            <w:hideMark/>
          </w:tcPr>
          <w:p w14:paraId="3D93546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581993A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Automation flow configured.</w:t>
            </w:r>
          </w:p>
        </w:tc>
      </w:tr>
      <w:tr w:rsidR="009E20DC" w:rsidRPr="009E20DC" w14:paraId="29A8780E" w14:textId="77777777" w:rsidTr="009E20DC">
        <w:tc>
          <w:tcPr>
            <w:tcW w:w="0" w:type="auto"/>
            <w:hideMark/>
          </w:tcPr>
          <w:p w14:paraId="3B5A59C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Network Tasks</w:t>
            </w:r>
          </w:p>
        </w:tc>
        <w:tc>
          <w:tcPr>
            <w:tcW w:w="0" w:type="auto"/>
            <w:hideMark/>
          </w:tcPr>
          <w:p w14:paraId="1432E1F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7F137CD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Tasks created for </w:t>
            </w:r>
            <w:proofErr w:type="spellStart"/>
            <w:r w:rsidRPr="009E20DC">
              <w:rPr>
                <w:sz w:val="32"/>
                <w:szCs w:val="32"/>
              </w:rPr>
              <w:t>fulfillment</w:t>
            </w:r>
            <w:proofErr w:type="spellEnd"/>
            <w:r w:rsidRPr="009E20DC">
              <w:rPr>
                <w:sz w:val="32"/>
                <w:szCs w:val="32"/>
              </w:rPr>
              <w:t>.</w:t>
            </w:r>
          </w:p>
        </w:tc>
      </w:tr>
      <w:tr w:rsidR="009E20DC" w:rsidRPr="009E20DC" w14:paraId="45F7D484" w14:textId="77777777" w:rsidTr="009E20DC">
        <w:tc>
          <w:tcPr>
            <w:tcW w:w="0" w:type="auto"/>
            <w:hideMark/>
          </w:tcPr>
          <w:p w14:paraId="3F127CF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Service Portal</w:t>
            </w:r>
          </w:p>
        </w:tc>
        <w:tc>
          <w:tcPr>
            <w:tcW w:w="0" w:type="auto"/>
            <w:hideMark/>
          </w:tcPr>
          <w:p w14:paraId="4351CFD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349EAA4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Network Request available to users.</w:t>
            </w:r>
          </w:p>
        </w:tc>
      </w:tr>
      <w:tr w:rsidR="009E20DC" w:rsidRPr="009E20DC" w14:paraId="21711227" w14:textId="77777777" w:rsidTr="009E20DC">
        <w:tc>
          <w:tcPr>
            <w:tcW w:w="0" w:type="auto"/>
            <w:hideMark/>
          </w:tcPr>
          <w:p w14:paraId="4FA09A8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hideMark/>
          </w:tcPr>
          <w:p w14:paraId="5F5601D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01908CAA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Request submission and workflow validated.</w:t>
            </w:r>
          </w:p>
        </w:tc>
      </w:tr>
    </w:tbl>
    <w:p w14:paraId="4E7BE8DC" w14:textId="77777777" w:rsidR="009E20DC" w:rsidRPr="009E20DC" w:rsidRDefault="009E20DC">
      <w:pPr>
        <w:rPr>
          <w:b/>
          <w:bCs/>
          <w:sz w:val="36"/>
          <w:szCs w:val="36"/>
        </w:rPr>
      </w:pPr>
    </w:p>
    <w:p w14:paraId="0E987D37" w14:textId="77777777" w:rsidR="009E20DC" w:rsidRPr="009E20DC" w:rsidRDefault="009E20DC">
      <w:pPr>
        <w:rPr>
          <w:sz w:val="32"/>
          <w:szCs w:val="32"/>
        </w:rPr>
      </w:pPr>
    </w:p>
    <w:sectPr w:rsidR="009E20DC" w:rsidRPr="009E20DC" w:rsidSect="009E20DC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DC"/>
    <w:rsid w:val="0034567E"/>
    <w:rsid w:val="003A52D5"/>
    <w:rsid w:val="00516654"/>
    <w:rsid w:val="006F338D"/>
    <w:rsid w:val="009E20DC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F7A"/>
  <w15:chartTrackingRefBased/>
  <w15:docId w15:val="{3279BD01-BD69-4891-9F0E-4ED114F0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D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E20D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E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2026-09-05T15:00:00Z</dcterms:created>
  <dcterms:modified xsi:type="dcterms:W3CDTF">2026-09-05T15:09:00Z</dcterms:modified>
</cp:coreProperties>
</file>