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74CF" w14:textId="654B8F3B" w:rsidR="00DF6939" w:rsidRPr="00E54303" w:rsidRDefault="00FF6D9D" w:rsidP="00374FBE">
      <w:pPr>
        <w:rPr>
          <w:b/>
          <w:bCs/>
        </w:rPr>
      </w:pPr>
      <w:r w:rsidRPr="00E54303">
        <w:rPr>
          <w:rFonts w:hint="eastAsia"/>
          <w:b/>
          <w:bCs/>
        </w:rPr>
        <w:t>Name</w:t>
      </w:r>
      <w:r w:rsidRPr="00E54303">
        <w:rPr>
          <w:b/>
          <w:bCs/>
        </w:rPr>
        <w:t>: Tingyang Wei</w:t>
      </w:r>
    </w:p>
    <w:p w14:paraId="1EC2C2C5" w14:textId="4CE7B3B0" w:rsidR="00FF6D9D" w:rsidRPr="00E54303" w:rsidRDefault="00FF6D9D" w:rsidP="00374FBE">
      <w:pPr>
        <w:rPr>
          <w:b/>
          <w:bCs/>
        </w:rPr>
      </w:pPr>
      <w:r w:rsidRPr="00E54303">
        <w:rPr>
          <w:rFonts w:hint="eastAsia"/>
          <w:b/>
          <w:bCs/>
        </w:rPr>
        <w:t>M</w:t>
      </w:r>
      <w:r w:rsidRPr="00E54303">
        <w:rPr>
          <w:b/>
          <w:bCs/>
        </w:rPr>
        <w:t>atriculation Number: G2202458H</w:t>
      </w:r>
    </w:p>
    <w:p w14:paraId="6FE53755" w14:textId="6A3D519E" w:rsidR="00FF6D9D" w:rsidRDefault="00FF6D9D" w:rsidP="00374FBE">
      <w:r>
        <w:rPr>
          <w:rFonts w:hint="eastAsia"/>
        </w:rPr>
        <w:t>S</w:t>
      </w:r>
      <w:r>
        <w:t>erial Number: 32</w:t>
      </w:r>
    </w:p>
    <w:p w14:paraId="627835E5" w14:textId="4D711162" w:rsidR="00FF6D9D" w:rsidRDefault="00FF6D9D" w:rsidP="00374FBE"/>
    <w:p w14:paraId="05B4C787" w14:textId="3E82DC25" w:rsidR="00FF6D9D" w:rsidRDefault="00FF6D9D" w:rsidP="00374FBE">
      <w:r>
        <w:t xml:space="preserve">(Since my serial number is 32, the target feature herein should be PL, </w:t>
      </w:r>
      <w:r w:rsidRPr="00FF6D9D">
        <w:rPr>
          <w:b/>
          <w:bCs/>
          <w:i/>
          <w:iCs/>
        </w:rPr>
        <w:t>Petal Length</w:t>
      </w:r>
      <w:r>
        <w:t>.)</w:t>
      </w:r>
    </w:p>
    <w:p w14:paraId="3D4451E1" w14:textId="010607CC" w:rsidR="00FF6D9D" w:rsidRDefault="00FF6D9D" w:rsidP="00374FBE"/>
    <w:p w14:paraId="547C2DBC" w14:textId="23A668A4" w:rsidR="00FF6D9D" w:rsidRPr="006B0A30" w:rsidRDefault="00E54303" w:rsidP="00374FBE">
      <w:pPr>
        <w:rPr>
          <w:b/>
          <w:bCs/>
        </w:rPr>
      </w:pPr>
      <w:r w:rsidRPr="006B0A30">
        <w:rPr>
          <w:b/>
          <w:bCs/>
        </w:rPr>
        <w:t>Problem Description:</w:t>
      </w:r>
    </w:p>
    <w:p w14:paraId="4209113A" w14:textId="375B1B72" w:rsidR="00E54303" w:rsidRPr="00E54303" w:rsidRDefault="00E54303" w:rsidP="00374FBE">
      <w:pPr>
        <w:pStyle w:val="a7"/>
        <w:numPr>
          <w:ilvl w:val="0"/>
          <w:numId w:val="2"/>
        </w:numPr>
        <w:ind w:firstLineChars="0"/>
      </w:pPr>
      <w:r w:rsidRPr="00E54303">
        <w:t xml:space="preserve">Determine the class prior probabilities, conditional probabilities and posterior probabilities for </w:t>
      </w:r>
      <w:r w:rsidRPr="00E54303">
        <w:rPr>
          <w:b/>
          <w:bCs/>
          <w:i/>
          <w:iCs/>
        </w:rPr>
        <w:t>even bin</w:t>
      </w:r>
      <w:r>
        <w:t>.</w:t>
      </w:r>
    </w:p>
    <w:p w14:paraId="2A05B819" w14:textId="1E0C3F1C" w:rsidR="00E54303" w:rsidRDefault="00E54303" w:rsidP="00374FBE">
      <w:pPr>
        <w:pStyle w:val="a7"/>
        <w:numPr>
          <w:ilvl w:val="0"/>
          <w:numId w:val="2"/>
        </w:numPr>
        <w:ind w:firstLineChars="0"/>
      </w:pPr>
      <w:r>
        <w:t>Subsequently verify Bayes Formula. </w:t>
      </w:r>
    </w:p>
    <w:p w14:paraId="51C8869E" w14:textId="1B79012F" w:rsidR="00E54303" w:rsidRDefault="00E54303" w:rsidP="00374FBE">
      <w:pPr>
        <w:pStyle w:val="a7"/>
        <w:numPr>
          <w:ilvl w:val="0"/>
          <w:numId w:val="2"/>
        </w:numPr>
        <w:ind w:firstLineChars="0"/>
      </w:pPr>
      <w:r>
        <w:t xml:space="preserve">Prepare the histogram, the joint probability distribution P(C, X) as well as the P(ri|C) and P(C|i) for </w:t>
      </w:r>
      <w:r w:rsidRPr="00E54303">
        <w:rPr>
          <w:b/>
          <w:bCs/>
          <w:i/>
          <w:iCs/>
        </w:rPr>
        <w:t>odd bins</w:t>
      </w:r>
      <w:r>
        <w:t xml:space="preserve"> as a word doc.</w:t>
      </w:r>
    </w:p>
    <w:p w14:paraId="0C2F2AC4" w14:textId="47886291" w:rsidR="00E54303" w:rsidRDefault="00E54303" w:rsidP="00374FBE"/>
    <w:p w14:paraId="563A206D" w14:textId="19D67C13" w:rsidR="00E54303" w:rsidRPr="006B0A30" w:rsidRDefault="00E54303" w:rsidP="00374FBE">
      <w:pPr>
        <w:rPr>
          <w:b/>
          <w:bCs/>
        </w:rPr>
      </w:pPr>
      <w:r w:rsidRPr="006B0A30">
        <w:rPr>
          <w:rFonts w:hint="eastAsia"/>
          <w:b/>
          <w:bCs/>
        </w:rPr>
        <w:t>S</w:t>
      </w:r>
      <w:r w:rsidRPr="006B0A30">
        <w:rPr>
          <w:b/>
          <w:bCs/>
        </w:rPr>
        <w:t>olution:</w:t>
      </w:r>
    </w:p>
    <w:p w14:paraId="5462A710" w14:textId="154A1792" w:rsidR="00E54303" w:rsidRDefault="00E54303" w:rsidP="00374FBE">
      <w:r>
        <w:rPr>
          <w:rFonts w:hint="eastAsia"/>
        </w:rPr>
        <w:t>T</w:t>
      </w:r>
      <w:r>
        <w:t>o determine all the solutions related to the prior, the posterior probability, and the likelihood (conditional probabilities), a contingency table should be maintained as illustrated in the course in week 1</w:t>
      </w:r>
      <w:r w:rsidR="006B0A30">
        <w:t xml:space="preserve"> as</w:t>
      </w:r>
      <w:r w:rsidR="006B0A30" w:rsidRPr="006B0A30">
        <w:rPr>
          <w:b/>
          <w:bCs/>
        </w:rPr>
        <w:t xml:space="preserve"> Fig.1</w:t>
      </w:r>
      <w:r w:rsidR="006B0A30">
        <w:t>:</w:t>
      </w:r>
    </w:p>
    <w:p w14:paraId="1DE9FDB6" w14:textId="0E15B5BC" w:rsidR="006B0A30" w:rsidRDefault="006B0A30" w:rsidP="00374FBE">
      <w:pPr>
        <w:jc w:val="center"/>
      </w:pPr>
      <w:r>
        <w:rPr>
          <w:noProof/>
        </w:rPr>
        <w:drawing>
          <wp:inline distT="0" distB="0" distL="0" distR="0" wp14:anchorId="4B0753C7" wp14:editId="7325C4F8">
            <wp:extent cx="37242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2190750"/>
                    </a:xfrm>
                    <a:prstGeom prst="rect">
                      <a:avLst/>
                    </a:prstGeom>
                  </pic:spPr>
                </pic:pic>
              </a:graphicData>
            </a:graphic>
          </wp:inline>
        </w:drawing>
      </w:r>
    </w:p>
    <w:p w14:paraId="71E99CA6" w14:textId="180C311B" w:rsidR="006B0A30" w:rsidRPr="006B0A30" w:rsidRDefault="006B0A30" w:rsidP="00374FBE">
      <w:pPr>
        <w:jc w:val="center"/>
        <w:rPr>
          <w:b/>
          <w:bCs/>
        </w:rPr>
      </w:pPr>
      <w:r w:rsidRPr="006B0A30">
        <w:rPr>
          <w:rFonts w:hint="eastAsia"/>
          <w:b/>
          <w:bCs/>
        </w:rPr>
        <w:t>F</w:t>
      </w:r>
      <w:r w:rsidRPr="006B0A30">
        <w:rPr>
          <w:b/>
          <w:bCs/>
        </w:rPr>
        <w:t>ig.1 Contingency Table</w:t>
      </w:r>
    </w:p>
    <w:p w14:paraId="74AE0D35" w14:textId="77777777" w:rsidR="006B0A30" w:rsidRDefault="006B0A30" w:rsidP="00374FBE"/>
    <w:p w14:paraId="6861AFE8" w14:textId="4428A4E3" w:rsidR="006B0A30" w:rsidRDefault="006B0A30" w:rsidP="00374FBE">
      <w:r>
        <w:t>Therefore, we can first construct a contingency table using Python script. Herein we apply the pandas package and docx package in Python to load the data table in the file “iris data.docx” into the DataFrame of pandas. The code can be shown as</w:t>
      </w:r>
      <w:r w:rsidRPr="00F11088">
        <w:rPr>
          <w:b/>
          <w:bCs/>
        </w:rPr>
        <w:t xml:space="preserve"> Fig.2</w:t>
      </w:r>
      <w:r>
        <w:t>:</w:t>
      </w:r>
    </w:p>
    <w:p w14:paraId="5E00C8FF" w14:textId="0A21FD26" w:rsidR="00374FBE" w:rsidRDefault="00374FBE" w:rsidP="00374FBE">
      <w:r>
        <w:rPr>
          <w:noProof/>
        </w:rPr>
        <w:drawing>
          <wp:inline distT="0" distB="0" distL="0" distR="0" wp14:anchorId="1EC67271" wp14:editId="65FF3192">
            <wp:extent cx="5200650" cy="1362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62075"/>
                    </a:xfrm>
                    <a:prstGeom prst="rect">
                      <a:avLst/>
                    </a:prstGeom>
                  </pic:spPr>
                </pic:pic>
              </a:graphicData>
            </a:graphic>
          </wp:inline>
        </w:drawing>
      </w:r>
    </w:p>
    <w:p w14:paraId="20613368" w14:textId="0C85332E" w:rsidR="006B0A30" w:rsidRPr="00374FBE" w:rsidRDefault="00374FBE" w:rsidP="00374FBE">
      <w:pPr>
        <w:jc w:val="center"/>
        <w:rPr>
          <w:b/>
          <w:bCs/>
        </w:rPr>
      </w:pPr>
      <w:r w:rsidRPr="00374FBE">
        <w:rPr>
          <w:rFonts w:hint="eastAsia"/>
          <w:b/>
          <w:bCs/>
        </w:rPr>
        <w:t>F</w:t>
      </w:r>
      <w:r w:rsidRPr="00374FBE">
        <w:rPr>
          <w:b/>
          <w:bCs/>
        </w:rPr>
        <w:t>ig.2 Code for Reading</w:t>
      </w:r>
    </w:p>
    <w:p w14:paraId="66CBBBE0" w14:textId="6D091897" w:rsidR="006B0A30" w:rsidRDefault="006B0A30" w:rsidP="00374FBE"/>
    <w:p w14:paraId="1101517E" w14:textId="444C9ED3" w:rsidR="00374FBE" w:rsidRDefault="00374FBE" w:rsidP="00374FBE">
      <w:r>
        <w:rPr>
          <w:rFonts w:hint="eastAsia"/>
        </w:rPr>
        <w:t>S</w:t>
      </w:r>
      <w:r>
        <w:t xml:space="preserve">ubsequently, we should determine the bin interval since it is required that the PL attribute </w:t>
      </w:r>
      <w:r>
        <w:lastRenderedPageBreak/>
        <w:t>value should be divided into 10 intervals.</w:t>
      </w:r>
    </w:p>
    <w:p w14:paraId="4A75EA41" w14:textId="03E527AC" w:rsidR="00374FBE" w:rsidRDefault="00374FBE" w:rsidP="00374FBE">
      <w:pPr>
        <w:jc w:val="center"/>
      </w:pPr>
      <w:r>
        <w:rPr>
          <w:noProof/>
        </w:rPr>
        <w:drawing>
          <wp:inline distT="0" distB="0" distL="0" distR="0" wp14:anchorId="6C1E706C" wp14:editId="66CBC49C">
            <wp:extent cx="3629025" cy="1362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362075"/>
                    </a:xfrm>
                    <a:prstGeom prst="rect">
                      <a:avLst/>
                    </a:prstGeom>
                  </pic:spPr>
                </pic:pic>
              </a:graphicData>
            </a:graphic>
          </wp:inline>
        </w:drawing>
      </w:r>
    </w:p>
    <w:p w14:paraId="092F97A0" w14:textId="38273E55" w:rsidR="00374FBE" w:rsidRPr="00F11088" w:rsidRDefault="00374FBE" w:rsidP="00374FBE">
      <w:pPr>
        <w:jc w:val="center"/>
        <w:rPr>
          <w:b/>
          <w:bCs/>
        </w:rPr>
      </w:pPr>
      <w:r w:rsidRPr="00F11088">
        <w:rPr>
          <w:b/>
          <w:bCs/>
        </w:rPr>
        <w:t>Fig.3 Code for Dividing Attribute Value</w:t>
      </w:r>
    </w:p>
    <w:p w14:paraId="68D434A3" w14:textId="2FF433E6" w:rsidR="00374FBE" w:rsidRDefault="00374FBE" w:rsidP="00374FBE"/>
    <w:p w14:paraId="4677BA7F" w14:textId="22C7245B" w:rsidR="00374FBE" w:rsidRDefault="00F11088" w:rsidP="00374FBE">
      <w:r>
        <w:rPr>
          <w:rFonts w:hint="eastAsia"/>
        </w:rPr>
        <w:t>W</w:t>
      </w:r>
      <w:r>
        <w:t xml:space="preserve">ith the data in the DataFrame and the given attribute interval, contingency table can be constructed through bypassing all the data samples once as </w:t>
      </w:r>
      <w:r w:rsidRPr="00F11088">
        <w:rPr>
          <w:b/>
          <w:bCs/>
        </w:rPr>
        <w:t>Fig.4</w:t>
      </w:r>
      <w:r>
        <w:t>.</w:t>
      </w:r>
    </w:p>
    <w:p w14:paraId="4CCA6BF5" w14:textId="41938A03" w:rsidR="00F11088" w:rsidRDefault="00F11088" w:rsidP="00F11088">
      <w:pPr>
        <w:jc w:val="center"/>
      </w:pPr>
      <w:r>
        <w:rPr>
          <w:noProof/>
        </w:rPr>
        <w:drawing>
          <wp:inline distT="0" distB="0" distL="0" distR="0" wp14:anchorId="54227BF7" wp14:editId="49FA9BA1">
            <wp:extent cx="4848225" cy="1828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828800"/>
                    </a:xfrm>
                    <a:prstGeom prst="rect">
                      <a:avLst/>
                    </a:prstGeom>
                  </pic:spPr>
                </pic:pic>
              </a:graphicData>
            </a:graphic>
          </wp:inline>
        </w:drawing>
      </w:r>
    </w:p>
    <w:p w14:paraId="69DA335C" w14:textId="4E8DF7F7" w:rsidR="00F11088" w:rsidRPr="00F11088" w:rsidRDefault="00F11088" w:rsidP="00F11088">
      <w:pPr>
        <w:jc w:val="center"/>
        <w:rPr>
          <w:b/>
          <w:bCs/>
        </w:rPr>
      </w:pPr>
      <w:r>
        <w:rPr>
          <w:rFonts w:hint="eastAsia"/>
          <w:b/>
          <w:bCs/>
        </w:rPr>
        <w:t>F</w:t>
      </w:r>
      <w:r>
        <w:rPr>
          <w:b/>
          <w:bCs/>
        </w:rPr>
        <w:t>ig.4 Code for Constructing Contingency Table</w:t>
      </w:r>
    </w:p>
    <w:p w14:paraId="31130C73" w14:textId="77777777" w:rsidR="00217BCA" w:rsidRDefault="00217BCA" w:rsidP="00374FBE"/>
    <w:p w14:paraId="2E02638F" w14:textId="28F8C962" w:rsidR="00F11088" w:rsidRDefault="00217BCA" w:rsidP="00374FBE">
      <w:r>
        <w:rPr>
          <w:rFonts w:hint="eastAsia"/>
        </w:rPr>
        <w:t>A</w:t>
      </w:r>
      <w:r>
        <w:t>ccording to the construction, we can get a contingency table</w:t>
      </w:r>
      <w:r w:rsidR="00810F37">
        <w:t xml:space="preserve"> without normalization:</w:t>
      </w:r>
    </w:p>
    <w:p w14:paraId="5C5563D5" w14:textId="527A8E32" w:rsidR="00217BCA" w:rsidRDefault="00217BCA" w:rsidP="00217BCA">
      <w:pPr>
        <w:jc w:val="center"/>
      </w:pPr>
      <w:r>
        <w:rPr>
          <w:noProof/>
        </w:rPr>
        <w:drawing>
          <wp:inline distT="0" distB="0" distL="0" distR="0" wp14:anchorId="3DF50ADC" wp14:editId="7CAE710F">
            <wp:extent cx="4086225" cy="876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876300"/>
                    </a:xfrm>
                    <a:prstGeom prst="rect">
                      <a:avLst/>
                    </a:prstGeom>
                  </pic:spPr>
                </pic:pic>
              </a:graphicData>
            </a:graphic>
          </wp:inline>
        </w:drawing>
      </w:r>
    </w:p>
    <w:p w14:paraId="42ADE3E3" w14:textId="0D335F49" w:rsidR="00217BCA" w:rsidRPr="00217BCA" w:rsidRDefault="00217BCA" w:rsidP="00217BCA">
      <w:pPr>
        <w:jc w:val="center"/>
        <w:rPr>
          <w:b/>
          <w:bCs/>
        </w:rPr>
      </w:pPr>
      <w:r>
        <w:rPr>
          <w:b/>
          <w:bCs/>
        </w:rPr>
        <w:t>Fig.5 Contingency Table with only Frequencies</w:t>
      </w:r>
    </w:p>
    <w:p w14:paraId="2A051D85" w14:textId="06DB372F" w:rsidR="00F11088" w:rsidRDefault="00F11088" w:rsidP="00374FBE"/>
    <w:p w14:paraId="22E0BA60" w14:textId="0408F85C" w:rsidR="00217BCA" w:rsidRDefault="00217BCA" w:rsidP="00374FBE">
      <w:r>
        <w:t>With the contingency table, other derived probability information can be naturally obtained</w:t>
      </w:r>
      <w:r w:rsidR="008C2F76">
        <w:t xml:space="preserve"> </w:t>
      </w:r>
      <w:r w:rsidR="008C2F76">
        <w:rPr>
          <w:rFonts w:hint="eastAsia"/>
        </w:rPr>
        <w:t>as</w:t>
      </w:r>
      <w:r w:rsidR="008C2F76">
        <w:t xml:space="preserve"> </w:t>
      </w:r>
      <w:r w:rsidR="008C2F76">
        <w:rPr>
          <w:rFonts w:hint="eastAsia"/>
        </w:rPr>
        <w:t>below</w:t>
      </w:r>
      <w:r w:rsidR="008C2F76">
        <w:t>:</w:t>
      </w:r>
    </w:p>
    <w:p w14:paraId="672C835D" w14:textId="7CE353BB" w:rsidR="008C2F76" w:rsidRDefault="008C2F76" w:rsidP="00374FBE">
      <w:r>
        <w:rPr>
          <w:noProof/>
        </w:rPr>
        <w:drawing>
          <wp:inline distT="0" distB="0" distL="0" distR="0" wp14:anchorId="3810365A" wp14:editId="3887B8B1">
            <wp:extent cx="5274310" cy="12172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7295"/>
                    </a:xfrm>
                    <a:prstGeom prst="rect">
                      <a:avLst/>
                    </a:prstGeom>
                  </pic:spPr>
                </pic:pic>
              </a:graphicData>
            </a:graphic>
          </wp:inline>
        </w:drawing>
      </w:r>
    </w:p>
    <w:p w14:paraId="2EA7792C" w14:textId="6754613F" w:rsidR="00F47EFE" w:rsidRDefault="00F47EFE">
      <w:pPr>
        <w:widowControl/>
        <w:jc w:val="left"/>
      </w:pPr>
      <w:r>
        <w:br w:type="page"/>
      </w:r>
    </w:p>
    <w:p w14:paraId="2B239823" w14:textId="0E93F69D" w:rsidR="00217BCA" w:rsidRPr="00F47EFE" w:rsidRDefault="00F47EFE" w:rsidP="00374FBE">
      <w:pPr>
        <w:rPr>
          <w:b/>
          <w:bCs/>
          <w:i/>
          <w:iCs/>
          <w:u w:val="single"/>
        </w:rPr>
      </w:pPr>
      <w:r w:rsidRPr="00F47EFE">
        <w:rPr>
          <w:rFonts w:hint="eastAsia"/>
          <w:b/>
          <w:bCs/>
          <w:i/>
          <w:iCs/>
          <w:u w:val="single"/>
        </w:rPr>
        <w:lastRenderedPageBreak/>
        <w:t>A</w:t>
      </w:r>
      <w:r w:rsidRPr="00F47EFE">
        <w:rPr>
          <w:b/>
          <w:bCs/>
          <w:i/>
          <w:iCs/>
          <w:u w:val="single"/>
        </w:rPr>
        <w:t>nswer 1:</w:t>
      </w:r>
    </w:p>
    <w:p w14:paraId="60206678" w14:textId="08A27C52" w:rsidR="00217BCA" w:rsidRPr="001C7497" w:rsidRDefault="00217BCA" w:rsidP="00374FBE">
      <w:r>
        <w:t>Class prior probability</w:t>
      </w:r>
      <w:r w:rsidR="001C7497">
        <w:t xml:space="preserve">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w:t>
      </w:r>
    </w:p>
    <w:p w14:paraId="41DCE809" w14:textId="680A02AE" w:rsidR="00217BCA" w:rsidRDefault="001C7497" w:rsidP="001C7497">
      <w:pPr>
        <w:jc w:val="center"/>
      </w:pPr>
      <w:r>
        <w:rPr>
          <w:noProof/>
        </w:rPr>
        <w:drawing>
          <wp:inline distT="0" distB="0" distL="0" distR="0" wp14:anchorId="39F60A5F" wp14:editId="2EF8ABB0">
            <wp:extent cx="3267075" cy="304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75" cy="304800"/>
                    </a:xfrm>
                    <a:prstGeom prst="rect">
                      <a:avLst/>
                    </a:prstGeom>
                  </pic:spPr>
                </pic:pic>
              </a:graphicData>
            </a:graphic>
          </wp:inline>
        </w:drawing>
      </w:r>
    </w:p>
    <w:p w14:paraId="714C09EB" w14:textId="4910FF17" w:rsidR="00217BCA" w:rsidRDefault="001C7497" w:rsidP="00235C78">
      <w:pPr>
        <w:jc w:val="center"/>
        <w:rPr>
          <w:b/>
          <w:bCs/>
        </w:rPr>
      </w:pPr>
      <w:r>
        <w:rPr>
          <w:rFonts w:hint="eastAsia"/>
          <w:b/>
          <w:bCs/>
        </w:rPr>
        <w:t>F</w:t>
      </w:r>
      <w:r>
        <w:rPr>
          <w:b/>
          <w:bCs/>
        </w:rPr>
        <w:t>ig.6 Prior of Classes</w:t>
      </w:r>
    </w:p>
    <w:p w14:paraId="2C16EADA" w14:textId="77777777" w:rsidR="00F47EFE" w:rsidRPr="00235C78" w:rsidRDefault="00F47EFE" w:rsidP="00235C78">
      <w:pPr>
        <w:jc w:val="center"/>
        <w:rPr>
          <w:b/>
          <w:bCs/>
        </w:rPr>
      </w:pPr>
    </w:p>
    <w:p w14:paraId="4EAEC8E3" w14:textId="1CBAE5DD" w:rsidR="001C7497" w:rsidRDefault="001C7497" w:rsidP="00374FBE">
      <w:r>
        <w:t>Conditional probability (</w:t>
      </w:r>
      <w:r w:rsidR="00F47EFE">
        <w:t>Likelihood</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e>
            <m:r>
              <w:rPr>
                <w:rFonts w:ascii="Cambria Math" w:hAnsi="Cambria Math"/>
              </w:rPr>
              <m:t>C</m:t>
            </m:r>
          </m:e>
        </m:d>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)/P(C)</m:t>
        </m:r>
      </m:oMath>
      <w:r>
        <w:rPr>
          <w:rFonts w:hint="eastAsia"/>
        </w:rPr>
        <w:t>:</w:t>
      </w:r>
    </w:p>
    <w:p w14:paraId="06DE1AA4" w14:textId="1E50B7C0" w:rsidR="001C7497" w:rsidRDefault="00235C78" w:rsidP="00235C78">
      <w:pPr>
        <w:jc w:val="center"/>
      </w:pPr>
      <w:r>
        <w:rPr>
          <w:noProof/>
        </w:rPr>
        <w:drawing>
          <wp:inline distT="0" distB="0" distL="0" distR="0" wp14:anchorId="70BC0EA6" wp14:editId="1DCDB0C5">
            <wp:extent cx="4640580" cy="7404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580" cy="740426"/>
                    </a:xfrm>
                    <a:prstGeom prst="rect">
                      <a:avLst/>
                    </a:prstGeom>
                  </pic:spPr>
                </pic:pic>
              </a:graphicData>
            </a:graphic>
          </wp:inline>
        </w:drawing>
      </w:r>
    </w:p>
    <w:p w14:paraId="19A5F786" w14:textId="063C6A57" w:rsidR="00235C78" w:rsidRDefault="00235C78" w:rsidP="00235C78">
      <w:pPr>
        <w:jc w:val="center"/>
        <w:rPr>
          <w:b/>
          <w:bCs/>
        </w:rPr>
      </w:pPr>
      <w:r>
        <w:rPr>
          <w:rFonts w:hint="eastAsia"/>
          <w:b/>
          <w:bCs/>
        </w:rPr>
        <w:t>F</w:t>
      </w:r>
      <w:r>
        <w:rPr>
          <w:b/>
          <w:bCs/>
        </w:rPr>
        <w:t xml:space="preserve">ig.7 </w:t>
      </w:r>
      <w:r w:rsidR="007C6558">
        <w:rPr>
          <w:b/>
          <w:bCs/>
        </w:rPr>
        <w:t>Conditional Probability</w:t>
      </w:r>
    </w:p>
    <w:p w14:paraId="56C84779" w14:textId="77777777" w:rsidR="00F47EFE" w:rsidRPr="00235C78" w:rsidRDefault="00F47EFE" w:rsidP="00235C78">
      <w:pPr>
        <w:jc w:val="center"/>
        <w:rPr>
          <w:b/>
          <w:bCs/>
        </w:rPr>
      </w:pPr>
    </w:p>
    <w:p w14:paraId="0A1E6BA0" w14:textId="6E2D2406" w:rsidR="007C6558" w:rsidRDefault="007C6558" w:rsidP="007C6558">
      <w:r>
        <w:rPr>
          <w:rFonts w:hint="eastAsia"/>
        </w:rPr>
        <w:t>P</w:t>
      </w:r>
      <w:r>
        <w:t xml:space="preserve">osterior probability </w:t>
      </w:r>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t xml:space="preserve"> for</w:t>
      </w:r>
      <w:r w:rsidRPr="00B53A94">
        <w:rPr>
          <w:b/>
          <w:bCs/>
          <w:i/>
          <w:iCs/>
        </w:rPr>
        <w:t xml:space="preserve"> </w:t>
      </w:r>
      <w:r w:rsidR="00B53A94" w:rsidRPr="00B53A94">
        <w:rPr>
          <w:b/>
          <w:bCs/>
          <w:i/>
          <w:iCs/>
        </w:rPr>
        <w:t>even bins</w:t>
      </w:r>
      <w:r>
        <w:t>:</w:t>
      </w:r>
    </w:p>
    <w:p w14:paraId="3AD400F8" w14:textId="2AFA9E84" w:rsidR="007C6558" w:rsidRDefault="007C6558" w:rsidP="007C6558">
      <w:pPr>
        <w:jc w:val="center"/>
      </w:pPr>
      <w:r>
        <w:rPr>
          <w:noProof/>
        </w:rPr>
        <w:drawing>
          <wp:inline distT="0" distB="0" distL="0" distR="0" wp14:anchorId="5E807CC2" wp14:editId="395C74D3">
            <wp:extent cx="5274310" cy="10528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52830"/>
                    </a:xfrm>
                    <a:prstGeom prst="rect">
                      <a:avLst/>
                    </a:prstGeom>
                  </pic:spPr>
                </pic:pic>
              </a:graphicData>
            </a:graphic>
          </wp:inline>
        </w:drawing>
      </w:r>
    </w:p>
    <w:p w14:paraId="6B9FFBF3" w14:textId="1B0FC10B" w:rsidR="007C6558" w:rsidRDefault="007C6558" w:rsidP="007C6558">
      <w:pPr>
        <w:jc w:val="center"/>
        <w:rPr>
          <w:b/>
          <w:bCs/>
        </w:rPr>
      </w:pPr>
      <w:r>
        <w:rPr>
          <w:rFonts w:hint="eastAsia"/>
          <w:b/>
          <w:bCs/>
        </w:rPr>
        <w:t>F</w:t>
      </w:r>
      <w:r>
        <w:rPr>
          <w:b/>
          <w:bCs/>
        </w:rPr>
        <w:t xml:space="preserve">ig.8 Posterior Probability for even </w:t>
      </w:r>
      <w:r w:rsidR="00F47EFE">
        <w:rPr>
          <w:b/>
          <w:bCs/>
        </w:rPr>
        <w:t>bins</w:t>
      </w:r>
    </w:p>
    <w:p w14:paraId="466D89CE" w14:textId="734C7043" w:rsidR="00283AB8" w:rsidRDefault="00283AB8" w:rsidP="00283AB8">
      <w:pPr>
        <w:jc w:val="left"/>
      </w:pPr>
    </w:p>
    <w:p w14:paraId="567B9EAB" w14:textId="49E5BF27" w:rsidR="00283AB8" w:rsidRDefault="00283AB8" w:rsidP="00283AB8">
      <w:pPr>
        <w:jc w:val="left"/>
      </w:pPr>
      <w:r>
        <w:rPr>
          <w:rFonts w:hint="eastAsia"/>
        </w:rPr>
        <w:t>M</w:t>
      </w:r>
      <w:r>
        <w:t>eanwhile, I am quite confused by the problem settings here. To be specific, I don’t know why you mention the P(r|C) and conditional probability twice, considering they are basically the same thing. So, assume that you require we should sample only the even bins for all the statistical information, the results can be shown as below:</w:t>
      </w:r>
    </w:p>
    <w:p w14:paraId="0DE31157" w14:textId="5062E643" w:rsidR="00BD4CAD" w:rsidRPr="00283AB8" w:rsidRDefault="00BD4CAD" w:rsidP="00283AB8">
      <w:pPr>
        <w:jc w:val="left"/>
        <w:rPr>
          <w:rFonts w:hint="eastAsia"/>
        </w:rPr>
      </w:pPr>
      <w:r>
        <w:rPr>
          <w:noProof/>
        </w:rPr>
        <w:drawing>
          <wp:inline distT="0" distB="0" distL="0" distR="0" wp14:anchorId="7D288582" wp14:editId="1696BF05">
            <wp:extent cx="5095875" cy="2657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2657475"/>
                    </a:xfrm>
                    <a:prstGeom prst="rect">
                      <a:avLst/>
                    </a:prstGeom>
                  </pic:spPr>
                </pic:pic>
              </a:graphicData>
            </a:graphic>
          </wp:inline>
        </w:drawing>
      </w:r>
    </w:p>
    <w:p w14:paraId="2909C1F5" w14:textId="17F1979A" w:rsidR="008C2F76" w:rsidRDefault="008C2F76">
      <w:pPr>
        <w:widowControl/>
        <w:jc w:val="left"/>
      </w:pPr>
      <w:r>
        <w:br w:type="page"/>
      </w:r>
    </w:p>
    <w:p w14:paraId="2A51B169" w14:textId="77777777" w:rsidR="00283AB8" w:rsidRPr="00283AB8" w:rsidRDefault="00283AB8">
      <w:pPr>
        <w:widowControl/>
        <w:jc w:val="left"/>
      </w:pPr>
    </w:p>
    <w:p w14:paraId="1313EFB8" w14:textId="79234A6D" w:rsidR="007C6558" w:rsidRPr="00F47EFE" w:rsidRDefault="00F47EFE" w:rsidP="007C6558">
      <w:pPr>
        <w:rPr>
          <w:b/>
          <w:bCs/>
          <w:i/>
          <w:iCs/>
        </w:rPr>
      </w:pPr>
      <w:r w:rsidRPr="00F47EFE">
        <w:rPr>
          <w:rFonts w:hint="eastAsia"/>
          <w:b/>
          <w:bCs/>
          <w:i/>
          <w:iCs/>
        </w:rPr>
        <w:t>A</w:t>
      </w:r>
      <w:r w:rsidRPr="00F47EFE">
        <w:rPr>
          <w:b/>
          <w:bCs/>
          <w:i/>
          <w:iCs/>
        </w:rPr>
        <w:t>nswer 2:</w:t>
      </w:r>
    </w:p>
    <w:p w14:paraId="5097CDAA" w14:textId="74891C52" w:rsidR="00235C78" w:rsidRDefault="00810F37" w:rsidP="00235C78">
      <w:r>
        <w:rPr>
          <w:rFonts w:hint="eastAsia"/>
        </w:rPr>
        <w:t>T</w:t>
      </w:r>
      <w:r>
        <w:t xml:space="preserve">o verify the Bayes Formula, we can verify whether the equation </w:t>
      </w:r>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|C)P(C)</m:t>
        </m:r>
      </m:oMath>
      <w:r>
        <w:t xml:space="preserve"> stands.</w:t>
      </w:r>
    </w:p>
    <w:p w14:paraId="4B107804" w14:textId="794F8045" w:rsidR="00B53A94" w:rsidRDefault="00B53A94" w:rsidP="00235C78">
      <w:r>
        <w:rPr>
          <w:noProof/>
        </w:rPr>
        <w:drawing>
          <wp:inline distT="0" distB="0" distL="0" distR="0" wp14:anchorId="32891E22" wp14:editId="7A5A67DD">
            <wp:extent cx="5274310" cy="6642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64210"/>
                    </a:xfrm>
                    <a:prstGeom prst="rect">
                      <a:avLst/>
                    </a:prstGeom>
                  </pic:spPr>
                </pic:pic>
              </a:graphicData>
            </a:graphic>
          </wp:inline>
        </w:drawing>
      </w:r>
    </w:p>
    <w:p w14:paraId="79F8C1FC" w14:textId="5C6ACBD1" w:rsidR="00B53A94" w:rsidRDefault="00B53A94" w:rsidP="00B53A94">
      <w:pPr>
        <w:jc w:val="center"/>
        <w:rPr>
          <w:b/>
          <w:bCs/>
        </w:rPr>
      </w:pPr>
      <w:r>
        <w:rPr>
          <w:rFonts w:hint="eastAsia"/>
          <w:b/>
          <w:bCs/>
        </w:rPr>
        <w:t>F</w:t>
      </w:r>
      <w:r>
        <w:rPr>
          <w:b/>
          <w:bCs/>
        </w:rPr>
        <w:t>ig.9 Code for verification</w:t>
      </w:r>
    </w:p>
    <w:p w14:paraId="0819E91F" w14:textId="77777777" w:rsidR="00F47EFE" w:rsidRPr="00B53A94" w:rsidRDefault="00F47EFE" w:rsidP="00B53A94">
      <w:pPr>
        <w:jc w:val="center"/>
        <w:rPr>
          <w:b/>
          <w:bCs/>
        </w:rPr>
      </w:pPr>
    </w:p>
    <w:p w14:paraId="7083EA0B" w14:textId="46A542C7" w:rsidR="00B53A94" w:rsidRDefault="00B53A94" w:rsidP="00235C78">
      <w:r>
        <w:rPr>
          <w:noProof/>
        </w:rPr>
        <w:drawing>
          <wp:inline distT="0" distB="0" distL="0" distR="0" wp14:anchorId="61BA1835" wp14:editId="00548CAC">
            <wp:extent cx="5274310" cy="1360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60805"/>
                    </a:xfrm>
                    <a:prstGeom prst="rect">
                      <a:avLst/>
                    </a:prstGeom>
                  </pic:spPr>
                </pic:pic>
              </a:graphicData>
            </a:graphic>
          </wp:inline>
        </w:drawing>
      </w:r>
    </w:p>
    <w:p w14:paraId="4CFFB126" w14:textId="33DC3C8D" w:rsidR="00B53A94" w:rsidRPr="00B53A94" w:rsidRDefault="00B53A94" w:rsidP="00B53A94">
      <w:pPr>
        <w:jc w:val="center"/>
        <w:rPr>
          <w:b/>
          <w:bCs/>
        </w:rPr>
      </w:pPr>
      <w:r>
        <w:rPr>
          <w:rFonts w:hint="eastAsia"/>
          <w:b/>
          <w:bCs/>
        </w:rPr>
        <w:t>F</w:t>
      </w:r>
      <w:r>
        <w:rPr>
          <w:b/>
          <w:bCs/>
        </w:rPr>
        <w:t>ig.10 The difference equals 0 and Formula gets verified</w:t>
      </w:r>
    </w:p>
    <w:p w14:paraId="7A29CCAA" w14:textId="59EB3780" w:rsidR="00F47EFE" w:rsidRDefault="00F47EFE">
      <w:pPr>
        <w:widowControl/>
        <w:jc w:val="left"/>
      </w:pPr>
      <w:r>
        <w:br w:type="page"/>
      </w:r>
    </w:p>
    <w:p w14:paraId="2FBD05BD" w14:textId="7CF92A0D" w:rsidR="00B53A94" w:rsidRPr="00F47EFE" w:rsidRDefault="00F47EFE" w:rsidP="00235C78">
      <w:pPr>
        <w:rPr>
          <w:b/>
          <w:bCs/>
          <w:i/>
          <w:iCs/>
        </w:rPr>
      </w:pPr>
      <w:r w:rsidRPr="00F47EFE">
        <w:rPr>
          <w:rFonts w:hint="eastAsia"/>
          <w:b/>
          <w:bCs/>
          <w:i/>
          <w:iCs/>
        </w:rPr>
        <w:lastRenderedPageBreak/>
        <w:t>A</w:t>
      </w:r>
      <w:r w:rsidRPr="00F47EFE">
        <w:rPr>
          <w:b/>
          <w:bCs/>
          <w:i/>
          <w:iCs/>
        </w:rPr>
        <w:t>nswer 3:</w:t>
      </w:r>
    </w:p>
    <w:p w14:paraId="117C950E" w14:textId="5DD0B98B" w:rsidR="00B53A94" w:rsidRDefault="00B53A94" w:rsidP="00235C78">
      <w:r>
        <w:rPr>
          <w:rFonts w:hint="eastAsia"/>
        </w:rPr>
        <w:t>F</w:t>
      </w:r>
      <w:r>
        <w:t xml:space="preserve">or </w:t>
      </w:r>
      <w:r w:rsidRPr="00B53A94">
        <w:rPr>
          <w:b/>
          <w:bCs/>
          <w:i/>
          <w:iCs/>
        </w:rPr>
        <w:t>odd bins</w:t>
      </w:r>
      <w:r>
        <w:t xml:space="preserve"> all the corresponding </w:t>
      </w:r>
      <w:r w:rsidR="0059327D">
        <w:t>probability can be shown as below:</w:t>
      </w:r>
    </w:p>
    <w:p w14:paraId="2B6B050E" w14:textId="0FFBD309" w:rsidR="0059327D" w:rsidRPr="0059327D" w:rsidRDefault="0059327D" w:rsidP="00235C78">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hint="eastAsia"/>
        </w:rPr>
        <w:t>:</w:t>
      </w:r>
    </w:p>
    <w:p w14:paraId="7987AC31" w14:textId="57992D5F" w:rsidR="0059327D" w:rsidRDefault="00F47EFE" w:rsidP="00F47EFE">
      <w:pPr>
        <w:jc w:val="center"/>
      </w:pPr>
      <w:r>
        <w:rPr>
          <w:noProof/>
        </w:rPr>
        <w:drawing>
          <wp:inline distT="0" distB="0" distL="0" distR="0" wp14:anchorId="2A6E87A1" wp14:editId="3D7C1663">
            <wp:extent cx="5274310" cy="7702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70255"/>
                    </a:xfrm>
                    <a:prstGeom prst="rect">
                      <a:avLst/>
                    </a:prstGeom>
                  </pic:spPr>
                </pic:pic>
              </a:graphicData>
            </a:graphic>
          </wp:inline>
        </w:drawing>
      </w:r>
    </w:p>
    <w:p w14:paraId="3CD1DE7C" w14:textId="4ADBAB5A" w:rsidR="00B53A94" w:rsidRPr="0059327D" w:rsidRDefault="0059327D" w:rsidP="00235C78">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|C)</m:t>
        </m:r>
      </m:oMath>
      <w:r>
        <w:rPr>
          <w:rFonts w:hint="eastAsia"/>
        </w:rPr>
        <w:t>:</w:t>
      </w:r>
    </w:p>
    <w:p w14:paraId="479B15AD" w14:textId="0EA82A17" w:rsidR="0059327D" w:rsidRDefault="008A42B3" w:rsidP="00F47EFE">
      <w:pPr>
        <w:jc w:val="center"/>
      </w:pPr>
      <w:r>
        <w:rPr>
          <w:noProof/>
        </w:rPr>
        <w:drawing>
          <wp:inline distT="0" distB="0" distL="0" distR="0" wp14:anchorId="64636641" wp14:editId="5456CAC4">
            <wp:extent cx="2638425" cy="819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819150"/>
                    </a:xfrm>
                    <a:prstGeom prst="rect">
                      <a:avLst/>
                    </a:prstGeom>
                  </pic:spPr>
                </pic:pic>
              </a:graphicData>
            </a:graphic>
          </wp:inline>
        </w:drawing>
      </w:r>
    </w:p>
    <w:p w14:paraId="1DB747A9" w14:textId="6510F5B8" w:rsidR="0059327D" w:rsidRDefault="0059327D" w:rsidP="00235C78">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hint="eastAsia"/>
        </w:rPr>
        <w:t>:</w:t>
      </w:r>
    </w:p>
    <w:p w14:paraId="56AF7B2B" w14:textId="4A9E7BD5" w:rsidR="00F47EFE" w:rsidRDefault="008A42B3" w:rsidP="008A42B3">
      <w:pPr>
        <w:jc w:val="center"/>
      </w:pPr>
      <w:r>
        <w:rPr>
          <w:noProof/>
        </w:rPr>
        <w:drawing>
          <wp:inline distT="0" distB="0" distL="0" distR="0" wp14:anchorId="7DC1AEA7" wp14:editId="116AD5F3">
            <wp:extent cx="5274310" cy="7702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70255"/>
                    </a:xfrm>
                    <a:prstGeom prst="rect">
                      <a:avLst/>
                    </a:prstGeom>
                  </pic:spPr>
                </pic:pic>
              </a:graphicData>
            </a:graphic>
          </wp:inline>
        </w:drawing>
      </w:r>
    </w:p>
    <w:p w14:paraId="3D0168D4" w14:textId="7A1F6DAB" w:rsidR="008A42B3" w:rsidRDefault="008A42B3" w:rsidP="008A42B3">
      <w:pPr>
        <w:jc w:val="center"/>
      </w:pPr>
    </w:p>
    <w:p w14:paraId="22BF4577" w14:textId="718EF813" w:rsidR="008A42B3" w:rsidRDefault="008A42B3" w:rsidP="008A42B3">
      <w:r>
        <w:t>Finally, we draw the histogram on feature “PL” for the three classes using a Python package, seaborn:</w:t>
      </w:r>
    </w:p>
    <w:p w14:paraId="31189C58" w14:textId="0B3F9B5C" w:rsidR="008A42B3" w:rsidRPr="008A42B3" w:rsidRDefault="000C4248" w:rsidP="000C4248">
      <w:pPr>
        <w:jc w:val="center"/>
      </w:pPr>
      <w:r>
        <w:rPr>
          <w:noProof/>
        </w:rPr>
        <w:drawing>
          <wp:inline distT="0" distB="0" distL="0" distR="0" wp14:anchorId="2237D1BF" wp14:editId="516FA0B7">
            <wp:extent cx="4878070" cy="39231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1865" cy="3926181"/>
                    </a:xfrm>
                    <a:prstGeom prst="rect">
                      <a:avLst/>
                    </a:prstGeom>
                  </pic:spPr>
                </pic:pic>
              </a:graphicData>
            </a:graphic>
          </wp:inline>
        </w:drawing>
      </w:r>
    </w:p>
    <w:p w14:paraId="339F5299" w14:textId="36407459" w:rsidR="00F47EFE" w:rsidRDefault="00BD4CAD" w:rsidP="00235C78">
      <w:r>
        <w:rPr>
          <w:rFonts w:hint="eastAsia"/>
        </w:rPr>
        <w:t>M</w:t>
      </w:r>
      <w:r>
        <w:t xml:space="preserve">eanwhile, I am quite confused by the problem settings here. To be specific, I don’t know why you mention the P(r|C) and conditional probability twice, considering they are basically the same thing. So, assume that you require we should sample only the </w:t>
      </w:r>
      <w:r>
        <w:t>odd</w:t>
      </w:r>
      <w:r>
        <w:t xml:space="preserve"> bins for all the </w:t>
      </w:r>
      <w:r>
        <w:lastRenderedPageBreak/>
        <w:t>statistical information, the results can be shown as below:</w:t>
      </w:r>
    </w:p>
    <w:p w14:paraId="61BC4928" w14:textId="75EF1769" w:rsidR="00BD4CAD" w:rsidRPr="00BD4CAD" w:rsidRDefault="00BD4CAD" w:rsidP="00235C78">
      <w:r>
        <w:rPr>
          <w:noProof/>
        </w:rPr>
        <w:drawing>
          <wp:inline distT="0" distB="0" distL="0" distR="0" wp14:anchorId="70620762" wp14:editId="7BC23EB2">
            <wp:extent cx="5067300" cy="1885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1885950"/>
                    </a:xfrm>
                    <a:prstGeom prst="rect">
                      <a:avLst/>
                    </a:prstGeom>
                  </pic:spPr>
                </pic:pic>
              </a:graphicData>
            </a:graphic>
          </wp:inline>
        </w:drawing>
      </w:r>
    </w:p>
    <w:sectPr w:rsidR="00BD4CAD" w:rsidRPr="00BD4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DFCD2" w14:textId="77777777" w:rsidR="00EE1E98" w:rsidRDefault="00EE1E98" w:rsidP="00FF6D9D">
      <w:r>
        <w:separator/>
      </w:r>
    </w:p>
  </w:endnote>
  <w:endnote w:type="continuationSeparator" w:id="0">
    <w:p w14:paraId="7B0FD291" w14:textId="77777777" w:rsidR="00EE1E98" w:rsidRDefault="00EE1E98" w:rsidP="00FF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C452" w14:textId="77777777" w:rsidR="00EE1E98" w:rsidRDefault="00EE1E98" w:rsidP="00FF6D9D">
      <w:r>
        <w:separator/>
      </w:r>
    </w:p>
  </w:footnote>
  <w:footnote w:type="continuationSeparator" w:id="0">
    <w:p w14:paraId="186E1944" w14:textId="77777777" w:rsidR="00EE1E98" w:rsidRDefault="00EE1E98" w:rsidP="00FF6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5C9F"/>
    <w:multiLevelType w:val="hybridMultilevel"/>
    <w:tmpl w:val="874294F0"/>
    <w:lvl w:ilvl="0" w:tplc="E796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B5BA0"/>
    <w:multiLevelType w:val="hybridMultilevel"/>
    <w:tmpl w:val="2B026C5E"/>
    <w:lvl w:ilvl="0" w:tplc="8482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3477586">
    <w:abstractNumId w:val="1"/>
  </w:num>
  <w:num w:numId="2" w16cid:durableId="127436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DE"/>
    <w:rsid w:val="00030132"/>
    <w:rsid w:val="00071F1B"/>
    <w:rsid w:val="000C4248"/>
    <w:rsid w:val="000D0815"/>
    <w:rsid w:val="001C7497"/>
    <w:rsid w:val="00217BCA"/>
    <w:rsid w:val="00235C78"/>
    <w:rsid w:val="00283AB8"/>
    <w:rsid w:val="00374FBE"/>
    <w:rsid w:val="00503BCA"/>
    <w:rsid w:val="0059327D"/>
    <w:rsid w:val="006B0A30"/>
    <w:rsid w:val="0076317C"/>
    <w:rsid w:val="007C6558"/>
    <w:rsid w:val="00810F37"/>
    <w:rsid w:val="008735DE"/>
    <w:rsid w:val="008A42B3"/>
    <w:rsid w:val="008C2F76"/>
    <w:rsid w:val="009E39BE"/>
    <w:rsid w:val="00B53A94"/>
    <w:rsid w:val="00BD4CAD"/>
    <w:rsid w:val="00DF6939"/>
    <w:rsid w:val="00E54303"/>
    <w:rsid w:val="00EE1E98"/>
    <w:rsid w:val="00F11088"/>
    <w:rsid w:val="00F47EFE"/>
    <w:rsid w:val="00FF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663E5"/>
  <w15:docId w15:val="{7EBCE802-BF45-457C-92A0-DA901C90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D9D"/>
    <w:rPr>
      <w:sz w:val="18"/>
      <w:szCs w:val="18"/>
    </w:rPr>
  </w:style>
  <w:style w:type="paragraph" w:styleId="a5">
    <w:name w:val="footer"/>
    <w:basedOn w:val="a"/>
    <w:link w:val="a6"/>
    <w:uiPriority w:val="99"/>
    <w:unhideWhenUsed/>
    <w:rsid w:val="00FF6D9D"/>
    <w:pPr>
      <w:tabs>
        <w:tab w:val="center" w:pos="4153"/>
        <w:tab w:val="right" w:pos="8306"/>
      </w:tabs>
      <w:snapToGrid w:val="0"/>
      <w:jc w:val="left"/>
    </w:pPr>
    <w:rPr>
      <w:sz w:val="18"/>
      <w:szCs w:val="18"/>
    </w:rPr>
  </w:style>
  <w:style w:type="character" w:customStyle="1" w:styleId="a6">
    <w:name w:val="页脚 字符"/>
    <w:basedOn w:val="a0"/>
    <w:link w:val="a5"/>
    <w:uiPriority w:val="99"/>
    <w:rsid w:val="00FF6D9D"/>
    <w:rPr>
      <w:sz w:val="18"/>
      <w:szCs w:val="18"/>
    </w:rPr>
  </w:style>
  <w:style w:type="paragraph" w:styleId="a7">
    <w:name w:val="List Paragraph"/>
    <w:basedOn w:val="a"/>
    <w:uiPriority w:val="34"/>
    <w:qFormat/>
    <w:rsid w:val="00E54303"/>
    <w:pPr>
      <w:ind w:firstLineChars="200" w:firstLine="420"/>
    </w:pPr>
  </w:style>
  <w:style w:type="paragraph" w:styleId="a8">
    <w:name w:val="Revision"/>
    <w:hidden/>
    <w:uiPriority w:val="99"/>
    <w:semiHidden/>
    <w:rsid w:val="00374FBE"/>
  </w:style>
  <w:style w:type="character" w:styleId="a9">
    <w:name w:val="Placeholder Text"/>
    <w:basedOn w:val="a0"/>
    <w:uiPriority w:val="99"/>
    <w:semiHidden/>
    <w:rsid w:val="001C7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Dustin</dc:creator>
  <cp:keywords/>
  <dc:description/>
  <cp:lastModifiedBy>Way Dustin</cp:lastModifiedBy>
  <cp:revision>4</cp:revision>
  <dcterms:created xsi:type="dcterms:W3CDTF">2022-08-18T06:41:00Z</dcterms:created>
  <dcterms:modified xsi:type="dcterms:W3CDTF">2022-08-21T14:45:00Z</dcterms:modified>
</cp:coreProperties>
</file>