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D63C" w14:textId="63E2E478" w:rsidR="00254F77" w:rsidRPr="00507403" w:rsidRDefault="009C3160">
      <w:pPr>
        <w:rPr>
          <w:b/>
          <w:bCs/>
          <w:u w:val="single"/>
        </w:rPr>
      </w:pPr>
      <w:r w:rsidRPr="00507403">
        <w:rPr>
          <w:b/>
          <w:bCs/>
          <w:u w:val="single"/>
        </w:rPr>
        <w:t>Naming Conventions:</w:t>
      </w:r>
      <w:r w:rsidRPr="00507403">
        <w:rPr>
          <w:b/>
          <w:bCs/>
          <w:u w:val="single"/>
        </w:rPr>
        <w:tab/>
      </w:r>
    </w:p>
    <w:p w14:paraId="165642C1" w14:textId="6B67FF17" w:rsidR="009C3160" w:rsidRDefault="009C3160">
      <w:r>
        <w:tab/>
      </w:r>
      <w:r w:rsidR="00341DD4">
        <w:t>Same as target table name</w:t>
      </w:r>
    </w:p>
    <w:p w14:paraId="396E54B0" w14:textId="71AF39A6" w:rsidR="00341DD4" w:rsidRDefault="00341DD4">
      <w:r>
        <w:tab/>
        <w:t xml:space="preserve">Example: </w:t>
      </w:r>
      <w:r>
        <w:tab/>
      </w:r>
      <w:proofErr w:type="spellStart"/>
      <w:r>
        <w:t>w_customer_account_d.sql</w:t>
      </w:r>
      <w:proofErr w:type="spellEnd"/>
    </w:p>
    <w:p w14:paraId="3B3EEB42" w14:textId="77777777" w:rsidR="00341DD4" w:rsidRDefault="00341DD4"/>
    <w:p w14:paraId="1BC7991D" w14:textId="63CF4A6E" w:rsidR="00341DD4" w:rsidRDefault="00507403">
      <w:r>
        <w:t>Criteria:</w:t>
      </w:r>
    </w:p>
    <w:p w14:paraId="713E3251" w14:textId="7594C5FA" w:rsidR="00507403" w:rsidRDefault="00780DBE" w:rsidP="008676BD">
      <w:pPr>
        <w:pStyle w:val="ListParagraph"/>
        <w:numPr>
          <w:ilvl w:val="0"/>
          <w:numId w:val="1"/>
        </w:numPr>
      </w:pPr>
      <w:r>
        <w:t xml:space="preserve">Most of the tables should have materialization as incremental. A couple will be </w:t>
      </w:r>
      <w:r w:rsidR="00617B72">
        <w:t xml:space="preserve">a </w:t>
      </w:r>
      <w:r>
        <w:t xml:space="preserve">snapshot (SCD type 2) and </w:t>
      </w:r>
      <w:r w:rsidR="009666A8">
        <w:t>snapshot (daily append, which would go as table and incremental)</w:t>
      </w:r>
    </w:p>
    <w:p w14:paraId="32CCBD01" w14:textId="77777777" w:rsidR="009666A8" w:rsidRDefault="009666A8"/>
    <w:p w14:paraId="69472AB3" w14:textId="601A0AB6" w:rsidR="00617B72" w:rsidRDefault="00617B72" w:rsidP="008676BD">
      <w:pPr>
        <w:pStyle w:val="ListParagraph"/>
        <w:numPr>
          <w:ilvl w:val="0"/>
          <w:numId w:val="1"/>
        </w:numPr>
      </w:pPr>
      <w:r>
        <w:t>Add delta logic as shown below</w:t>
      </w:r>
      <w:r w:rsidR="00150C69">
        <w:t xml:space="preserve"> to fetch dates for delta filters </w:t>
      </w:r>
      <w:r w:rsidR="0038402D">
        <w:t xml:space="preserve">from the control table </w:t>
      </w:r>
      <w:r w:rsidR="00150C69">
        <w:t xml:space="preserve">and </w:t>
      </w:r>
      <w:proofErr w:type="spellStart"/>
      <w:r w:rsidR="00150C69">
        <w:t xml:space="preserve">post </w:t>
      </w:r>
      <w:r w:rsidR="0038402D">
        <w:t>dates</w:t>
      </w:r>
      <w:proofErr w:type="spellEnd"/>
      <w:r w:rsidR="0038402D">
        <w:t xml:space="preserve"> into the control table after the run is successful</w:t>
      </w:r>
    </w:p>
    <w:p w14:paraId="0179E78C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{{</w:t>
      </w:r>
    </w:p>
    <w:p w14:paraId="3CB48A33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4C29">
        <w:rPr>
          <w:rFonts w:ascii="Consolas" w:eastAsia="Times New Roman" w:hAnsi="Consolas" w:cs="Times New Roman"/>
          <w:color w:val="0000FF"/>
          <w:sz w:val="21"/>
          <w:szCs w:val="21"/>
        </w:rPr>
        <w:t>config</w:t>
      </w: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526A409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44C29">
        <w:rPr>
          <w:rFonts w:ascii="Consolas" w:eastAsia="Times New Roman" w:hAnsi="Consolas" w:cs="Times New Roman"/>
          <w:color w:val="0000FF"/>
          <w:sz w:val="21"/>
          <w:szCs w:val="21"/>
        </w:rPr>
        <w:t>materialized</w:t>
      </w:r>
      <w:r w:rsidRPr="00D44C2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44C29">
        <w:rPr>
          <w:rFonts w:ascii="Consolas" w:eastAsia="Times New Roman" w:hAnsi="Consolas" w:cs="Times New Roman"/>
          <w:color w:val="FF0000"/>
          <w:sz w:val="21"/>
          <w:szCs w:val="21"/>
        </w:rPr>
        <w:t>'incremental'</w:t>
      </w: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6FECF2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unique_key</w:t>
      </w:r>
      <w:proofErr w:type="spellEnd"/>
      <w:r w:rsidRPr="00D44C2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44C2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D44C29">
        <w:rPr>
          <w:rFonts w:ascii="Consolas" w:eastAsia="Times New Roman" w:hAnsi="Consolas" w:cs="Times New Roman"/>
          <w:color w:val="FF0000"/>
          <w:sz w:val="21"/>
          <w:szCs w:val="21"/>
        </w:rPr>
        <w:t>integration_id</w:t>
      </w:r>
      <w:proofErr w:type="spellEnd"/>
      <w:r w:rsidRPr="00D44C2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E1ED88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merge_exclude_columns</w:t>
      </w:r>
      <w:proofErr w:type="spellEnd"/>
      <w:r w:rsidRPr="00D44C2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['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w_insert_dt</w:t>
      </w:r>
      <w:proofErr w:type="spellEnd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'],</w:t>
      </w:r>
    </w:p>
    <w:p w14:paraId="6C6270A4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pre_hook</w:t>
      </w:r>
      <w:proofErr w:type="spellEnd"/>
      <w:r w:rsidRPr="00D44C2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{{ 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refresh</w:t>
      </w:r>
      <w:proofErr w:type="gramEnd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_tracker_start</w:t>
      </w:r>
      <w:proofErr w:type="spellEnd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('W_SUPPLIER_ACCOUNT_D') }}",</w:t>
      </w:r>
    </w:p>
    <w:p w14:paraId="178835B2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post_hook</w:t>
      </w:r>
      <w:proofErr w:type="spellEnd"/>
      <w:r w:rsidRPr="00D44C2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{{ </w:t>
      </w:r>
      <w:proofErr w:type="spellStart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refresh</w:t>
      </w:r>
      <w:proofErr w:type="gramEnd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_tracker_end</w:t>
      </w:r>
      <w:proofErr w:type="spellEnd"/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('W_SUPPLIER_ACCOUNT_D') }}"</w:t>
      </w:r>
    </w:p>
    <w:p w14:paraId="5F80B9B7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68618954" w14:textId="77777777" w:rsidR="00D44C29" w:rsidRPr="00D44C29" w:rsidRDefault="00D44C29" w:rsidP="00D44C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C29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2402FA5D" w14:textId="77777777" w:rsidR="00617B72" w:rsidRDefault="00617B72"/>
    <w:p w14:paraId="4FE79A71" w14:textId="1D16E6B5" w:rsidR="00507403" w:rsidRDefault="008F45A9">
      <w:r>
        <w:t>Include date filters in the where clause</w:t>
      </w:r>
      <w:r w:rsidR="002621DE">
        <w:t xml:space="preserve"> for delta </w:t>
      </w:r>
      <w:r w:rsidR="002A68BB">
        <w:t>identification</w:t>
      </w:r>
    </w:p>
    <w:p w14:paraId="5784032C" w14:textId="5502B72A" w:rsidR="008F45A9" w:rsidRPr="0057639F" w:rsidRDefault="0057639F">
      <w:pPr>
        <w:rPr>
          <w:b/>
          <w:bCs/>
        </w:rPr>
      </w:pPr>
      <w:r w:rsidRPr="0057639F">
        <w:rPr>
          <w:b/>
          <w:bCs/>
        </w:rPr>
        <w:t>Where 1=1</w:t>
      </w:r>
    </w:p>
    <w:p w14:paraId="1230AC2D" w14:textId="280A098E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C700C7"/>
          <w:sz w:val="21"/>
          <w:szCs w:val="21"/>
        </w:rPr>
        <w:t>var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3CD6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703CD6">
        <w:rPr>
          <w:rFonts w:ascii="Consolas" w:eastAsia="Times New Roman" w:hAnsi="Consolas" w:cs="Times New Roman"/>
          <w:color w:val="FF0000"/>
          <w:sz w:val="21"/>
          <w:szCs w:val="21"/>
        </w:rPr>
        <w:t>full_rfr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e</w:t>
      </w:r>
      <w:r w:rsidRPr="00703CD6">
        <w:rPr>
          <w:rFonts w:ascii="Consolas" w:eastAsia="Times New Roman" w:hAnsi="Consolas" w:cs="Times New Roman"/>
          <w:color w:val="FF0000"/>
          <w:sz w:val="21"/>
          <w:szCs w:val="21"/>
        </w:rPr>
        <w:t>sh_fl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a</w:t>
      </w:r>
      <w:r w:rsidRPr="00703CD6">
        <w:rPr>
          <w:rFonts w:ascii="Consolas" w:eastAsia="Times New Roman" w:hAnsi="Consolas" w:cs="Times New Roman"/>
          <w:color w:val="FF0000"/>
          <w:sz w:val="21"/>
          <w:szCs w:val="21"/>
        </w:rPr>
        <w:t>g</w:t>
      </w:r>
      <w:proofErr w:type="spellEnd"/>
      <w:r w:rsidRPr="00703CD6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==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4A01AD" w14:textId="77777777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F470D" w14:textId="77777777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3CD6">
        <w:rPr>
          <w:rFonts w:ascii="Consolas" w:eastAsia="Times New Roman" w:hAnsi="Consolas" w:cs="Times New Roman"/>
          <w:color w:val="008000"/>
          <w:sz w:val="21"/>
          <w:szCs w:val="21"/>
        </w:rPr>
        <w:t>{#===== Conditional SQL logic for daily delta processing ========#}</w:t>
      </w:r>
    </w:p>
    <w:p w14:paraId="4AC5ABA4" w14:textId="77777777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569E54" w14:textId="77777777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A05A7C1" w14:textId="6AA96637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S.LAST</w:t>
      </w:r>
      <w:proofErr w:type="gramEnd"/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_UPDATE_DATE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&gt;=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batch_start_time</w:t>
      </w:r>
      <w:proofErr w:type="spellEnd"/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S.LAST_UPDATE_DATE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&lt;=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batch_end_time</w:t>
      </w:r>
      <w:proofErr w:type="spellEnd"/>
    </w:p>
    <w:p w14:paraId="6254139C" w14:textId="7FC34822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8127CE" w14:textId="77777777" w:rsidR="00703CD6" w:rsidRPr="00703CD6" w:rsidRDefault="00703CD6" w:rsidP="00703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endif </w:t>
      </w:r>
      <w:r w:rsidRPr="00703CD6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703C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302932" w14:textId="77777777" w:rsidR="008F45A9" w:rsidRDefault="008F45A9"/>
    <w:p w14:paraId="147FF112" w14:textId="77777777" w:rsidR="0057639F" w:rsidRDefault="0057639F"/>
    <w:p w14:paraId="1904A5C5" w14:textId="2BC7C7C6" w:rsidR="0057639F" w:rsidRDefault="0057639F" w:rsidP="008676BD">
      <w:pPr>
        <w:pStyle w:val="ListParagraph"/>
        <w:numPr>
          <w:ilvl w:val="0"/>
          <w:numId w:val="1"/>
        </w:numPr>
      </w:pPr>
      <w:r>
        <w:t xml:space="preserve">Add where 1=1 as </w:t>
      </w:r>
      <w:r w:rsidR="008676BD">
        <w:t xml:space="preserve">the </w:t>
      </w:r>
      <w:r>
        <w:t xml:space="preserve">first clause, so the </w:t>
      </w:r>
      <w:r w:rsidR="00921C0B">
        <w:t xml:space="preserve">where </w:t>
      </w:r>
      <w:r w:rsidR="008676BD">
        <w:t xml:space="preserve">the </w:t>
      </w:r>
      <w:r w:rsidR="00921C0B">
        <w:t>condition can be dynamic for full refresh and incremental refresh</w:t>
      </w:r>
    </w:p>
    <w:p w14:paraId="2AC924D6" w14:textId="77777777" w:rsidR="008676BD" w:rsidRDefault="008676BD"/>
    <w:p w14:paraId="30C2B041" w14:textId="73BC7506" w:rsidR="008676BD" w:rsidRDefault="00A6162C" w:rsidP="008676BD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937573">
        <w:t xml:space="preserve">an </w:t>
      </w:r>
      <w:r>
        <w:t xml:space="preserve">alias for all select columns as </w:t>
      </w:r>
      <w:r w:rsidR="00937573">
        <w:t xml:space="preserve">the </w:t>
      </w:r>
      <w:r>
        <w:t>target table</w:t>
      </w:r>
      <w:r w:rsidR="00937573">
        <w:t xml:space="preserve"> column</w:t>
      </w:r>
      <w:r>
        <w:t xml:space="preserve"> name.</w:t>
      </w:r>
    </w:p>
    <w:p w14:paraId="4DFCCC6A" w14:textId="77777777" w:rsidR="003328EE" w:rsidRDefault="003328EE" w:rsidP="003328EE">
      <w:pPr>
        <w:pStyle w:val="ListParagraph"/>
      </w:pPr>
    </w:p>
    <w:p w14:paraId="1199A287" w14:textId="4440897F" w:rsidR="003328EE" w:rsidRDefault="003328EE" w:rsidP="008676BD">
      <w:pPr>
        <w:pStyle w:val="ListParagraph"/>
        <w:numPr>
          <w:ilvl w:val="0"/>
          <w:numId w:val="1"/>
        </w:numPr>
      </w:pPr>
      <w:r>
        <w:t>Add audit log post hooks</w:t>
      </w:r>
      <w:r w:rsidR="00F84EA4">
        <w:t xml:space="preserve"> (will be updated with names after </w:t>
      </w:r>
      <w:r w:rsidR="0072571D">
        <w:t xml:space="preserve">the </w:t>
      </w:r>
      <w:r w:rsidR="00F84EA4">
        <w:t>macro is done)</w:t>
      </w:r>
    </w:p>
    <w:p w14:paraId="1442FD92" w14:textId="77777777" w:rsidR="008676BD" w:rsidRDefault="008676BD"/>
    <w:sectPr w:rsidR="0086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82D"/>
    <w:multiLevelType w:val="hybridMultilevel"/>
    <w:tmpl w:val="5888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63"/>
    <w:rsid w:val="00150C69"/>
    <w:rsid w:val="00254F77"/>
    <w:rsid w:val="002621DE"/>
    <w:rsid w:val="002A68BB"/>
    <w:rsid w:val="003328EE"/>
    <w:rsid w:val="00341DD4"/>
    <w:rsid w:val="0038402D"/>
    <w:rsid w:val="00414436"/>
    <w:rsid w:val="00507403"/>
    <w:rsid w:val="0057639F"/>
    <w:rsid w:val="00617B72"/>
    <w:rsid w:val="006B2A6D"/>
    <w:rsid w:val="00703CD6"/>
    <w:rsid w:val="0072571D"/>
    <w:rsid w:val="00780DBE"/>
    <w:rsid w:val="00803663"/>
    <w:rsid w:val="008676BD"/>
    <w:rsid w:val="008F45A9"/>
    <w:rsid w:val="00921C0B"/>
    <w:rsid w:val="00937573"/>
    <w:rsid w:val="009666A8"/>
    <w:rsid w:val="009C3160"/>
    <w:rsid w:val="00A6162C"/>
    <w:rsid w:val="00B12BD9"/>
    <w:rsid w:val="00D44C29"/>
    <w:rsid w:val="00F8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EE7"/>
  <w15:chartTrackingRefBased/>
  <w15:docId w15:val="{E6A7F6E9-FC27-4034-A511-695B007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36D7A-760A-48E1-98D2-F41843DDA467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customXml/itemProps2.xml><?xml version="1.0" encoding="utf-8"?>
<ds:datastoreItem xmlns:ds="http://schemas.openxmlformats.org/officeDocument/2006/customXml" ds:itemID="{9A4D0C8C-AF7B-47BB-A581-D74531940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7C3-0971-4DEA-8E56-A949AE7EA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</dc:creator>
  <cp:keywords/>
  <dc:description/>
  <cp:lastModifiedBy>Venkat M</cp:lastModifiedBy>
  <cp:revision>23</cp:revision>
  <dcterms:created xsi:type="dcterms:W3CDTF">2022-11-09T16:31:00Z</dcterms:created>
  <dcterms:modified xsi:type="dcterms:W3CDTF">2022-11-09T17:07:00Z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2de06cc7f12c22c926c4368401297486d20a256c772ae6eec6cdf33b9392aa0a</vt:lpwstr>
  </property>
  <property fmtid="{D5CDD505-2E9C-101B-9397-08002B2CF9AE}" pid="3" name="ContentTypeId">
    <vt:lpwstr>0x010100DBCDBC019E29B54CA9475F550774ABCE</vt:lpwstr>
  </property>
  <property fmtid="{D5CDD505-2E9C-101B-9397-08002B2CF9AE}" pid="4" name="MediaServiceImageTags">
    <vt:lpwstr/>
  </property>
</Properties>
</file>