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598BC2" w14:textId="52537985" w:rsidR="00E65077" w:rsidRDefault="00E65077">
      <w:r>
        <w:t xml:space="preserve">Batch update date of this </w:t>
      </w:r>
      <w:proofErr w:type="spellStart"/>
      <w:r>
        <w:t>integration_id</w:t>
      </w:r>
      <w:proofErr w:type="spellEnd"/>
      <w:r>
        <w:t xml:space="preserve"> </w:t>
      </w:r>
    </w:p>
    <w:p w14:paraId="61089C7E" w14:textId="43077844" w:rsidR="00E65077" w:rsidRDefault="00E65077">
      <w:r w:rsidRPr="00E65077">
        <w:t>SELECT interface_line_attribute</w:t>
      </w:r>
      <w:proofErr w:type="gramStart"/>
      <w:r w:rsidRPr="00E65077">
        <w:t>12  FROM</w:t>
      </w:r>
      <w:proofErr w:type="gramEnd"/>
      <w:r w:rsidRPr="00E65077">
        <w:t xml:space="preserve"> "DEV_EDW"."EDW_OMNI"."W_SALES_INVOICE_LINE_F" WHERE INTEGRATION_ID LIKE '300544295%'</w:t>
      </w:r>
    </w:p>
    <w:p w14:paraId="1BB8BD7C" w14:textId="10B70578" w:rsidR="004E5DC7" w:rsidRDefault="00E65077">
      <w:r w:rsidRPr="00E65077">
        <w:drawing>
          <wp:inline distT="0" distB="0" distL="0" distR="0" wp14:anchorId="1F8ED6D8" wp14:editId="7E655691">
            <wp:extent cx="5731510" cy="1087120"/>
            <wp:effectExtent l="0" t="0" r="2540" b="0"/>
            <wp:docPr id="5810660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06600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5D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077"/>
    <w:rsid w:val="004E5DC7"/>
    <w:rsid w:val="00E65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77BBE"/>
  <w15:chartTrackingRefBased/>
  <w15:docId w15:val="{5BB379A4-AC3A-4A69-8078-0B45EB306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Ambika Shyam</dc:creator>
  <cp:keywords/>
  <dc:description/>
  <cp:lastModifiedBy>Ambika Shyam</cp:lastModifiedBy>
  <cp:revision>1</cp:revision>
  <dcterms:created xsi:type="dcterms:W3CDTF">2023-04-12T09:39:00Z</dcterms:created>
  <dcterms:modified xsi:type="dcterms:W3CDTF">2023-04-12T09:41:00Z</dcterms:modified>
</cp:coreProperties>
</file>