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15394" w14:textId="77777777" w:rsidR="003E36D0" w:rsidRDefault="003E36D0" w:rsidP="00857129">
      <w:pPr>
        <w:pStyle w:val="MediumGrid21"/>
        <w:rPr>
          <w:rFonts w:ascii="Arial" w:hAnsi="Arial" w:cs="Arial"/>
        </w:rPr>
      </w:pPr>
    </w:p>
    <w:tbl>
      <w:tblPr>
        <w:tblW w:w="10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10147"/>
      </w:tblGrid>
      <w:tr w:rsidR="00D0252E" w:rsidRPr="00D65575" w14:paraId="2B91E420" w14:textId="77777777" w:rsidTr="00CD4A40">
        <w:trPr>
          <w:trHeight w:val="540"/>
        </w:trPr>
        <w:tc>
          <w:tcPr>
            <w:tcW w:w="10147" w:type="dxa"/>
            <w:shd w:val="clear" w:color="auto" w:fill="000000"/>
          </w:tcPr>
          <w:p w14:paraId="76801AD2" w14:textId="77777777" w:rsidR="00D0252E" w:rsidRPr="00D65575" w:rsidRDefault="00D0252E" w:rsidP="00D0252E">
            <w:pPr>
              <w:keepNext/>
              <w:tabs>
                <w:tab w:val="left" w:pos="8280"/>
              </w:tabs>
              <w:spacing w:after="0" w:line="240" w:lineRule="auto"/>
              <w:ind w:left="432" w:hanging="432"/>
              <w:outlineLvl w:val="0"/>
              <w:rPr>
                <w:rFonts w:ascii="Arial" w:hAnsi="Arial" w:cs="Arial"/>
                <w:b/>
                <w:sz w:val="36"/>
                <w:szCs w:val="36"/>
              </w:rPr>
            </w:pPr>
            <w:r>
              <w:rPr>
                <w:rFonts w:ascii="Arial" w:hAnsi="Arial" w:cs="Arial"/>
                <w:b/>
                <w:sz w:val="36"/>
                <w:szCs w:val="36"/>
              </w:rPr>
              <w:t>Business</w:t>
            </w:r>
            <w:r w:rsidRPr="00D65575">
              <w:rPr>
                <w:rFonts w:ascii="Arial" w:hAnsi="Arial" w:cs="Arial"/>
                <w:b/>
                <w:sz w:val="36"/>
                <w:szCs w:val="36"/>
              </w:rPr>
              <w:t xml:space="preserve"> Requirements </w:t>
            </w:r>
            <w:r>
              <w:rPr>
                <w:rFonts w:ascii="Arial" w:hAnsi="Arial" w:cs="Arial"/>
                <w:b/>
                <w:sz w:val="36"/>
                <w:szCs w:val="36"/>
              </w:rPr>
              <w:t>Document</w:t>
            </w:r>
          </w:p>
        </w:tc>
      </w:tr>
    </w:tbl>
    <w:p w14:paraId="16E96097" w14:textId="77777777" w:rsidR="00D0252E" w:rsidRPr="00D0252E" w:rsidRDefault="00D0252E" w:rsidP="00D0252E"/>
    <w:p w14:paraId="122B46D7" w14:textId="77777777" w:rsidR="00571120" w:rsidRPr="00654491" w:rsidRDefault="00571120" w:rsidP="00571120">
      <w:pPr>
        <w:rPr>
          <w:rFonts w:ascii="Arial" w:hAnsi="Arial" w:cs="Arial"/>
          <w:color w:val="008000"/>
          <w:sz w:val="20"/>
          <w:szCs w:val="20"/>
        </w:rPr>
      </w:pPr>
      <w:r w:rsidRPr="00654491">
        <w:rPr>
          <w:rFonts w:ascii="Arial" w:hAnsi="Arial" w:cs="Arial"/>
          <w:color w:val="008000"/>
          <w:sz w:val="20"/>
          <w:szCs w:val="20"/>
        </w:rPr>
        <w:t xml:space="preserve">The objective of this Business Requirements Document (BRD) is to establish clear communication between business process owners and </w:t>
      </w:r>
      <w:r w:rsidR="00712E6D" w:rsidRPr="00654491">
        <w:rPr>
          <w:rFonts w:ascii="Arial" w:hAnsi="Arial" w:cs="Arial"/>
          <w:color w:val="008000"/>
          <w:sz w:val="20"/>
          <w:szCs w:val="20"/>
        </w:rPr>
        <w:t>Business Services Program Managers</w:t>
      </w:r>
      <w:r w:rsidR="00335FBB">
        <w:rPr>
          <w:rFonts w:ascii="Arial" w:hAnsi="Arial" w:cs="Arial"/>
          <w:color w:val="008000"/>
          <w:sz w:val="20"/>
          <w:szCs w:val="20"/>
        </w:rPr>
        <w:t>/ Application Services Project Managers</w:t>
      </w:r>
      <w:r w:rsidRPr="00654491">
        <w:rPr>
          <w:rFonts w:ascii="Arial" w:hAnsi="Arial" w:cs="Arial"/>
          <w:color w:val="008000"/>
          <w:sz w:val="20"/>
          <w:szCs w:val="20"/>
        </w:rPr>
        <w:t xml:space="preserve"> while they jointly establish the capabilities needed to be delivered as part of the project. To this end, the requirements must be written so that both perspectives have a clear understanding of what is being proposed for delivery. </w:t>
      </w:r>
    </w:p>
    <w:p w14:paraId="2149729C" w14:textId="77777777" w:rsidR="00A96A9D" w:rsidRDefault="00571120" w:rsidP="00654491">
      <w:pPr>
        <w:rPr>
          <w:rFonts w:ascii="Arial" w:hAnsi="Arial" w:cs="Arial"/>
          <w:color w:val="008000"/>
          <w:sz w:val="20"/>
          <w:szCs w:val="20"/>
        </w:rPr>
      </w:pPr>
      <w:r w:rsidRPr="00654491">
        <w:rPr>
          <w:rFonts w:ascii="Arial" w:hAnsi="Arial" w:cs="Arial"/>
          <w:color w:val="008000"/>
          <w:sz w:val="20"/>
          <w:szCs w:val="20"/>
        </w:rPr>
        <w:t>It will be used by the Business Analyst at the start of the project to determine effort required for delivering the capabilities, it will be used during design to ensure that all capabilities are included in the delivery, and it will be referenced by the test designers to ensure that all agreed capabilities are being delivered.</w:t>
      </w:r>
    </w:p>
    <w:p w14:paraId="19BE8F9C" w14:textId="77777777" w:rsidR="00DA0547" w:rsidRPr="00654491" w:rsidRDefault="00DA0547" w:rsidP="00654491">
      <w:pPr>
        <w:rPr>
          <w:rFonts w:ascii="Arial" w:hAnsi="Arial" w:cs="Arial"/>
          <w:color w:val="008000"/>
          <w:sz w:val="20"/>
          <w:szCs w:val="20"/>
        </w:rPr>
      </w:pPr>
    </w:p>
    <w:tbl>
      <w:tblPr>
        <w:tblStyle w:val="TableGrid"/>
        <w:tblW w:w="0" w:type="auto"/>
        <w:tblLook w:val="04A0" w:firstRow="1" w:lastRow="0" w:firstColumn="1" w:lastColumn="0" w:noHBand="0" w:noVBand="1"/>
      </w:tblPr>
      <w:tblGrid>
        <w:gridCol w:w="9350"/>
      </w:tblGrid>
      <w:tr w:rsidR="003E36D0" w14:paraId="4D8D1DF2" w14:textId="77777777" w:rsidTr="003E36D0">
        <w:tc>
          <w:tcPr>
            <w:tcW w:w="9350" w:type="dxa"/>
            <w:tcBorders>
              <w:top w:val="single" w:sz="4" w:space="0" w:color="auto"/>
              <w:left w:val="single" w:sz="4" w:space="0" w:color="auto"/>
              <w:bottom w:val="single" w:sz="4" w:space="0" w:color="auto"/>
              <w:right w:val="single" w:sz="4" w:space="0" w:color="auto"/>
            </w:tcBorders>
          </w:tcPr>
          <w:p w14:paraId="3E980B58" w14:textId="77777777" w:rsidR="00E81E7F" w:rsidRDefault="00E81E7F" w:rsidP="00E81E7F">
            <w:pPr>
              <w:spacing w:after="0" w:line="360" w:lineRule="auto"/>
              <w:rPr>
                <w:b/>
                <w:szCs w:val="20"/>
              </w:rPr>
            </w:pPr>
          </w:p>
          <w:p w14:paraId="69F8073B" w14:textId="1CA8BFA8" w:rsidR="00E81E7F" w:rsidRPr="00E25D9F" w:rsidRDefault="00E81E7F" w:rsidP="00E25D9F">
            <w:pPr>
              <w:rPr>
                <w:rFonts w:ascii="Verdana" w:hAnsi="Verdana"/>
                <w:color w:val="177292"/>
                <w:sz w:val="16"/>
                <w:szCs w:val="16"/>
              </w:rPr>
            </w:pPr>
            <w:r w:rsidRPr="00380127">
              <w:rPr>
                <w:rFonts w:ascii="Arial" w:hAnsi="Arial" w:cs="Arial"/>
                <w:b/>
                <w:sz w:val="20"/>
                <w:szCs w:val="20"/>
              </w:rPr>
              <w:t xml:space="preserve">Project Name: </w:t>
            </w:r>
            <w:proofErr w:type="spellStart"/>
            <w:r w:rsidR="000962B6">
              <w:rPr>
                <w:rFonts w:ascii="Arial" w:hAnsi="Arial" w:cs="Arial"/>
                <w:b/>
                <w:sz w:val="20"/>
                <w:szCs w:val="20"/>
              </w:rPr>
              <w:t>SimilarWeb</w:t>
            </w:r>
            <w:proofErr w:type="spellEnd"/>
          </w:p>
          <w:p w14:paraId="6B3A6196" w14:textId="56F3CB25" w:rsidR="001373F7" w:rsidRDefault="00E81E7F" w:rsidP="00E81E7F">
            <w:pPr>
              <w:spacing w:after="0" w:line="480" w:lineRule="auto"/>
              <w:rPr>
                <w:rFonts w:ascii="Arial" w:hAnsi="Arial" w:cs="Arial"/>
                <w:b/>
                <w:sz w:val="20"/>
                <w:szCs w:val="20"/>
              </w:rPr>
            </w:pPr>
            <w:r w:rsidRPr="00B60BE4">
              <w:rPr>
                <w:rFonts w:ascii="Arial" w:hAnsi="Arial" w:cs="Arial"/>
                <w:b/>
                <w:sz w:val="20"/>
                <w:szCs w:val="20"/>
              </w:rPr>
              <w:t xml:space="preserve">Business Unit: </w:t>
            </w:r>
            <w:r w:rsidR="00F86F9C">
              <w:rPr>
                <w:rFonts w:ascii="Arial" w:hAnsi="Arial" w:cs="Arial"/>
                <w:b/>
                <w:sz w:val="20"/>
                <w:szCs w:val="20"/>
              </w:rPr>
              <w:t>Strategic Insights</w:t>
            </w:r>
          </w:p>
          <w:p w14:paraId="39BE9AB3" w14:textId="610B6F85" w:rsidR="00E81E7F" w:rsidRDefault="00E81E7F" w:rsidP="00E81E7F">
            <w:pPr>
              <w:spacing w:after="0" w:line="480" w:lineRule="auto"/>
              <w:rPr>
                <w:rFonts w:ascii="Arial" w:hAnsi="Arial" w:cs="Arial"/>
                <w:b/>
                <w:sz w:val="20"/>
                <w:szCs w:val="20"/>
              </w:rPr>
            </w:pPr>
            <w:r w:rsidRPr="00B60BE4">
              <w:rPr>
                <w:rFonts w:ascii="Arial" w:hAnsi="Arial" w:cs="Arial"/>
                <w:b/>
                <w:sz w:val="20"/>
                <w:szCs w:val="20"/>
              </w:rPr>
              <w:t>Program Manager</w:t>
            </w:r>
            <w:r w:rsidR="0087733E">
              <w:rPr>
                <w:rFonts w:ascii="Arial" w:hAnsi="Arial" w:cs="Arial"/>
                <w:b/>
                <w:sz w:val="20"/>
                <w:szCs w:val="20"/>
              </w:rPr>
              <w:t xml:space="preserve">: </w:t>
            </w:r>
            <w:r w:rsidR="00F57F11">
              <w:rPr>
                <w:rFonts w:ascii="Arial" w:hAnsi="Arial" w:cs="Arial"/>
                <w:b/>
                <w:sz w:val="20"/>
                <w:szCs w:val="20"/>
              </w:rPr>
              <w:t xml:space="preserve">Stacy </w:t>
            </w:r>
            <w:proofErr w:type="spellStart"/>
            <w:r w:rsidR="00F57F11">
              <w:rPr>
                <w:rFonts w:ascii="Arial" w:hAnsi="Arial" w:cs="Arial"/>
                <w:b/>
                <w:sz w:val="20"/>
                <w:szCs w:val="20"/>
              </w:rPr>
              <w:t>Anapol</w:t>
            </w:r>
            <w:proofErr w:type="spellEnd"/>
          </w:p>
          <w:p w14:paraId="60418B62" w14:textId="00DAA6C4" w:rsidR="003E36D0" w:rsidRDefault="001373F7" w:rsidP="001373F7">
            <w:pPr>
              <w:spacing w:after="0" w:line="480" w:lineRule="auto"/>
            </w:pPr>
            <w:r>
              <w:rPr>
                <w:rFonts w:ascii="Arial" w:hAnsi="Arial" w:cs="Arial"/>
                <w:b/>
                <w:sz w:val="20"/>
                <w:szCs w:val="20"/>
              </w:rPr>
              <w:t>Project Manager</w:t>
            </w:r>
            <w:r w:rsidR="00F57F11">
              <w:rPr>
                <w:rFonts w:ascii="Arial" w:hAnsi="Arial" w:cs="Arial"/>
                <w:b/>
                <w:sz w:val="20"/>
                <w:szCs w:val="20"/>
              </w:rPr>
              <w:t>/Business Analyst:</w:t>
            </w:r>
            <w:r>
              <w:rPr>
                <w:rFonts w:ascii="Arial" w:hAnsi="Arial" w:cs="Arial"/>
                <w:b/>
                <w:sz w:val="20"/>
                <w:szCs w:val="20"/>
              </w:rPr>
              <w:t xml:space="preserve"> </w:t>
            </w:r>
            <w:r w:rsidR="00F57F11">
              <w:rPr>
                <w:rFonts w:ascii="Arial" w:hAnsi="Arial" w:cs="Arial"/>
                <w:b/>
                <w:sz w:val="20"/>
                <w:szCs w:val="20"/>
              </w:rPr>
              <w:t>Sheetal Abbi</w:t>
            </w:r>
          </w:p>
        </w:tc>
      </w:tr>
    </w:tbl>
    <w:p w14:paraId="39C2A39B" w14:textId="77777777" w:rsidR="00DA0547" w:rsidRDefault="00DA0547" w:rsidP="00380127">
      <w:pPr>
        <w:tabs>
          <w:tab w:val="num" w:pos="432"/>
        </w:tabs>
        <w:spacing w:after="240" w:line="240" w:lineRule="auto"/>
        <w:ind w:left="432" w:hanging="432"/>
        <w:outlineLvl w:val="0"/>
        <w:rPr>
          <w:rFonts w:ascii="Arial" w:hAnsi="Arial" w:cs="Arial"/>
          <w:b/>
          <w:sz w:val="32"/>
          <w:szCs w:val="20"/>
        </w:rPr>
      </w:pPr>
      <w:bookmarkStart w:id="0" w:name="_Toc271620530"/>
    </w:p>
    <w:p w14:paraId="7B0B5137" w14:textId="77777777" w:rsidR="00DA0547" w:rsidRDefault="00DA0547" w:rsidP="00380127">
      <w:pPr>
        <w:tabs>
          <w:tab w:val="num" w:pos="432"/>
        </w:tabs>
        <w:spacing w:after="240" w:line="240" w:lineRule="auto"/>
        <w:ind w:left="432" w:hanging="432"/>
        <w:outlineLvl w:val="0"/>
        <w:rPr>
          <w:rFonts w:ascii="Arial" w:hAnsi="Arial" w:cs="Arial"/>
          <w:b/>
          <w:sz w:val="32"/>
          <w:szCs w:val="20"/>
        </w:rPr>
      </w:pPr>
    </w:p>
    <w:p w14:paraId="7C3797FF" w14:textId="77777777" w:rsidR="00DA0547" w:rsidRDefault="00DA0547" w:rsidP="00380127">
      <w:pPr>
        <w:tabs>
          <w:tab w:val="num" w:pos="432"/>
        </w:tabs>
        <w:spacing w:after="240" w:line="240" w:lineRule="auto"/>
        <w:ind w:left="432" w:hanging="432"/>
        <w:outlineLvl w:val="0"/>
        <w:rPr>
          <w:rFonts w:ascii="Arial" w:hAnsi="Arial" w:cs="Arial"/>
          <w:b/>
          <w:sz w:val="32"/>
          <w:szCs w:val="20"/>
        </w:rPr>
      </w:pPr>
    </w:p>
    <w:p w14:paraId="7BCF1CED" w14:textId="77777777" w:rsidR="00DA0547" w:rsidRDefault="00DA0547" w:rsidP="00380127">
      <w:pPr>
        <w:tabs>
          <w:tab w:val="num" w:pos="432"/>
        </w:tabs>
        <w:spacing w:after="240" w:line="240" w:lineRule="auto"/>
        <w:ind w:left="432" w:hanging="432"/>
        <w:outlineLvl w:val="0"/>
        <w:rPr>
          <w:rFonts w:ascii="Arial" w:hAnsi="Arial" w:cs="Arial"/>
          <w:b/>
          <w:sz w:val="32"/>
          <w:szCs w:val="20"/>
        </w:rPr>
      </w:pPr>
    </w:p>
    <w:p w14:paraId="5395A3B6" w14:textId="77777777" w:rsidR="00DA0547" w:rsidRDefault="00DA0547" w:rsidP="00380127">
      <w:pPr>
        <w:tabs>
          <w:tab w:val="num" w:pos="432"/>
        </w:tabs>
        <w:spacing w:after="240" w:line="240" w:lineRule="auto"/>
        <w:ind w:left="432" w:hanging="432"/>
        <w:outlineLvl w:val="0"/>
        <w:rPr>
          <w:rFonts w:ascii="Arial" w:hAnsi="Arial" w:cs="Arial"/>
          <w:b/>
          <w:sz w:val="32"/>
          <w:szCs w:val="20"/>
        </w:rPr>
      </w:pPr>
    </w:p>
    <w:p w14:paraId="2EB66173" w14:textId="77777777" w:rsidR="003F477E" w:rsidRDefault="003F477E" w:rsidP="00380127">
      <w:pPr>
        <w:tabs>
          <w:tab w:val="num" w:pos="432"/>
        </w:tabs>
        <w:spacing w:after="240" w:line="240" w:lineRule="auto"/>
        <w:ind w:left="432" w:hanging="432"/>
        <w:outlineLvl w:val="0"/>
        <w:rPr>
          <w:rFonts w:ascii="Arial" w:hAnsi="Arial" w:cs="Arial"/>
          <w:b/>
          <w:sz w:val="32"/>
          <w:szCs w:val="20"/>
        </w:rPr>
      </w:pPr>
    </w:p>
    <w:p w14:paraId="25C53492" w14:textId="77777777" w:rsidR="008F7374" w:rsidRDefault="008F7374" w:rsidP="00380127">
      <w:pPr>
        <w:tabs>
          <w:tab w:val="num" w:pos="432"/>
        </w:tabs>
        <w:spacing w:after="240" w:line="240" w:lineRule="auto"/>
        <w:ind w:left="432" w:hanging="432"/>
        <w:outlineLvl w:val="0"/>
        <w:rPr>
          <w:rFonts w:ascii="Arial" w:hAnsi="Arial" w:cs="Arial"/>
          <w:b/>
          <w:sz w:val="32"/>
          <w:szCs w:val="20"/>
        </w:rPr>
      </w:pPr>
    </w:p>
    <w:p w14:paraId="197E9CEF" w14:textId="77777777" w:rsidR="00380127" w:rsidRPr="00D65575" w:rsidRDefault="00380127" w:rsidP="00380127">
      <w:pPr>
        <w:tabs>
          <w:tab w:val="num" w:pos="432"/>
        </w:tabs>
        <w:spacing w:after="240" w:line="240" w:lineRule="auto"/>
        <w:ind w:left="432" w:hanging="432"/>
        <w:outlineLvl w:val="0"/>
        <w:rPr>
          <w:rFonts w:ascii="Arial" w:hAnsi="Arial" w:cs="Arial"/>
          <w:b/>
          <w:sz w:val="32"/>
          <w:szCs w:val="20"/>
        </w:rPr>
      </w:pPr>
      <w:r w:rsidRPr="00D65575">
        <w:rPr>
          <w:rFonts w:ascii="Arial" w:hAnsi="Arial" w:cs="Arial"/>
          <w:b/>
          <w:sz w:val="32"/>
          <w:szCs w:val="20"/>
        </w:rPr>
        <w:lastRenderedPageBreak/>
        <w:t>Document Revision History</w:t>
      </w:r>
      <w:bookmarkEnd w:id="0"/>
    </w:p>
    <w:p w14:paraId="295732C6" w14:textId="370D5D22" w:rsidR="00380127" w:rsidRPr="00654491" w:rsidRDefault="00380127" w:rsidP="00654491">
      <w:pPr>
        <w:rPr>
          <w:rFonts w:ascii="Arial" w:hAnsi="Arial" w:cs="Arial"/>
          <w:color w:val="008000"/>
          <w:sz w:val="20"/>
          <w:szCs w:val="20"/>
        </w:rPr>
      </w:pPr>
      <w:r w:rsidRPr="00654491">
        <w:rPr>
          <w:rFonts w:ascii="Arial" w:hAnsi="Arial" w:cs="Arial"/>
          <w:color w:val="008000"/>
          <w:sz w:val="20"/>
          <w:szCs w:val="20"/>
        </w:rPr>
        <w:t>This section lists revisions for this Systems Requirements Specification and descriptions of particular</w:t>
      </w:r>
      <w:r w:rsidR="007A22B6">
        <w:rPr>
          <w:rFonts w:ascii="Arial" w:hAnsi="Arial" w:cs="Arial"/>
          <w:color w:val="008000"/>
          <w:sz w:val="20"/>
          <w:szCs w:val="20"/>
        </w:rPr>
        <w:t xml:space="preserve"> </w:t>
      </w:r>
      <w:r w:rsidRPr="00654491">
        <w:rPr>
          <w:rFonts w:ascii="Arial" w:hAnsi="Arial" w:cs="Arial"/>
          <w:color w:val="008000"/>
          <w:sz w:val="20"/>
          <w:szCs w:val="20"/>
        </w:rPr>
        <w:t>changes made.</w:t>
      </w:r>
    </w:p>
    <w:tbl>
      <w:tblPr>
        <w:tblW w:w="9923" w:type="dxa"/>
        <w:tblInd w:w="18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35"/>
        <w:gridCol w:w="975"/>
        <w:gridCol w:w="1518"/>
        <w:gridCol w:w="3807"/>
        <w:gridCol w:w="2288"/>
      </w:tblGrid>
      <w:tr w:rsidR="00380127" w:rsidRPr="00D65575" w14:paraId="4C897EC1" w14:textId="77777777" w:rsidTr="00A323EE">
        <w:trPr>
          <w:trHeight w:val="316"/>
        </w:trPr>
        <w:tc>
          <w:tcPr>
            <w:tcW w:w="1335" w:type="dxa"/>
            <w:shd w:val="clear" w:color="auto" w:fill="D9D9D9"/>
          </w:tcPr>
          <w:p w14:paraId="1143A761" w14:textId="77777777" w:rsidR="00380127" w:rsidRPr="00D65575" w:rsidRDefault="00380127" w:rsidP="00CD4A40">
            <w:pPr>
              <w:spacing w:before="60" w:after="60" w:line="240" w:lineRule="auto"/>
              <w:jc w:val="center"/>
              <w:rPr>
                <w:rFonts w:ascii="Arial" w:hAnsi="Arial" w:cs="Arial"/>
                <w:b/>
                <w:bCs/>
                <w:sz w:val="20"/>
                <w:szCs w:val="20"/>
              </w:rPr>
            </w:pPr>
            <w:r w:rsidRPr="00D65575">
              <w:rPr>
                <w:rFonts w:ascii="Arial" w:hAnsi="Arial" w:cs="Arial"/>
                <w:b/>
                <w:bCs/>
                <w:sz w:val="20"/>
                <w:szCs w:val="20"/>
              </w:rPr>
              <w:t>Date</w:t>
            </w:r>
          </w:p>
        </w:tc>
        <w:tc>
          <w:tcPr>
            <w:tcW w:w="975" w:type="dxa"/>
            <w:shd w:val="clear" w:color="auto" w:fill="D9D9D9"/>
          </w:tcPr>
          <w:p w14:paraId="6B78F8B8" w14:textId="77777777" w:rsidR="00380127" w:rsidRPr="00D65575" w:rsidRDefault="00380127" w:rsidP="00CD4A40">
            <w:pPr>
              <w:spacing w:before="60" w:after="60" w:line="240" w:lineRule="auto"/>
              <w:jc w:val="center"/>
              <w:rPr>
                <w:rFonts w:ascii="Arial" w:hAnsi="Arial" w:cs="Arial"/>
                <w:b/>
                <w:bCs/>
                <w:sz w:val="20"/>
                <w:szCs w:val="20"/>
              </w:rPr>
            </w:pPr>
            <w:r w:rsidRPr="00D65575">
              <w:rPr>
                <w:rFonts w:ascii="Arial" w:hAnsi="Arial" w:cs="Arial"/>
                <w:b/>
                <w:bCs/>
                <w:sz w:val="20"/>
                <w:szCs w:val="20"/>
              </w:rPr>
              <w:t>Version</w:t>
            </w:r>
          </w:p>
        </w:tc>
        <w:tc>
          <w:tcPr>
            <w:tcW w:w="1518" w:type="dxa"/>
            <w:shd w:val="clear" w:color="auto" w:fill="D9D9D9"/>
          </w:tcPr>
          <w:p w14:paraId="1AEAABCC" w14:textId="77777777" w:rsidR="00380127" w:rsidRPr="00D65575" w:rsidRDefault="00380127" w:rsidP="00CD4A40">
            <w:pPr>
              <w:spacing w:before="60" w:after="60" w:line="240" w:lineRule="auto"/>
              <w:jc w:val="center"/>
              <w:rPr>
                <w:rFonts w:ascii="Arial" w:hAnsi="Arial" w:cs="Arial"/>
                <w:b/>
                <w:bCs/>
                <w:sz w:val="20"/>
                <w:szCs w:val="20"/>
              </w:rPr>
            </w:pPr>
            <w:r w:rsidRPr="00D65575">
              <w:rPr>
                <w:rFonts w:ascii="Arial" w:hAnsi="Arial" w:cs="Arial"/>
                <w:b/>
                <w:bCs/>
                <w:sz w:val="20"/>
                <w:szCs w:val="20"/>
              </w:rPr>
              <w:t>Section/Page</w:t>
            </w:r>
          </w:p>
        </w:tc>
        <w:tc>
          <w:tcPr>
            <w:tcW w:w="3807" w:type="dxa"/>
            <w:shd w:val="clear" w:color="auto" w:fill="D9D9D9"/>
          </w:tcPr>
          <w:p w14:paraId="37CD7BD0" w14:textId="77777777" w:rsidR="00380127" w:rsidRPr="00D65575" w:rsidRDefault="00380127" w:rsidP="00CD4A40">
            <w:pPr>
              <w:spacing w:before="60" w:after="60" w:line="240" w:lineRule="auto"/>
              <w:jc w:val="center"/>
              <w:rPr>
                <w:rFonts w:ascii="Arial" w:hAnsi="Arial" w:cs="Arial"/>
                <w:b/>
                <w:bCs/>
                <w:sz w:val="20"/>
                <w:szCs w:val="20"/>
              </w:rPr>
            </w:pPr>
            <w:r w:rsidRPr="00D65575">
              <w:rPr>
                <w:rFonts w:ascii="Arial" w:hAnsi="Arial" w:cs="Arial"/>
                <w:b/>
                <w:bCs/>
                <w:sz w:val="20"/>
                <w:szCs w:val="20"/>
              </w:rPr>
              <w:t>Update Description</w:t>
            </w:r>
          </w:p>
        </w:tc>
        <w:tc>
          <w:tcPr>
            <w:tcW w:w="2288" w:type="dxa"/>
            <w:shd w:val="clear" w:color="auto" w:fill="D9D9D9"/>
          </w:tcPr>
          <w:p w14:paraId="6113B812" w14:textId="77777777" w:rsidR="00380127" w:rsidRPr="00D65575" w:rsidRDefault="00380127" w:rsidP="00CD4A40">
            <w:pPr>
              <w:spacing w:before="60" w:after="60" w:line="240" w:lineRule="auto"/>
              <w:jc w:val="center"/>
              <w:rPr>
                <w:rFonts w:ascii="Arial" w:hAnsi="Arial" w:cs="Arial"/>
                <w:b/>
                <w:bCs/>
                <w:sz w:val="20"/>
                <w:szCs w:val="20"/>
              </w:rPr>
            </w:pPr>
            <w:r w:rsidRPr="00D65575">
              <w:rPr>
                <w:rFonts w:ascii="Arial" w:hAnsi="Arial" w:cs="Arial"/>
                <w:b/>
                <w:bCs/>
                <w:sz w:val="20"/>
                <w:szCs w:val="20"/>
              </w:rPr>
              <w:t>Contact Name</w:t>
            </w:r>
          </w:p>
        </w:tc>
      </w:tr>
      <w:tr w:rsidR="008858C4" w:rsidRPr="00D65575" w14:paraId="75BCBBF4" w14:textId="77777777" w:rsidTr="00A323EE">
        <w:tc>
          <w:tcPr>
            <w:tcW w:w="1335" w:type="dxa"/>
          </w:tcPr>
          <w:p w14:paraId="51D08163" w14:textId="7DE40597" w:rsidR="008858C4" w:rsidRPr="00D65575" w:rsidRDefault="00AE181D" w:rsidP="008858C4">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0</w:t>
            </w:r>
            <w:r w:rsidR="000962B6">
              <w:rPr>
                <w:rFonts w:ascii="Arial" w:hAnsi="Arial" w:cs="Arial"/>
                <w:sz w:val="20"/>
                <w:szCs w:val="20"/>
              </w:rPr>
              <w:t>2</w:t>
            </w:r>
            <w:r w:rsidR="001373F7">
              <w:rPr>
                <w:rFonts w:ascii="Arial" w:hAnsi="Arial" w:cs="Arial"/>
                <w:sz w:val="20"/>
                <w:szCs w:val="20"/>
              </w:rPr>
              <w:t>/</w:t>
            </w:r>
            <w:r>
              <w:rPr>
                <w:rFonts w:ascii="Arial" w:hAnsi="Arial" w:cs="Arial"/>
                <w:sz w:val="20"/>
                <w:szCs w:val="20"/>
              </w:rPr>
              <w:t>0</w:t>
            </w:r>
            <w:r w:rsidR="000962B6">
              <w:rPr>
                <w:rFonts w:ascii="Arial" w:hAnsi="Arial" w:cs="Arial"/>
                <w:sz w:val="20"/>
                <w:szCs w:val="20"/>
              </w:rPr>
              <w:t>4</w:t>
            </w:r>
            <w:r w:rsidR="001373F7">
              <w:rPr>
                <w:rFonts w:ascii="Arial" w:hAnsi="Arial" w:cs="Arial"/>
                <w:sz w:val="20"/>
                <w:szCs w:val="20"/>
              </w:rPr>
              <w:t>/20</w:t>
            </w:r>
            <w:r w:rsidR="0088127F">
              <w:rPr>
                <w:rFonts w:ascii="Arial" w:hAnsi="Arial" w:cs="Arial"/>
                <w:sz w:val="20"/>
                <w:szCs w:val="20"/>
              </w:rPr>
              <w:t>21</w:t>
            </w:r>
          </w:p>
        </w:tc>
        <w:tc>
          <w:tcPr>
            <w:tcW w:w="975" w:type="dxa"/>
          </w:tcPr>
          <w:p w14:paraId="4700938C" w14:textId="77777777" w:rsidR="008858C4" w:rsidRPr="00D65575" w:rsidRDefault="008858C4" w:rsidP="008858C4">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1.0</w:t>
            </w:r>
          </w:p>
        </w:tc>
        <w:tc>
          <w:tcPr>
            <w:tcW w:w="1518" w:type="dxa"/>
          </w:tcPr>
          <w:p w14:paraId="7C2940DD" w14:textId="77777777" w:rsidR="008858C4" w:rsidRPr="00D65575" w:rsidRDefault="008858C4" w:rsidP="008858C4">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All</w:t>
            </w:r>
          </w:p>
        </w:tc>
        <w:tc>
          <w:tcPr>
            <w:tcW w:w="3807" w:type="dxa"/>
          </w:tcPr>
          <w:p w14:paraId="55AA6AC6" w14:textId="44F55615" w:rsidR="008858C4" w:rsidRPr="00D65575" w:rsidRDefault="00C61788" w:rsidP="008858C4">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Draft</w:t>
            </w:r>
          </w:p>
        </w:tc>
        <w:tc>
          <w:tcPr>
            <w:tcW w:w="2288" w:type="dxa"/>
          </w:tcPr>
          <w:p w14:paraId="05CF1DF4" w14:textId="3A0C3055" w:rsidR="008858C4" w:rsidRPr="00D65575" w:rsidRDefault="000962B6" w:rsidP="008858C4">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Tyler Post</w:t>
            </w:r>
          </w:p>
        </w:tc>
      </w:tr>
      <w:tr w:rsidR="006D491C" w:rsidRPr="00D65575" w14:paraId="7792642C" w14:textId="77777777" w:rsidTr="00A323EE">
        <w:tc>
          <w:tcPr>
            <w:tcW w:w="1335" w:type="dxa"/>
          </w:tcPr>
          <w:p w14:paraId="6483872F" w14:textId="4C9A650E" w:rsidR="006D491C" w:rsidRPr="00D65575" w:rsidRDefault="008A277B" w:rsidP="006D491C">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02/10/2021</w:t>
            </w:r>
          </w:p>
        </w:tc>
        <w:tc>
          <w:tcPr>
            <w:tcW w:w="975" w:type="dxa"/>
          </w:tcPr>
          <w:p w14:paraId="24E6068B" w14:textId="3181628C" w:rsidR="006D491C" w:rsidRPr="00D65575" w:rsidRDefault="008A277B" w:rsidP="006D491C">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1.2</w:t>
            </w:r>
          </w:p>
        </w:tc>
        <w:tc>
          <w:tcPr>
            <w:tcW w:w="1518" w:type="dxa"/>
          </w:tcPr>
          <w:p w14:paraId="2795CEA0" w14:textId="1A7B0F56" w:rsidR="006D491C" w:rsidRPr="00D65575" w:rsidRDefault="008A277B" w:rsidP="006D491C">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All</w:t>
            </w:r>
          </w:p>
        </w:tc>
        <w:tc>
          <w:tcPr>
            <w:tcW w:w="3807" w:type="dxa"/>
          </w:tcPr>
          <w:p w14:paraId="39249895" w14:textId="2D324782" w:rsidR="006D491C" w:rsidRPr="00D65575" w:rsidRDefault="008A277B" w:rsidP="006D491C">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Minor changes and added details on licenses available currently via API to be worked on as Phase 2.</w:t>
            </w:r>
          </w:p>
        </w:tc>
        <w:tc>
          <w:tcPr>
            <w:tcW w:w="2288" w:type="dxa"/>
          </w:tcPr>
          <w:p w14:paraId="4BFE5868" w14:textId="1B01A09D" w:rsidR="006D491C" w:rsidRPr="00D65575" w:rsidRDefault="008A277B" w:rsidP="006D491C">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Sheetal</w:t>
            </w:r>
          </w:p>
        </w:tc>
      </w:tr>
      <w:tr w:rsidR="00774F8E" w:rsidRPr="00D65575" w14:paraId="3930CFAB" w14:textId="77777777" w:rsidTr="00A323EE">
        <w:tc>
          <w:tcPr>
            <w:tcW w:w="1335" w:type="dxa"/>
          </w:tcPr>
          <w:p w14:paraId="4619D662" w14:textId="1003EA92" w:rsidR="00774F8E" w:rsidRPr="00D65575" w:rsidRDefault="00A521CD" w:rsidP="00774F8E">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05/05/2022</w:t>
            </w:r>
          </w:p>
        </w:tc>
        <w:tc>
          <w:tcPr>
            <w:tcW w:w="975" w:type="dxa"/>
          </w:tcPr>
          <w:p w14:paraId="684244BE" w14:textId="114AF56C" w:rsidR="00774F8E" w:rsidRPr="00D65575" w:rsidRDefault="00A521CD" w:rsidP="00774F8E">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2.0</w:t>
            </w:r>
          </w:p>
        </w:tc>
        <w:tc>
          <w:tcPr>
            <w:tcW w:w="1518" w:type="dxa"/>
          </w:tcPr>
          <w:p w14:paraId="51541061" w14:textId="0F1CA065" w:rsidR="00774F8E" w:rsidRPr="00D65575" w:rsidRDefault="00A521CD" w:rsidP="00774F8E">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All</w:t>
            </w:r>
          </w:p>
        </w:tc>
        <w:tc>
          <w:tcPr>
            <w:tcW w:w="3807" w:type="dxa"/>
          </w:tcPr>
          <w:p w14:paraId="21052D89" w14:textId="4606EC2C" w:rsidR="00774F8E" w:rsidRPr="00D65575" w:rsidRDefault="00A521CD" w:rsidP="00774F8E">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Phase 2 Similar Web</w:t>
            </w:r>
          </w:p>
        </w:tc>
        <w:tc>
          <w:tcPr>
            <w:tcW w:w="2288" w:type="dxa"/>
          </w:tcPr>
          <w:p w14:paraId="5EB0A182" w14:textId="01542569" w:rsidR="00774F8E" w:rsidRPr="00D65575" w:rsidRDefault="00A521CD" w:rsidP="00774F8E">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Sheetal</w:t>
            </w:r>
          </w:p>
        </w:tc>
      </w:tr>
      <w:tr w:rsidR="00380127" w:rsidRPr="00D65575" w14:paraId="1C32B1B5" w14:textId="77777777" w:rsidTr="00A323EE">
        <w:tc>
          <w:tcPr>
            <w:tcW w:w="1335" w:type="dxa"/>
          </w:tcPr>
          <w:p w14:paraId="7B41A11F" w14:textId="13C26257" w:rsidR="00380127" w:rsidRPr="00D65575" w:rsidRDefault="003914C3" w:rsidP="00CD4A40">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05/24/2022</w:t>
            </w:r>
          </w:p>
        </w:tc>
        <w:tc>
          <w:tcPr>
            <w:tcW w:w="975" w:type="dxa"/>
          </w:tcPr>
          <w:p w14:paraId="1FCF1833" w14:textId="7B555E3F" w:rsidR="00380127" w:rsidRPr="00D65575" w:rsidRDefault="003914C3" w:rsidP="00CD4A40">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3.0</w:t>
            </w:r>
          </w:p>
        </w:tc>
        <w:tc>
          <w:tcPr>
            <w:tcW w:w="1518" w:type="dxa"/>
          </w:tcPr>
          <w:p w14:paraId="66E032C5" w14:textId="2AC56836" w:rsidR="00380127" w:rsidRPr="00D65575" w:rsidRDefault="003914C3" w:rsidP="00CD4A40">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All</w:t>
            </w:r>
          </w:p>
        </w:tc>
        <w:tc>
          <w:tcPr>
            <w:tcW w:w="3807" w:type="dxa"/>
          </w:tcPr>
          <w:p w14:paraId="42088C07" w14:textId="64583EA5" w:rsidR="00380127" w:rsidRPr="00D65575" w:rsidRDefault="003914C3" w:rsidP="00CD4A40">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Scope changed from 1 metric to 23 metrics</w:t>
            </w:r>
          </w:p>
        </w:tc>
        <w:tc>
          <w:tcPr>
            <w:tcW w:w="2288" w:type="dxa"/>
          </w:tcPr>
          <w:p w14:paraId="5CF0C7ED" w14:textId="29714EB3" w:rsidR="00380127" w:rsidRPr="00D65575" w:rsidRDefault="003914C3" w:rsidP="00CD4A40">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Sheetal</w:t>
            </w:r>
          </w:p>
        </w:tc>
      </w:tr>
      <w:tr w:rsidR="00380127" w:rsidRPr="00D65575" w14:paraId="5CEF05D6" w14:textId="77777777" w:rsidTr="00A323EE">
        <w:tc>
          <w:tcPr>
            <w:tcW w:w="1335" w:type="dxa"/>
          </w:tcPr>
          <w:p w14:paraId="5FD821BA" w14:textId="3345FBF1"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975" w:type="dxa"/>
          </w:tcPr>
          <w:p w14:paraId="0192C686" w14:textId="21D2E91F"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1518" w:type="dxa"/>
          </w:tcPr>
          <w:p w14:paraId="76D6B002"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3807" w:type="dxa"/>
          </w:tcPr>
          <w:p w14:paraId="252B38D0" w14:textId="72E6F85C"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288" w:type="dxa"/>
          </w:tcPr>
          <w:p w14:paraId="062F3ACA" w14:textId="5B1C9758"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r>
    </w:tbl>
    <w:p w14:paraId="58BFD442" w14:textId="77777777" w:rsidR="00380127" w:rsidRPr="00D65575" w:rsidRDefault="00380127" w:rsidP="00380127">
      <w:pPr>
        <w:spacing w:after="0" w:line="240" w:lineRule="auto"/>
        <w:rPr>
          <w:rFonts w:ascii="Arial" w:hAnsi="Arial" w:cs="Arial"/>
          <w:sz w:val="20"/>
          <w:szCs w:val="20"/>
        </w:rPr>
      </w:pPr>
      <w:bookmarkStart w:id="1" w:name="_Toc515977794"/>
      <w:bookmarkStart w:id="2" w:name="_Toc523282844"/>
      <w:bookmarkStart w:id="3" w:name="_Toc31185418"/>
      <w:bookmarkStart w:id="4" w:name="_Toc37511849"/>
      <w:bookmarkStart w:id="5" w:name="_Toc94434642"/>
      <w:bookmarkStart w:id="6" w:name="_Toc94434668"/>
      <w:bookmarkStart w:id="7" w:name="_Toc94434752"/>
    </w:p>
    <w:p w14:paraId="523EC8EF" w14:textId="77777777" w:rsidR="00380127" w:rsidRPr="00D65575" w:rsidRDefault="00380127" w:rsidP="00380127">
      <w:pPr>
        <w:tabs>
          <w:tab w:val="num" w:pos="432"/>
        </w:tabs>
        <w:spacing w:after="240" w:line="240" w:lineRule="auto"/>
        <w:ind w:left="432" w:hanging="432"/>
        <w:outlineLvl w:val="0"/>
        <w:rPr>
          <w:rFonts w:ascii="Arial" w:hAnsi="Arial" w:cs="Arial"/>
          <w:b/>
          <w:sz w:val="32"/>
          <w:szCs w:val="20"/>
        </w:rPr>
      </w:pPr>
      <w:bookmarkStart w:id="8" w:name="_Toc271620531"/>
      <w:r w:rsidRPr="00D65575">
        <w:rPr>
          <w:rFonts w:ascii="Arial" w:hAnsi="Arial" w:cs="Arial"/>
          <w:b/>
          <w:sz w:val="32"/>
          <w:szCs w:val="20"/>
        </w:rPr>
        <w:t xml:space="preserve">Document Approval </w:t>
      </w:r>
      <w:bookmarkEnd w:id="1"/>
      <w:bookmarkEnd w:id="2"/>
      <w:bookmarkEnd w:id="3"/>
      <w:bookmarkEnd w:id="4"/>
      <w:r w:rsidRPr="00D65575">
        <w:rPr>
          <w:rFonts w:ascii="Arial" w:hAnsi="Arial" w:cs="Arial"/>
          <w:b/>
          <w:sz w:val="32"/>
          <w:szCs w:val="20"/>
        </w:rPr>
        <w:t>History</w:t>
      </w:r>
      <w:bookmarkEnd w:id="5"/>
      <w:bookmarkEnd w:id="6"/>
      <w:bookmarkEnd w:id="7"/>
      <w:bookmarkEnd w:id="8"/>
    </w:p>
    <w:p w14:paraId="4DAF5450" w14:textId="77777777" w:rsidR="00380127" w:rsidRPr="00654491" w:rsidRDefault="00380127" w:rsidP="00654491">
      <w:pPr>
        <w:rPr>
          <w:rFonts w:ascii="Arial" w:hAnsi="Arial" w:cs="Arial"/>
          <w:color w:val="008000"/>
          <w:sz w:val="20"/>
          <w:szCs w:val="20"/>
        </w:rPr>
      </w:pPr>
      <w:r w:rsidRPr="00654491">
        <w:rPr>
          <w:rFonts w:ascii="Arial" w:hAnsi="Arial" w:cs="Arial"/>
          <w:color w:val="008000"/>
          <w:sz w:val="20"/>
          <w:szCs w:val="20"/>
        </w:rPr>
        <w:t>The section provides a means of tracking the review and approval of this Systems Requirements Specification.  This is also the list of who has authority to approve changes in the document.</w:t>
      </w:r>
    </w:p>
    <w:p w14:paraId="5A425295" w14:textId="77777777" w:rsidR="00380127" w:rsidRPr="00D65575" w:rsidRDefault="00380127" w:rsidP="00380127">
      <w:pPr>
        <w:spacing w:after="0" w:line="240" w:lineRule="auto"/>
        <w:rPr>
          <w:rFonts w:ascii="Arial" w:hAnsi="Arial" w:cs="Arial"/>
          <w:sz w:val="20"/>
          <w:szCs w:val="20"/>
        </w:rPr>
      </w:pPr>
    </w:p>
    <w:tbl>
      <w:tblPr>
        <w:tblW w:w="9923" w:type="dxa"/>
        <w:tblInd w:w="18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2835"/>
        <w:gridCol w:w="2268"/>
        <w:gridCol w:w="2552"/>
      </w:tblGrid>
      <w:tr w:rsidR="00380127" w:rsidRPr="00D65575" w14:paraId="3336BE3F" w14:textId="77777777" w:rsidTr="00CD4A40">
        <w:trPr>
          <w:trHeight w:val="296"/>
          <w:tblHeader/>
        </w:trPr>
        <w:tc>
          <w:tcPr>
            <w:tcW w:w="2268" w:type="dxa"/>
            <w:shd w:val="clear" w:color="auto" w:fill="D9D9D9"/>
          </w:tcPr>
          <w:p w14:paraId="3D670FF2" w14:textId="77777777" w:rsidR="00380127" w:rsidRPr="00D65575" w:rsidRDefault="00380127" w:rsidP="00CD4A40">
            <w:pPr>
              <w:spacing w:before="60" w:after="60" w:line="240" w:lineRule="auto"/>
              <w:jc w:val="center"/>
              <w:rPr>
                <w:rFonts w:ascii="Arial" w:hAnsi="Arial" w:cs="Arial"/>
                <w:b/>
                <w:bCs/>
                <w:sz w:val="20"/>
                <w:szCs w:val="20"/>
              </w:rPr>
            </w:pPr>
            <w:r w:rsidRPr="00D65575">
              <w:rPr>
                <w:rFonts w:ascii="Arial" w:hAnsi="Arial" w:cs="Arial"/>
                <w:b/>
                <w:bCs/>
                <w:sz w:val="20"/>
                <w:szCs w:val="20"/>
              </w:rPr>
              <w:t>Name</w:t>
            </w:r>
          </w:p>
        </w:tc>
        <w:tc>
          <w:tcPr>
            <w:tcW w:w="2835" w:type="dxa"/>
            <w:shd w:val="clear" w:color="auto" w:fill="D9D9D9"/>
          </w:tcPr>
          <w:p w14:paraId="35DB8D62" w14:textId="77777777" w:rsidR="00380127" w:rsidRPr="00D65575" w:rsidRDefault="00380127" w:rsidP="00CD4A40">
            <w:pPr>
              <w:spacing w:before="60" w:after="60" w:line="240" w:lineRule="auto"/>
              <w:jc w:val="center"/>
              <w:rPr>
                <w:rFonts w:ascii="Arial" w:hAnsi="Arial" w:cs="Arial"/>
                <w:b/>
                <w:bCs/>
                <w:sz w:val="20"/>
                <w:szCs w:val="20"/>
              </w:rPr>
            </w:pPr>
            <w:r w:rsidRPr="00D65575">
              <w:rPr>
                <w:rFonts w:ascii="Arial" w:hAnsi="Arial" w:cs="Arial"/>
                <w:b/>
                <w:bCs/>
                <w:sz w:val="20"/>
                <w:szCs w:val="20"/>
              </w:rPr>
              <w:t xml:space="preserve">Project Role </w:t>
            </w:r>
          </w:p>
        </w:tc>
        <w:tc>
          <w:tcPr>
            <w:tcW w:w="2268" w:type="dxa"/>
            <w:shd w:val="clear" w:color="auto" w:fill="D9D9D9"/>
          </w:tcPr>
          <w:p w14:paraId="42CBB39B" w14:textId="77777777" w:rsidR="00380127" w:rsidRPr="00D65575" w:rsidRDefault="00380127" w:rsidP="00CD4A40">
            <w:pPr>
              <w:spacing w:before="60" w:after="60" w:line="240" w:lineRule="auto"/>
              <w:jc w:val="center"/>
              <w:rPr>
                <w:rFonts w:ascii="Arial" w:hAnsi="Arial" w:cs="Arial"/>
                <w:b/>
                <w:bCs/>
                <w:sz w:val="20"/>
                <w:szCs w:val="20"/>
              </w:rPr>
            </w:pPr>
            <w:r w:rsidRPr="00D65575">
              <w:rPr>
                <w:rFonts w:ascii="Arial" w:hAnsi="Arial" w:cs="Arial"/>
                <w:b/>
                <w:bCs/>
                <w:sz w:val="20"/>
                <w:szCs w:val="20"/>
              </w:rPr>
              <w:t>Date</w:t>
            </w:r>
          </w:p>
        </w:tc>
        <w:tc>
          <w:tcPr>
            <w:tcW w:w="2552" w:type="dxa"/>
            <w:shd w:val="clear" w:color="auto" w:fill="D9D9D9"/>
          </w:tcPr>
          <w:p w14:paraId="1BB61455" w14:textId="77777777" w:rsidR="00380127" w:rsidRPr="00D65575" w:rsidRDefault="00380127" w:rsidP="00CD4A40">
            <w:pPr>
              <w:spacing w:before="60" w:after="60" w:line="240" w:lineRule="auto"/>
              <w:jc w:val="center"/>
              <w:rPr>
                <w:rFonts w:ascii="Arial" w:hAnsi="Arial" w:cs="Arial"/>
                <w:b/>
                <w:bCs/>
                <w:sz w:val="20"/>
                <w:szCs w:val="20"/>
              </w:rPr>
            </w:pPr>
            <w:r w:rsidRPr="00D65575">
              <w:rPr>
                <w:rFonts w:ascii="Arial" w:hAnsi="Arial" w:cs="Arial"/>
                <w:b/>
                <w:sz w:val="20"/>
                <w:szCs w:val="20"/>
              </w:rPr>
              <w:t xml:space="preserve">Responsibility </w:t>
            </w:r>
          </w:p>
        </w:tc>
      </w:tr>
      <w:tr w:rsidR="00380127" w:rsidRPr="00D65575" w14:paraId="790840E6" w14:textId="77777777" w:rsidTr="00CD4A40">
        <w:tc>
          <w:tcPr>
            <w:tcW w:w="2268" w:type="dxa"/>
          </w:tcPr>
          <w:p w14:paraId="562D47A9" w14:textId="4052487C" w:rsidR="00380127" w:rsidRPr="00D65575" w:rsidRDefault="00A521CD" w:rsidP="00CD4A40">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Qi Zhang</w:t>
            </w:r>
          </w:p>
        </w:tc>
        <w:tc>
          <w:tcPr>
            <w:tcW w:w="2835" w:type="dxa"/>
          </w:tcPr>
          <w:p w14:paraId="2222F0E5" w14:textId="3AE65B33"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268" w:type="dxa"/>
          </w:tcPr>
          <w:p w14:paraId="31803425"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552" w:type="dxa"/>
          </w:tcPr>
          <w:p w14:paraId="1E5D36B3"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r>
      <w:tr w:rsidR="00380127" w:rsidRPr="00D65575" w14:paraId="2813DA2D" w14:textId="77777777" w:rsidTr="00CD4A40">
        <w:tc>
          <w:tcPr>
            <w:tcW w:w="2268" w:type="dxa"/>
          </w:tcPr>
          <w:p w14:paraId="4CAEA985" w14:textId="75E7A3B3" w:rsidR="00380127" w:rsidRPr="00D65575" w:rsidRDefault="00A521CD" w:rsidP="00CD4A40">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 xml:space="preserve">Austin </w:t>
            </w:r>
            <w:proofErr w:type="spellStart"/>
            <w:r>
              <w:rPr>
                <w:rFonts w:ascii="Arial" w:hAnsi="Arial" w:cs="Arial"/>
                <w:sz w:val="20"/>
                <w:szCs w:val="20"/>
              </w:rPr>
              <w:t>Wielenga</w:t>
            </w:r>
            <w:proofErr w:type="spellEnd"/>
          </w:p>
        </w:tc>
        <w:tc>
          <w:tcPr>
            <w:tcW w:w="2835" w:type="dxa"/>
          </w:tcPr>
          <w:p w14:paraId="63AA37CB"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268" w:type="dxa"/>
          </w:tcPr>
          <w:p w14:paraId="142B56D8"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552" w:type="dxa"/>
          </w:tcPr>
          <w:p w14:paraId="5DAF45C1"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r>
      <w:tr w:rsidR="00380127" w:rsidRPr="00D65575" w14:paraId="409A61DF" w14:textId="77777777" w:rsidTr="00CD4A40">
        <w:tc>
          <w:tcPr>
            <w:tcW w:w="2268" w:type="dxa"/>
          </w:tcPr>
          <w:p w14:paraId="1CA5BAC1"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835" w:type="dxa"/>
          </w:tcPr>
          <w:p w14:paraId="1CFA3FC1"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268" w:type="dxa"/>
          </w:tcPr>
          <w:p w14:paraId="476C8716"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552" w:type="dxa"/>
          </w:tcPr>
          <w:p w14:paraId="298724C5"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r>
      <w:tr w:rsidR="00380127" w:rsidRPr="00D65575" w14:paraId="32994DF1" w14:textId="77777777" w:rsidTr="00CD4A40">
        <w:tc>
          <w:tcPr>
            <w:tcW w:w="2268" w:type="dxa"/>
          </w:tcPr>
          <w:p w14:paraId="7DA98CB6"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835" w:type="dxa"/>
          </w:tcPr>
          <w:p w14:paraId="6C88271D"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268" w:type="dxa"/>
          </w:tcPr>
          <w:p w14:paraId="3E516D42"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552" w:type="dxa"/>
          </w:tcPr>
          <w:p w14:paraId="54D96234"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r>
      <w:tr w:rsidR="00380127" w:rsidRPr="00D65575" w14:paraId="467D6A22" w14:textId="77777777" w:rsidTr="00CD4A40">
        <w:tc>
          <w:tcPr>
            <w:tcW w:w="2268" w:type="dxa"/>
          </w:tcPr>
          <w:p w14:paraId="3E4FE35A"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835" w:type="dxa"/>
          </w:tcPr>
          <w:p w14:paraId="19D1D481"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268" w:type="dxa"/>
          </w:tcPr>
          <w:p w14:paraId="21D2266B"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552" w:type="dxa"/>
          </w:tcPr>
          <w:p w14:paraId="16188A46"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r>
    </w:tbl>
    <w:p w14:paraId="545D77DC" w14:textId="77777777" w:rsidR="00EA11E0" w:rsidRDefault="00EA11E0" w:rsidP="00EA11E0"/>
    <w:p w14:paraId="20CC2723" w14:textId="77777777" w:rsidR="008F7374" w:rsidRDefault="008F7374" w:rsidP="00EA11E0"/>
    <w:p w14:paraId="530638FD" w14:textId="77777777" w:rsidR="008F7374" w:rsidRDefault="008F7374" w:rsidP="00EA11E0"/>
    <w:p w14:paraId="30C5227E" w14:textId="35AF5D00" w:rsidR="008F7374" w:rsidRDefault="008F7374" w:rsidP="00EA11E0"/>
    <w:p w14:paraId="238F98F3" w14:textId="77777777" w:rsidR="0088127F" w:rsidRDefault="0088127F" w:rsidP="00EA11E0"/>
    <w:p w14:paraId="15C91AC9" w14:textId="77777777" w:rsidR="003F477E" w:rsidRDefault="003F477E" w:rsidP="00EA11E0"/>
    <w:p w14:paraId="5F1550C8" w14:textId="77777777" w:rsidR="00120285" w:rsidRDefault="00120285" w:rsidP="00EA11E0"/>
    <w:p w14:paraId="4FC8F899" w14:textId="77777777" w:rsidR="00181097" w:rsidRPr="00335FBB" w:rsidRDefault="007F5EB6" w:rsidP="00F0204F">
      <w:pPr>
        <w:pStyle w:val="Heading1"/>
        <w:numPr>
          <w:ilvl w:val="0"/>
          <w:numId w:val="1"/>
        </w:numPr>
        <w:rPr>
          <w:rFonts w:ascii="Arial" w:hAnsi="Arial" w:cs="Arial"/>
          <w:b/>
          <w:smallCaps w:val="0"/>
          <w:sz w:val="32"/>
          <w:szCs w:val="32"/>
        </w:rPr>
      </w:pPr>
      <w:r w:rsidRPr="00335FBB">
        <w:rPr>
          <w:rFonts w:ascii="Arial" w:hAnsi="Arial" w:cs="Arial"/>
          <w:b/>
          <w:smallCaps w:val="0"/>
          <w:sz w:val="32"/>
          <w:szCs w:val="32"/>
        </w:rPr>
        <w:t xml:space="preserve">Business Process </w:t>
      </w:r>
      <w:r w:rsidR="00335FBB" w:rsidRPr="00335FBB">
        <w:rPr>
          <w:rFonts w:ascii="Arial" w:hAnsi="Arial" w:cs="Arial"/>
          <w:b/>
          <w:smallCaps w:val="0"/>
          <w:sz w:val="32"/>
          <w:szCs w:val="32"/>
        </w:rPr>
        <w:t>flows</w:t>
      </w:r>
      <w:r w:rsidRPr="00335FBB">
        <w:rPr>
          <w:rFonts w:ascii="Arial" w:hAnsi="Arial" w:cs="Arial"/>
          <w:b/>
          <w:smallCaps w:val="0"/>
          <w:sz w:val="32"/>
          <w:szCs w:val="32"/>
        </w:rPr>
        <w:t xml:space="preserve"> (optional)</w:t>
      </w:r>
    </w:p>
    <w:p w14:paraId="6BF5EDA8" w14:textId="77777777" w:rsidR="00BD35C7" w:rsidRPr="00EA11E0" w:rsidRDefault="00181097" w:rsidP="008976DD">
      <w:pPr>
        <w:ind w:left="360"/>
        <w:rPr>
          <w:rFonts w:ascii="Arial" w:hAnsi="Arial" w:cs="Arial"/>
          <w:color w:val="008000"/>
          <w:sz w:val="20"/>
          <w:szCs w:val="20"/>
        </w:rPr>
      </w:pPr>
      <w:r w:rsidRPr="00EA11E0">
        <w:rPr>
          <w:rFonts w:ascii="Arial" w:hAnsi="Arial" w:cs="Arial"/>
          <w:color w:val="008000"/>
          <w:sz w:val="20"/>
          <w:szCs w:val="20"/>
        </w:rPr>
        <w:t>This section</w:t>
      </w:r>
      <w:r w:rsidR="00BD35C7" w:rsidRPr="00EA11E0">
        <w:rPr>
          <w:rFonts w:ascii="Arial" w:hAnsi="Arial" w:cs="Arial"/>
          <w:color w:val="008000"/>
          <w:sz w:val="20"/>
          <w:szCs w:val="20"/>
        </w:rPr>
        <w:t xml:space="preserve"> </w:t>
      </w:r>
      <w:r w:rsidR="00C26D20" w:rsidRPr="00EA11E0">
        <w:rPr>
          <w:rFonts w:ascii="Arial" w:hAnsi="Arial" w:cs="Arial"/>
          <w:color w:val="008000"/>
          <w:sz w:val="20"/>
          <w:szCs w:val="20"/>
        </w:rPr>
        <w:t xml:space="preserve">captures </w:t>
      </w:r>
      <w:r w:rsidR="00BD35C7" w:rsidRPr="00EA11E0">
        <w:rPr>
          <w:rFonts w:ascii="Arial" w:hAnsi="Arial" w:cs="Arial"/>
          <w:color w:val="008000"/>
          <w:sz w:val="20"/>
          <w:szCs w:val="20"/>
        </w:rPr>
        <w:t>existing diagrams</w:t>
      </w:r>
      <w:r w:rsidR="00C26D20" w:rsidRPr="00EA11E0">
        <w:rPr>
          <w:rFonts w:ascii="Arial" w:hAnsi="Arial" w:cs="Arial"/>
          <w:color w:val="008000"/>
          <w:sz w:val="20"/>
          <w:szCs w:val="20"/>
        </w:rPr>
        <w:t xml:space="preserve"> in</w:t>
      </w:r>
      <w:r w:rsidR="00BD35C7" w:rsidRPr="00EA11E0">
        <w:rPr>
          <w:rFonts w:ascii="Arial" w:hAnsi="Arial" w:cs="Arial"/>
          <w:color w:val="008000"/>
          <w:sz w:val="20"/>
          <w:szCs w:val="20"/>
        </w:rPr>
        <w:t xml:space="preserve"> showing the current state and the proposed end-state of the business processes impacted by this project.</w:t>
      </w:r>
      <w:r w:rsidR="00F4121C" w:rsidRPr="00F4121C">
        <w:rPr>
          <w:rFonts w:ascii="Arial" w:hAnsi="Arial" w:cs="Arial"/>
          <w:color w:val="008000"/>
          <w:sz w:val="20"/>
          <w:szCs w:val="20"/>
        </w:rPr>
        <w:t xml:space="preserve"> </w:t>
      </w:r>
      <w:r w:rsidR="00F4121C" w:rsidRPr="00EA11E0">
        <w:rPr>
          <w:rFonts w:ascii="Arial" w:hAnsi="Arial" w:cs="Arial"/>
          <w:color w:val="008000"/>
          <w:sz w:val="20"/>
          <w:szCs w:val="20"/>
        </w:rPr>
        <w:t>(</w:t>
      </w:r>
      <w:r w:rsidR="00F4121C">
        <w:rPr>
          <w:rFonts w:ascii="Arial" w:hAnsi="Arial" w:cs="Arial"/>
          <w:color w:val="008000"/>
          <w:sz w:val="20"/>
          <w:szCs w:val="20"/>
        </w:rPr>
        <w:t xml:space="preserve">Embed </w:t>
      </w:r>
      <w:r w:rsidR="0088066B">
        <w:rPr>
          <w:rFonts w:ascii="Arial" w:hAnsi="Arial" w:cs="Arial"/>
          <w:color w:val="008000"/>
          <w:sz w:val="20"/>
          <w:szCs w:val="20"/>
        </w:rPr>
        <w:t>diagram</w:t>
      </w:r>
      <w:r w:rsidR="00F4121C">
        <w:rPr>
          <w:rFonts w:ascii="Arial" w:hAnsi="Arial" w:cs="Arial"/>
          <w:color w:val="008000"/>
          <w:sz w:val="20"/>
          <w:szCs w:val="20"/>
        </w:rPr>
        <w:t xml:space="preserve"> </w:t>
      </w:r>
      <w:r w:rsidR="00F4121C" w:rsidRPr="00EA11E0">
        <w:rPr>
          <w:rFonts w:ascii="Arial" w:hAnsi="Arial" w:cs="Arial"/>
          <w:color w:val="008000"/>
          <w:sz w:val="20"/>
          <w:szCs w:val="20"/>
        </w:rPr>
        <w:t>file</w:t>
      </w:r>
      <w:r w:rsidR="00F4121C">
        <w:rPr>
          <w:rFonts w:ascii="Arial" w:hAnsi="Arial" w:cs="Arial"/>
          <w:color w:val="008000"/>
          <w:sz w:val="20"/>
          <w:szCs w:val="20"/>
        </w:rPr>
        <w:t>s directly here. Avoid adding Links to external locations)</w:t>
      </w:r>
    </w:p>
    <w:tbl>
      <w:tblPr>
        <w:tblStyle w:val="GridTable1Light1"/>
        <w:tblW w:w="0" w:type="auto"/>
        <w:tblInd w:w="468" w:type="dxa"/>
        <w:tblLayout w:type="fixed"/>
        <w:tblLook w:val="04A0" w:firstRow="1" w:lastRow="0" w:firstColumn="1" w:lastColumn="0" w:noHBand="0" w:noVBand="1"/>
      </w:tblPr>
      <w:tblGrid>
        <w:gridCol w:w="3870"/>
        <w:gridCol w:w="5310"/>
      </w:tblGrid>
      <w:tr w:rsidR="00BD35C7" w14:paraId="312E7F3D" w14:textId="77777777" w:rsidTr="00BD3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54AB2B55" w14:textId="77777777" w:rsidR="00BD35C7" w:rsidRDefault="00BD35C7" w:rsidP="00CD4A40">
            <w:r>
              <w:t>Title of Diagram</w:t>
            </w:r>
          </w:p>
        </w:tc>
        <w:tc>
          <w:tcPr>
            <w:tcW w:w="5310" w:type="dxa"/>
          </w:tcPr>
          <w:p w14:paraId="45AA4BE6" w14:textId="77777777" w:rsidR="00BD35C7" w:rsidRDefault="00BD35C7" w:rsidP="00CD4A40">
            <w:pPr>
              <w:cnfStyle w:val="100000000000" w:firstRow="1" w:lastRow="0" w:firstColumn="0" w:lastColumn="0" w:oddVBand="0" w:evenVBand="0" w:oddHBand="0" w:evenHBand="0" w:firstRowFirstColumn="0" w:firstRowLastColumn="0" w:lastRowFirstColumn="0" w:lastRowLastColumn="0"/>
            </w:pPr>
            <w:r>
              <w:t>Diagram</w:t>
            </w:r>
            <w:r w:rsidR="00FA4351">
              <w:t xml:space="preserve"> Files</w:t>
            </w:r>
          </w:p>
        </w:tc>
      </w:tr>
      <w:tr w:rsidR="00BD35C7" w14:paraId="78E03723" w14:textId="77777777" w:rsidTr="00BD35C7">
        <w:tc>
          <w:tcPr>
            <w:cnfStyle w:val="001000000000" w:firstRow="0" w:lastRow="0" w:firstColumn="1" w:lastColumn="0" w:oddVBand="0" w:evenVBand="0" w:oddHBand="0" w:evenHBand="0" w:firstRowFirstColumn="0" w:firstRowLastColumn="0" w:lastRowFirstColumn="0" w:lastRowLastColumn="0"/>
            <w:tcW w:w="3870" w:type="dxa"/>
          </w:tcPr>
          <w:p w14:paraId="5FD401FA" w14:textId="77777777" w:rsidR="00BD35C7" w:rsidRDefault="00CD3B7A" w:rsidP="00CD4A40">
            <w:r>
              <w:t xml:space="preserve"> </w:t>
            </w:r>
          </w:p>
        </w:tc>
        <w:tc>
          <w:tcPr>
            <w:tcW w:w="5310" w:type="dxa"/>
          </w:tcPr>
          <w:p w14:paraId="635CC436" w14:textId="77777777" w:rsidR="00BD35C7" w:rsidRDefault="00BD35C7" w:rsidP="00CD4A40">
            <w:pPr>
              <w:cnfStyle w:val="000000000000" w:firstRow="0" w:lastRow="0" w:firstColumn="0" w:lastColumn="0" w:oddVBand="0" w:evenVBand="0" w:oddHBand="0" w:evenHBand="0" w:firstRowFirstColumn="0" w:firstRowLastColumn="0" w:lastRowFirstColumn="0" w:lastRowLastColumn="0"/>
            </w:pPr>
          </w:p>
        </w:tc>
      </w:tr>
      <w:tr w:rsidR="00BD35C7" w14:paraId="35A00E7B" w14:textId="77777777" w:rsidTr="00BD35C7">
        <w:tc>
          <w:tcPr>
            <w:cnfStyle w:val="001000000000" w:firstRow="0" w:lastRow="0" w:firstColumn="1" w:lastColumn="0" w:oddVBand="0" w:evenVBand="0" w:oddHBand="0" w:evenHBand="0" w:firstRowFirstColumn="0" w:firstRowLastColumn="0" w:lastRowFirstColumn="0" w:lastRowLastColumn="0"/>
            <w:tcW w:w="3870" w:type="dxa"/>
          </w:tcPr>
          <w:p w14:paraId="4CB02CA8" w14:textId="77777777" w:rsidR="00BD35C7" w:rsidRDefault="00CD3B7A" w:rsidP="00CD4A40">
            <w:r>
              <w:t xml:space="preserve"> </w:t>
            </w:r>
          </w:p>
        </w:tc>
        <w:tc>
          <w:tcPr>
            <w:tcW w:w="5310" w:type="dxa"/>
          </w:tcPr>
          <w:p w14:paraId="1DADF516" w14:textId="77777777" w:rsidR="00BD35C7" w:rsidRDefault="00BD35C7" w:rsidP="00CD4A40">
            <w:pPr>
              <w:cnfStyle w:val="000000000000" w:firstRow="0" w:lastRow="0" w:firstColumn="0" w:lastColumn="0" w:oddVBand="0" w:evenVBand="0" w:oddHBand="0" w:evenHBand="0" w:firstRowFirstColumn="0" w:firstRowLastColumn="0" w:lastRowFirstColumn="0" w:lastRowLastColumn="0"/>
            </w:pPr>
          </w:p>
        </w:tc>
      </w:tr>
      <w:tr w:rsidR="002A66FD" w14:paraId="4E5193DC" w14:textId="77777777" w:rsidTr="00BD35C7">
        <w:tc>
          <w:tcPr>
            <w:cnfStyle w:val="001000000000" w:firstRow="0" w:lastRow="0" w:firstColumn="1" w:lastColumn="0" w:oddVBand="0" w:evenVBand="0" w:oddHBand="0" w:evenHBand="0" w:firstRowFirstColumn="0" w:firstRowLastColumn="0" w:lastRowFirstColumn="0" w:lastRowLastColumn="0"/>
            <w:tcW w:w="3870" w:type="dxa"/>
          </w:tcPr>
          <w:p w14:paraId="58585515" w14:textId="77777777" w:rsidR="002A66FD" w:rsidRDefault="002A66FD" w:rsidP="00CD4A40"/>
        </w:tc>
        <w:tc>
          <w:tcPr>
            <w:tcW w:w="5310" w:type="dxa"/>
          </w:tcPr>
          <w:p w14:paraId="4FC4DCA5" w14:textId="77777777" w:rsidR="002A66FD" w:rsidRDefault="002A66FD" w:rsidP="00CD4A40">
            <w:pPr>
              <w:cnfStyle w:val="000000000000" w:firstRow="0" w:lastRow="0" w:firstColumn="0" w:lastColumn="0" w:oddVBand="0" w:evenVBand="0" w:oddHBand="0" w:evenHBand="0" w:firstRowFirstColumn="0" w:firstRowLastColumn="0" w:lastRowFirstColumn="0" w:lastRowLastColumn="0"/>
            </w:pPr>
          </w:p>
        </w:tc>
      </w:tr>
    </w:tbl>
    <w:p w14:paraId="2AA24AAC" w14:textId="77777777" w:rsidR="002A66FD" w:rsidRDefault="002A66FD" w:rsidP="002A66FD">
      <w:bookmarkStart w:id="9" w:name="_Toc260941772"/>
    </w:p>
    <w:p w14:paraId="2F17639B" w14:textId="77777777" w:rsidR="00E25D9F" w:rsidRDefault="00E25D9F" w:rsidP="002A66FD"/>
    <w:p w14:paraId="2F54F0D9" w14:textId="77777777" w:rsidR="00EA11E0" w:rsidRPr="00335FBB" w:rsidRDefault="00EA11E0" w:rsidP="00F0204F">
      <w:pPr>
        <w:pStyle w:val="Heading1"/>
        <w:numPr>
          <w:ilvl w:val="0"/>
          <w:numId w:val="1"/>
        </w:numPr>
        <w:rPr>
          <w:rFonts w:ascii="Arial" w:hAnsi="Arial" w:cs="Arial"/>
          <w:b/>
          <w:smallCaps w:val="0"/>
          <w:sz w:val="32"/>
          <w:szCs w:val="32"/>
        </w:rPr>
      </w:pPr>
      <w:r w:rsidRPr="00335FBB">
        <w:rPr>
          <w:rFonts w:ascii="Arial" w:hAnsi="Arial" w:cs="Arial"/>
          <w:b/>
          <w:smallCaps w:val="0"/>
          <w:sz w:val="32"/>
          <w:szCs w:val="32"/>
        </w:rPr>
        <w:t xml:space="preserve">Requirement </w:t>
      </w:r>
      <w:r w:rsidR="00931C7B">
        <w:rPr>
          <w:rFonts w:ascii="Arial" w:hAnsi="Arial" w:cs="Arial"/>
          <w:b/>
          <w:smallCaps w:val="0"/>
          <w:sz w:val="32"/>
          <w:szCs w:val="32"/>
        </w:rPr>
        <w:t>List</w:t>
      </w:r>
    </w:p>
    <w:p w14:paraId="68A88FDE" w14:textId="77777777" w:rsidR="003E73A3" w:rsidRPr="00B77446" w:rsidRDefault="003E73A3" w:rsidP="003E73A3">
      <w:pPr>
        <w:pStyle w:val="ListParagraph"/>
        <w:ind w:left="792"/>
        <w:rPr>
          <w:rFonts w:ascii="Arial" w:hAnsi="Arial" w:cs="Arial"/>
          <w:color w:val="008000"/>
          <w:sz w:val="20"/>
          <w:szCs w:val="20"/>
        </w:rPr>
      </w:pPr>
      <w:r w:rsidRPr="00B77446">
        <w:rPr>
          <w:rFonts w:ascii="Arial" w:hAnsi="Arial" w:cs="Arial"/>
          <w:color w:val="008000"/>
          <w:sz w:val="20"/>
          <w:szCs w:val="20"/>
        </w:rPr>
        <w:t>List out each requirement of this project using the “Description” column - this describes the information, actions or process that the business needs information systems to support.</w:t>
      </w:r>
    </w:p>
    <w:p w14:paraId="25A42C17" w14:textId="77777777" w:rsidR="00A24B02" w:rsidRPr="00B77446" w:rsidRDefault="00A24B02" w:rsidP="00A24B02">
      <w:pPr>
        <w:ind w:left="810"/>
        <w:rPr>
          <w:rFonts w:ascii="Arial" w:hAnsi="Arial" w:cs="Arial"/>
          <w:color w:val="008000"/>
          <w:sz w:val="20"/>
          <w:szCs w:val="20"/>
        </w:rPr>
      </w:pPr>
      <w:r w:rsidRPr="00B77446">
        <w:rPr>
          <w:rFonts w:ascii="Arial" w:hAnsi="Arial" w:cs="Arial"/>
          <w:color w:val="008000"/>
          <w:sz w:val="20"/>
          <w:szCs w:val="20"/>
        </w:rPr>
        <w:t>Use the “Outline Number” column to show relationships between the sub-level-requirements.</w:t>
      </w:r>
    </w:p>
    <w:p w14:paraId="263C2C2C" w14:textId="77777777" w:rsidR="00317B3B" w:rsidRPr="00B77446" w:rsidRDefault="00317B3B" w:rsidP="003E73A3">
      <w:pPr>
        <w:pStyle w:val="ListParagraph"/>
        <w:ind w:left="792"/>
        <w:rPr>
          <w:rFonts w:ascii="Arial" w:hAnsi="Arial" w:cs="Arial"/>
          <w:color w:val="008000"/>
          <w:sz w:val="20"/>
          <w:szCs w:val="20"/>
        </w:rPr>
      </w:pPr>
      <w:r w:rsidRPr="00B77446">
        <w:rPr>
          <w:rFonts w:ascii="Arial" w:hAnsi="Arial" w:cs="Arial"/>
          <w:color w:val="008000"/>
          <w:sz w:val="20"/>
          <w:szCs w:val="20"/>
        </w:rPr>
        <w:t>Use t</w:t>
      </w:r>
      <w:r w:rsidR="00EA11E0" w:rsidRPr="00B77446">
        <w:rPr>
          <w:rFonts w:ascii="Arial" w:hAnsi="Arial" w:cs="Arial"/>
          <w:color w:val="008000"/>
          <w:sz w:val="20"/>
          <w:szCs w:val="20"/>
        </w:rPr>
        <w:t>he</w:t>
      </w:r>
      <w:r w:rsidRPr="00B77446">
        <w:rPr>
          <w:rFonts w:ascii="Arial" w:hAnsi="Arial" w:cs="Arial"/>
          <w:color w:val="008000"/>
          <w:sz w:val="20"/>
          <w:szCs w:val="20"/>
        </w:rPr>
        <w:t xml:space="preserve"> “Scope” Column to </w:t>
      </w:r>
      <w:r w:rsidR="00EA11E0" w:rsidRPr="00B77446">
        <w:rPr>
          <w:rFonts w:ascii="Arial" w:hAnsi="Arial" w:cs="Arial"/>
          <w:color w:val="008000"/>
          <w:sz w:val="20"/>
          <w:szCs w:val="20"/>
        </w:rPr>
        <w:t>determine what is IN or OUT of scope</w:t>
      </w:r>
    </w:p>
    <w:p w14:paraId="6D776834" w14:textId="77777777" w:rsidR="00BD35C7" w:rsidRPr="00B77446" w:rsidRDefault="00BD35C7" w:rsidP="00BD35C7">
      <w:pPr>
        <w:ind w:left="810"/>
        <w:rPr>
          <w:rFonts w:ascii="Arial" w:hAnsi="Arial" w:cs="Arial"/>
          <w:color w:val="008000"/>
          <w:sz w:val="20"/>
          <w:szCs w:val="20"/>
        </w:rPr>
      </w:pPr>
      <w:r w:rsidRPr="00B77446">
        <w:rPr>
          <w:rFonts w:ascii="Arial" w:hAnsi="Arial" w:cs="Arial"/>
          <w:color w:val="008000"/>
          <w:sz w:val="20"/>
          <w:szCs w:val="20"/>
        </w:rPr>
        <w:t>Identify who is responsible for the requirement using the “Owner” column, this is person you go to for an answer or who is ultimately responsible. Should only</w:t>
      </w:r>
      <w:r w:rsidR="00335965" w:rsidRPr="00B77446">
        <w:rPr>
          <w:rFonts w:ascii="Arial" w:hAnsi="Arial" w:cs="Arial"/>
          <w:color w:val="008000"/>
          <w:sz w:val="20"/>
          <w:szCs w:val="20"/>
        </w:rPr>
        <w:t xml:space="preserve"> be one person. </w:t>
      </w:r>
      <w:r w:rsidR="00C26D20" w:rsidRPr="00B77446">
        <w:rPr>
          <w:rFonts w:ascii="Arial" w:hAnsi="Arial" w:cs="Arial"/>
          <w:color w:val="008000"/>
          <w:sz w:val="20"/>
          <w:szCs w:val="20"/>
        </w:rPr>
        <w:t>Examples: Business Process Ow</w:t>
      </w:r>
      <w:r w:rsidR="00F8036B" w:rsidRPr="00B77446">
        <w:rPr>
          <w:rFonts w:ascii="Arial" w:hAnsi="Arial" w:cs="Arial"/>
          <w:color w:val="008000"/>
          <w:sz w:val="20"/>
          <w:szCs w:val="20"/>
        </w:rPr>
        <w:t>ners (BPO), Key Business Users etc</w:t>
      </w:r>
      <w:r w:rsidR="00E25D9F">
        <w:rPr>
          <w:rFonts w:ascii="Arial" w:hAnsi="Arial" w:cs="Arial"/>
          <w:color w:val="008000"/>
          <w:sz w:val="20"/>
          <w:szCs w:val="20"/>
        </w:rPr>
        <w:t>.</w:t>
      </w:r>
    </w:p>
    <w:p w14:paraId="18E57307" w14:textId="77777777" w:rsidR="00BD35C7" w:rsidRPr="00B77446" w:rsidRDefault="00BD35C7" w:rsidP="00BD35C7">
      <w:pPr>
        <w:ind w:left="810"/>
        <w:rPr>
          <w:rFonts w:ascii="Arial" w:hAnsi="Arial" w:cs="Arial"/>
          <w:color w:val="008000"/>
          <w:sz w:val="20"/>
          <w:szCs w:val="20"/>
        </w:rPr>
      </w:pPr>
      <w:r w:rsidRPr="00B77446">
        <w:rPr>
          <w:rFonts w:ascii="Arial" w:hAnsi="Arial" w:cs="Arial"/>
          <w:color w:val="008000"/>
          <w:sz w:val="20"/>
          <w:szCs w:val="20"/>
        </w:rPr>
        <w:t>Assess the priority in the “Priority” column using the following terms:</w:t>
      </w:r>
    </w:p>
    <w:p w14:paraId="357A88D1" w14:textId="77777777" w:rsidR="00BD35C7" w:rsidRPr="00B77446" w:rsidRDefault="00BD35C7" w:rsidP="00BD35C7">
      <w:pPr>
        <w:ind w:left="810"/>
        <w:rPr>
          <w:rFonts w:ascii="Arial" w:hAnsi="Arial" w:cs="Arial"/>
          <w:color w:val="008000"/>
          <w:sz w:val="20"/>
          <w:szCs w:val="20"/>
        </w:rPr>
      </w:pPr>
      <w:r w:rsidRPr="00B77446">
        <w:rPr>
          <w:rFonts w:ascii="Arial" w:hAnsi="Arial" w:cs="Arial"/>
          <w:color w:val="008000"/>
          <w:sz w:val="20"/>
          <w:szCs w:val="20"/>
        </w:rPr>
        <w:t>•</w:t>
      </w:r>
      <w:r w:rsidRPr="00B77446">
        <w:rPr>
          <w:rFonts w:ascii="Arial" w:hAnsi="Arial" w:cs="Arial"/>
          <w:color w:val="008000"/>
          <w:sz w:val="20"/>
          <w:szCs w:val="20"/>
        </w:rPr>
        <w:tab/>
        <w:t>M -</w:t>
      </w:r>
      <w:r w:rsidRPr="00B77446">
        <w:rPr>
          <w:rFonts w:ascii="Arial" w:hAnsi="Arial" w:cs="Arial"/>
          <w:color w:val="008000"/>
          <w:sz w:val="20"/>
          <w:szCs w:val="20"/>
        </w:rPr>
        <w:tab/>
      </w:r>
      <w:r w:rsidR="0094608F" w:rsidRPr="00B77446">
        <w:rPr>
          <w:rFonts w:ascii="Arial" w:hAnsi="Arial" w:cs="Arial"/>
          <w:b/>
          <w:bCs/>
          <w:color w:val="008000"/>
          <w:sz w:val="20"/>
          <w:szCs w:val="20"/>
        </w:rPr>
        <w:t>Must-Have</w:t>
      </w:r>
      <w:r w:rsidRPr="00B77446">
        <w:rPr>
          <w:rFonts w:ascii="Arial" w:hAnsi="Arial" w:cs="Arial"/>
          <w:color w:val="008000"/>
          <w:sz w:val="20"/>
          <w:szCs w:val="20"/>
        </w:rPr>
        <w:t>: Describes a requirement that must be satisfied in the final solution for the solution to be considered a success.</w:t>
      </w:r>
    </w:p>
    <w:p w14:paraId="38DF9963" w14:textId="77777777" w:rsidR="00C26D20" w:rsidRDefault="00BD35C7" w:rsidP="00BD35C7">
      <w:pPr>
        <w:ind w:left="810"/>
        <w:rPr>
          <w:rFonts w:ascii="Arial" w:hAnsi="Arial" w:cs="Arial"/>
          <w:color w:val="008000"/>
          <w:sz w:val="20"/>
          <w:szCs w:val="20"/>
        </w:rPr>
      </w:pPr>
      <w:r w:rsidRPr="00B77446">
        <w:rPr>
          <w:rFonts w:ascii="Arial" w:hAnsi="Arial" w:cs="Arial"/>
          <w:color w:val="008000"/>
          <w:sz w:val="20"/>
          <w:szCs w:val="20"/>
        </w:rPr>
        <w:t>•</w:t>
      </w:r>
      <w:r w:rsidRPr="00B77446">
        <w:rPr>
          <w:rFonts w:ascii="Arial" w:hAnsi="Arial" w:cs="Arial"/>
          <w:color w:val="008000"/>
          <w:sz w:val="20"/>
          <w:szCs w:val="20"/>
        </w:rPr>
        <w:tab/>
      </w:r>
      <w:r w:rsidR="0094608F" w:rsidRPr="00B77446">
        <w:rPr>
          <w:rFonts w:ascii="Arial" w:hAnsi="Arial" w:cs="Arial"/>
          <w:color w:val="008000"/>
          <w:sz w:val="20"/>
          <w:szCs w:val="20"/>
        </w:rPr>
        <w:t>N</w:t>
      </w:r>
      <w:r w:rsidRPr="00B77446">
        <w:rPr>
          <w:rFonts w:ascii="Arial" w:hAnsi="Arial" w:cs="Arial"/>
          <w:color w:val="008000"/>
          <w:sz w:val="20"/>
          <w:szCs w:val="20"/>
        </w:rPr>
        <w:t xml:space="preserve"> - </w:t>
      </w:r>
      <w:r w:rsidRPr="00B77446">
        <w:rPr>
          <w:rFonts w:ascii="Arial" w:hAnsi="Arial" w:cs="Arial"/>
          <w:color w:val="008000"/>
          <w:sz w:val="20"/>
          <w:szCs w:val="20"/>
        </w:rPr>
        <w:tab/>
      </w:r>
      <w:r w:rsidR="0094608F" w:rsidRPr="00B77446">
        <w:rPr>
          <w:rFonts w:ascii="Arial" w:hAnsi="Arial" w:cs="Arial"/>
          <w:b/>
          <w:color w:val="008000"/>
          <w:sz w:val="20"/>
          <w:szCs w:val="20"/>
        </w:rPr>
        <w:t>Nice-to-Have</w:t>
      </w:r>
      <w:r w:rsidRPr="00B77446">
        <w:rPr>
          <w:rFonts w:ascii="Arial" w:hAnsi="Arial" w:cs="Arial"/>
          <w:b/>
          <w:bCs/>
          <w:color w:val="008000"/>
          <w:sz w:val="20"/>
          <w:szCs w:val="20"/>
        </w:rPr>
        <w:t>:</w:t>
      </w:r>
      <w:r w:rsidRPr="00B77446">
        <w:rPr>
          <w:rFonts w:ascii="Arial" w:hAnsi="Arial" w:cs="Arial"/>
          <w:color w:val="008000"/>
          <w:sz w:val="20"/>
          <w:szCs w:val="20"/>
        </w:rPr>
        <w:t xml:space="preserve"> Describes a requirement which is considered desirable but not necessary. This will be included if time and resources permit.</w:t>
      </w:r>
    </w:p>
    <w:p w14:paraId="750C2E2C" w14:textId="77777777" w:rsidR="008F7374" w:rsidRPr="00BD35C7" w:rsidRDefault="008F7374" w:rsidP="00BD35C7">
      <w:pPr>
        <w:ind w:left="810"/>
        <w:rPr>
          <w:color w:val="008000"/>
          <w:sz w:val="24"/>
        </w:rPr>
      </w:pPr>
    </w:p>
    <w:p w14:paraId="6F544B90" w14:textId="77777777" w:rsidR="00BD35C7" w:rsidRDefault="00BD35C7" w:rsidP="00BD35C7">
      <w:pPr>
        <w:pStyle w:val="ListParagraph"/>
        <w:spacing w:after="0"/>
        <w:ind w:left="1080"/>
        <w:jc w:val="both"/>
      </w:pPr>
    </w:p>
    <w:p w14:paraId="0FE3BDA4" w14:textId="77777777" w:rsidR="002D2285" w:rsidRDefault="002D2285" w:rsidP="00BD35C7">
      <w:pPr>
        <w:pStyle w:val="ListParagraph"/>
        <w:spacing w:after="0"/>
        <w:ind w:left="1080"/>
        <w:jc w:val="both"/>
      </w:pPr>
    </w:p>
    <w:p w14:paraId="2EEEE677" w14:textId="1EBA644E" w:rsidR="00682F26" w:rsidRPr="001D2DD9" w:rsidRDefault="00682F26" w:rsidP="003354E1">
      <w:pPr>
        <w:pStyle w:val="Heading2"/>
        <w:rPr>
          <w:b/>
          <w:bCs/>
        </w:rPr>
      </w:pPr>
      <w:r w:rsidRPr="001D2DD9">
        <w:rPr>
          <w:b/>
          <w:bCs/>
        </w:rPr>
        <w:t>General Overview</w:t>
      </w:r>
    </w:p>
    <w:p w14:paraId="3A99E181" w14:textId="77777777" w:rsidR="000E768C" w:rsidRDefault="000E768C" w:rsidP="007310F8">
      <w:pPr>
        <w:spacing w:after="0" w:line="240" w:lineRule="auto"/>
        <w:rPr>
          <w:rFonts w:ascii="Helvetica" w:hAnsi="Helvetica" w:cs="Helvetica"/>
          <w:color w:val="455464"/>
          <w:sz w:val="18"/>
          <w:szCs w:val="18"/>
          <w:shd w:val="clear" w:color="auto" w:fill="FFFFFF"/>
        </w:rPr>
      </w:pPr>
    </w:p>
    <w:p w14:paraId="28F2BA7C" w14:textId="1192CEC4" w:rsidR="00E15B00" w:rsidRDefault="00A673B9" w:rsidP="00683A81">
      <w:pPr>
        <w:spacing w:after="0" w:line="240" w:lineRule="auto"/>
        <w:rPr>
          <w:rFonts w:ascii="Book Antiqua" w:eastAsiaTheme="minorHAnsi" w:hAnsi="Book Antiqua" w:cs="Calibri"/>
        </w:rPr>
      </w:pPr>
      <w:proofErr w:type="spellStart"/>
      <w:r>
        <w:rPr>
          <w:rFonts w:ascii="Book Antiqua" w:eastAsiaTheme="minorHAnsi" w:hAnsi="Book Antiqua" w:cs="Calibri"/>
        </w:rPr>
        <w:t>SimilarWeb</w:t>
      </w:r>
      <w:proofErr w:type="spellEnd"/>
      <w:r>
        <w:rPr>
          <w:rFonts w:ascii="Book Antiqua" w:eastAsiaTheme="minorHAnsi" w:hAnsi="Book Antiqua" w:cs="Calibri"/>
        </w:rPr>
        <w:t xml:space="preserve"> tracks</w:t>
      </w:r>
      <w:r w:rsidR="005866AD">
        <w:rPr>
          <w:rFonts w:ascii="Book Antiqua" w:eastAsiaTheme="minorHAnsi" w:hAnsi="Book Antiqua" w:cs="Calibri"/>
        </w:rPr>
        <w:t xml:space="preserve"> </w:t>
      </w:r>
      <w:r w:rsidR="00464D6D">
        <w:rPr>
          <w:rFonts w:ascii="Book Antiqua" w:eastAsiaTheme="minorHAnsi" w:hAnsi="Book Antiqua" w:cs="Calibri"/>
        </w:rPr>
        <w:t>web traffic</w:t>
      </w:r>
      <w:r w:rsidR="005866AD">
        <w:rPr>
          <w:rFonts w:ascii="Book Antiqua" w:eastAsiaTheme="minorHAnsi" w:hAnsi="Book Antiqua" w:cs="Calibri"/>
        </w:rPr>
        <w:t xml:space="preserve"> </w:t>
      </w:r>
      <w:r w:rsidR="00014D9E">
        <w:rPr>
          <w:rFonts w:ascii="Book Antiqua" w:eastAsiaTheme="minorHAnsi" w:hAnsi="Book Antiqua" w:cs="Calibri"/>
        </w:rPr>
        <w:t xml:space="preserve">for </w:t>
      </w:r>
      <w:r w:rsidR="001F2D5D">
        <w:rPr>
          <w:rFonts w:ascii="Book Antiqua" w:eastAsiaTheme="minorHAnsi" w:hAnsi="Book Antiqua" w:cs="Calibri"/>
        </w:rPr>
        <w:t>vendor websites (</w:t>
      </w:r>
      <w:proofErr w:type="gramStart"/>
      <w:r w:rsidR="001F2D5D">
        <w:rPr>
          <w:rFonts w:ascii="Book Antiqua" w:eastAsiaTheme="minorHAnsi" w:hAnsi="Book Antiqua" w:cs="Calibri"/>
        </w:rPr>
        <w:t>e.g.</w:t>
      </w:r>
      <w:proofErr w:type="gramEnd"/>
      <w:r w:rsidR="001F2D5D">
        <w:rPr>
          <w:rFonts w:ascii="Book Antiqua" w:eastAsiaTheme="minorHAnsi" w:hAnsi="Book Antiqua" w:cs="Calibri"/>
        </w:rPr>
        <w:t xml:space="preserve"> homedepot.com, lowes.com, amazon.com, truevalue.com)</w:t>
      </w:r>
      <w:r w:rsidR="00014D9E">
        <w:rPr>
          <w:rFonts w:ascii="Book Antiqua" w:eastAsiaTheme="minorHAnsi" w:hAnsi="Book Antiqua" w:cs="Calibri"/>
        </w:rPr>
        <w:t>.</w:t>
      </w:r>
      <w:r w:rsidR="00464D6D">
        <w:rPr>
          <w:rFonts w:ascii="Book Antiqua" w:eastAsiaTheme="minorHAnsi" w:hAnsi="Book Antiqua" w:cs="Calibri"/>
        </w:rPr>
        <w:t xml:space="preserve"> </w:t>
      </w:r>
      <w:r w:rsidR="00F42774">
        <w:rPr>
          <w:rFonts w:ascii="Book Antiqua" w:eastAsiaTheme="minorHAnsi" w:hAnsi="Book Antiqua" w:cs="Calibri"/>
        </w:rPr>
        <w:t xml:space="preserve"> </w:t>
      </w:r>
      <w:r w:rsidR="00804992">
        <w:rPr>
          <w:rFonts w:ascii="Book Antiqua" w:eastAsiaTheme="minorHAnsi" w:hAnsi="Book Antiqua" w:cs="Calibri"/>
        </w:rPr>
        <w:t xml:space="preserve">Some key metrics that are provided from </w:t>
      </w:r>
      <w:proofErr w:type="spellStart"/>
      <w:r w:rsidR="00804992">
        <w:rPr>
          <w:rFonts w:ascii="Book Antiqua" w:eastAsiaTheme="minorHAnsi" w:hAnsi="Book Antiqua" w:cs="Calibri"/>
        </w:rPr>
        <w:t>SimilarWeb</w:t>
      </w:r>
      <w:proofErr w:type="spellEnd"/>
      <w:r w:rsidR="00804992">
        <w:rPr>
          <w:rFonts w:ascii="Book Antiqua" w:eastAsiaTheme="minorHAnsi" w:hAnsi="Book Antiqua" w:cs="Calibri"/>
        </w:rPr>
        <w:t xml:space="preserve"> </w:t>
      </w:r>
      <w:r w:rsidR="007F72E0">
        <w:rPr>
          <w:rFonts w:ascii="Book Antiqua" w:eastAsiaTheme="minorHAnsi" w:hAnsi="Book Antiqua" w:cs="Calibri"/>
        </w:rPr>
        <w:t xml:space="preserve">are </w:t>
      </w:r>
      <w:r w:rsidR="00236FFA">
        <w:rPr>
          <w:rFonts w:ascii="Book Antiqua" w:eastAsiaTheme="minorHAnsi" w:hAnsi="Book Antiqua" w:cs="Calibri"/>
        </w:rPr>
        <w:t xml:space="preserve">monthly visits, unique visitors, visit duration, </w:t>
      </w:r>
      <w:r w:rsidR="00E3570F">
        <w:rPr>
          <w:rFonts w:ascii="Book Antiqua" w:eastAsiaTheme="minorHAnsi" w:hAnsi="Book Antiqua" w:cs="Calibri"/>
        </w:rPr>
        <w:t xml:space="preserve">bounce rate, key words, </w:t>
      </w:r>
      <w:r w:rsidR="00A12E9B">
        <w:rPr>
          <w:rFonts w:ascii="Book Antiqua" w:eastAsiaTheme="minorHAnsi" w:hAnsi="Book Antiqua" w:cs="Calibri"/>
        </w:rPr>
        <w:t xml:space="preserve">conversion rates, </w:t>
      </w:r>
      <w:r w:rsidR="00E3570F">
        <w:rPr>
          <w:rFonts w:ascii="Book Antiqua" w:eastAsiaTheme="minorHAnsi" w:hAnsi="Book Antiqua" w:cs="Calibri"/>
        </w:rPr>
        <w:t xml:space="preserve">and differentiation between mobile and desktop.  </w:t>
      </w:r>
    </w:p>
    <w:p w14:paraId="7AE7EE91" w14:textId="2EB81E86" w:rsidR="00E3570F" w:rsidRDefault="00E3570F" w:rsidP="00683A81">
      <w:pPr>
        <w:spacing w:after="0" w:line="240" w:lineRule="auto"/>
        <w:rPr>
          <w:rFonts w:ascii="Book Antiqua" w:eastAsiaTheme="minorHAnsi" w:hAnsi="Book Antiqua" w:cs="Calibri"/>
        </w:rPr>
      </w:pPr>
    </w:p>
    <w:p w14:paraId="6877B93E" w14:textId="27BC4CFE" w:rsidR="00E3570F" w:rsidRDefault="00A521CD" w:rsidP="00683A81">
      <w:pPr>
        <w:spacing w:after="0" w:line="240" w:lineRule="auto"/>
        <w:rPr>
          <w:rFonts w:ascii="Book Antiqua" w:eastAsiaTheme="minorHAnsi" w:hAnsi="Book Antiqua" w:cs="Calibri"/>
        </w:rPr>
      </w:pPr>
      <w:r>
        <w:rPr>
          <w:rFonts w:ascii="Book Antiqua" w:eastAsiaTheme="minorHAnsi" w:hAnsi="Book Antiqua" w:cs="Calibri"/>
        </w:rPr>
        <w:t xml:space="preserve">The </w:t>
      </w:r>
      <w:r w:rsidR="00A12E9B">
        <w:rPr>
          <w:rFonts w:ascii="Book Antiqua" w:eastAsiaTheme="minorHAnsi" w:hAnsi="Book Antiqua" w:cs="Calibri"/>
        </w:rPr>
        <w:t xml:space="preserve">data </w:t>
      </w:r>
      <w:r>
        <w:rPr>
          <w:rFonts w:ascii="Book Antiqua" w:eastAsiaTheme="minorHAnsi" w:hAnsi="Book Antiqua" w:cs="Calibri"/>
        </w:rPr>
        <w:t xml:space="preserve">pertaining to conversion rate and online traffic </w:t>
      </w:r>
      <w:r w:rsidR="00A12E9B">
        <w:rPr>
          <w:rFonts w:ascii="Book Antiqua" w:eastAsiaTheme="minorHAnsi" w:hAnsi="Book Antiqua" w:cs="Calibri"/>
        </w:rPr>
        <w:t xml:space="preserve">is currently being used </w:t>
      </w:r>
      <w:r w:rsidR="00B27626">
        <w:rPr>
          <w:rFonts w:ascii="Book Antiqua" w:eastAsiaTheme="minorHAnsi" w:hAnsi="Book Antiqua" w:cs="Calibri"/>
        </w:rPr>
        <w:t>by Strategic Insights</w:t>
      </w:r>
      <w:r w:rsidR="00A12E9B">
        <w:rPr>
          <w:rFonts w:ascii="Book Antiqua" w:eastAsiaTheme="minorHAnsi" w:hAnsi="Book Antiqua" w:cs="Calibri"/>
        </w:rPr>
        <w:t xml:space="preserve"> </w:t>
      </w:r>
      <w:r w:rsidR="00B27626">
        <w:rPr>
          <w:rFonts w:ascii="Book Antiqua" w:eastAsiaTheme="minorHAnsi" w:hAnsi="Book Antiqua" w:cs="Calibri"/>
        </w:rPr>
        <w:t xml:space="preserve">as input </w:t>
      </w:r>
      <w:r w:rsidR="00542CD7">
        <w:rPr>
          <w:rFonts w:ascii="Book Antiqua" w:eastAsiaTheme="minorHAnsi" w:hAnsi="Book Antiqua" w:cs="Calibri"/>
        </w:rPr>
        <w:t xml:space="preserve">for the Demand Sensing </w:t>
      </w:r>
      <w:r w:rsidR="00B27626">
        <w:rPr>
          <w:rFonts w:ascii="Book Antiqua" w:eastAsiaTheme="minorHAnsi" w:hAnsi="Book Antiqua" w:cs="Calibri"/>
        </w:rPr>
        <w:t>Model</w:t>
      </w:r>
      <w:r w:rsidR="00542CD7">
        <w:rPr>
          <w:rFonts w:ascii="Book Antiqua" w:eastAsiaTheme="minorHAnsi" w:hAnsi="Book Antiqua" w:cs="Calibri"/>
        </w:rPr>
        <w:t xml:space="preserve">. </w:t>
      </w:r>
      <w:r>
        <w:rPr>
          <w:rFonts w:ascii="Book Antiqua" w:eastAsiaTheme="minorHAnsi" w:hAnsi="Book Antiqua" w:cs="Calibri"/>
        </w:rPr>
        <w:t>To fulfill the demand sensing model immediate needs, the data is downloaded from online portal for ingestion into Caspian as Phase 1 of the Project.</w:t>
      </w:r>
    </w:p>
    <w:p w14:paraId="7DE28463" w14:textId="75FDBB2E" w:rsidR="00A521CD" w:rsidRDefault="00A521CD" w:rsidP="00683A81">
      <w:pPr>
        <w:spacing w:after="0" w:line="240" w:lineRule="auto"/>
        <w:rPr>
          <w:rFonts w:ascii="Book Antiqua" w:eastAsiaTheme="minorHAnsi" w:hAnsi="Book Antiqua" w:cs="Calibri"/>
        </w:rPr>
      </w:pPr>
    </w:p>
    <w:p w14:paraId="2202BF3C" w14:textId="2C510870" w:rsidR="00A521CD" w:rsidRDefault="00A521CD" w:rsidP="00683A81">
      <w:pPr>
        <w:spacing w:after="0" w:line="240" w:lineRule="auto"/>
        <w:rPr>
          <w:rFonts w:ascii="Book Antiqua" w:eastAsiaTheme="minorHAnsi" w:hAnsi="Book Antiqua" w:cs="Calibri"/>
        </w:rPr>
      </w:pPr>
      <w:r>
        <w:rPr>
          <w:rFonts w:ascii="Book Antiqua" w:eastAsiaTheme="minorHAnsi" w:hAnsi="Book Antiqua" w:cs="Calibri"/>
        </w:rPr>
        <w:t xml:space="preserve">As Phase 2 of the project, we plan to bring in all the data available to us via API considering the </w:t>
      </w:r>
      <w:r w:rsidRPr="006E5D10">
        <w:rPr>
          <w:rFonts w:ascii="Book Antiqua" w:eastAsiaTheme="minorHAnsi" w:hAnsi="Book Antiqua" w:cs="Calibri"/>
          <w:b/>
          <w:bCs/>
          <w:u w:val="single"/>
        </w:rPr>
        <w:t>limitations</w:t>
      </w:r>
      <w:r>
        <w:rPr>
          <w:rFonts w:ascii="Book Antiqua" w:eastAsiaTheme="minorHAnsi" w:hAnsi="Book Antiqua" w:cs="Calibri"/>
        </w:rPr>
        <w:t xml:space="preserve"> we have in terms of API hits</w:t>
      </w:r>
      <w:r w:rsidR="008822B6">
        <w:rPr>
          <w:rFonts w:ascii="Book Antiqua" w:eastAsiaTheme="minorHAnsi" w:hAnsi="Book Antiqua" w:cs="Calibri"/>
        </w:rPr>
        <w:t xml:space="preserve"> - </w:t>
      </w:r>
    </w:p>
    <w:p w14:paraId="156923AB" w14:textId="77777777" w:rsidR="008822B6" w:rsidRDefault="008822B6" w:rsidP="00683A81">
      <w:pPr>
        <w:spacing w:after="0" w:line="240" w:lineRule="auto"/>
        <w:rPr>
          <w:rFonts w:ascii="Book Antiqua" w:eastAsiaTheme="minorHAnsi" w:hAnsi="Book Antiqua" w:cs="Calibri"/>
        </w:rPr>
      </w:pPr>
    </w:p>
    <w:p w14:paraId="638ED980" w14:textId="0630E9B1" w:rsidR="008822B6" w:rsidRPr="008D146F" w:rsidRDefault="008822B6" w:rsidP="008822B6">
      <w:pPr>
        <w:pStyle w:val="ListParagraph"/>
        <w:numPr>
          <w:ilvl w:val="0"/>
          <w:numId w:val="28"/>
        </w:numPr>
        <w:rPr>
          <w:rFonts w:ascii="Arial" w:hAnsi="Arial" w:cs="Arial"/>
          <w:sz w:val="20"/>
          <w:szCs w:val="20"/>
        </w:rPr>
      </w:pPr>
      <w:r w:rsidRPr="008D146F">
        <w:rPr>
          <w:rFonts w:ascii="Arial" w:hAnsi="Arial" w:cs="Arial"/>
          <w:sz w:val="20"/>
          <w:szCs w:val="20"/>
        </w:rPr>
        <w:t>US</w:t>
      </w:r>
      <w:r w:rsidR="006E5D10">
        <w:rPr>
          <w:rFonts w:ascii="Arial" w:hAnsi="Arial" w:cs="Arial"/>
          <w:sz w:val="20"/>
          <w:szCs w:val="20"/>
        </w:rPr>
        <w:t xml:space="preserve"> and </w:t>
      </w:r>
      <w:r w:rsidRPr="008D146F">
        <w:rPr>
          <w:rFonts w:ascii="Arial" w:hAnsi="Arial" w:cs="Arial"/>
          <w:sz w:val="20"/>
          <w:szCs w:val="20"/>
        </w:rPr>
        <w:t xml:space="preserve">Canada platform – </w:t>
      </w:r>
      <w:r>
        <w:rPr>
          <w:rFonts w:ascii="Arial" w:hAnsi="Arial" w:cs="Arial"/>
          <w:sz w:val="20"/>
          <w:szCs w:val="20"/>
        </w:rPr>
        <w:t xml:space="preserve">limitation of </w:t>
      </w:r>
      <w:r w:rsidRPr="008D146F">
        <w:rPr>
          <w:rFonts w:ascii="Arial" w:hAnsi="Arial" w:cs="Arial"/>
          <w:sz w:val="20"/>
          <w:szCs w:val="20"/>
        </w:rPr>
        <w:t>2000 monthly API hits</w:t>
      </w:r>
    </w:p>
    <w:p w14:paraId="7A3B00A1" w14:textId="2E09509F" w:rsidR="008822B6" w:rsidRPr="008D146F" w:rsidRDefault="008822B6" w:rsidP="008822B6">
      <w:pPr>
        <w:pStyle w:val="ListParagraph"/>
        <w:numPr>
          <w:ilvl w:val="0"/>
          <w:numId w:val="28"/>
        </w:numPr>
        <w:rPr>
          <w:rFonts w:ascii="Arial" w:hAnsi="Arial" w:cs="Arial"/>
          <w:sz w:val="20"/>
          <w:szCs w:val="20"/>
        </w:rPr>
      </w:pPr>
      <w:r w:rsidRPr="008D146F">
        <w:rPr>
          <w:rFonts w:ascii="Arial" w:hAnsi="Arial" w:cs="Arial"/>
          <w:sz w:val="20"/>
          <w:szCs w:val="20"/>
        </w:rPr>
        <w:t xml:space="preserve">LATAM – LATAM - could be in Portuguese and may require translation- </w:t>
      </w:r>
      <w:r>
        <w:rPr>
          <w:rFonts w:ascii="Arial" w:hAnsi="Arial" w:cs="Arial"/>
          <w:sz w:val="20"/>
          <w:szCs w:val="20"/>
        </w:rPr>
        <w:t xml:space="preserve">limitation of </w:t>
      </w:r>
      <w:r w:rsidRPr="008D146F">
        <w:rPr>
          <w:rFonts w:ascii="Arial" w:hAnsi="Arial" w:cs="Arial"/>
          <w:sz w:val="20"/>
          <w:szCs w:val="20"/>
        </w:rPr>
        <w:t>500 monthly API hits</w:t>
      </w:r>
    </w:p>
    <w:p w14:paraId="4494075D" w14:textId="31077F1B" w:rsidR="008822B6" w:rsidRPr="008D146F" w:rsidRDefault="008822B6" w:rsidP="008822B6">
      <w:pPr>
        <w:pStyle w:val="ListParagraph"/>
        <w:numPr>
          <w:ilvl w:val="0"/>
          <w:numId w:val="28"/>
        </w:numPr>
        <w:rPr>
          <w:rFonts w:ascii="Arial" w:hAnsi="Arial" w:cs="Arial"/>
          <w:sz w:val="20"/>
          <w:szCs w:val="20"/>
        </w:rPr>
      </w:pPr>
      <w:r w:rsidRPr="008D146F">
        <w:rPr>
          <w:rFonts w:ascii="Arial" w:hAnsi="Arial" w:cs="Arial"/>
          <w:sz w:val="20"/>
          <w:szCs w:val="20"/>
        </w:rPr>
        <w:t>EMEA</w:t>
      </w:r>
      <w:r w:rsidR="006E5D10">
        <w:rPr>
          <w:rFonts w:ascii="Arial" w:hAnsi="Arial" w:cs="Arial"/>
          <w:sz w:val="20"/>
          <w:szCs w:val="20"/>
        </w:rPr>
        <w:t>, NZ</w:t>
      </w:r>
      <w:r w:rsidR="006E5D10" w:rsidRPr="008D146F">
        <w:rPr>
          <w:rFonts w:ascii="Arial" w:hAnsi="Arial" w:cs="Arial"/>
          <w:sz w:val="20"/>
          <w:szCs w:val="20"/>
        </w:rPr>
        <w:t xml:space="preserve"> and Australia </w:t>
      </w:r>
      <w:r w:rsidRPr="008D146F">
        <w:rPr>
          <w:rFonts w:ascii="Arial" w:hAnsi="Arial" w:cs="Arial"/>
          <w:sz w:val="20"/>
          <w:szCs w:val="20"/>
        </w:rPr>
        <w:t xml:space="preserve">– </w:t>
      </w:r>
      <w:r>
        <w:rPr>
          <w:rFonts w:ascii="Arial" w:hAnsi="Arial" w:cs="Arial"/>
          <w:sz w:val="20"/>
          <w:szCs w:val="20"/>
        </w:rPr>
        <w:t xml:space="preserve">limitation of </w:t>
      </w:r>
      <w:r w:rsidRPr="008D146F">
        <w:rPr>
          <w:rFonts w:ascii="Arial" w:hAnsi="Arial" w:cs="Arial"/>
          <w:sz w:val="20"/>
          <w:szCs w:val="20"/>
        </w:rPr>
        <w:t>500</w:t>
      </w:r>
      <w:r w:rsidR="00F57F11">
        <w:rPr>
          <w:rFonts w:ascii="Arial" w:hAnsi="Arial" w:cs="Arial"/>
          <w:sz w:val="20"/>
          <w:szCs w:val="20"/>
        </w:rPr>
        <w:t>0</w:t>
      </w:r>
      <w:r w:rsidRPr="008D146F">
        <w:rPr>
          <w:rFonts w:ascii="Arial" w:hAnsi="Arial" w:cs="Arial"/>
          <w:sz w:val="20"/>
          <w:szCs w:val="20"/>
        </w:rPr>
        <w:t xml:space="preserve"> monthly API hits</w:t>
      </w:r>
    </w:p>
    <w:p w14:paraId="7DEB63C2" w14:textId="6A99BB2D" w:rsidR="008822B6" w:rsidRPr="008D146F" w:rsidRDefault="008822B6" w:rsidP="008822B6">
      <w:pPr>
        <w:spacing w:after="0" w:line="240" w:lineRule="auto"/>
        <w:ind w:left="720"/>
        <w:rPr>
          <w:rFonts w:ascii="Calibri" w:hAnsi="Calibri" w:cs="Calibri"/>
        </w:rPr>
      </w:pPr>
      <w:r>
        <w:rPr>
          <w:rFonts w:ascii="Arial" w:hAnsi="Arial" w:cs="Arial"/>
        </w:rPr>
        <w:t xml:space="preserve">The </w:t>
      </w:r>
      <w:r w:rsidRPr="008D146F">
        <w:rPr>
          <w:rFonts w:ascii="Arial" w:hAnsi="Arial" w:cs="Arial"/>
        </w:rPr>
        <w:t xml:space="preserve">API hit </w:t>
      </w:r>
      <w:r>
        <w:rPr>
          <w:rFonts w:ascii="Arial" w:hAnsi="Arial" w:cs="Arial"/>
        </w:rPr>
        <w:t xml:space="preserve">is calculated as </w:t>
      </w:r>
      <w:r w:rsidRPr="008D146F">
        <w:rPr>
          <w:rFonts w:ascii="Calibri" w:hAnsi="Calibri" w:cs="Calibri"/>
        </w:rPr>
        <w:t>1 Metric x 1 Site x 1 country x 1 device type</w:t>
      </w:r>
    </w:p>
    <w:p w14:paraId="361876B5" w14:textId="77777777" w:rsidR="008822B6" w:rsidRDefault="008822B6" w:rsidP="00683A81">
      <w:pPr>
        <w:spacing w:after="0" w:line="240" w:lineRule="auto"/>
        <w:rPr>
          <w:rFonts w:ascii="Book Antiqua" w:eastAsiaTheme="minorHAnsi" w:hAnsi="Book Antiqua" w:cs="Calibri"/>
        </w:rPr>
      </w:pPr>
    </w:p>
    <w:p w14:paraId="5B2F2806" w14:textId="26AE9D11" w:rsidR="006B2C81" w:rsidRDefault="009540B6" w:rsidP="00380D8E">
      <w:pPr>
        <w:pStyle w:val="Heading2"/>
        <w:rPr>
          <w:b/>
          <w:bCs/>
        </w:rPr>
      </w:pPr>
      <w:r w:rsidRPr="001D2DD9">
        <w:rPr>
          <w:b/>
          <w:bCs/>
        </w:rPr>
        <w:t xml:space="preserve">Current </w:t>
      </w:r>
      <w:r w:rsidR="003C360C" w:rsidRPr="001D2DD9">
        <w:rPr>
          <w:b/>
          <w:bCs/>
        </w:rPr>
        <w:t xml:space="preserve">Existing </w:t>
      </w:r>
      <w:r w:rsidRPr="001D2DD9">
        <w:rPr>
          <w:b/>
          <w:bCs/>
        </w:rPr>
        <w:t>Process</w:t>
      </w:r>
    </w:p>
    <w:p w14:paraId="13CC6859" w14:textId="23CBE9A3" w:rsidR="008822B6" w:rsidRDefault="008822B6" w:rsidP="008822B6"/>
    <w:p w14:paraId="60CEDABE" w14:textId="21968DDF" w:rsidR="008822B6" w:rsidRDefault="008822B6" w:rsidP="008822B6">
      <w:r>
        <w:t>All reports and data required for Phase 1 and Phase 2 are currently manually accessed and downloaded through online user interface /web portal.</w:t>
      </w:r>
    </w:p>
    <w:p w14:paraId="27CD5877" w14:textId="4F004256" w:rsidR="008822B6" w:rsidRPr="008822B6" w:rsidRDefault="008822B6" w:rsidP="008822B6">
      <w:pPr>
        <w:pStyle w:val="Heading3"/>
      </w:pPr>
      <w:r w:rsidRPr="008822B6">
        <w:t>Phase 1</w:t>
      </w:r>
    </w:p>
    <w:p w14:paraId="7E1ACA9C" w14:textId="2371AE0F" w:rsidR="00167A87" w:rsidRPr="006B2C81" w:rsidRDefault="006B2C81" w:rsidP="00721A74">
      <w:pPr>
        <w:rPr>
          <w:b/>
          <w:bCs/>
        </w:rPr>
      </w:pPr>
      <w:r w:rsidRPr="006B2C81">
        <w:rPr>
          <w:b/>
          <w:bCs/>
        </w:rPr>
        <w:t>Conversion Rate</w:t>
      </w:r>
    </w:p>
    <w:p w14:paraId="352B26FE" w14:textId="0E0EF521" w:rsidR="00721A74" w:rsidRDefault="007F0056" w:rsidP="00721A74">
      <w:r>
        <w:t xml:space="preserve">Currently, a </w:t>
      </w:r>
      <w:proofErr w:type="spellStart"/>
      <w:r>
        <w:t>SimilarWeb</w:t>
      </w:r>
      <w:proofErr w:type="spellEnd"/>
      <w:r>
        <w:t xml:space="preserve"> license holder</w:t>
      </w:r>
      <w:r w:rsidR="00D17D43">
        <w:t xml:space="preserve"> </w:t>
      </w:r>
      <w:r>
        <w:t xml:space="preserve">uses the </w:t>
      </w:r>
      <w:proofErr w:type="spellStart"/>
      <w:r>
        <w:t>SimilarWeb</w:t>
      </w:r>
      <w:proofErr w:type="spellEnd"/>
      <w:r>
        <w:t xml:space="preserve"> online </w:t>
      </w:r>
      <w:r w:rsidR="00F12691">
        <w:t xml:space="preserve">user interface </w:t>
      </w:r>
      <w:r>
        <w:t xml:space="preserve">to </w:t>
      </w:r>
      <w:r w:rsidR="001F487E">
        <w:t>input</w:t>
      </w:r>
      <w:r w:rsidR="00F12691">
        <w:t xml:space="preserve"> the desired parameters </w:t>
      </w:r>
      <w:r w:rsidR="00FA2690">
        <w:t xml:space="preserve">for the “Conversion Rate” report </w:t>
      </w:r>
      <w:r w:rsidR="00F12691">
        <w:t xml:space="preserve">and download the </w:t>
      </w:r>
      <w:r w:rsidR="00E9541D">
        <w:t xml:space="preserve">data into an </w:t>
      </w:r>
      <w:r w:rsidR="00C51349">
        <w:t>E</w:t>
      </w:r>
      <w:r w:rsidR="00E9541D">
        <w:t xml:space="preserve">xcel </w:t>
      </w:r>
      <w:r>
        <w:t>report</w:t>
      </w:r>
      <w:r w:rsidR="00E9541D">
        <w:t xml:space="preserve">. </w:t>
      </w:r>
      <w:r w:rsidR="00854D23">
        <w:t xml:space="preserve">  This file</w:t>
      </w:r>
      <w:r w:rsidR="008006D9">
        <w:t xml:space="preserve"> comes with many tabs but only the </w:t>
      </w:r>
      <w:r w:rsidR="00E11DBF">
        <w:t xml:space="preserve">“Direct” Tab in the excel file is </w:t>
      </w:r>
      <w:r w:rsidR="00A41215">
        <w:t>required by the business</w:t>
      </w:r>
      <w:r w:rsidR="00E11DBF">
        <w:t xml:space="preserve">.  </w:t>
      </w:r>
      <w:r w:rsidR="00FB3B68">
        <w:t xml:space="preserve"> </w:t>
      </w:r>
      <w:r w:rsidR="00991C0A">
        <w:t xml:space="preserve">This data is then </w:t>
      </w:r>
      <w:r w:rsidR="007F6C9F">
        <w:t xml:space="preserve">delta loaded to the existing </w:t>
      </w:r>
      <w:r w:rsidR="00A4555C">
        <w:t>table</w:t>
      </w:r>
      <w:r w:rsidR="007F6C9F">
        <w:t xml:space="preserve"> </w:t>
      </w:r>
      <w:r w:rsidR="00B54A37">
        <w:t xml:space="preserve">using the primary key of domains, time period and segment. </w:t>
      </w:r>
    </w:p>
    <w:p w14:paraId="7F32E691" w14:textId="5D0EB42B" w:rsidR="00A41215" w:rsidRDefault="00D674B8" w:rsidP="00721A74">
      <w:r w:rsidRPr="00C864F5">
        <w:lastRenderedPageBreak/>
        <w:t xml:space="preserve">Data from the </w:t>
      </w:r>
      <w:proofErr w:type="spellStart"/>
      <w:r w:rsidRPr="00C864F5">
        <w:t>SimilarWeb</w:t>
      </w:r>
      <w:proofErr w:type="spellEnd"/>
      <w:r w:rsidRPr="00C864F5">
        <w:t xml:space="preserve"> platform is limited to the past 25 months only</w:t>
      </w:r>
      <w:r w:rsidR="00FA2690" w:rsidRPr="00C864F5">
        <w:t xml:space="preserve">, and the monthly data within is often </w:t>
      </w:r>
      <w:r w:rsidR="00B925B0" w:rsidRPr="00C864F5">
        <w:t>updated</w:t>
      </w:r>
      <w:r w:rsidRPr="00C864F5">
        <w:t xml:space="preserve">. Thus, with each delta load all data entries from before this time </w:t>
      </w:r>
      <w:r w:rsidR="00E5524B" w:rsidRPr="00C864F5">
        <w:t xml:space="preserve">period will remain and only the previous 25 months from each data pull will </w:t>
      </w:r>
      <w:r w:rsidR="006250B4" w:rsidRPr="00C864F5">
        <w:t xml:space="preserve">need to </w:t>
      </w:r>
      <w:r w:rsidR="00E5524B" w:rsidRPr="00C864F5">
        <w:t xml:space="preserve">be </w:t>
      </w:r>
      <w:r w:rsidR="006250B4" w:rsidRPr="00C864F5">
        <w:t>dropped and reloaded</w:t>
      </w:r>
      <w:r w:rsidR="00E5524B" w:rsidRPr="00C864F5">
        <w:t>.</w:t>
      </w:r>
    </w:p>
    <w:p w14:paraId="7AC2E57B" w14:textId="7EFEC8FD" w:rsidR="001D2DD9" w:rsidRDefault="00635F06" w:rsidP="006970A8">
      <w:pPr>
        <w:rPr>
          <w:b/>
          <w:bCs/>
        </w:rPr>
      </w:pPr>
      <w:r w:rsidRPr="006970A8">
        <w:rPr>
          <w:b/>
          <w:bCs/>
        </w:rPr>
        <w:t>Online Traffic</w:t>
      </w:r>
    </w:p>
    <w:p w14:paraId="4BDE74F4" w14:textId="46AFF150" w:rsidR="00BE4633" w:rsidRDefault="00DA22A8" w:rsidP="00010491">
      <w:r>
        <w:t>The license holder uses</w:t>
      </w:r>
      <w:r w:rsidR="006970A8">
        <w:t xml:space="preserve"> the</w:t>
      </w:r>
      <w:r w:rsidR="00C74E5C">
        <w:t xml:space="preserve"> user interface </w:t>
      </w:r>
      <w:r>
        <w:t xml:space="preserve">to </w:t>
      </w:r>
      <w:r w:rsidR="00C74E5C">
        <w:t xml:space="preserve">inputs the desired parameters </w:t>
      </w:r>
      <w:r w:rsidR="00C51349">
        <w:t xml:space="preserve">for the “Online Traffic” report </w:t>
      </w:r>
      <w:r w:rsidR="00C74E5C">
        <w:t xml:space="preserve">and downloads the data into an </w:t>
      </w:r>
      <w:r w:rsidR="00C51349">
        <w:t>E</w:t>
      </w:r>
      <w:r w:rsidR="00C74E5C">
        <w:t xml:space="preserve">xcel </w:t>
      </w:r>
      <w:r w:rsidR="00C51349">
        <w:t>report</w:t>
      </w:r>
      <w:r w:rsidR="00C74E5C">
        <w:t xml:space="preserve">. </w:t>
      </w:r>
      <w:r w:rsidR="008739C1">
        <w:t xml:space="preserve">The file comes with many tabs but only the tabs labeled “Monthly” are </w:t>
      </w:r>
      <w:r w:rsidR="00665A94">
        <w:t>needed</w:t>
      </w:r>
      <w:r w:rsidR="00B925B0">
        <w:t xml:space="preserve"> – and the fields are consistent between all these tabs.</w:t>
      </w:r>
    </w:p>
    <w:p w14:paraId="2B7D91F6" w14:textId="6C6DA241" w:rsidR="00BE4633" w:rsidRDefault="00A111DA" w:rsidP="00A111DA">
      <w:pPr>
        <w:pStyle w:val="ListParagraph"/>
        <w:numPr>
          <w:ilvl w:val="0"/>
          <w:numId w:val="25"/>
        </w:numPr>
      </w:pPr>
      <w:r>
        <w:t>Monthly_data_amazon.com</w:t>
      </w:r>
    </w:p>
    <w:p w14:paraId="3E3477D6" w14:textId="70B17EA2" w:rsidR="00A111DA" w:rsidRDefault="00A111DA" w:rsidP="00A111DA">
      <w:pPr>
        <w:pStyle w:val="ListParagraph"/>
        <w:numPr>
          <w:ilvl w:val="0"/>
          <w:numId w:val="25"/>
        </w:numPr>
      </w:pPr>
      <w:r>
        <w:t>Monthly_data_lowes.com</w:t>
      </w:r>
    </w:p>
    <w:p w14:paraId="6C2E430B" w14:textId="4A063EA2" w:rsidR="00A111DA" w:rsidRDefault="00A111DA" w:rsidP="00A111DA">
      <w:pPr>
        <w:pStyle w:val="ListParagraph"/>
        <w:numPr>
          <w:ilvl w:val="0"/>
          <w:numId w:val="25"/>
        </w:numPr>
      </w:pPr>
      <w:r>
        <w:t>Monthly_data_homedepot.com</w:t>
      </w:r>
    </w:p>
    <w:p w14:paraId="4C0EBB24" w14:textId="5EA39541" w:rsidR="00A111DA" w:rsidRDefault="00A111DA" w:rsidP="00A111DA">
      <w:pPr>
        <w:pStyle w:val="ListParagraph"/>
        <w:numPr>
          <w:ilvl w:val="0"/>
          <w:numId w:val="25"/>
        </w:numPr>
      </w:pPr>
      <w:r>
        <w:t>Monthly_data_truevalue.com</w:t>
      </w:r>
    </w:p>
    <w:p w14:paraId="1D0440EF" w14:textId="183CB42D" w:rsidR="006970A8" w:rsidRDefault="008323B9" w:rsidP="00010491">
      <w:r>
        <w:t>The tabs</w:t>
      </w:r>
      <w:r w:rsidR="00225ACF">
        <w:t xml:space="preserve"> are combined into one and loaded to the existing </w:t>
      </w:r>
      <w:r w:rsidR="00A4555C">
        <w:t>table</w:t>
      </w:r>
      <w:r w:rsidR="00225ACF">
        <w:t xml:space="preserve"> using the primary key of domains, channel, </w:t>
      </w:r>
      <w:r w:rsidR="00654E61">
        <w:t xml:space="preserve">and time period. </w:t>
      </w:r>
    </w:p>
    <w:p w14:paraId="6BD8DB11" w14:textId="79590845" w:rsidR="00F57F11" w:rsidRDefault="00F57F11" w:rsidP="00010491"/>
    <w:p w14:paraId="7CDFFDB3" w14:textId="77777777" w:rsidR="00932405" w:rsidRDefault="00932405">
      <w:pPr>
        <w:spacing w:after="0" w:line="240" w:lineRule="auto"/>
        <w:rPr>
          <w:i/>
          <w:iCs/>
          <w:smallCaps/>
          <w:spacing w:val="5"/>
          <w:sz w:val="26"/>
          <w:szCs w:val="26"/>
        </w:rPr>
      </w:pPr>
      <w:r>
        <w:br w:type="page"/>
      </w:r>
    </w:p>
    <w:p w14:paraId="679F2AE3" w14:textId="3E4875E7" w:rsidR="00F57F11" w:rsidRDefault="00F57F11" w:rsidP="00F57F11">
      <w:pPr>
        <w:pStyle w:val="Heading3"/>
      </w:pPr>
      <w:r>
        <w:lastRenderedPageBreak/>
        <w:t>Phase 2</w:t>
      </w:r>
    </w:p>
    <w:p w14:paraId="3C5CB297" w14:textId="77777777" w:rsidR="00F57F11" w:rsidRPr="00F57F11" w:rsidRDefault="00F57F11" w:rsidP="00F57F11"/>
    <w:p w14:paraId="15B773EF" w14:textId="77777777" w:rsidR="009A2542" w:rsidRDefault="00F57F11" w:rsidP="00F57F11">
      <w:r>
        <w:t>All reports and data required for Phase 2 are currently manually accessed and downloaded through online user interface /web portal.</w:t>
      </w:r>
      <w:r w:rsidR="0015011A">
        <w:t xml:space="preserve"> </w:t>
      </w:r>
      <w:r w:rsidR="009A2542">
        <w:t>These reports are then used in various Dashboards by business. The Phase 2 of this document will explore the opportunity to use API Key and Similar web’s API platform to perform data extraction based on the permissible limits set as per contracts for each region.</w:t>
      </w:r>
    </w:p>
    <w:p w14:paraId="4749C0AA" w14:textId="77777777" w:rsidR="009A2542" w:rsidRDefault="009A2542" w:rsidP="00F57F11"/>
    <w:p w14:paraId="15EEB8D4" w14:textId="7884E54B" w:rsidR="00DB31AC" w:rsidRPr="001D2DD9" w:rsidRDefault="005F5658" w:rsidP="00DB31AC">
      <w:pPr>
        <w:pStyle w:val="Heading2"/>
        <w:rPr>
          <w:b/>
          <w:bCs/>
        </w:rPr>
      </w:pPr>
      <w:r w:rsidRPr="001D2DD9">
        <w:rPr>
          <w:b/>
          <w:bCs/>
        </w:rPr>
        <w:t>BUSINESS</w:t>
      </w:r>
      <w:r w:rsidR="00E4133C" w:rsidRPr="001D2DD9">
        <w:rPr>
          <w:b/>
          <w:bCs/>
        </w:rPr>
        <w:t xml:space="preserve"> R</w:t>
      </w:r>
      <w:r w:rsidR="005A1553" w:rsidRPr="001D2DD9">
        <w:rPr>
          <w:b/>
          <w:bCs/>
        </w:rPr>
        <w:t>EQUIREMENT</w:t>
      </w:r>
      <w:r w:rsidR="00783CD7">
        <w:rPr>
          <w:b/>
          <w:bCs/>
        </w:rPr>
        <w:t xml:space="preserve"> &amp; Proposed Solution</w:t>
      </w:r>
    </w:p>
    <w:p w14:paraId="6C98DB16" w14:textId="3CC79DB8" w:rsidR="006559DE" w:rsidRDefault="006559DE" w:rsidP="006559DE"/>
    <w:p w14:paraId="50FA8258" w14:textId="34A5FDEB" w:rsidR="008822B6" w:rsidRPr="008822B6" w:rsidRDefault="008822B6" w:rsidP="00F57F11">
      <w:pPr>
        <w:pStyle w:val="Heading3"/>
      </w:pPr>
      <w:r w:rsidRPr="008822B6">
        <w:t>Phase 1</w:t>
      </w:r>
    </w:p>
    <w:p w14:paraId="1ACC6331" w14:textId="533295FA" w:rsidR="00021D4C" w:rsidRDefault="00021D4C" w:rsidP="00716BAD">
      <w:pPr>
        <w:rPr>
          <w:b/>
          <w:bCs/>
        </w:rPr>
      </w:pPr>
      <w:r>
        <w:rPr>
          <w:b/>
          <w:bCs/>
        </w:rPr>
        <w:t>One-time Historical Load</w:t>
      </w:r>
    </w:p>
    <w:p w14:paraId="6A8FE03C" w14:textId="741CD549" w:rsidR="007B2BA0" w:rsidRDefault="00F711E5" w:rsidP="00716BAD">
      <w:pPr>
        <w:rPr>
          <w:b/>
          <w:bCs/>
        </w:rPr>
      </w:pPr>
      <w:r>
        <w:t xml:space="preserve">The business has </w:t>
      </w:r>
      <w:r w:rsidR="00E00557">
        <w:t xml:space="preserve">collected </w:t>
      </w:r>
      <w:proofErr w:type="spellStart"/>
      <w:r w:rsidR="008A67F6">
        <w:t>SimilarWeb</w:t>
      </w:r>
      <w:proofErr w:type="spellEnd"/>
      <w:r w:rsidR="008A67F6">
        <w:t xml:space="preserve"> data beyon</w:t>
      </w:r>
      <w:r w:rsidR="000D4A2B">
        <w:t xml:space="preserve">d 25 months prior in offline Excel files. </w:t>
      </w:r>
      <w:r w:rsidR="00C1158B">
        <w:t xml:space="preserve">Please refer to the below </w:t>
      </w:r>
      <w:r w:rsidR="00CC2BFD">
        <w:t xml:space="preserve">two embedded files </w:t>
      </w:r>
      <w:r w:rsidR="00A652E8">
        <w:t xml:space="preserve">for the one-time historical load </w:t>
      </w:r>
      <w:r w:rsidR="00DA0551">
        <w:t xml:space="preserve">data </w:t>
      </w:r>
      <w:r w:rsidR="00A652E8">
        <w:t>and to start the table</w:t>
      </w:r>
      <w:r w:rsidR="00FE2230">
        <w:t>s in the database</w:t>
      </w:r>
      <w:r w:rsidR="00CC2BFD">
        <w:t>, with the same logic as the regular loads listed below.</w:t>
      </w:r>
      <w:r w:rsidR="00B213F8">
        <w:t xml:space="preserve"> These files can also be made available in the SFTP site when set up.</w:t>
      </w:r>
    </w:p>
    <w:p w14:paraId="5F75F6EB" w14:textId="7CA991A5" w:rsidR="007B2BA0" w:rsidRPr="007B2BA0" w:rsidRDefault="007B2BA0" w:rsidP="00716BAD">
      <w:pPr>
        <w:rPr>
          <w:i/>
          <w:iCs/>
        </w:rPr>
      </w:pPr>
      <w:r>
        <w:rPr>
          <w:i/>
          <w:iCs/>
        </w:rPr>
        <w:t>Historical data:</w:t>
      </w:r>
    </w:p>
    <w:bookmarkStart w:id="10" w:name="_MON_1706029743"/>
    <w:bookmarkEnd w:id="10"/>
    <w:p w14:paraId="432C5990" w14:textId="31622FCB" w:rsidR="00FE2230" w:rsidRDefault="0066651A" w:rsidP="00716BAD">
      <w:r>
        <w:object w:dxaOrig="1194" w:dyaOrig="773" w14:anchorId="0E501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pt;height:38.5pt" o:ole="">
            <v:imagedata r:id="rId11" o:title=""/>
          </v:shape>
          <o:OLEObject Type="Embed" ProgID="Excel.Sheet.12" ShapeID="_x0000_i1025" DrawAspect="Icon" ObjectID="_1716234522" r:id="rId12"/>
        </w:object>
      </w:r>
      <w:bookmarkStart w:id="11" w:name="_1711966139"/>
      <w:bookmarkEnd w:id="11"/>
      <w:bookmarkStart w:id="12" w:name="_MON_1714794165"/>
      <w:bookmarkEnd w:id="12"/>
      <w:r>
        <w:object w:dxaOrig="1194" w:dyaOrig="773" w14:anchorId="709FE80E">
          <v:shape id="_x0000_i1026" type="#_x0000_t75" style="width:59pt;height:38.5pt" o:ole="">
            <v:imagedata r:id="rId13" o:title=""/>
          </v:shape>
          <o:OLEObject Type="Embed" ProgID="Excel.Sheet.12" ShapeID="_x0000_i1026" DrawAspect="Icon" ObjectID="_1716234523" r:id="rId14"/>
        </w:object>
      </w:r>
    </w:p>
    <w:p w14:paraId="07950576" w14:textId="755C527C" w:rsidR="00021D4C" w:rsidRPr="00CC2BFD" w:rsidRDefault="00CC2BFD" w:rsidP="00716BAD">
      <w:pPr>
        <w:rPr>
          <w:b/>
          <w:bCs/>
        </w:rPr>
      </w:pPr>
      <w:r>
        <w:rPr>
          <w:b/>
          <w:bCs/>
        </w:rPr>
        <w:t>Regular Monthly Loads</w:t>
      </w:r>
    </w:p>
    <w:p w14:paraId="4B66C55E" w14:textId="1A8B8B2C" w:rsidR="001D2DD9" w:rsidRDefault="000E5A30" w:rsidP="00716BAD">
      <w:r>
        <w:t xml:space="preserve">On a monthly basis </w:t>
      </w:r>
      <w:r w:rsidR="00D439AD">
        <w:t>(around the 10</w:t>
      </w:r>
      <w:r w:rsidR="00D439AD" w:rsidRPr="00D439AD">
        <w:rPr>
          <w:vertAlign w:val="superscript"/>
        </w:rPr>
        <w:t>th</w:t>
      </w:r>
      <w:r w:rsidR="00D439AD">
        <w:t xml:space="preserve"> business day of each month) </w:t>
      </w:r>
      <w:r w:rsidR="005E78DF">
        <w:t xml:space="preserve">the </w:t>
      </w:r>
      <w:r>
        <w:t>excel files</w:t>
      </w:r>
      <w:r w:rsidR="005E78DF">
        <w:t xml:space="preserve"> need to be</w:t>
      </w:r>
      <w:r>
        <w:t xml:space="preserve"> pulled from an SFTP site (Dev team to creat</w:t>
      </w:r>
      <w:r w:rsidR="006F060D">
        <w:t xml:space="preserve">e the SFTP </w:t>
      </w:r>
      <w:r w:rsidR="00B925B0">
        <w:t>site)</w:t>
      </w:r>
      <w:r w:rsidR="006F060D">
        <w:t xml:space="preserve">. </w:t>
      </w:r>
      <w:r w:rsidR="00BA06EB">
        <w:t xml:space="preserve">Files will be dropped into the SFTP site from a business user who holds a license. </w:t>
      </w:r>
      <w:r w:rsidR="006F060D">
        <w:t>The data needs to be loa</w:t>
      </w:r>
      <w:r w:rsidR="008B431E">
        <w:t>ded into</w:t>
      </w:r>
      <w:r w:rsidR="005E78DF">
        <w:t xml:space="preserve"> two tables and under one </w:t>
      </w:r>
      <w:r w:rsidR="000167FB">
        <w:t>schema</w:t>
      </w:r>
      <w:r w:rsidR="005E78DF">
        <w:t xml:space="preserve">.  The tables names should be </w:t>
      </w:r>
      <w:proofErr w:type="spellStart"/>
      <w:r w:rsidR="005E78DF">
        <w:t>Conversion_Rate</w:t>
      </w:r>
      <w:proofErr w:type="spellEnd"/>
      <w:r w:rsidR="005E78DF">
        <w:t xml:space="preserve"> and </w:t>
      </w:r>
      <w:proofErr w:type="spellStart"/>
      <w:r w:rsidR="005E78DF">
        <w:t>Online_Traffic</w:t>
      </w:r>
      <w:proofErr w:type="spellEnd"/>
      <w:r w:rsidR="00AE59E3">
        <w:t xml:space="preserve">.  The </w:t>
      </w:r>
      <w:r w:rsidR="00294F0A">
        <w:t>Schema</w:t>
      </w:r>
      <w:r w:rsidR="00AE59E3">
        <w:t xml:space="preserve"> name should be </w:t>
      </w:r>
      <w:proofErr w:type="spellStart"/>
      <w:r w:rsidR="00AE59E3">
        <w:t>SimilarWeb</w:t>
      </w:r>
      <w:proofErr w:type="spellEnd"/>
      <w:r w:rsidR="00824AF2">
        <w:t xml:space="preserve">.  The </w:t>
      </w:r>
      <w:r w:rsidR="00BB4005">
        <w:t xml:space="preserve">two embedded files </w:t>
      </w:r>
      <w:r w:rsidR="00F01335">
        <w:t xml:space="preserve">in the proposed </w:t>
      </w:r>
      <w:r w:rsidR="00380D8E">
        <w:t>solution section</w:t>
      </w:r>
      <w:r w:rsidR="00BB4005">
        <w:t xml:space="preserve"> are the desired structures of the table</w:t>
      </w:r>
      <w:r w:rsidR="00380D8E">
        <w:t>s</w:t>
      </w:r>
      <w:r w:rsidR="00BB4005">
        <w:t xml:space="preserve">.  </w:t>
      </w:r>
    </w:p>
    <w:p w14:paraId="5A13C5EF" w14:textId="0C722E98" w:rsidR="00AF11E3" w:rsidRDefault="00D6441F" w:rsidP="00716BAD">
      <w:r>
        <w:t xml:space="preserve">Embedded below are the formats that the business will receive from the </w:t>
      </w:r>
      <w:proofErr w:type="spellStart"/>
      <w:r>
        <w:t>SimilarWeb</w:t>
      </w:r>
      <w:proofErr w:type="spellEnd"/>
      <w:r>
        <w:t xml:space="preserve"> platform.</w:t>
      </w:r>
      <w:r w:rsidR="00B436BB">
        <w:t xml:space="preserve"> Please use the following</w:t>
      </w:r>
      <w:r w:rsidR="00BA0BB0">
        <w:t xml:space="preserve"> excel</w:t>
      </w:r>
      <w:r w:rsidR="00B436BB">
        <w:t xml:space="preserve"> tabs for each table listed</w:t>
      </w:r>
      <w:r w:rsidR="00820B72">
        <w:t xml:space="preserve"> when ingesting. </w:t>
      </w:r>
      <w:r w:rsidR="00820B72" w:rsidRPr="00B41F8D">
        <w:rPr>
          <w:b/>
          <w:bCs/>
        </w:rPr>
        <w:t>The data in other tabs are not required by the business.</w:t>
      </w:r>
    </w:p>
    <w:p w14:paraId="732FD941" w14:textId="1E1F54AF" w:rsidR="00B436BB" w:rsidRDefault="00B436BB" w:rsidP="00B436BB">
      <w:pPr>
        <w:pStyle w:val="ListParagraph"/>
        <w:numPr>
          <w:ilvl w:val="0"/>
          <w:numId w:val="26"/>
        </w:numPr>
      </w:pPr>
      <w:proofErr w:type="spellStart"/>
      <w:r>
        <w:t>conversion_rate</w:t>
      </w:r>
      <w:proofErr w:type="spellEnd"/>
    </w:p>
    <w:p w14:paraId="6E27C9E9" w14:textId="0C0E5269" w:rsidR="00B436BB" w:rsidRDefault="00B436BB" w:rsidP="00B436BB">
      <w:pPr>
        <w:pStyle w:val="ListParagraph"/>
        <w:numPr>
          <w:ilvl w:val="1"/>
          <w:numId w:val="26"/>
        </w:numPr>
      </w:pPr>
      <w:r>
        <w:lastRenderedPageBreak/>
        <w:t>Direct</w:t>
      </w:r>
    </w:p>
    <w:p w14:paraId="614946A5" w14:textId="6375E0CE" w:rsidR="00B436BB" w:rsidRDefault="00820B72" w:rsidP="00B436BB">
      <w:pPr>
        <w:pStyle w:val="ListParagraph"/>
        <w:numPr>
          <w:ilvl w:val="0"/>
          <w:numId w:val="26"/>
        </w:numPr>
      </w:pPr>
      <w:proofErr w:type="spellStart"/>
      <w:r>
        <w:t>online_traffic</w:t>
      </w:r>
      <w:proofErr w:type="spellEnd"/>
    </w:p>
    <w:p w14:paraId="5522D572" w14:textId="77777777" w:rsidR="00820B72" w:rsidRDefault="00820B72" w:rsidP="00820B72">
      <w:pPr>
        <w:pStyle w:val="ListParagraph"/>
        <w:numPr>
          <w:ilvl w:val="1"/>
          <w:numId w:val="26"/>
        </w:numPr>
      </w:pPr>
      <w:r>
        <w:t>Monthly_data_amazon.com</w:t>
      </w:r>
    </w:p>
    <w:p w14:paraId="346362E9" w14:textId="77777777" w:rsidR="00820B72" w:rsidRDefault="00820B72" w:rsidP="00820B72">
      <w:pPr>
        <w:pStyle w:val="ListParagraph"/>
        <w:numPr>
          <w:ilvl w:val="1"/>
          <w:numId w:val="26"/>
        </w:numPr>
      </w:pPr>
      <w:r>
        <w:t>Monthly_data_lowes.com</w:t>
      </w:r>
    </w:p>
    <w:p w14:paraId="63D65F15" w14:textId="77777777" w:rsidR="00820B72" w:rsidRDefault="00820B72" w:rsidP="00820B72">
      <w:pPr>
        <w:pStyle w:val="ListParagraph"/>
        <w:numPr>
          <w:ilvl w:val="1"/>
          <w:numId w:val="26"/>
        </w:numPr>
      </w:pPr>
      <w:r>
        <w:t>Monthly_data_homedepot.com</w:t>
      </w:r>
    </w:p>
    <w:p w14:paraId="36D5048B" w14:textId="010F0457" w:rsidR="00820B72" w:rsidRDefault="00820B72" w:rsidP="00820B72">
      <w:pPr>
        <w:pStyle w:val="ListParagraph"/>
        <w:numPr>
          <w:ilvl w:val="1"/>
          <w:numId w:val="26"/>
        </w:numPr>
      </w:pPr>
      <w:r>
        <w:t>Monthly_data_truevalue.com</w:t>
      </w:r>
    </w:p>
    <w:p w14:paraId="51452B9B" w14:textId="50CF0A49" w:rsidR="007B2BA0" w:rsidRPr="007B2BA0" w:rsidRDefault="007B2BA0" w:rsidP="007B2BA0">
      <w:pPr>
        <w:rPr>
          <w:i/>
          <w:iCs/>
        </w:rPr>
      </w:pPr>
      <w:proofErr w:type="spellStart"/>
      <w:r>
        <w:rPr>
          <w:i/>
          <w:iCs/>
        </w:rPr>
        <w:t>SimilarWeb</w:t>
      </w:r>
      <w:proofErr w:type="spellEnd"/>
      <w:r>
        <w:rPr>
          <w:i/>
          <w:iCs/>
        </w:rPr>
        <w:t xml:space="preserve"> UI report </w:t>
      </w:r>
      <w:r w:rsidR="00B634C6">
        <w:rPr>
          <w:i/>
          <w:iCs/>
        </w:rPr>
        <w:t>structure:</w:t>
      </w:r>
    </w:p>
    <w:bookmarkStart w:id="13" w:name="_MON_1706028825"/>
    <w:bookmarkEnd w:id="13"/>
    <w:p w14:paraId="302F557B" w14:textId="10DCCDB0" w:rsidR="00820B72" w:rsidRPr="00CD35E1" w:rsidRDefault="00DE1B4A" w:rsidP="00820B72">
      <w:r>
        <w:object w:dxaOrig="1194" w:dyaOrig="773" w14:anchorId="4CB48B5A">
          <v:shape id="_x0000_i1027" type="#_x0000_t75" style="width:59pt;height:38.5pt" o:ole="">
            <v:imagedata r:id="rId15" o:title=""/>
          </v:shape>
          <o:OLEObject Type="Embed" ProgID="Excel.Sheet.12" ShapeID="_x0000_i1027" DrawAspect="Icon" ObjectID="_1716234524" r:id="rId16"/>
        </w:object>
      </w:r>
      <w:bookmarkStart w:id="14" w:name="_MON_1705757182"/>
      <w:bookmarkEnd w:id="14"/>
      <w:r w:rsidR="00CD59F4">
        <w:object w:dxaOrig="1194" w:dyaOrig="773" w14:anchorId="5D7C1064">
          <v:shape id="_x0000_i1028" type="#_x0000_t75" style="width:60pt;height:39pt" o:ole="">
            <v:imagedata r:id="rId17" o:title=""/>
          </v:shape>
          <o:OLEObject Type="Embed" ProgID="Excel.Sheet.12" ShapeID="_x0000_i1028" DrawAspect="Icon" ObjectID="_1716234525" r:id="rId18"/>
        </w:object>
      </w:r>
    </w:p>
    <w:p w14:paraId="6D82C0FD" w14:textId="448E30E2" w:rsidR="00B925B0" w:rsidRPr="00CB010A" w:rsidRDefault="00B925B0" w:rsidP="00716BAD">
      <w:pPr>
        <w:rPr>
          <w:b/>
          <w:bCs/>
        </w:rPr>
      </w:pPr>
      <w:r w:rsidRPr="00CB010A">
        <w:rPr>
          <w:b/>
          <w:bCs/>
        </w:rPr>
        <w:t>Delta Logic</w:t>
      </w:r>
    </w:p>
    <w:p w14:paraId="33D65D70" w14:textId="02371483" w:rsidR="00B925B0" w:rsidRPr="00CB010A" w:rsidRDefault="00B925B0" w:rsidP="00B925B0">
      <w:r w:rsidRPr="00CB010A">
        <w:t xml:space="preserve">Data from the </w:t>
      </w:r>
      <w:proofErr w:type="spellStart"/>
      <w:r w:rsidRPr="00CB010A">
        <w:t>SimilarWeb</w:t>
      </w:r>
      <w:proofErr w:type="spellEnd"/>
      <w:r w:rsidRPr="00CB010A">
        <w:t xml:space="preserve"> platform is limited to the past 25 months only, and the monthly data within is often updated. Thus, with each delta load all data entries from before this time period will remain and only the previous 25 months from each data pull will need to be </w:t>
      </w:r>
      <w:r w:rsidR="00786367" w:rsidRPr="00CB010A">
        <w:t>updated.</w:t>
      </w:r>
    </w:p>
    <w:p w14:paraId="3AEC55C1" w14:textId="3A525175" w:rsidR="00B925B0" w:rsidRDefault="00B925B0" w:rsidP="00B925B0">
      <w:r w:rsidRPr="00CB010A">
        <w:t>For example</w:t>
      </w:r>
      <w:r w:rsidR="00D439AD" w:rsidRPr="00CB010A">
        <w:t xml:space="preserve">, data pulled </w:t>
      </w:r>
      <w:r w:rsidR="005D1DB2" w:rsidRPr="00CB010A">
        <w:t xml:space="preserve">on </w:t>
      </w:r>
      <w:r w:rsidR="00772EDC" w:rsidRPr="00CB010A">
        <w:t xml:space="preserve">Nov 2021 contains data from Oct 2019 </w:t>
      </w:r>
      <w:r w:rsidR="00627FC3" w:rsidRPr="00CB010A">
        <w:t>–</w:t>
      </w:r>
      <w:r w:rsidR="00772EDC" w:rsidRPr="00CB010A">
        <w:t xml:space="preserve"> </w:t>
      </w:r>
      <w:r w:rsidR="00627FC3" w:rsidRPr="00CB010A">
        <w:t xml:space="preserve">Sep 2021. </w:t>
      </w:r>
      <w:r w:rsidR="00DD536B" w:rsidRPr="00CB010A">
        <w:t>Thus,</w:t>
      </w:r>
      <w:r w:rsidR="00627FC3" w:rsidRPr="00CB010A">
        <w:t xml:space="preserve"> existing data from prior to Oct 2019 would have to be kept, while existing data after Oct 2019 would need to be </w:t>
      </w:r>
      <w:r w:rsidR="00874DC4" w:rsidRPr="00CB010A">
        <w:t>updated.</w:t>
      </w:r>
    </w:p>
    <w:p w14:paraId="1B278C46" w14:textId="6B18B905" w:rsidR="00EA1270" w:rsidRDefault="00EA1270" w:rsidP="00B925B0"/>
    <w:p w14:paraId="05815015" w14:textId="7F54CA4A" w:rsidR="00B925B0" w:rsidRPr="000979E6" w:rsidRDefault="00615F3D" w:rsidP="00716BAD">
      <w:pPr>
        <w:rPr>
          <w:rStyle w:val="Heading3Char"/>
          <w:i w:val="0"/>
          <w:iCs w:val="0"/>
          <w:smallCaps w:val="0"/>
          <w:spacing w:val="0"/>
          <w:sz w:val="22"/>
          <w:szCs w:val="22"/>
        </w:rPr>
      </w:pPr>
      <w:r>
        <w:t xml:space="preserve">Sample output tables for denoting format are </w:t>
      </w:r>
      <w:r w:rsidR="00D223B0">
        <w:t xml:space="preserve">embedded below – this is the expected table format </w:t>
      </w:r>
      <w:r w:rsidR="000979E6">
        <w:t>for</w:t>
      </w:r>
      <w:r w:rsidR="00D223B0">
        <w:t xml:space="preserve"> the business.</w:t>
      </w:r>
    </w:p>
    <w:p w14:paraId="5BD8ACB7" w14:textId="5425931F" w:rsidR="00DE6B9E" w:rsidRDefault="007F6B02" w:rsidP="005A777F">
      <w:bookmarkStart w:id="15" w:name="_MON_1706028698"/>
      <w:bookmarkEnd w:id="15"/>
      <w:r>
        <w:pict w14:anchorId="1FDD5799">
          <v:shape id="_x0000_i1029" type="#_x0000_t75" style="width:46.5pt;height:30pt">
            <v:imagedata r:id="rId19" o:title=""/>
          </v:shape>
        </w:pict>
      </w:r>
      <w:bookmarkStart w:id="16" w:name="_MON_1706027382"/>
      <w:bookmarkEnd w:id="16"/>
      <w:r w:rsidR="005D0D47">
        <w:object w:dxaOrig="1194" w:dyaOrig="773" w14:anchorId="4075CE9F">
          <v:shape id="_x0000_i1030" type="#_x0000_t75" style="width:59pt;height:38.5pt" o:ole="">
            <v:imagedata r:id="rId20" o:title=""/>
          </v:shape>
          <o:OLEObject Type="Embed" ProgID="Excel.Sheet.12" ShapeID="_x0000_i1030" DrawAspect="Icon" ObjectID="_1716234526" r:id="rId21"/>
        </w:object>
      </w:r>
    </w:p>
    <w:p w14:paraId="1D0721F8" w14:textId="328A4369" w:rsidR="00D51788" w:rsidRDefault="008D146F" w:rsidP="00D51788">
      <w:r>
        <w:t xml:space="preserve">Please note that the proposed solution is in lieu of the time constraint for Demand Sensing project and is </w:t>
      </w:r>
      <w:r w:rsidR="008A277B">
        <w:t xml:space="preserve">being </w:t>
      </w:r>
      <w:r>
        <w:t xml:space="preserve">proposed as Phase 1 of the solution. As part of Phase 2 for this project, we </w:t>
      </w:r>
      <w:r w:rsidR="008A277B">
        <w:t>will interview the business stakeholders and bring in relevant business data using the API links available to us for all the licenses we have data available for (US, Australia, Canada, LATAM and EMEA).</w:t>
      </w:r>
      <w:r>
        <w:t xml:space="preserve"> </w:t>
      </w:r>
    </w:p>
    <w:p w14:paraId="0E14DC4B" w14:textId="77777777" w:rsidR="009A2542" w:rsidRDefault="009A2542">
      <w:pPr>
        <w:spacing w:after="0" w:line="240" w:lineRule="auto"/>
        <w:rPr>
          <w:i/>
          <w:iCs/>
          <w:smallCaps/>
          <w:spacing w:val="5"/>
          <w:sz w:val="26"/>
          <w:szCs w:val="26"/>
        </w:rPr>
      </w:pPr>
      <w:r>
        <w:br w:type="page"/>
      </w:r>
    </w:p>
    <w:p w14:paraId="58986E4D" w14:textId="0B9C8131" w:rsidR="00F57F11" w:rsidRDefault="00F57F11" w:rsidP="00F57F11">
      <w:pPr>
        <w:pStyle w:val="Heading3"/>
      </w:pPr>
      <w:r>
        <w:lastRenderedPageBreak/>
        <w:t>Phase 2</w:t>
      </w:r>
    </w:p>
    <w:p w14:paraId="086EE253" w14:textId="77777777" w:rsidR="00F57F11" w:rsidRPr="00F57F11" w:rsidRDefault="00F57F11" w:rsidP="00F57F11"/>
    <w:p w14:paraId="28E01C8C" w14:textId="77777777" w:rsidR="009A2542" w:rsidRDefault="009A2542" w:rsidP="009A2542">
      <w:pPr>
        <w:rPr>
          <w:rFonts w:ascii="Roboto" w:hAnsi="Roboto"/>
          <w:color w:val="4D5156"/>
          <w:sz w:val="21"/>
          <w:szCs w:val="21"/>
          <w:shd w:val="clear" w:color="auto" w:fill="FFFFFF"/>
        </w:rPr>
      </w:pPr>
      <w:r>
        <w:rPr>
          <w:rFonts w:ascii="Roboto" w:hAnsi="Roboto"/>
          <w:color w:val="4D5156"/>
          <w:sz w:val="21"/>
          <w:szCs w:val="21"/>
          <w:shd w:val="clear" w:color="auto" w:fill="FFFFFF"/>
        </w:rPr>
        <w:t xml:space="preserve">The API platform provides data related to web analytics services and offers its users information on their clients' and competitors' web traffic and performance. We currently have separate contracts to get data from the below countries– </w:t>
      </w:r>
    </w:p>
    <w:p w14:paraId="38B3E6A0" w14:textId="5CA5E296" w:rsidR="009A2542" w:rsidRDefault="009A2542" w:rsidP="009A2542">
      <w:pPr>
        <w:pStyle w:val="ListParagraph"/>
        <w:numPr>
          <w:ilvl w:val="0"/>
          <w:numId w:val="29"/>
        </w:numPr>
        <w:rPr>
          <w:rFonts w:ascii="Roboto" w:hAnsi="Roboto"/>
          <w:color w:val="4D5156"/>
          <w:sz w:val="21"/>
          <w:szCs w:val="21"/>
          <w:shd w:val="clear" w:color="auto" w:fill="FFFFFF"/>
        </w:rPr>
      </w:pPr>
      <w:r w:rsidRPr="0015011A">
        <w:rPr>
          <w:rFonts w:ascii="Roboto" w:hAnsi="Roboto"/>
          <w:color w:val="4D5156"/>
          <w:sz w:val="21"/>
          <w:szCs w:val="21"/>
          <w:shd w:val="clear" w:color="auto" w:fill="FFFFFF"/>
        </w:rPr>
        <w:t>US/</w:t>
      </w:r>
      <w:r>
        <w:rPr>
          <w:rFonts w:ascii="Roboto" w:hAnsi="Roboto"/>
          <w:color w:val="4D5156"/>
          <w:sz w:val="21"/>
          <w:szCs w:val="21"/>
          <w:shd w:val="clear" w:color="auto" w:fill="FFFFFF"/>
        </w:rPr>
        <w:t>Canada platform</w:t>
      </w:r>
      <w:r>
        <w:rPr>
          <w:rFonts w:ascii="Roboto" w:hAnsi="Roboto"/>
          <w:color w:val="4D5156"/>
          <w:sz w:val="21"/>
          <w:szCs w:val="21"/>
          <w:shd w:val="clear" w:color="auto" w:fill="FFFFFF"/>
        </w:rPr>
        <w:tab/>
      </w:r>
      <w:r>
        <w:rPr>
          <w:rFonts w:ascii="Roboto" w:hAnsi="Roboto"/>
          <w:color w:val="4D5156"/>
          <w:sz w:val="21"/>
          <w:szCs w:val="21"/>
          <w:shd w:val="clear" w:color="auto" w:fill="FFFFFF"/>
        </w:rPr>
        <w:tab/>
      </w:r>
      <w:r>
        <w:rPr>
          <w:rFonts w:ascii="Roboto" w:hAnsi="Roboto"/>
          <w:color w:val="4D5156"/>
          <w:sz w:val="21"/>
          <w:szCs w:val="21"/>
          <w:shd w:val="clear" w:color="auto" w:fill="FFFFFF"/>
        </w:rPr>
        <w:tab/>
        <w:t>allowed 2000 API hits</w:t>
      </w:r>
    </w:p>
    <w:p w14:paraId="68A351B4" w14:textId="354401BC" w:rsidR="009A2542" w:rsidRDefault="009A2542" w:rsidP="009A2542">
      <w:pPr>
        <w:pStyle w:val="ListParagraph"/>
        <w:numPr>
          <w:ilvl w:val="0"/>
          <w:numId w:val="29"/>
        </w:numPr>
        <w:rPr>
          <w:rFonts w:ascii="Roboto" w:hAnsi="Roboto"/>
          <w:color w:val="4D5156"/>
          <w:sz w:val="21"/>
          <w:szCs w:val="21"/>
          <w:shd w:val="clear" w:color="auto" w:fill="FFFFFF"/>
        </w:rPr>
      </w:pPr>
      <w:r>
        <w:rPr>
          <w:rFonts w:ascii="Roboto" w:hAnsi="Roboto"/>
          <w:color w:val="4D5156"/>
          <w:sz w:val="21"/>
          <w:szCs w:val="21"/>
          <w:shd w:val="clear" w:color="auto" w:fill="FFFFFF"/>
        </w:rPr>
        <w:t>EMEA, NZ and Australia and</w:t>
      </w:r>
      <w:r>
        <w:rPr>
          <w:rFonts w:ascii="Roboto" w:hAnsi="Roboto"/>
          <w:color w:val="4D5156"/>
          <w:sz w:val="21"/>
          <w:szCs w:val="21"/>
          <w:shd w:val="clear" w:color="auto" w:fill="FFFFFF"/>
        </w:rPr>
        <w:tab/>
      </w:r>
      <w:r>
        <w:rPr>
          <w:rFonts w:ascii="Roboto" w:hAnsi="Roboto"/>
          <w:color w:val="4D5156"/>
          <w:sz w:val="21"/>
          <w:szCs w:val="21"/>
          <w:shd w:val="clear" w:color="auto" w:fill="FFFFFF"/>
        </w:rPr>
        <w:tab/>
        <w:t>allowed 5000 API hits</w:t>
      </w:r>
    </w:p>
    <w:p w14:paraId="5C824E77" w14:textId="40C9618C" w:rsidR="009A2542" w:rsidRDefault="009A2542" w:rsidP="009A2542">
      <w:pPr>
        <w:pStyle w:val="ListParagraph"/>
        <w:numPr>
          <w:ilvl w:val="0"/>
          <w:numId w:val="29"/>
        </w:numPr>
        <w:rPr>
          <w:rFonts w:ascii="Roboto" w:hAnsi="Roboto"/>
          <w:color w:val="4D5156"/>
          <w:sz w:val="21"/>
          <w:szCs w:val="21"/>
          <w:shd w:val="clear" w:color="auto" w:fill="FFFFFF"/>
        </w:rPr>
      </w:pPr>
      <w:r>
        <w:rPr>
          <w:rFonts w:ascii="Roboto" w:hAnsi="Roboto"/>
          <w:color w:val="4D5156"/>
          <w:sz w:val="21"/>
          <w:szCs w:val="21"/>
          <w:shd w:val="clear" w:color="auto" w:fill="FFFFFF"/>
        </w:rPr>
        <w:t>LATAM</w:t>
      </w:r>
      <w:r>
        <w:rPr>
          <w:rFonts w:ascii="Roboto" w:hAnsi="Roboto"/>
          <w:color w:val="4D5156"/>
          <w:sz w:val="21"/>
          <w:szCs w:val="21"/>
          <w:shd w:val="clear" w:color="auto" w:fill="FFFFFF"/>
        </w:rPr>
        <w:tab/>
      </w:r>
      <w:r>
        <w:rPr>
          <w:rFonts w:ascii="Roboto" w:hAnsi="Roboto"/>
          <w:color w:val="4D5156"/>
          <w:sz w:val="21"/>
          <w:szCs w:val="21"/>
          <w:shd w:val="clear" w:color="auto" w:fill="FFFFFF"/>
        </w:rPr>
        <w:tab/>
      </w:r>
      <w:r>
        <w:rPr>
          <w:rFonts w:ascii="Roboto" w:hAnsi="Roboto"/>
          <w:color w:val="4D5156"/>
          <w:sz w:val="21"/>
          <w:szCs w:val="21"/>
          <w:shd w:val="clear" w:color="auto" w:fill="FFFFFF"/>
        </w:rPr>
        <w:tab/>
      </w:r>
      <w:r>
        <w:rPr>
          <w:rFonts w:ascii="Roboto" w:hAnsi="Roboto"/>
          <w:color w:val="4D5156"/>
          <w:sz w:val="21"/>
          <w:szCs w:val="21"/>
          <w:shd w:val="clear" w:color="auto" w:fill="FFFFFF"/>
        </w:rPr>
        <w:tab/>
      </w:r>
      <w:r>
        <w:rPr>
          <w:rFonts w:ascii="Roboto" w:hAnsi="Roboto"/>
          <w:color w:val="4D5156"/>
          <w:sz w:val="21"/>
          <w:szCs w:val="21"/>
          <w:shd w:val="clear" w:color="auto" w:fill="FFFFFF"/>
        </w:rPr>
        <w:tab/>
        <w:t>allowed 500 API hits</w:t>
      </w:r>
    </w:p>
    <w:p w14:paraId="0E091089" w14:textId="1A3545EA" w:rsidR="009A2542" w:rsidRDefault="009A2542" w:rsidP="009A2542">
      <w:pPr>
        <w:spacing w:after="0" w:line="240" w:lineRule="auto"/>
        <w:rPr>
          <w:rFonts w:ascii="Calibri" w:hAnsi="Calibri" w:cs="Calibri"/>
        </w:rPr>
      </w:pPr>
      <w:r>
        <w:rPr>
          <w:rFonts w:ascii="Roboto" w:hAnsi="Roboto"/>
          <w:color w:val="4D5156"/>
          <w:sz w:val="21"/>
          <w:szCs w:val="21"/>
          <w:shd w:val="clear" w:color="auto" w:fill="FFFFFF"/>
        </w:rPr>
        <w:t xml:space="preserve">The formula to calculate an API hit is </w:t>
      </w:r>
      <w:r w:rsidRPr="008D146F">
        <w:rPr>
          <w:rFonts w:ascii="Calibri" w:hAnsi="Calibri" w:cs="Calibri"/>
        </w:rPr>
        <w:t>1 Metric x 1 Site x 1 country x 1 device type</w:t>
      </w:r>
    </w:p>
    <w:p w14:paraId="08C7D350" w14:textId="75026B77" w:rsidR="009A2542" w:rsidRDefault="009A2542" w:rsidP="009A2542">
      <w:pPr>
        <w:spacing w:after="0" w:line="240" w:lineRule="auto"/>
        <w:rPr>
          <w:rFonts w:ascii="Calibri" w:hAnsi="Calibri" w:cs="Calibri"/>
        </w:rPr>
      </w:pPr>
    </w:p>
    <w:p w14:paraId="78E1B867" w14:textId="234B7C70" w:rsidR="009A2542" w:rsidRDefault="009A2542" w:rsidP="009A2542">
      <w:pPr>
        <w:spacing w:after="0" w:line="240" w:lineRule="auto"/>
        <w:rPr>
          <w:rFonts w:ascii="Calibri" w:hAnsi="Calibri" w:cs="Calibri"/>
        </w:rPr>
      </w:pPr>
      <w:r>
        <w:rPr>
          <w:rFonts w:ascii="Calibri" w:hAnsi="Calibri" w:cs="Calibri"/>
        </w:rPr>
        <w:t xml:space="preserve">Since business has finalized 23 metrics </w:t>
      </w:r>
      <w:r w:rsidR="009B426F">
        <w:rPr>
          <w:rFonts w:ascii="Calibri" w:hAnsi="Calibri" w:cs="Calibri"/>
        </w:rPr>
        <w:t xml:space="preserve">(listed below) </w:t>
      </w:r>
      <w:r w:rsidR="000263C6">
        <w:rPr>
          <w:rFonts w:ascii="Calibri" w:hAnsi="Calibri" w:cs="Calibri"/>
        </w:rPr>
        <w:t xml:space="preserve">to collect data from, the number of websites(sites) that can be considered for each platform as per the permissible limit are as follows – </w:t>
      </w:r>
    </w:p>
    <w:p w14:paraId="45BD0266" w14:textId="0AB30925" w:rsidR="000263C6" w:rsidRDefault="000263C6" w:rsidP="009A2542">
      <w:pPr>
        <w:spacing w:after="0" w:line="240" w:lineRule="auto"/>
        <w:rPr>
          <w:rFonts w:ascii="Calibri" w:hAnsi="Calibri" w:cs="Calibri"/>
        </w:rPr>
      </w:pPr>
    </w:p>
    <w:p w14:paraId="11728B6A" w14:textId="24AF7A37" w:rsidR="000263C6" w:rsidRDefault="000263C6" w:rsidP="000263C6">
      <w:pPr>
        <w:pStyle w:val="ListParagraph"/>
        <w:numPr>
          <w:ilvl w:val="0"/>
          <w:numId w:val="30"/>
        </w:numPr>
        <w:spacing w:after="0" w:line="240" w:lineRule="auto"/>
        <w:rPr>
          <w:rFonts w:ascii="Calibri" w:hAnsi="Calibri" w:cs="Calibri"/>
        </w:rPr>
      </w:pPr>
      <w:r w:rsidRPr="000263C6">
        <w:rPr>
          <w:rFonts w:ascii="Calibri" w:hAnsi="Calibri" w:cs="Calibri"/>
        </w:rPr>
        <w:t>US/Canada Platform</w:t>
      </w:r>
      <w:r>
        <w:rPr>
          <w:rFonts w:ascii="Calibri" w:hAnsi="Calibri" w:cs="Calibri"/>
        </w:rPr>
        <w:t xml:space="preserve"> can include </w:t>
      </w:r>
      <w:r w:rsidRPr="000263C6">
        <w:rPr>
          <w:rFonts w:ascii="Calibri" w:hAnsi="Calibri" w:cs="Calibri"/>
          <w:b/>
          <w:bCs/>
        </w:rPr>
        <w:t>86 sites</w:t>
      </w:r>
      <w:r>
        <w:rPr>
          <w:rFonts w:ascii="Calibri" w:hAnsi="Calibri" w:cs="Calibri"/>
        </w:rPr>
        <w:t xml:space="preserve"> in total (</w:t>
      </w:r>
      <w:r w:rsidRPr="000263C6">
        <w:rPr>
          <w:rFonts w:ascii="Calibri" w:hAnsi="Calibri" w:cs="Calibri"/>
        </w:rPr>
        <w:t>2000/23</w:t>
      </w:r>
      <w:r>
        <w:rPr>
          <w:rFonts w:ascii="Calibri" w:hAnsi="Calibri" w:cs="Calibri"/>
        </w:rPr>
        <w:t>)</w:t>
      </w:r>
    </w:p>
    <w:p w14:paraId="7AF066AB" w14:textId="1DE7358A" w:rsidR="000263C6" w:rsidRDefault="000263C6" w:rsidP="000263C6">
      <w:pPr>
        <w:pStyle w:val="ListParagraph"/>
        <w:numPr>
          <w:ilvl w:val="0"/>
          <w:numId w:val="30"/>
        </w:numPr>
        <w:spacing w:after="0" w:line="240" w:lineRule="auto"/>
        <w:rPr>
          <w:rFonts w:ascii="Calibri" w:hAnsi="Calibri" w:cs="Calibri"/>
        </w:rPr>
      </w:pPr>
      <w:r>
        <w:rPr>
          <w:rFonts w:ascii="Calibri" w:hAnsi="Calibri" w:cs="Calibri"/>
        </w:rPr>
        <w:t xml:space="preserve">EMEA, NZ and Australia Platform can include </w:t>
      </w:r>
      <w:r w:rsidRPr="000263C6">
        <w:rPr>
          <w:rFonts w:ascii="Calibri" w:hAnsi="Calibri" w:cs="Calibri"/>
          <w:b/>
          <w:bCs/>
        </w:rPr>
        <w:t>217</w:t>
      </w:r>
      <w:r>
        <w:rPr>
          <w:rFonts w:ascii="Calibri" w:hAnsi="Calibri" w:cs="Calibri"/>
        </w:rPr>
        <w:t xml:space="preserve"> sites in total (5000/23)</w:t>
      </w:r>
    </w:p>
    <w:p w14:paraId="4E5C5188" w14:textId="36DE30C3" w:rsidR="000263C6" w:rsidRPr="000263C6" w:rsidRDefault="000263C6" w:rsidP="000263C6">
      <w:pPr>
        <w:pStyle w:val="ListParagraph"/>
        <w:numPr>
          <w:ilvl w:val="0"/>
          <w:numId w:val="30"/>
        </w:numPr>
        <w:spacing w:after="0" w:line="240" w:lineRule="auto"/>
        <w:rPr>
          <w:rFonts w:ascii="Calibri" w:hAnsi="Calibri" w:cs="Calibri"/>
        </w:rPr>
      </w:pPr>
      <w:r>
        <w:rPr>
          <w:rFonts w:ascii="Calibri" w:hAnsi="Calibri" w:cs="Calibri"/>
        </w:rPr>
        <w:t xml:space="preserve">LATAM platform can include </w:t>
      </w:r>
      <w:r w:rsidRPr="000263C6">
        <w:rPr>
          <w:rFonts w:ascii="Calibri" w:hAnsi="Calibri" w:cs="Calibri"/>
          <w:b/>
          <w:bCs/>
        </w:rPr>
        <w:t>21</w:t>
      </w:r>
      <w:r>
        <w:rPr>
          <w:rFonts w:ascii="Calibri" w:hAnsi="Calibri" w:cs="Calibri"/>
        </w:rPr>
        <w:t xml:space="preserve"> sites in total (500/23)</w:t>
      </w:r>
    </w:p>
    <w:p w14:paraId="110073EE" w14:textId="77777777" w:rsidR="009B426F" w:rsidRDefault="009B426F">
      <w:pPr>
        <w:spacing w:after="0" w:line="240" w:lineRule="auto"/>
        <w:rPr>
          <w:rFonts w:ascii="Roboto" w:hAnsi="Roboto"/>
          <w:b/>
          <w:bCs/>
          <w:color w:val="4D5156"/>
          <w:sz w:val="21"/>
          <w:szCs w:val="21"/>
          <w:u w:val="single"/>
          <w:shd w:val="clear" w:color="auto" w:fill="FFFFFF"/>
        </w:rPr>
      </w:pPr>
    </w:p>
    <w:p w14:paraId="23CC48A1" w14:textId="77777777" w:rsidR="009B426F" w:rsidRDefault="009B426F">
      <w:pPr>
        <w:spacing w:after="0" w:line="240" w:lineRule="auto"/>
        <w:rPr>
          <w:rFonts w:ascii="Roboto" w:hAnsi="Roboto"/>
          <w:b/>
          <w:bCs/>
          <w:color w:val="4D5156"/>
          <w:sz w:val="21"/>
          <w:szCs w:val="21"/>
          <w:u w:val="single"/>
          <w:shd w:val="clear" w:color="auto" w:fill="FFFFFF"/>
        </w:rPr>
      </w:pPr>
    </w:p>
    <w:p w14:paraId="4230D79D" w14:textId="002D229C" w:rsidR="000263C6" w:rsidRDefault="000263C6">
      <w:pPr>
        <w:spacing w:after="0" w:line="240" w:lineRule="auto"/>
        <w:rPr>
          <w:rFonts w:ascii="Roboto" w:hAnsi="Roboto"/>
          <w:b/>
          <w:bCs/>
          <w:color w:val="4D5156"/>
          <w:sz w:val="21"/>
          <w:szCs w:val="21"/>
          <w:u w:val="single"/>
          <w:shd w:val="clear" w:color="auto" w:fill="FFFFFF"/>
        </w:rPr>
      </w:pPr>
    </w:p>
    <w:p w14:paraId="5E95671A" w14:textId="411BD7D6" w:rsidR="009B426F" w:rsidRDefault="009B426F">
      <w:pPr>
        <w:spacing w:after="0" w:line="240" w:lineRule="auto"/>
        <w:rPr>
          <w:rFonts w:ascii="Roboto" w:hAnsi="Roboto"/>
          <w:b/>
          <w:bCs/>
          <w:color w:val="4D5156"/>
          <w:sz w:val="21"/>
          <w:szCs w:val="21"/>
          <w:u w:val="single"/>
          <w:shd w:val="clear" w:color="auto" w:fill="FFFFFF"/>
        </w:rPr>
      </w:pPr>
      <w:r>
        <w:rPr>
          <w:rFonts w:ascii="Roboto" w:hAnsi="Roboto"/>
          <w:b/>
          <w:bCs/>
          <w:color w:val="4D5156"/>
          <w:sz w:val="21"/>
          <w:szCs w:val="21"/>
          <w:u w:val="single"/>
          <w:shd w:val="clear" w:color="auto" w:fill="FFFFFF"/>
        </w:rPr>
        <w:t xml:space="preserve">Enclosing the list of all Websites (URL’s) provided by the Business in the excel file below </w:t>
      </w:r>
      <w:proofErr w:type="gramStart"/>
      <w:r>
        <w:rPr>
          <w:rFonts w:ascii="Roboto" w:hAnsi="Roboto"/>
          <w:b/>
          <w:bCs/>
          <w:color w:val="4D5156"/>
          <w:sz w:val="21"/>
          <w:szCs w:val="21"/>
          <w:u w:val="single"/>
          <w:shd w:val="clear" w:color="auto" w:fill="FFFFFF"/>
        </w:rPr>
        <w:t>-  Please</w:t>
      </w:r>
      <w:proofErr w:type="gramEnd"/>
      <w:r>
        <w:rPr>
          <w:rFonts w:ascii="Roboto" w:hAnsi="Roboto"/>
          <w:b/>
          <w:bCs/>
          <w:color w:val="4D5156"/>
          <w:sz w:val="21"/>
          <w:szCs w:val="21"/>
          <w:u w:val="single"/>
          <w:shd w:val="clear" w:color="auto" w:fill="FFFFFF"/>
        </w:rPr>
        <w:t xml:space="preserve"> note that while the list of sites are within the permissible limit  for US/Canada platform, the business is working to condense the sites list for EMEA and LATAM platforms.</w:t>
      </w:r>
    </w:p>
    <w:p w14:paraId="5FAB664F" w14:textId="77777777" w:rsidR="009B426F" w:rsidRDefault="009B426F">
      <w:pPr>
        <w:spacing w:after="0" w:line="240" w:lineRule="auto"/>
        <w:rPr>
          <w:rFonts w:ascii="Roboto" w:hAnsi="Roboto"/>
          <w:b/>
          <w:bCs/>
          <w:color w:val="4D5156"/>
          <w:sz w:val="21"/>
          <w:szCs w:val="21"/>
          <w:u w:val="single"/>
          <w:shd w:val="clear" w:color="auto" w:fill="FFFFFF"/>
        </w:rPr>
      </w:pPr>
    </w:p>
    <w:p w14:paraId="366FF595" w14:textId="77777777" w:rsidR="009B426F" w:rsidRDefault="009B426F">
      <w:pPr>
        <w:spacing w:after="0" w:line="240" w:lineRule="auto"/>
        <w:rPr>
          <w:rFonts w:ascii="Roboto" w:hAnsi="Roboto"/>
          <w:b/>
          <w:bCs/>
          <w:color w:val="4D5156"/>
          <w:sz w:val="21"/>
          <w:szCs w:val="21"/>
          <w:u w:val="single"/>
          <w:shd w:val="clear" w:color="auto" w:fill="FFFFFF"/>
        </w:rPr>
      </w:pPr>
    </w:p>
    <w:bookmarkStart w:id="17" w:name="_MON_1716210283"/>
    <w:bookmarkEnd w:id="17"/>
    <w:p w14:paraId="63FBBF84" w14:textId="6B198542" w:rsidR="009B426F" w:rsidRDefault="008E2864" w:rsidP="009B426F">
      <w:pPr>
        <w:spacing w:after="0" w:line="240" w:lineRule="auto"/>
        <w:ind w:left="2160"/>
        <w:rPr>
          <w:rFonts w:ascii="Roboto" w:hAnsi="Roboto"/>
          <w:b/>
          <w:bCs/>
          <w:color w:val="4D5156"/>
          <w:sz w:val="21"/>
          <w:szCs w:val="21"/>
          <w:u w:val="single"/>
          <w:shd w:val="clear" w:color="auto" w:fill="FFFFFF"/>
        </w:rPr>
      </w:pPr>
      <w:r>
        <w:rPr>
          <w:rFonts w:ascii="Roboto" w:hAnsi="Roboto"/>
          <w:b/>
          <w:bCs/>
          <w:color w:val="4D5156"/>
          <w:sz w:val="21"/>
          <w:szCs w:val="21"/>
          <w:u w:val="single"/>
          <w:shd w:val="clear" w:color="auto" w:fill="FFFFFF"/>
        </w:rPr>
        <w:object w:dxaOrig="1301" w:dyaOrig="850" w14:anchorId="39A497FC">
          <v:shape id="_x0000_i1034" type="#_x0000_t75" style="width:65pt;height:42pt" o:ole="">
            <v:imagedata r:id="rId22" o:title=""/>
          </v:shape>
          <o:OLEObject Type="Embed" ProgID="Excel.Sheet.12" ShapeID="_x0000_i1034" DrawAspect="Icon" ObjectID="_1716234527" r:id="rId23"/>
        </w:object>
      </w:r>
    </w:p>
    <w:p w14:paraId="6B57A41B" w14:textId="1C3F8471" w:rsidR="009B426F" w:rsidRDefault="009B426F" w:rsidP="009B426F">
      <w:pPr>
        <w:spacing w:after="0" w:line="240" w:lineRule="auto"/>
        <w:ind w:left="2160"/>
        <w:rPr>
          <w:rFonts w:ascii="Roboto" w:hAnsi="Roboto"/>
          <w:b/>
          <w:bCs/>
          <w:color w:val="4D5156"/>
          <w:sz w:val="21"/>
          <w:szCs w:val="21"/>
          <w:u w:val="single"/>
          <w:shd w:val="clear" w:color="auto" w:fill="FFFFFF"/>
        </w:rPr>
      </w:pPr>
    </w:p>
    <w:p w14:paraId="4BC8946E" w14:textId="68F30E55" w:rsidR="009B426F" w:rsidRDefault="009B426F" w:rsidP="009B426F">
      <w:pPr>
        <w:spacing w:after="0" w:line="240" w:lineRule="auto"/>
        <w:ind w:left="2160"/>
        <w:rPr>
          <w:rFonts w:ascii="Roboto" w:hAnsi="Roboto"/>
          <w:b/>
          <w:bCs/>
          <w:color w:val="4D5156"/>
          <w:sz w:val="21"/>
          <w:szCs w:val="21"/>
          <w:u w:val="single"/>
          <w:shd w:val="clear" w:color="auto" w:fill="FFFFFF"/>
        </w:rPr>
      </w:pPr>
    </w:p>
    <w:p w14:paraId="4F79D2EE" w14:textId="77777777" w:rsidR="009B426F" w:rsidRDefault="009B426F" w:rsidP="009B426F">
      <w:pPr>
        <w:spacing w:after="0" w:line="240" w:lineRule="auto"/>
        <w:ind w:left="2160"/>
        <w:rPr>
          <w:rFonts w:ascii="Roboto" w:hAnsi="Roboto"/>
          <w:b/>
          <w:bCs/>
          <w:color w:val="4D5156"/>
          <w:sz w:val="21"/>
          <w:szCs w:val="21"/>
          <w:u w:val="single"/>
          <w:shd w:val="clear" w:color="auto" w:fill="FFFFFF"/>
        </w:rPr>
      </w:pPr>
    </w:p>
    <w:p w14:paraId="65FDC9DD" w14:textId="77777777" w:rsidR="009B426F" w:rsidRDefault="009B426F">
      <w:pPr>
        <w:spacing w:after="0" w:line="240" w:lineRule="auto"/>
        <w:rPr>
          <w:rFonts w:ascii="Roboto" w:hAnsi="Roboto"/>
          <w:b/>
          <w:bCs/>
          <w:color w:val="4D5156"/>
          <w:sz w:val="21"/>
          <w:szCs w:val="21"/>
          <w:u w:val="single"/>
          <w:shd w:val="clear" w:color="auto" w:fill="FFFFFF"/>
        </w:rPr>
      </w:pPr>
    </w:p>
    <w:p w14:paraId="17D4F1D7" w14:textId="77777777" w:rsidR="009B426F" w:rsidRDefault="009B426F">
      <w:pPr>
        <w:spacing w:after="0" w:line="240" w:lineRule="auto"/>
        <w:rPr>
          <w:rFonts w:ascii="Roboto" w:hAnsi="Roboto"/>
          <w:b/>
          <w:bCs/>
          <w:color w:val="4D5156"/>
          <w:sz w:val="21"/>
          <w:szCs w:val="21"/>
          <w:u w:val="single"/>
          <w:shd w:val="clear" w:color="auto" w:fill="FFFFFF"/>
        </w:rPr>
      </w:pPr>
      <w:r>
        <w:rPr>
          <w:rFonts w:ascii="Roboto" w:hAnsi="Roboto"/>
          <w:b/>
          <w:bCs/>
          <w:color w:val="4D5156"/>
          <w:sz w:val="21"/>
          <w:szCs w:val="21"/>
          <w:u w:val="single"/>
          <w:shd w:val="clear" w:color="auto" w:fill="FFFFFF"/>
        </w:rPr>
        <w:br w:type="page"/>
      </w:r>
    </w:p>
    <w:p w14:paraId="2986DFB8" w14:textId="6F0B1942" w:rsidR="009A2542" w:rsidRPr="009A2542" w:rsidRDefault="009A2542" w:rsidP="009A2542">
      <w:pPr>
        <w:rPr>
          <w:rFonts w:ascii="Roboto" w:hAnsi="Roboto"/>
          <w:b/>
          <w:bCs/>
          <w:color w:val="4D5156"/>
          <w:sz w:val="21"/>
          <w:szCs w:val="21"/>
          <w:u w:val="single"/>
          <w:shd w:val="clear" w:color="auto" w:fill="FFFFFF"/>
        </w:rPr>
      </w:pPr>
      <w:r w:rsidRPr="009A2542">
        <w:rPr>
          <w:rFonts w:ascii="Roboto" w:hAnsi="Roboto"/>
          <w:b/>
          <w:bCs/>
          <w:color w:val="4D5156"/>
          <w:sz w:val="21"/>
          <w:szCs w:val="21"/>
          <w:u w:val="single"/>
          <w:shd w:val="clear" w:color="auto" w:fill="FFFFFF"/>
        </w:rPr>
        <w:lastRenderedPageBreak/>
        <w:t>Metric</w:t>
      </w:r>
      <w:r>
        <w:rPr>
          <w:rFonts w:ascii="Roboto" w:hAnsi="Roboto"/>
          <w:b/>
          <w:bCs/>
          <w:color w:val="4D5156"/>
          <w:sz w:val="21"/>
          <w:szCs w:val="21"/>
          <w:u w:val="single"/>
          <w:shd w:val="clear" w:color="auto" w:fill="FFFFFF"/>
        </w:rPr>
        <w:t>s</w:t>
      </w:r>
    </w:p>
    <w:p w14:paraId="14621761" w14:textId="4E0B7401" w:rsidR="009A2542" w:rsidRDefault="009A2542" w:rsidP="009A2542">
      <w:pPr>
        <w:rPr>
          <w:rFonts w:ascii="Roboto" w:hAnsi="Roboto"/>
          <w:color w:val="4D5156"/>
          <w:sz w:val="21"/>
          <w:szCs w:val="21"/>
          <w:shd w:val="clear" w:color="auto" w:fill="FFFFFF"/>
        </w:rPr>
      </w:pPr>
      <w:r>
        <w:rPr>
          <w:rFonts w:ascii="Roboto" w:hAnsi="Roboto"/>
          <w:color w:val="4D5156"/>
          <w:sz w:val="21"/>
          <w:szCs w:val="21"/>
          <w:shd w:val="clear" w:color="auto" w:fill="FFFFFF"/>
        </w:rPr>
        <w:t xml:space="preserve">Business users would like to get the data related to the below 23 metrics from each platform/country. </w:t>
      </w:r>
    </w:p>
    <w:p w14:paraId="286E1E36" w14:textId="76D23AE2" w:rsidR="00656F82" w:rsidRDefault="00656F82" w:rsidP="009A2542">
      <w:pPr>
        <w:rPr>
          <w:rFonts w:ascii="Roboto" w:hAnsi="Roboto"/>
          <w:color w:val="4D5156"/>
          <w:sz w:val="21"/>
          <w:szCs w:val="21"/>
          <w:shd w:val="clear" w:color="auto" w:fill="FFFFFF"/>
        </w:rPr>
      </w:pPr>
      <w:r w:rsidRPr="00656F82">
        <w:rPr>
          <w:noProof/>
        </w:rPr>
        <w:drawing>
          <wp:inline distT="0" distB="0" distL="0" distR="0" wp14:anchorId="6A0FCB5B" wp14:editId="17144501">
            <wp:extent cx="6126480" cy="631253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6480" cy="6312535"/>
                    </a:xfrm>
                    <a:prstGeom prst="rect">
                      <a:avLst/>
                    </a:prstGeom>
                    <a:noFill/>
                    <a:ln>
                      <a:noFill/>
                    </a:ln>
                  </pic:spPr>
                </pic:pic>
              </a:graphicData>
            </a:graphic>
          </wp:inline>
        </w:drawing>
      </w:r>
    </w:p>
    <w:p w14:paraId="26C253FA" w14:textId="3E6CB2F2" w:rsidR="009A2542" w:rsidRDefault="009A2542" w:rsidP="009A2542">
      <w:r>
        <w:rPr>
          <w:rFonts w:ascii="Roboto" w:hAnsi="Roboto"/>
          <w:color w:val="4D5156"/>
          <w:sz w:val="21"/>
          <w:szCs w:val="21"/>
          <w:shd w:val="clear" w:color="auto" w:fill="FFFFFF"/>
        </w:rPr>
        <w:lastRenderedPageBreak/>
        <w:t xml:space="preserve">The API documentation/access link is listed below - </w:t>
      </w:r>
    </w:p>
    <w:p w14:paraId="081C67DA" w14:textId="6433FF63" w:rsidR="009A2542" w:rsidRDefault="006A1080" w:rsidP="009A2542">
      <w:pPr>
        <w:spacing w:after="0" w:line="240" w:lineRule="auto"/>
        <w:rPr>
          <w:rStyle w:val="Hyperlink"/>
          <w:b/>
          <w:bCs/>
        </w:rPr>
      </w:pPr>
      <w:hyperlink r:id="rId25" w:anchor="85dbdaa3-4c00-4cf3-a4b8-37cf7c133d41" w:history="1">
        <w:r w:rsidR="009A2542" w:rsidRPr="008A36FC">
          <w:rPr>
            <w:rStyle w:val="Hyperlink"/>
            <w:b/>
            <w:bCs/>
          </w:rPr>
          <w:t>https://documenter.getpostman.com/view/5388671/RzfcNs8W?version=latest#85dbdaa3-4c00-4cf3-a4b8-37cf7c133d41</w:t>
        </w:r>
      </w:hyperlink>
    </w:p>
    <w:p w14:paraId="39D96037" w14:textId="634D035B" w:rsidR="009B426F" w:rsidRDefault="009B426F" w:rsidP="009A2542">
      <w:pPr>
        <w:spacing w:after="0" w:line="240" w:lineRule="auto"/>
        <w:rPr>
          <w:rStyle w:val="Hyperlink"/>
          <w:b/>
          <w:bCs/>
        </w:rPr>
      </w:pPr>
    </w:p>
    <w:p w14:paraId="39E1AE1E" w14:textId="77777777" w:rsidR="009B426F" w:rsidRDefault="009B426F" w:rsidP="009B426F">
      <w:pPr>
        <w:spacing w:after="0" w:line="240" w:lineRule="auto"/>
        <w:rPr>
          <w:b/>
          <w:bCs/>
        </w:rPr>
      </w:pPr>
      <w:r>
        <w:rPr>
          <w:b/>
          <w:bCs/>
        </w:rPr>
        <w:t xml:space="preserve">API Key = </w:t>
      </w:r>
      <w:r w:rsidRPr="000D0A03">
        <w:rPr>
          <w:b/>
          <w:bCs/>
        </w:rPr>
        <w:t>350f31c8aa40494cb3435d4d92cc3076</w:t>
      </w:r>
    </w:p>
    <w:p w14:paraId="21E199D4" w14:textId="77777777" w:rsidR="009B426F" w:rsidRDefault="009B426F" w:rsidP="009B426F">
      <w:pPr>
        <w:spacing w:after="0" w:line="240" w:lineRule="auto"/>
        <w:rPr>
          <w:b/>
          <w:bCs/>
        </w:rPr>
      </w:pPr>
    </w:p>
    <w:p w14:paraId="19DA433A" w14:textId="635E3B93" w:rsidR="009B426F" w:rsidRDefault="009B426F" w:rsidP="003914C3">
      <w:pPr>
        <w:pStyle w:val="Heading3"/>
        <w:rPr>
          <w:rStyle w:val="Hyperlink"/>
          <w:b/>
          <w:bCs/>
        </w:rPr>
      </w:pPr>
      <w:bookmarkStart w:id="18" w:name="_Hlk104268885"/>
      <w:r>
        <w:rPr>
          <w:rStyle w:val="Hyperlink"/>
          <w:b/>
          <w:bCs/>
        </w:rPr>
        <w:t xml:space="preserve">Data Pull Example </w:t>
      </w:r>
    </w:p>
    <w:p w14:paraId="0D2A094D" w14:textId="77777777" w:rsidR="009B426F" w:rsidRDefault="009B426F" w:rsidP="003914C3">
      <w:pPr>
        <w:rPr>
          <w:rStyle w:val="Hyperlink"/>
          <w:b/>
          <w:bCs/>
        </w:rPr>
      </w:pPr>
      <w:r>
        <w:rPr>
          <w:rStyle w:val="Hyperlink"/>
          <w:b/>
          <w:bCs/>
        </w:rPr>
        <w:t xml:space="preserve">Metric = Desktop Traffic - Visit, Country = US; </w:t>
      </w:r>
      <w:r w:rsidRPr="00D46370">
        <w:rPr>
          <w:rStyle w:val="Hyperlink"/>
          <w:b/>
          <w:bCs/>
        </w:rPr>
        <w:t>Site</w:t>
      </w:r>
      <w:r>
        <w:rPr>
          <w:rStyle w:val="Hyperlink"/>
          <w:b/>
          <w:bCs/>
        </w:rPr>
        <w:t xml:space="preserve"> = dewalt.com</w:t>
      </w:r>
    </w:p>
    <w:p w14:paraId="20B37C62" w14:textId="77777777" w:rsidR="009B426F" w:rsidRDefault="009B426F" w:rsidP="009B426F">
      <w:pPr>
        <w:spacing w:after="0" w:line="240" w:lineRule="auto"/>
        <w:rPr>
          <w:b/>
          <w:bCs/>
        </w:rPr>
      </w:pPr>
      <w:r>
        <w:rPr>
          <w:b/>
          <w:bCs/>
        </w:rPr>
        <w:t xml:space="preserve">API Key = </w:t>
      </w:r>
      <w:r w:rsidRPr="00D46370">
        <w:t>350f31c8aa40494cb3435d4d92cc3076</w:t>
      </w:r>
    </w:p>
    <w:p w14:paraId="20B771ED" w14:textId="77777777" w:rsidR="009B426F" w:rsidRDefault="009B426F" w:rsidP="009B426F">
      <w:pPr>
        <w:spacing w:after="0" w:line="240" w:lineRule="auto"/>
        <w:rPr>
          <w:b/>
          <w:bCs/>
        </w:rPr>
      </w:pPr>
    </w:p>
    <w:p w14:paraId="6BB5FA31" w14:textId="77777777" w:rsidR="003914C3" w:rsidRDefault="003914C3" w:rsidP="009B426F">
      <w:pPr>
        <w:spacing w:after="0" w:line="240" w:lineRule="auto"/>
        <w:rPr>
          <w:b/>
          <w:bCs/>
          <w:u w:val="single"/>
        </w:rPr>
      </w:pPr>
    </w:p>
    <w:p w14:paraId="111802FF" w14:textId="77777777" w:rsidR="003914C3" w:rsidRDefault="003914C3" w:rsidP="009B426F">
      <w:pPr>
        <w:spacing w:after="0" w:line="240" w:lineRule="auto"/>
        <w:rPr>
          <w:b/>
          <w:bCs/>
          <w:u w:val="single"/>
        </w:rPr>
      </w:pPr>
    </w:p>
    <w:p w14:paraId="31BEDA41" w14:textId="77777777" w:rsidR="003914C3" w:rsidRDefault="003914C3" w:rsidP="009B426F">
      <w:pPr>
        <w:spacing w:after="0" w:line="240" w:lineRule="auto"/>
        <w:rPr>
          <w:b/>
          <w:bCs/>
          <w:u w:val="single"/>
        </w:rPr>
      </w:pPr>
    </w:p>
    <w:p w14:paraId="389A5F06" w14:textId="6137B8F1" w:rsidR="009B426F" w:rsidRPr="000D0A03" w:rsidRDefault="009B426F" w:rsidP="009B426F">
      <w:pPr>
        <w:spacing w:after="0" w:line="240" w:lineRule="auto"/>
        <w:rPr>
          <w:b/>
          <w:bCs/>
          <w:u w:val="single"/>
        </w:rPr>
      </w:pPr>
      <w:r w:rsidRPr="000D0A03">
        <w:rPr>
          <w:b/>
          <w:bCs/>
          <w:u w:val="single"/>
        </w:rPr>
        <w:t>API link</w:t>
      </w:r>
      <w:r>
        <w:rPr>
          <w:b/>
          <w:bCs/>
          <w:u w:val="single"/>
        </w:rPr>
        <w:t xml:space="preserve"> for getting last 24 months History</w:t>
      </w:r>
    </w:p>
    <w:p w14:paraId="153C3F6D" w14:textId="77777777" w:rsidR="009B426F" w:rsidRDefault="009B426F" w:rsidP="009B426F">
      <w:pPr>
        <w:spacing w:after="0" w:line="240" w:lineRule="auto"/>
        <w:rPr>
          <w:b/>
          <w:bCs/>
        </w:rPr>
      </w:pPr>
    </w:p>
    <w:p w14:paraId="4359EEB2" w14:textId="77777777" w:rsidR="009B426F" w:rsidRDefault="006A1080" w:rsidP="009B426F">
      <w:pPr>
        <w:spacing w:after="0" w:line="240" w:lineRule="auto"/>
      </w:pPr>
      <w:hyperlink r:id="rId26" w:history="1">
        <w:r w:rsidR="009B426F" w:rsidRPr="00CC1B0E">
          <w:rPr>
            <w:rStyle w:val="Hyperlink"/>
          </w:rPr>
          <w:t>https://api.similarweb.com/v1/website/</w:t>
        </w:r>
        <w:r w:rsidR="009B426F" w:rsidRPr="00656F82">
          <w:rPr>
            <w:rStyle w:val="Hyperlink"/>
            <w:b/>
            <w:bCs/>
          </w:rPr>
          <w:t>dewalt.com</w:t>
        </w:r>
        <w:r w:rsidR="009B426F" w:rsidRPr="00CC1B0E">
          <w:rPr>
            <w:rStyle w:val="Hyperlink"/>
          </w:rPr>
          <w:t>/traffic-and-engagement/visits?api_key=350f31c8aa40494cb3435d4d92cc3076&amp;start_date=2020-04&amp;end_date=2022-04&amp;country=</w:t>
        </w:r>
        <w:r w:rsidR="009B426F" w:rsidRPr="00656F82">
          <w:rPr>
            <w:rStyle w:val="Hyperlink"/>
            <w:b/>
            <w:bCs/>
          </w:rPr>
          <w:t>US</w:t>
        </w:r>
        <w:r w:rsidR="009B426F" w:rsidRPr="00CC1B0E">
          <w:rPr>
            <w:rStyle w:val="Hyperlink"/>
          </w:rPr>
          <w:t>&amp;granularity=monthly&amp;state=&amp;main_domain_only=false&amp;format=json&amp;show_verified=false&amp;mtd=false</w:t>
        </w:r>
      </w:hyperlink>
    </w:p>
    <w:p w14:paraId="6C27020C" w14:textId="77777777" w:rsidR="009B426F" w:rsidRPr="00D46370" w:rsidRDefault="009B426F" w:rsidP="009B426F">
      <w:pPr>
        <w:spacing w:after="0" w:line="240" w:lineRule="auto"/>
      </w:pPr>
    </w:p>
    <w:p w14:paraId="2F8668F7" w14:textId="77777777" w:rsidR="009B426F" w:rsidRDefault="009B426F" w:rsidP="009B426F">
      <w:pPr>
        <w:spacing w:after="0" w:line="240" w:lineRule="auto"/>
        <w:rPr>
          <w:b/>
          <w:bCs/>
        </w:rPr>
      </w:pPr>
    </w:p>
    <w:p w14:paraId="5275A711" w14:textId="6AE80AB1" w:rsidR="009B426F" w:rsidRPr="000D0A03" w:rsidRDefault="009B426F" w:rsidP="009B426F">
      <w:pPr>
        <w:spacing w:after="0" w:line="240" w:lineRule="auto"/>
        <w:rPr>
          <w:b/>
          <w:bCs/>
          <w:u w:val="single"/>
        </w:rPr>
      </w:pPr>
      <w:r>
        <w:rPr>
          <w:b/>
          <w:bCs/>
          <w:u w:val="single"/>
        </w:rPr>
        <w:t xml:space="preserve">Data </w:t>
      </w:r>
      <w:r w:rsidR="00656F82">
        <w:rPr>
          <w:b/>
          <w:bCs/>
          <w:u w:val="single"/>
        </w:rPr>
        <w:t>Example (</w:t>
      </w:r>
      <w:r>
        <w:rPr>
          <w:b/>
          <w:bCs/>
          <w:u w:val="single"/>
        </w:rPr>
        <w:t>JSON) for the above API data pull (History data for last 24 months)</w:t>
      </w:r>
    </w:p>
    <w:p w14:paraId="06972121" w14:textId="77777777" w:rsidR="009B426F" w:rsidRDefault="009B426F" w:rsidP="009B426F">
      <w:pPr>
        <w:spacing w:after="0" w:line="240" w:lineRule="auto"/>
        <w:rPr>
          <w:b/>
          <w:bCs/>
          <w:smallCaps/>
          <w:sz w:val="28"/>
          <w:szCs w:val="28"/>
        </w:rPr>
      </w:pPr>
    </w:p>
    <w:p w14:paraId="6EDE9C51" w14:textId="77777777" w:rsidR="009B426F" w:rsidRDefault="009B426F" w:rsidP="009B426F">
      <w:pPr>
        <w:spacing w:after="0" w:line="240" w:lineRule="auto"/>
        <w:rPr>
          <w:b/>
          <w:bCs/>
          <w:smallCaps/>
          <w:sz w:val="28"/>
          <w:szCs w:val="28"/>
        </w:rPr>
      </w:pPr>
      <w:r w:rsidRPr="000D0A03">
        <w:rPr>
          <w:b/>
          <w:bCs/>
          <w:smallCaps/>
          <w:noProof/>
          <w:sz w:val="28"/>
          <w:szCs w:val="28"/>
        </w:rPr>
        <w:drawing>
          <wp:inline distT="0" distB="0" distL="0" distR="0" wp14:anchorId="20AC1189" wp14:editId="6065A520">
            <wp:extent cx="6089650" cy="1782460"/>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5475" cy="1798800"/>
                    </a:xfrm>
                    <a:prstGeom prst="rect">
                      <a:avLst/>
                    </a:prstGeom>
                  </pic:spPr>
                </pic:pic>
              </a:graphicData>
            </a:graphic>
          </wp:inline>
        </w:drawing>
      </w:r>
    </w:p>
    <w:p w14:paraId="5577858F" w14:textId="77777777" w:rsidR="003914C3" w:rsidRDefault="003914C3" w:rsidP="009B426F">
      <w:pPr>
        <w:spacing w:after="0" w:line="240" w:lineRule="auto"/>
        <w:rPr>
          <w:b/>
          <w:bCs/>
        </w:rPr>
      </w:pPr>
    </w:p>
    <w:p w14:paraId="54206904" w14:textId="77777777" w:rsidR="003914C3" w:rsidRDefault="003914C3" w:rsidP="009B426F">
      <w:pPr>
        <w:spacing w:after="0" w:line="240" w:lineRule="auto"/>
        <w:rPr>
          <w:b/>
          <w:bCs/>
        </w:rPr>
      </w:pPr>
    </w:p>
    <w:p w14:paraId="4AF92B0C" w14:textId="77777777" w:rsidR="003914C3" w:rsidRDefault="003914C3" w:rsidP="009B426F">
      <w:pPr>
        <w:spacing w:after="0" w:line="240" w:lineRule="auto"/>
        <w:rPr>
          <w:b/>
          <w:bCs/>
        </w:rPr>
      </w:pPr>
    </w:p>
    <w:p w14:paraId="01C8DA16" w14:textId="77777777" w:rsidR="003914C3" w:rsidRDefault="003914C3" w:rsidP="009B426F">
      <w:pPr>
        <w:spacing w:after="0" w:line="240" w:lineRule="auto"/>
        <w:rPr>
          <w:b/>
          <w:bCs/>
        </w:rPr>
      </w:pPr>
    </w:p>
    <w:p w14:paraId="6A7A0ADB" w14:textId="77777777" w:rsidR="003914C3" w:rsidRDefault="003914C3" w:rsidP="009B426F">
      <w:pPr>
        <w:spacing w:after="0" w:line="240" w:lineRule="auto"/>
        <w:rPr>
          <w:b/>
          <w:bCs/>
        </w:rPr>
      </w:pPr>
    </w:p>
    <w:p w14:paraId="6D1FCB81" w14:textId="4A4F97A9" w:rsidR="009B426F" w:rsidRDefault="009B426F" w:rsidP="009B426F">
      <w:pPr>
        <w:spacing w:after="0" w:line="240" w:lineRule="auto"/>
        <w:rPr>
          <w:b/>
          <w:bCs/>
        </w:rPr>
      </w:pPr>
      <w:r>
        <w:rPr>
          <w:b/>
          <w:bCs/>
        </w:rPr>
        <w:lastRenderedPageBreak/>
        <w:t>API link for getting the data for Delta (1 month data)</w:t>
      </w:r>
    </w:p>
    <w:p w14:paraId="77CF0C45" w14:textId="77777777" w:rsidR="009B426F" w:rsidRDefault="009B426F" w:rsidP="009B426F">
      <w:pPr>
        <w:spacing w:after="0" w:line="240" w:lineRule="auto"/>
        <w:rPr>
          <w:b/>
          <w:bCs/>
        </w:rPr>
      </w:pPr>
    </w:p>
    <w:p w14:paraId="5D16AF5F" w14:textId="77777777" w:rsidR="009B426F" w:rsidRPr="00D46370" w:rsidRDefault="006A1080" w:rsidP="009B426F">
      <w:pPr>
        <w:spacing w:after="0" w:line="240" w:lineRule="auto"/>
      </w:pPr>
      <w:hyperlink r:id="rId28" w:history="1">
        <w:r w:rsidR="009B426F" w:rsidRPr="00D46370">
          <w:rPr>
            <w:rStyle w:val="Hyperlink"/>
          </w:rPr>
          <w:t>https://api.similarweb.com/v1/website/dewalt.com/traffic-and-engagement/visits?api_key=350f31c8aa40494cb3435d4d92cc3076&amp;start_date=2022-04&amp;end_date=2022-04&amp;country=US&amp;granularity=monthly&amp;state=&amp;main_domain_only=false&amp;format=json&amp;show_verified=false&amp;mtd=false</w:t>
        </w:r>
      </w:hyperlink>
    </w:p>
    <w:p w14:paraId="4A52B68A" w14:textId="77777777" w:rsidR="009B426F" w:rsidRDefault="009B426F" w:rsidP="009B426F">
      <w:pPr>
        <w:spacing w:after="0" w:line="240" w:lineRule="auto"/>
        <w:rPr>
          <w:b/>
          <w:bCs/>
        </w:rPr>
      </w:pPr>
    </w:p>
    <w:p w14:paraId="62319C9B" w14:textId="19CA2252" w:rsidR="009B426F" w:rsidRDefault="009B426F" w:rsidP="009B426F">
      <w:pPr>
        <w:spacing w:after="0" w:line="240" w:lineRule="auto"/>
        <w:rPr>
          <w:b/>
          <w:bCs/>
        </w:rPr>
      </w:pPr>
      <w:r>
        <w:rPr>
          <w:b/>
          <w:bCs/>
        </w:rPr>
        <w:t>Delta (</w:t>
      </w:r>
      <w:proofErr w:type="spellStart"/>
      <w:r>
        <w:rPr>
          <w:b/>
          <w:bCs/>
        </w:rPr>
        <w:t>Json</w:t>
      </w:r>
      <w:proofErr w:type="spellEnd"/>
      <w:r>
        <w:rPr>
          <w:b/>
          <w:bCs/>
        </w:rPr>
        <w:t>) data</w:t>
      </w:r>
      <w:r w:rsidR="003914C3">
        <w:rPr>
          <w:b/>
          <w:bCs/>
        </w:rPr>
        <w:t xml:space="preserve"> </w:t>
      </w:r>
      <w:proofErr w:type="gramStart"/>
      <w:r w:rsidR="003914C3">
        <w:rPr>
          <w:b/>
          <w:bCs/>
        </w:rPr>
        <w:t xml:space="preserve">Response </w:t>
      </w:r>
      <w:r>
        <w:rPr>
          <w:b/>
          <w:bCs/>
        </w:rPr>
        <w:t xml:space="preserve"> for</w:t>
      </w:r>
      <w:proofErr w:type="gramEnd"/>
      <w:r>
        <w:rPr>
          <w:b/>
          <w:bCs/>
        </w:rPr>
        <w:t xml:space="preserve"> last 1 month</w:t>
      </w:r>
    </w:p>
    <w:p w14:paraId="2451C34C" w14:textId="77777777" w:rsidR="009B426F" w:rsidRDefault="009B426F" w:rsidP="009B426F">
      <w:pPr>
        <w:spacing w:after="0" w:line="240" w:lineRule="auto"/>
        <w:rPr>
          <w:b/>
          <w:bCs/>
        </w:rPr>
      </w:pPr>
    </w:p>
    <w:p w14:paraId="78599AF1" w14:textId="01C253BB" w:rsidR="008A277B" w:rsidRPr="003914C3" w:rsidRDefault="009B426F" w:rsidP="003914C3">
      <w:pPr>
        <w:spacing w:after="0" w:line="240" w:lineRule="auto"/>
        <w:rPr>
          <w:b/>
          <w:bCs/>
          <w:smallCaps/>
          <w:sz w:val="28"/>
          <w:szCs w:val="28"/>
        </w:rPr>
      </w:pPr>
      <w:r w:rsidRPr="00932405">
        <w:rPr>
          <w:b/>
          <w:bCs/>
          <w:noProof/>
        </w:rPr>
        <w:drawing>
          <wp:inline distT="0" distB="0" distL="0" distR="0" wp14:anchorId="446E609A" wp14:editId="597CC2EB">
            <wp:extent cx="6750050" cy="131111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92518" cy="1319359"/>
                    </a:xfrm>
                    <a:prstGeom prst="rect">
                      <a:avLst/>
                    </a:prstGeom>
                  </pic:spPr>
                </pic:pic>
              </a:graphicData>
            </a:graphic>
          </wp:inline>
        </w:drawing>
      </w:r>
      <w:bookmarkEnd w:id="18"/>
      <w:r w:rsidR="008A277B">
        <w:br w:type="page"/>
      </w:r>
    </w:p>
    <w:p w14:paraId="70BB5C99" w14:textId="77777777" w:rsidR="00E15B00" w:rsidRDefault="00E15B00" w:rsidP="00E6364C">
      <w:pPr>
        <w:rPr>
          <w:rFonts w:ascii="Book Antiqua" w:hAnsi="Book Antiqua"/>
        </w:rPr>
      </w:pPr>
    </w:p>
    <w:tbl>
      <w:tblPr>
        <w:tblStyle w:val="GridTable1Light1"/>
        <w:tblW w:w="10271" w:type="dxa"/>
        <w:tblLook w:val="04A0" w:firstRow="1" w:lastRow="0" w:firstColumn="1" w:lastColumn="0" w:noHBand="0" w:noVBand="1"/>
      </w:tblPr>
      <w:tblGrid>
        <w:gridCol w:w="821"/>
        <w:gridCol w:w="697"/>
        <w:gridCol w:w="6859"/>
        <w:gridCol w:w="1117"/>
        <w:gridCol w:w="777"/>
      </w:tblGrid>
      <w:tr w:rsidR="00BD35C7" w:rsidRPr="00B12C14" w14:paraId="3B4F9397" w14:textId="77777777" w:rsidTr="009A7547">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821" w:type="dxa"/>
            <w:hideMark/>
          </w:tcPr>
          <w:p w14:paraId="5B2489CB" w14:textId="77777777" w:rsidR="00BD35C7" w:rsidRPr="0094608F" w:rsidRDefault="00BD35C7" w:rsidP="00CD4A40">
            <w:pPr>
              <w:spacing w:after="320" w:line="300" w:lineRule="auto"/>
              <w:rPr>
                <w:rFonts w:ascii="Arial" w:hAnsi="Arial" w:cs="Arial"/>
                <w:sz w:val="16"/>
              </w:rPr>
            </w:pPr>
            <w:r w:rsidRPr="0094608F">
              <w:rPr>
                <w:rFonts w:ascii="Arial" w:hAnsi="Arial" w:cs="Arial"/>
                <w:sz w:val="16"/>
              </w:rPr>
              <w:t>Outline Number</w:t>
            </w:r>
          </w:p>
        </w:tc>
        <w:tc>
          <w:tcPr>
            <w:tcW w:w="697" w:type="dxa"/>
            <w:hideMark/>
          </w:tcPr>
          <w:p w14:paraId="23C706C5" w14:textId="77777777" w:rsidR="00BD35C7" w:rsidRPr="0094608F" w:rsidRDefault="0094608F" w:rsidP="00CD4A40">
            <w:pPr>
              <w:spacing w:after="320" w:line="30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6"/>
              </w:rPr>
            </w:pPr>
            <w:r>
              <w:rPr>
                <w:rFonts w:ascii="Arial" w:hAnsi="Arial" w:cs="Arial"/>
                <w:sz w:val="16"/>
              </w:rPr>
              <w:t>Scope</w:t>
            </w:r>
          </w:p>
        </w:tc>
        <w:tc>
          <w:tcPr>
            <w:tcW w:w="6859" w:type="dxa"/>
            <w:hideMark/>
          </w:tcPr>
          <w:p w14:paraId="255B6BC4" w14:textId="77777777" w:rsidR="00BD35C7" w:rsidRPr="0094608F" w:rsidRDefault="00BD35C7" w:rsidP="00CD4A40">
            <w:pPr>
              <w:spacing w:after="320" w:line="300" w:lineRule="auto"/>
              <w:cnfStyle w:val="100000000000" w:firstRow="1" w:lastRow="0" w:firstColumn="0" w:lastColumn="0" w:oddVBand="0" w:evenVBand="0" w:oddHBand="0" w:evenHBand="0" w:firstRowFirstColumn="0" w:firstRowLastColumn="0" w:lastRowFirstColumn="0" w:lastRowLastColumn="0"/>
              <w:rPr>
                <w:rFonts w:ascii="Arial" w:hAnsi="Arial" w:cs="Arial"/>
                <w:sz w:val="16"/>
              </w:rPr>
            </w:pPr>
            <w:r w:rsidRPr="0094608F">
              <w:rPr>
                <w:rFonts w:ascii="Arial" w:hAnsi="Arial" w:cs="Arial"/>
                <w:sz w:val="16"/>
              </w:rPr>
              <w:t>Description</w:t>
            </w:r>
          </w:p>
        </w:tc>
        <w:tc>
          <w:tcPr>
            <w:tcW w:w="1117" w:type="dxa"/>
            <w:noWrap/>
            <w:hideMark/>
          </w:tcPr>
          <w:p w14:paraId="3F41FA85" w14:textId="77777777" w:rsidR="00BD35C7" w:rsidRPr="0094608F" w:rsidRDefault="00BD35C7" w:rsidP="00CD4A40">
            <w:pPr>
              <w:spacing w:after="320" w:line="300" w:lineRule="auto"/>
              <w:cnfStyle w:val="100000000000" w:firstRow="1" w:lastRow="0" w:firstColumn="0" w:lastColumn="0" w:oddVBand="0" w:evenVBand="0" w:oddHBand="0" w:evenHBand="0" w:firstRowFirstColumn="0" w:firstRowLastColumn="0" w:lastRowFirstColumn="0" w:lastRowLastColumn="0"/>
              <w:rPr>
                <w:rFonts w:ascii="Arial" w:hAnsi="Arial" w:cs="Arial"/>
                <w:sz w:val="16"/>
              </w:rPr>
            </w:pPr>
            <w:r w:rsidRPr="0094608F">
              <w:rPr>
                <w:rFonts w:ascii="Arial" w:hAnsi="Arial" w:cs="Arial"/>
                <w:sz w:val="16"/>
              </w:rPr>
              <w:t>Owner</w:t>
            </w:r>
          </w:p>
        </w:tc>
        <w:tc>
          <w:tcPr>
            <w:tcW w:w="777" w:type="dxa"/>
            <w:hideMark/>
          </w:tcPr>
          <w:p w14:paraId="6134A29F" w14:textId="77777777" w:rsidR="00BD35C7" w:rsidRPr="0094608F" w:rsidRDefault="00BD35C7" w:rsidP="00CD4A40">
            <w:pPr>
              <w:spacing w:after="320" w:line="30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6"/>
              </w:rPr>
            </w:pPr>
            <w:r w:rsidRPr="0094608F">
              <w:rPr>
                <w:rFonts w:ascii="Arial" w:hAnsi="Arial" w:cs="Arial"/>
                <w:sz w:val="16"/>
              </w:rPr>
              <w:t>Priority</w:t>
            </w:r>
          </w:p>
        </w:tc>
      </w:tr>
      <w:tr w:rsidR="00BD35C7" w:rsidRPr="00B12C14" w14:paraId="12098718" w14:textId="77777777" w:rsidTr="009A7547">
        <w:trPr>
          <w:trHeight w:val="900"/>
        </w:trPr>
        <w:tc>
          <w:tcPr>
            <w:cnfStyle w:val="001000000000" w:firstRow="0" w:lastRow="0" w:firstColumn="1" w:lastColumn="0" w:oddVBand="0" w:evenVBand="0" w:oddHBand="0" w:evenHBand="0" w:firstRowFirstColumn="0" w:firstRowLastColumn="0" w:lastRowFirstColumn="0" w:lastRowLastColumn="0"/>
            <w:tcW w:w="821" w:type="dxa"/>
            <w:noWrap/>
            <w:hideMark/>
          </w:tcPr>
          <w:p w14:paraId="76DDDBEC" w14:textId="77777777" w:rsidR="00BD35C7" w:rsidRPr="00B12C14" w:rsidRDefault="000F3275" w:rsidP="00CD4A40">
            <w:pPr>
              <w:spacing w:after="320" w:line="300" w:lineRule="auto"/>
              <w:rPr>
                <w:sz w:val="18"/>
              </w:rPr>
            </w:pPr>
            <w:r>
              <w:rPr>
                <w:sz w:val="18"/>
              </w:rPr>
              <w:t>BR</w:t>
            </w:r>
            <w:r w:rsidR="00E25D9F">
              <w:rPr>
                <w:sz w:val="18"/>
              </w:rPr>
              <w:t xml:space="preserve"> </w:t>
            </w:r>
            <w:r w:rsidR="00BD35C7" w:rsidRPr="00B12C14">
              <w:rPr>
                <w:sz w:val="18"/>
              </w:rPr>
              <w:t>1.0</w:t>
            </w:r>
          </w:p>
        </w:tc>
        <w:tc>
          <w:tcPr>
            <w:tcW w:w="697" w:type="dxa"/>
            <w:noWrap/>
            <w:hideMark/>
          </w:tcPr>
          <w:p w14:paraId="384AE54B" w14:textId="77777777" w:rsidR="00BD35C7" w:rsidRPr="00B12C14" w:rsidRDefault="0094608F" w:rsidP="00CD4A40">
            <w:pPr>
              <w:spacing w:after="320" w:line="300" w:lineRule="auto"/>
              <w:jc w:val="center"/>
              <w:cnfStyle w:val="000000000000" w:firstRow="0" w:lastRow="0" w:firstColumn="0" w:lastColumn="0" w:oddVBand="0" w:evenVBand="0" w:oddHBand="0" w:evenHBand="0" w:firstRowFirstColumn="0" w:firstRowLastColumn="0" w:lastRowFirstColumn="0" w:lastRowLastColumn="0"/>
              <w:rPr>
                <w:sz w:val="18"/>
              </w:rPr>
            </w:pPr>
            <w:r>
              <w:rPr>
                <w:sz w:val="18"/>
              </w:rPr>
              <w:t>IN</w:t>
            </w:r>
          </w:p>
        </w:tc>
        <w:tc>
          <w:tcPr>
            <w:tcW w:w="6859" w:type="dxa"/>
            <w:hideMark/>
          </w:tcPr>
          <w:p w14:paraId="2C4B5221" w14:textId="6916CF80" w:rsidR="00867482" w:rsidRPr="006F2AE5" w:rsidRDefault="007310F8" w:rsidP="00867482">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
                <w:bCs/>
                <w:color w:val="333333"/>
                <w:sz w:val="20"/>
                <w:szCs w:val="20"/>
                <w:shd w:val="clear" w:color="auto" w:fill="FFFFFF"/>
              </w:rPr>
            </w:pPr>
            <w:r w:rsidRPr="00C35637">
              <w:rPr>
                <w:rFonts w:ascii="Arial" w:hAnsi="Arial" w:cs="Arial"/>
                <w:b/>
                <w:color w:val="333333"/>
                <w:sz w:val="20"/>
                <w:szCs w:val="20"/>
                <w:shd w:val="clear" w:color="auto" w:fill="FFFFFF"/>
              </w:rPr>
              <w:t>High Level Data Requirements</w:t>
            </w:r>
            <w:r w:rsidR="00A26C3D" w:rsidRPr="00C35637">
              <w:rPr>
                <w:rFonts w:ascii="Arial" w:hAnsi="Arial" w:cs="Arial"/>
                <w:b/>
                <w:color w:val="333333"/>
                <w:sz w:val="20"/>
                <w:szCs w:val="20"/>
                <w:shd w:val="clear" w:color="auto" w:fill="FFFFFF"/>
              </w:rPr>
              <w:t xml:space="preserve"> – Functional</w:t>
            </w:r>
            <w:r w:rsidR="00A26C3D">
              <w:rPr>
                <w:rFonts w:ascii="Arial" w:hAnsi="Arial" w:cs="Arial"/>
                <w:b/>
                <w:color w:val="333333"/>
                <w:sz w:val="20"/>
                <w:szCs w:val="20"/>
                <w:shd w:val="clear" w:color="auto" w:fill="FFFFFF"/>
              </w:rPr>
              <w:t>:</w:t>
            </w:r>
            <w:r w:rsidR="00A56E4D">
              <w:rPr>
                <w:rFonts w:ascii="Arial" w:hAnsi="Arial" w:cs="Arial"/>
                <w:b/>
                <w:color w:val="333333"/>
                <w:sz w:val="20"/>
                <w:szCs w:val="20"/>
                <w:shd w:val="clear" w:color="auto" w:fill="FFFFFF"/>
              </w:rPr>
              <w:t xml:space="preserve"> </w:t>
            </w:r>
            <w:r w:rsidR="00A56E4D" w:rsidRPr="00A56E4D">
              <w:rPr>
                <w:rFonts w:ascii="Arial" w:hAnsi="Arial" w:cs="Arial"/>
                <w:color w:val="333333"/>
                <w:sz w:val="20"/>
                <w:szCs w:val="20"/>
                <w:shd w:val="clear" w:color="auto" w:fill="FFFFFF"/>
              </w:rPr>
              <w:t xml:space="preserve">At high level, we </w:t>
            </w:r>
            <w:r w:rsidR="00644FD4">
              <w:rPr>
                <w:rFonts w:ascii="Arial" w:hAnsi="Arial" w:cs="Arial"/>
                <w:color w:val="333333"/>
                <w:sz w:val="20"/>
                <w:szCs w:val="20"/>
                <w:shd w:val="clear" w:color="auto" w:fill="FFFFFF"/>
              </w:rPr>
              <w:t xml:space="preserve">need to </w:t>
            </w:r>
            <w:r w:rsidR="004E0BB4">
              <w:rPr>
                <w:rFonts w:ascii="Arial" w:hAnsi="Arial" w:cs="Arial"/>
                <w:color w:val="333333"/>
                <w:sz w:val="20"/>
                <w:szCs w:val="20"/>
                <w:shd w:val="clear" w:color="auto" w:fill="FFFFFF"/>
              </w:rPr>
              <w:t>acquire</w:t>
            </w:r>
            <w:r w:rsidR="00A306E0">
              <w:rPr>
                <w:rFonts w:ascii="Arial" w:hAnsi="Arial" w:cs="Arial"/>
                <w:color w:val="333333"/>
                <w:sz w:val="20"/>
                <w:szCs w:val="20"/>
                <w:shd w:val="clear" w:color="auto" w:fill="FFFFFF"/>
              </w:rPr>
              <w:t xml:space="preserve"> and ingest</w:t>
            </w:r>
            <w:r w:rsidR="004E0BB4">
              <w:rPr>
                <w:rFonts w:ascii="Arial" w:hAnsi="Arial" w:cs="Arial"/>
                <w:color w:val="333333"/>
                <w:sz w:val="20"/>
                <w:szCs w:val="20"/>
                <w:shd w:val="clear" w:color="auto" w:fill="FFFFFF"/>
              </w:rPr>
              <w:t xml:space="preserve"> </w:t>
            </w:r>
            <w:proofErr w:type="spellStart"/>
            <w:r w:rsidR="00BA38F1">
              <w:rPr>
                <w:rFonts w:ascii="Arial" w:hAnsi="Arial" w:cs="Arial"/>
                <w:color w:val="333333"/>
                <w:sz w:val="20"/>
                <w:szCs w:val="20"/>
                <w:shd w:val="clear" w:color="auto" w:fill="FFFFFF"/>
              </w:rPr>
              <w:t>SimilarWeb</w:t>
            </w:r>
            <w:proofErr w:type="spellEnd"/>
            <w:r w:rsidR="00082A77">
              <w:rPr>
                <w:rFonts w:ascii="Arial" w:hAnsi="Arial" w:cs="Arial"/>
                <w:color w:val="333333"/>
                <w:sz w:val="20"/>
                <w:szCs w:val="20"/>
                <w:shd w:val="clear" w:color="auto" w:fill="FFFFFF"/>
              </w:rPr>
              <w:t xml:space="preserve"> data for </w:t>
            </w:r>
            <w:r w:rsidR="00BA38F1">
              <w:rPr>
                <w:rFonts w:ascii="Arial" w:hAnsi="Arial" w:cs="Arial"/>
                <w:color w:val="333333"/>
                <w:sz w:val="20"/>
                <w:szCs w:val="20"/>
                <w:shd w:val="clear" w:color="auto" w:fill="FFFFFF"/>
              </w:rPr>
              <w:t>two</w:t>
            </w:r>
            <w:r w:rsidR="00082A77">
              <w:rPr>
                <w:rFonts w:ascii="Arial" w:hAnsi="Arial" w:cs="Arial"/>
                <w:color w:val="333333"/>
                <w:sz w:val="20"/>
                <w:szCs w:val="20"/>
                <w:shd w:val="clear" w:color="auto" w:fill="FFFFFF"/>
              </w:rPr>
              <w:t xml:space="preserve"> tables </w:t>
            </w:r>
            <w:r w:rsidR="00336500">
              <w:rPr>
                <w:rFonts w:ascii="Arial" w:hAnsi="Arial" w:cs="Arial"/>
                <w:color w:val="333333"/>
                <w:sz w:val="20"/>
                <w:szCs w:val="20"/>
                <w:shd w:val="clear" w:color="auto" w:fill="FFFFFF"/>
              </w:rPr>
              <w:t>and on a recurring basis perform a delta load for the data</w:t>
            </w:r>
            <w:r w:rsidR="00956111">
              <w:rPr>
                <w:rFonts w:ascii="Arial" w:hAnsi="Arial" w:cs="Arial"/>
                <w:color w:val="333333"/>
                <w:sz w:val="20"/>
                <w:szCs w:val="20"/>
                <w:shd w:val="clear" w:color="auto" w:fill="FFFFFF"/>
              </w:rPr>
              <w:t>–</w:t>
            </w:r>
            <w:r w:rsidR="00E94CD6" w:rsidRPr="12EC26FB">
              <w:rPr>
                <w:rFonts w:ascii="Arial" w:hAnsi="Arial" w:cs="Arial"/>
                <w:b/>
                <w:bCs/>
                <w:color w:val="333333"/>
                <w:sz w:val="20"/>
                <w:szCs w:val="20"/>
                <w:shd w:val="clear" w:color="auto" w:fill="FFFFFF"/>
              </w:rPr>
              <w:t xml:space="preserve"> Create a </w:t>
            </w:r>
            <w:r w:rsidR="00A306E0">
              <w:rPr>
                <w:rFonts w:ascii="Arial" w:hAnsi="Arial" w:cs="Arial"/>
                <w:b/>
                <w:bCs/>
                <w:color w:val="333333"/>
                <w:sz w:val="20"/>
                <w:szCs w:val="20"/>
                <w:shd w:val="clear" w:color="auto" w:fill="FFFFFF"/>
              </w:rPr>
              <w:t>schema</w:t>
            </w:r>
            <w:r w:rsidR="00E94CD6" w:rsidRPr="12EC26FB">
              <w:rPr>
                <w:rFonts w:ascii="Arial" w:hAnsi="Arial" w:cs="Arial"/>
                <w:b/>
                <w:bCs/>
                <w:color w:val="333333"/>
                <w:sz w:val="20"/>
                <w:szCs w:val="20"/>
                <w:shd w:val="clear" w:color="auto" w:fill="FFFFFF"/>
              </w:rPr>
              <w:t xml:space="preserve"> name</w:t>
            </w:r>
            <w:r w:rsidR="00DD536B">
              <w:rPr>
                <w:rFonts w:ascii="Arial" w:hAnsi="Arial" w:cs="Arial"/>
                <w:b/>
                <w:bCs/>
                <w:color w:val="333333"/>
                <w:sz w:val="20"/>
                <w:szCs w:val="20"/>
                <w:shd w:val="clear" w:color="auto" w:fill="FFFFFF"/>
              </w:rPr>
              <w:t>d</w:t>
            </w:r>
            <w:r w:rsidR="00E94CD6" w:rsidRPr="12EC26FB">
              <w:rPr>
                <w:rFonts w:ascii="Arial" w:hAnsi="Arial" w:cs="Arial"/>
                <w:b/>
                <w:bCs/>
                <w:color w:val="333333"/>
                <w:sz w:val="20"/>
                <w:szCs w:val="20"/>
                <w:shd w:val="clear" w:color="auto" w:fill="FFFFFF"/>
              </w:rPr>
              <w:t xml:space="preserve"> “</w:t>
            </w:r>
            <w:proofErr w:type="spellStart"/>
            <w:r w:rsidR="00846068">
              <w:rPr>
                <w:rFonts w:ascii="Arial" w:hAnsi="Arial" w:cs="Arial"/>
                <w:b/>
                <w:bCs/>
                <w:color w:val="333333"/>
                <w:sz w:val="20"/>
                <w:szCs w:val="20"/>
                <w:shd w:val="clear" w:color="auto" w:fill="FFFFFF"/>
              </w:rPr>
              <w:t>s</w:t>
            </w:r>
            <w:r w:rsidR="00BA38F1">
              <w:rPr>
                <w:rFonts w:ascii="Arial" w:hAnsi="Arial" w:cs="Arial"/>
                <w:b/>
                <w:bCs/>
                <w:color w:val="333333"/>
                <w:sz w:val="20"/>
                <w:szCs w:val="20"/>
                <w:shd w:val="clear" w:color="auto" w:fill="FFFFFF"/>
              </w:rPr>
              <w:t>imilar</w:t>
            </w:r>
            <w:r w:rsidR="00846068">
              <w:rPr>
                <w:rFonts w:ascii="Arial" w:hAnsi="Arial" w:cs="Arial"/>
                <w:b/>
                <w:bCs/>
                <w:color w:val="333333"/>
                <w:sz w:val="20"/>
                <w:szCs w:val="20"/>
                <w:shd w:val="clear" w:color="auto" w:fill="FFFFFF"/>
              </w:rPr>
              <w:t>we</w:t>
            </w:r>
            <w:r w:rsidR="00BA38F1">
              <w:rPr>
                <w:rFonts w:ascii="Arial" w:hAnsi="Arial" w:cs="Arial"/>
                <w:b/>
                <w:bCs/>
                <w:color w:val="333333"/>
                <w:sz w:val="20"/>
                <w:szCs w:val="20"/>
                <w:shd w:val="clear" w:color="auto" w:fill="FFFFFF"/>
              </w:rPr>
              <w:t>b</w:t>
            </w:r>
            <w:proofErr w:type="spellEnd"/>
            <w:r w:rsidR="00E94CD6" w:rsidRPr="12EC26FB">
              <w:rPr>
                <w:rFonts w:ascii="Arial" w:hAnsi="Arial" w:cs="Arial"/>
                <w:b/>
                <w:bCs/>
                <w:color w:val="333333"/>
                <w:sz w:val="20"/>
                <w:szCs w:val="20"/>
                <w:shd w:val="clear" w:color="auto" w:fill="FFFFFF"/>
              </w:rPr>
              <w:t xml:space="preserve">” and create the following </w:t>
            </w:r>
            <w:r w:rsidR="00E94CD6">
              <w:rPr>
                <w:rFonts w:ascii="Arial" w:hAnsi="Arial" w:cs="Arial"/>
                <w:b/>
                <w:bCs/>
                <w:color w:val="333333"/>
                <w:sz w:val="20"/>
                <w:szCs w:val="20"/>
                <w:shd w:val="clear" w:color="auto" w:fill="FFFFFF"/>
              </w:rPr>
              <w:t>table</w:t>
            </w:r>
            <w:r w:rsidR="006F2AE5">
              <w:rPr>
                <w:rFonts w:ascii="Arial" w:hAnsi="Arial" w:cs="Arial"/>
                <w:b/>
                <w:bCs/>
                <w:color w:val="333333"/>
                <w:sz w:val="20"/>
                <w:szCs w:val="20"/>
                <w:shd w:val="clear" w:color="auto" w:fill="FFFFFF"/>
              </w:rPr>
              <w:t>s</w:t>
            </w:r>
          </w:p>
          <w:p w14:paraId="06E461F1" w14:textId="753154B6" w:rsidR="009C5CDA" w:rsidRDefault="00846068" w:rsidP="00DD011D">
            <w:pPr>
              <w:pStyle w:val="ListParagraph"/>
              <w:numPr>
                <w:ilvl w:val="0"/>
                <w:numId w:val="23"/>
              </w:num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333333"/>
                <w:sz w:val="20"/>
                <w:szCs w:val="20"/>
                <w:shd w:val="clear" w:color="auto" w:fill="FFFFFF"/>
              </w:rPr>
            </w:pPr>
            <w:proofErr w:type="spellStart"/>
            <w:r>
              <w:rPr>
                <w:rFonts w:ascii="Arial" w:hAnsi="Arial" w:cs="Arial"/>
                <w:bCs/>
                <w:color w:val="333333"/>
                <w:sz w:val="20"/>
                <w:szCs w:val="20"/>
                <w:shd w:val="clear" w:color="auto" w:fill="FFFFFF"/>
              </w:rPr>
              <w:t>c</w:t>
            </w:r>
            <w:r w:rsidR="00792288">
              <w:rPr>
                <w:rFonts w:ascii="Arial" w:hAnsi="Arial" w:cs="Arial"/>
                <w:bCs/>
                <w:color w:val="333333"/>
                <w:sz w:val="20"/>
                <w:szCs w:val="20"/>
                <w:shd w:val="clear" w:color="auto" w:fill="FFFFFF"/>
              </w:rPr>
              <w:t>onversion_</w:t>
            </w:r>
            <w:r>
              <w:rPr>
                <w:rFonts w:ascii="Arial" w:hAnsi="Arial" w:cs="Arial"/>
                <w:bCs/>
                <w:color w:val="333333"/>
                <w:sz w:val="20"/>
                <w:szCs w:val="20"/>
                <w:shd w:val="clear" w:color="auto" w:fill="FFFFFF"/>
              </w:rPr>
              <w:t>r</w:t>
            </w:r>
            <w:r w:rsidR="00792288">
              <w:rPr>
                <w:rFonts w:ascii="Arial" w:hAnsi="Arial" w:cs="Arial"/>
                <w:bCs/>
                <w:color w:val="333333"/>
                <w:sz w:val="20"/>
                <w:szCs w:val="20"/>
                <w:shd w:val="clear" w:color="auto" w:fill="FFFFFF"/>
              </w:rPr>
              <w:t>ate</w:t>
            </w:r>
            <w:proofErr w:type="spellEnd"/>
            <w:r w:rsidR="00DD011D">
              <w:rPr>
                <w:rFonts w:ascii="Arial" w:hAnsi="Arial" w:cs="Arial"/>
                <w:bCs/>
                <w:color w:val="333333"/>
                <w:sz w:val="20"/>
                <w:szCs w:val="20"/>
                <w:shd w:val="clear" w:color="auto" w:fill="FFFFFF"/>
              </w:rPr>
              <w:t xml:space="preserve">                                  </w:t>
            </w:r>
            <w:r w:rsidR="00DD011D">
              <w:rPr>
                <w:rFonts w:ascii="Arial" w:hAnsi="Arial" w:cs="Arial"/>
                <w:b/>
                <w:color w:val="333333"/>
                <w:sz w:val="20"/>
                <w:szCs w:val="20"/>
                <w:shd w:val="clear" w:color="auto" w:fill="FFFFFF"/>
              </w:rPr>
              <w:t xml:space="preserve"> </w:t>
            </w:r>
          </w:p>
          <w:p w14:paraId="7A661386" w14:textId="02CEFC8A" w:rsidR="00956111" w:rsidRPr="00DD011D" w:rsidRDefault="00846068" w:rsidP="00DD011D">
            <w:pPr>
              <w:pStyle w:val="ListParagraph"/>
              <w:numPr>
                <w:ilvl w:val="0"/>
                <w:numId w:val="23"/>
              </w:num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333333"/>
                <w:sz w:val="20"/>
                <w:szCs w:val="20"/>
                <w:shd w:val="clear" w:color="auto" w:fill="FFFFFF"/>
              </w:rPr>
            </w:pPr>
            <w:proofErr w:type="spellStart"/>
            <w:r>
              <w:rPr>
                <w:rFonts w:ascii="Arial" w:hAnsi="Arial" w:cs="Arial"/>
                <w:bCs/>
                <w:color w:val="333333"/>
                <w:sz w:val="20"/>
                <w:szCs w:val="20"/>
                <w:shd w:val="clear" w:color="auto" w:fill="FFFFFF"/>
              </w:rPr>
              <w:t>o</w:t>
            </w:r>
            <w:r w:rsidR="00792288">
              <w:rPr>
                <w:rFonts w:ascii="Arial" w:hAnsi="Arial" w:cs="Arial"/>
                <w:bCs/>
                <w:color w:val="333333"/>
                <w:sz w:val="20"/>
                <w:szCs w:val="20"/>
                <w:shd w:val="clear" w:color="auto" w:fill="FFFFFF"/>
              </w:rPr>
              <w:t>nline_</w:t>
            </w:r>
            <w:r>
              <w:rPr>
                <w:rFonts w:ascii="Arial" w:hAnsi="Arial" w:cs="Arial"/>
                <w:bCs/>
                <w:color w:val="333333"/>
                <w:sz w:val="20"/>
                <w:szCs w:val="20"/>
                <w:shd w:val="clear" w:color="auto" w:fill="FFFFFF"/>
              </w:rPr>
              <w:t>t</w:t>
            </w:r>
            <w:r w:rsidR="00792288">
              <w:rPr>
                <w:rFonts w:ascii="Arial" w:hAnsi="Arial" w:cs="Arial"/>
                <w:bCs/>
                <w:color w:val="333333"/>
                <w:sz w:val="20"/>
                <w:szCs w:val="20"/>
                <w:shd w:val="clear" w:color="auto" w:fill="FFFFFF"/>
              </w:rPr>
              <w:t>raffic</w:t>
            </w:r>
            <w:proofErr w:type="spellEnd"/>
          </w:p>
          <w:p w14:paraId="300ACF34" w14:textId="6694584E" w:rsidR="00B3568A" w:rsidRPr="00DD011D" w:rsidRDefault="00DD011D" w:rsidP="009A7547">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333333"/>
                <w:sz w:val="20"/>
                <w:szCs w:val="20"/>
                <w:shd w:val="clear" w:color="auto" w:fill="FFFFFF"/>
              </w:rPr>
            </w:pPr>
            <w:r w:rsidRPr="00DD011D">
              <w:rPr>
                <w:rFonts w:ascii="Arial" w:hAnsi="Arial" w:cs="Arial"/>
                <w:bCs/>
                <w:color w:val="333333"/>
                <w:sz w:val="20"/>
                <w:szCs w:val="20"/>
                <w:shd w:val="clear" w:color="auto" w:fill="FFFFFF"/>
              </w:rPr>
              <w:t xml:space="preserve">Data Dictionary </w:t>
            </w:r>
            <w:r w:rsidR="009A7547" w:rsidRPr="00DD011D">
              <w:rPr>
                <w:rFonts w:ascii="Arial" w:hAnsi="Arial" w:cs="Arial"/>
                <w:bCs/>
                <w:color w:val="333333"/>
                <w:sz w:val="20"/>
                <w:szCs w:val="20"/>
                <w:shd w:val="clear" w:color="auto" w:fill="FFFFFF"/>
              </w:rPr>
              <w:t xml:space="preserve">Format </w:t>
            </w:r>
            <w:r w:rsidRPr="00DD011D">
              <w:rPr>
                <w:rFonts w:ascii="Arial" w:hAnsi="Arial" w:cs="Arial"/>
                <w:bCs/>
                <w:color w:val="333333"/>
                <w:sz w:val="20"/>
                <w:szCs w:val="20"/>
                <w:shd w:val="clear" w:color="auto" w:fill="FFFFFF"/>
              </w:rPr>
              <w:t xml:space="preserve">for the tables are </w:t>
            </w:r>
            <w:r w:rsidR="00A26C3D" w:rsidRPr="00DD011D">
              <w:rPr>
                <w:rFonts w:ascii="Arial" w:hAnsi="Arial" w:cs="Arial"/>
                <w:bCs/>
                <w:color w:val="333333"/>
                <w:sz w:val="20"/>
                <w:szCs w:val="20"/>
                <w:shd w:val="clear" w:color="auto" w:fill="FFFFFF"/>
              </w:rPr>
              <w:t>included in Appendix A.</w:t>
            </w:r>
          </w:p>
        </w:tc>
        <w:tc>
          <w:tcPr>
            <w:tcW w:w="1117" w:type="dxa"/>
            <w:noWrap/>
            <w:hideMark/>
          </w:tcPr>
          <w:p w14:paraId="29BBBE1B" w14:textId="3225D17D" w:rsidR="00BD35C7" w:rsidRPr="0094608F" w:rsidRDefault="00CD4A40" w:rsidP="00CD4A40">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Pr>
                <w:rFonts w:ascii="Arial" w:hAnsi="Arial" w:cs="Arial"/>
                <w:bCs/>
                <w:sz w:val="20"/>
                <w:szCs w:val="20"/>
              </w:rPr>
              <w:t xml:space="preserve"> </w:t>
            </w:r>
            <w:r w:rsidR="00DD011D">
              <w:rPr>
                <w:rFonts w:ascii="Arial" w:hAnsi="Arial" w:cs="Arial"/>
                <w:bCs/>
                <w:sz w:val="20"/>
                <w:szCs w:val="20"/>
              </w:rPr>
              <w:t>SI</w:t>
            </w:r>
          </w:p>
        </w:tc>
        <w:tc>
          <w:tcPr>
            <w:tcW w:w="777" w:type="dxa"/>
            <w:noWrap/>
            <w:hideMark/>
          </w:tcPr>
          <w:p w14:paraId="2278DED6" w14:textId="77777777" w:rsidR="00BD35C7" w:rsidRPr="00B12C14" w:rsidRDefault="007F3B36" w:rsidP="00CD4A40">
            <w:pPr>
              <w:spacing w:after="320" w:line="300" w:lineRule="auto"/>
              <w:jc w:val="center"/>
              <w:cnfStyle w:val="000000000000" w:firstRow="0" w:lastRow="0" w:firstColumn="0" w:lastColumn="0" w:oddVBand="0" w:evenVBand="0" w:oddHBand="0" w:evenHBand="0" w:firstRowFirstColumn="0" w:firstRowLastColumn="0" w:lastRowFirstColumn="0" w:lastRowLastColumn="0"/>
              <w:rPr>
                <w:sz w:val="18"/>
              </w:rPr>
            </w:pPr>
            <w:r>
              <w:rPr>
                <w:sz w:val="18"/>
              </w:rPr>
              <w:t>M</w:t>
            </w:r>
          </w:p>
        </w:tc>
      </w:tr>
      <w:tr w:rsidR="009A7547" w:rsidRPr="00B12C14" w14:paraId="5A64FC31" w14:textId="77777777" w:rsidTr="009A7547">
        <w:trPr>
          <w:trHeight w:val="600"/>
        </w:trPr>
        <w:tc>
          <w:tcPr>
            <w:cnfStyle w:val="001000000000" w:firstRow="0" w:lastRow="0" w:firstColumn="1" w:lastColumn="0" w:oddVBand="0" w:evenVBand="0" w:oddHBand="0" w:evenHBand="0" w:firstRowFirstColumn="0" w:firstRowLastColumn="0" w:lastRowFirstColumn="0" w:lastRowLastColumn="0"/>
            <w:tcW w:w="821" w:type="dxa"/>
            <w:noWrap/>
          </w:tcPr>
          <w:p w14:paraId="1D80E859" w14:textId="395585E8" w:rsidR="009A7547" w:rsidRDefault="009A7547" w:rsidP="009A7547">
            <w:pPr>
              <w:spacing w:after="320" w:line="300" w:lineRule="auto"/>
              <w:rPr>
                <w:sz w:val="18"/>
              </w:rPr>
            </w:pPr>
            <w:r>
              <w:rPr>
                <w:sz w:val="18"/>
              </w:rPr>
              <w:t>BR 1.1</w:t>
            </w:r>
          </w:p>
        </w:tc>
        <w:tc>
          <w:tcPr>
            <w:tcW w:w="697" w:type="dxa"/>
            <w:noWrap/>
          </w:tcPr>
          <w:p w14:paraId="755E4EE2" w14:textId="6A1C38F6" w:rsidR="009A7547" w:rsidRDefault="009A7547" w:rsidP="009A7547">
            <w:pPr>
              <w:spacing w:after="320" w:line="300" w:lineRule="auto"/>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IN </w:t>
            </w:r>
          </w:p>
        </w:tc>
        <w:tc>
          <w:tcPr>
            <w:tcW w:w="6859" w:type="dxa"/>
          </w:tcPr>
          <w:p w14:paraId="57C2369E" w14:textId="38A7F7BE" w:rsidR="009A7547" w:rsidRDefault="009A7547" w:rsidP="009A7547">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shd w:val="clear" w:color="auto" w:fill="FFFFFF"/>
              </w:rPr>
            </w:pPr>
            <w:r w:rsidRPr="00C35637">
              <w:rPr>
                <w:rFonts w:ascii="Arial" w:hAnsi="Arial" w:cs="Arial"/>
                <w:b/>
                <w:color w:val="333333"/>
                <w:sz w:val="20"/>
                <w:szCs w:val="20"/>
                <w:shd w:val="clear" w:color="auto" w:fill="FFFFFF"/>
              </w:rPr>
              <w:t>History Requirements &amp; Frequency:</w:t>
            </w:r>
            <w:r w:rsidRPr="00C35637">
              <w:rPr>
                <w:rFonts w:ascii="Arial" w:hAnsi="Arial" w:cs="Arial"/>
                <w:color w:val="333333"/>
                <w:sz w:val="20"/>
                <w:szCs w:val="20"/>
                <w:shd w:val="clear" w:color="auto" w:fill="FFFFFF"/>
              </w:rPr>
              <w:t xml:space="preserve"> </w:t>
            </w:r>
          </w:p>
          <w:p w14:paraId="70A6C73A" w14:textId="2EF10C4E" w:rsidR="00792288" w:rsidRDefault="00846068" w:rsidP="00792288">
            <w:pPr>
              <w:pStyle w:val="ListParagraph"/>
              <w:numPr>
                <w:ilvl w:val="0"/>
                <w:numId w:val="23"/>
              </w:num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333333"/>
                <w:sz w:val="20"/>
                <w:szCs w:val="20"/>
                <w:shd w:val="clear" w:color="auto" w:fill="FFFFFF"/>
              </w:rPr>
            </w:pPr>
            <w:proofErr w:type="spellStart"/>
            <w:r>
              <w:rPr>
                <w:rFonts w:ascii="Arial" w:hAnsi="Arial" w:cs="Arial"/>
                <w:bCs/>
                <w:color w:val="333333"/>
                <w:sz w:val="20"/>
                <w:szCs w:val="20"/>
                <w:shd w:val="clear" w:color="auto" w:fill="FFFFFF"/>
              </w:rPr>
              <w:t>c</w:t>
            </w:r>
            <w:r w:rsidR="00792288">
              <w:rPr>
                <w:rFonts w:ascii="Arial" w:hAnsi="Arial" w:cs="Arial"/>
                <w:bCs/>
                <w:color w:val="333333"/>
                <w:sz w:val="20"/>
                <w:szCs w:val="20"/>
                <w:shd w:val="clear" w:color="auto" w:fill="FFFFFF"/>
              </w:rPr>
              <w:t>onversion_</w:t>
            </w:r>
            <w:r>
              <w:rPr>
                <w:rFonts w:ascii="Arial" w:hAnsi="Arial" w:cs="Arial"/>
                <w:bCs/>
                <w:color w:val="333333"/>
                <w:sz w:val="20"/>
                <w:szCs w:val="20"/>
                <w:shd w:val="clear" w:color="auto" w:fill="FFFFFF"/>
              </w:rPr>
              <w:t>r</w:t>
            </w:r>
            <w:r w:rsidR="00792288">
              <w:rPr>
                <w:rFonts w:ascii="Arial" w:hAnsi="Arial" w:cs="Arial"/>
                <w:bCs/>
                <w:color w:val="333333"/>
                <w:sz w:val="20"/>
                <w:szCs w:val="20"/>
                <w:shd w:val="clear" w:color="auto" w:fill="FFFFFF"/>
              </w:rPr>
              <w:t>ate</w:t>
            </w:r>
            <w:proofErr w:type="spellEnd"/>
            <w:r w:rsidR="00792288">
              <w:rPr>
                <w:rFonts w:ascii="Arial" w:hAnsi="Arial" w:cs="Arial"/>
                <w:bCs/>
                <w:color w:val="333333"/>
                <w:sz w:val="20"/>
                <w:szCs w:val="20"/>
                <w:shd w:val="clear" w:color="auto" w:fill="FFFFFF"/>
              </w:rPr>
              <w:t xml:space="preserve">   </w:t>
            </w:r>
            <w:r w:rsidR="009911C3">
              <w:rPr>
                <w:rFonts w:ascii="Arial" w:hAnsi="Arial" w:cs="Arial"/>
                <w:bCs/>
                <w:color w:val="333333"/>
                <w:sz w:val="20"/>
                <w:szCs w:val="20"/>
                <w:shd w:val="clear" w:color="auto" w:fill="FFFFFF"/>
              </w:rPr>
              <w:t xml:space="preserve">- </w:t>
            </w:r>
            <w:r w:rsidR="00DA0551">
              <w:rPr>
                <w:rFonts w:ascii="Arial" w:hAnsi="Arial" w:cs="Arial"/>
                <w:bCs/>
                <w:color w:val="333333"/>
                <w:sz w:val="20"/>
                <w:szCs w:val="20"/>
                <w:shd w:val="clear" w:color="auto" w:fill="FFFFFF"/>
              </w:rPr>
              <w:t xml:space="preserve">One-time historical load, </w:t>
            </w:r>
            <w:r w:rsidR="009911C3">
              <w:rPr>
                <w:rFonts w:ascii="Arial" w:hAnsi="Arial" w:cs="Arial"/>
                <w:bCs/>
                <w:color w:val="333333"/>
                <w:sz w:val="20"/>
                <w:szCs w:val="20"/>
                <w:shd w:val="clear" w:color="auto" w:fill="FFFFFF"/>
              </w:rPr>
              <w:t xml:space="preserve">Delta Loads </w:t>
            </w:r>
            <w:r w:rsidR="00A10C86">
              <w:rPr>
                <w:rFonts w:ascii="Arial" w:hAnsi="Arial" w:cs="Arial"/>
                <w:bCs/>
                <w:color w:val="333333"/>
                <w:sz w:val="20"/>
                <w:szCs w:val="20"/>
                <w:shd w:val="clear" w:color="auto" w:fill="FFFFFF"/>
              </w:rPr>
              <w:t>monthly</w:t>
            </w:r>
            <w:r w:rsidR="00792288">
              <w:rPr>
                <w:rFonts w:ascii="Arial" w:hAnsi="Arial" w:cs="Arial"/>
                <w:bCs/>
                <w:color w:val="333333"/>
                <w:sz w:val="20"/>
                <w:szCs w:val="20"/>
                <w:shd w:val="clear" w:color="auto" w:fill="FFFFFF"/>
              </w:rPr>
              <w:t xml:space="preserve">                               </w:t>
            </w:r>
            <w:r w:rsidR="00792288">
              <w:rPr>
                <w:rFonts w:ascii="Arial" w:hAnsi="Arial" w:cs="Arial"/>
                <w:b/>
                <w:color w:val="333333"/>
                <w:sz w:val="20"/>
                <w:szCs w:val="20"/>
                <w:shd w:val="clear" w:color="auto" w:fill="FFFFFF"/>
              </w:rPr>
              <w:t xml:space="preserve"> </w:t>
            </w:r>
          </w:p>
          <w:p w14:paraId="4935F11C" w14:textId="0C4189A6" w:rsidR="00792288" w:rsidRPr="00DD011D" w:rsidRDefault="00846068" w:rsidP="00792288">
            <w:pPr>
              <w:pStyle w:val="ListParagraph"/>
              <w:numPr>
                <w:ilvl w:val="0"/>
                <w:numId w:val="23"/>
              </w:num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333333"/>
                <w:sz w:val="20"/>
                <w:szCs w:val="20"/>
                <w:shd w:val="clear" w:color="auto" w:fill="FFFFFF"/>
              </w:rPr>
            </w:pPr>
            <w:proofErr w:type="spellStart"/>
            <w:r>
              <w:rPr>
                <w:rFonts w:ascii="Arial" w:hAnsi="Arial" w:cs="Arial"/>
                <w:bCs/>
                <w:color w:val="333333"/>
                <w:sz w:val="20"/>
                <w:szCs w:val="20"/>
                <w:shd w:val="clear" w:color="auto" w:fill="FFFFFF"/>
              </w:rPr>
              <w:t>o</w:t>
            </w:r>
            <w:r w:rsidR="00792288">
              <w:rPr>
                <w:rFonts w:ascii="Arial" w:hAnsi="Arial" w:cs="Arial"/>
                <w:bCs/>
                <w:color w:val="333333"/>
                <w:sz w:val="20"/>
                <w:szCs w:val="20"/>
                <w:shd w:val="clear" w:color="auto" w:fill="FFFFFF"/>
              </w:rPr>
              <w:t>nline_</w:t>
            </w:r>
            <w:r>
              <w:rPr>
                <w:rFonts w:ascii="Arial" w:hAnsi="Arial" w:cs="Arial"/>
                <w:bCs/>
                <w:color w:val="333333"/>
                <w:sz w:val="20"/>
                <w:szCs w:val="20"/>
                <w:shd w:val="clear" w:color="auto" w:fill="FFFFFF"/>
              </w:rPr>
              <w:t>t</w:t>
            </w:r>
            <w:r w:rsidR="00792288">
              <w:rPr>
                <w:rFonts w:ascii="Arial" w:hAnsi="Arial" w:cs="Arial"/>
                <w:bCs/>
                <w:color w:val="333333"/>
                <w:sz w:val="20"/>
                <w:szCs w:val="20"/>
                <w:shd w:val="clear" w:color="auto" w:fill="FFFFFF"/>
              </w:rPr>
              <w:t>raffic</w:t>
            </w:r>
            <w:proofErr w:type="spellEnd"/>
            <w:r w:rsidR="009911C3">
              <w:rPr>
                <w:rFonts w:ascii="Arial" w:hAnsi="Arial" w:cs="Arial"/>
                <w:bCs/>
                <w:color w:val="333333"/>
                <w:sz w:val="20"/>
                <w:szCs w:val="20"/>
                <w:shd w:val="clear" w:color="auto" w:fill="FFFFFF"/>
              </w:rPr>
              <w:t xml:space="preserve"> </w:t>
            </w:r>
            <w:r w:rsidR="00B213F8">
              <w:rPr>
                <w:rFonts w:ascii="Arial" w:hAnsi="Arial" w:cs="Arial"/>
                <w:bCs/>
                <w:color w:val="333333"/>
                <w:sz w:val="20"/>
                <w:szCs w:val="20"/>
                <w:shd w:val="clear" w:color="auto" w:fill="FFFFFF"/>
              </w:rPr>
              <w:t>–</w:t>
            </w:r>
            <w:r w:rsidR="009911C3">
              <w:rPr>
                <w:rFonts w:ascii="Arial" w:hAnsi="Arial" w:cs="Arial"/>
                <w:bCs/>
                <w:color w:val="333333"/>
                <w:sz w:val="20"/>
                <w:szCs w:val="20"/>
                <w:shd w:val="clear" w:color="auto" w:fill="FFFFFF"/>
              </w:rPr>
              <w:t xml:space="preserve"> </w:t>
            </w:r>
            <w:r w:rsidR="00B213F8">
              <w:rPr>
                <w:rFonts w:ascii="Arial" w:hAnsi="Arial" w:cs="Arial"/>
                <w:bCs/>
                <w:color w:val="333333"/>
                <w:sz w:val="20"/>
                <w:szCs w:val="20"/>
                <w:shd w:val="clear" w:color="auto" w:fill="FFFFFF"/>
              </w:rPr>
              <w:t xml:space="preserve">One-time historical load, </w:t>
            </w:r>
            <w:r w:rsidR="009911C3">
              <w:rPr>
                <w:rFonts w:ascii="Arial" w:hAnsi="Arial" w:cs="Arial"/>
                <w:bCs/>
                <w:color w:val="333333"/>
                <w:sz w:val="20"/>
                <w:szCs w:val="20"/>
                <w:shd w:val="clear" w:color="auto" w:fill="FFFFFF"/>
              </w:rPr>
              <w:t xml:space="preserve">Delta Loads </w:t>
            </w:r>
            <w:r w:rsidR="00A10C86">
              <w:rPr>
                <w:rFonts w:ascii="Arial" w:hAnsi="Arial" w:cs="Arial"/>
                <w:bCs/>
                <w:color w:val="333333"/>
                <w:sz w:val="20"/>
                <w:szCs w:val="20"/>
                <w:shd w:val="clear" w:color="auto" w:fill="FFFFFF"/>
              </w:rPr>
              <w:t>monthly</w:t>
            </w:r>
            <w:r w:rsidR="009911C3">
              <w:rPr>
                <w:rFonts w:ascii="Arial" w:hAnsi="Arial" w:cs="Arial"/>
                <w:bCs/>
                <w:color w:val="333333"/>
                <w:sz w:val="20"/>
                <w:szCs w:val="20"/>
                <w:shd w:val="clear" w:color="auto" w:fill="FFFFFF"/>
              </w:rPr>
              <w:t xml:space="preserve">                               </w:t>
            </w:r>
            <w:r w:rsidR="009911C3">
              <w:rPr>
                <w:rFonts w:ascii="Arial" w:hAnsi="Arial" w:cs="Arial"/>
                <w:b/>
                <w:color w:val="333333"/>
                <w:sz w:val="20"/>
                <w:szCs w:val="20"/>
                <w:shd w:val="clear" w:color="auto" w:fill="FFFFFF"/>
              </w:rPr>
              <w:t xml:space="preserve"> </w:t>
            </w:r>
          </w:p>
          <w:p w14:paraId="3E0528EA" w14:textId="0DE4DF36" w:rsidR="009A7547" w:rsidRPr="00DD011D" w:rsidRDefault="009A7547" w:rsidP="00DD011D">
            <w:pPr>
              <w:spacing w:after="320" w:line="30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shd w:val="clear" w:color="auto" w:fill="FFFFFF"/>
              </w:rPr>
            </w:pPr>
            <w:r w:rsidRPr="009A7547">
              <w:rPr>
                <w:rFonts w:ascii="Arial" w:hAnsi="Arial" w:cs="Arial"/>
                <w:b/>
                <w:color w:val="333333"/>
                <w:sz w:val="20"/>
                <w:szCs w:val="20"/>
                <w:shd w:val="clear" w:color="auto" w:fill="FFFFFF"/>
              </w:rPr>
              <w:t>Frequency:</w:t>
            </w:r>
            <w:r w:rsidRPr="009A7547">
              <w:rPr>
                <w:rFonts w:ascii="Arial" w:hAnsi="Arial" w:cs="Arial"/>
                <w:color w:val="333333"/>
                <w:sz w:val="20"/>
                <w:szCs w:val="20"/>
                <w:shd w:val="clear" w:color="auto" w:fill="FFFFFF"/>
              </w:rPr>
              <w:t xml:space="preserve"> Data needs to get updated </w:t>
            </w:r>
            <w:r w:rsidR="00E66680">
              <w:rPr>
                <w:rFonts w:ascii="Arial" w:hAnsi="Arial" w:cs="Arial"/>
                <w:color w:val="333333"/>
                <w:sz w:val="20"/>
                <w:szCs w:val="20"/>
                <w:shd w:val="clear" w:color="auto" w:fill="FFFFFF"/>
              </w:rPr>
              <w:t xml:space="preserve">monthly – per the </w:t>
            </w:r>
            <w:r w:rsidR="00846068">
              <w:rPr>
                <w:rFonts w:ascii="Arial" w:hAnsi="Arial" w:cs="Arial"/>
                <w:color w:val="333333"/>
                <w:sz w:val="20"/>
                <w:szCs w:val="20"/>
                <w:shd w:val="clear" w:color="auto" w:fill="FFFFFF"/>
              </w:rPr>
              <w:t>methodology outlined in “Proposed Solution”</w:t>
            </w:r>
          </w:p>
        </w:tc>
        <w:tc>
          <w:tcPr>
            <w:tcW w:w="1117" w:type="dxa"/>
            <w:noWrap/>
          </w:tcPr>
          <w:p w14:paraId="66FF79BD" w14:textId="2CEAE3A4" w:rsidR="009A7547" w:rsidRDefault="00DD011D" w:rsidP="009A7547">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Pr>
                <w:rFonts w:ascii="Arial" w:hAnsi="Arial" w:cs="Arial"/>
                <w:bCs/>
                <w:sz w:val="20"/>
                <w:szCs w:val="20"/>
              </w:rPr>
              <w:t>SI</w:t>
            </w:r>
          </w:p>
        </w:tc>
        <w:tc>
          <w:tcPr>
            <w:tcW w:w="777" w:type="dxa"/>
            <w:noWrap/>
          </w:tcPr>
          <w:p w14:paraId="71EE349A" w14:textId="30A9C225" w:rsidR="009A7547" w:rsidRDefault="00DD011D" w:rsidP="009A7547">
            <w:pPr>
              <w:spacing w:after="320" w:line="300" w:lineRule="auto"/>
              <w:jc w:val="center"/>
              <w:cnfStyle w:val="000000000000" w:firstRow="0" w:lastRow="0" w:firstColumn="0" w:lastColumn="0" w:oddVBand="0" w:evenVBand="0" w:oddHBand="0" w:evenHBand="0" w:firstRowFirstColumn="0" w:firstRowLastColumn="0" w:lastRowFirstColumn="0" w:lastRowLastColumn="0"/>
              <w:rPr>
                <w:sz w:val="18"/>
              </w:rPr>
            </w:pPr>
            <w:r>
              <w:rPr>
                <w:sz w:val="18"/>
              </w:rPr>
              <w:t>M</w:t>
            </w:r>
          </w:p>
        </w:tc>
      </w:tr>
      <w:tr w:rsidR="009A7547" w:rsidRPr="00B12C14" w14:paraId="70794D82" w14:textId="77777777" w:rsidTr="009A7547">
        <w:trPr>
          <w:trHeight w:val="863"/>
        </w:trPr>
        <w:tc>
          <w:tcPr>
            <w:cnfStyle w:val="001000000000" w:firstRow="0" w:lastRow="0" w:firstColumn="1" w:lastColumn="0" w:oddVBand="0" w:evenVBand="0" w:oddHBand="0" w:evenHBand="0" w:firstRowFirstColumn="0" w:firstRowLastColumn="0" w:lastRowFirstColumn="0" w:lastRowLastColumn="0"/>
            <w:tcW w:w="821" w:type="dxa"/>
            <w:noWrap/>
            <w:hideMark/>
          </w:tcPr>
          <w:p w14:paraId="2DA6B5B1" w14:textId="1DF34F01" w:rsidR="009A7547" w:rsidRPr="00B12C14" w:rsidRDefault="009A7547" w:rsidP="009A7547">
            <w:pPr>
              <w:spacing w:after="320" w:line="300" w:lineRule="auto"/>
              <w:rPr>
                <w:sz w:val="18"/>
              </w:rPr>
            </w:pPr>
            <w:r>
              <w:rPr>
                <w:sz w:val="18"/>
              </w:rPr>
              <w:t>BR</w:t>
            </w:r>
            <w:r w:rsidRPr="00B12C14">
              <w:rPr>
                <w:sz w:val="18"/>
              </w:rPr>
              <w:t xml:space="preserve"> </w:t>
            </w:r>
            <w:r w:rsidR="00295C81">
              <w:rPr>
                <w:sz w:val="18"/>
              </w:rPr>
              <w:t>1.2</w:t>
            </w:r>
          </w:p>
        </w:tc>
        <w:tc>
          <w:tcPr>
            <w:tcW w:w="697" w:type="dxa"/>
            <w:noWrap/>
            <w:hideMark/>
          </w:tcPr>
          <w:p w14:paraId="6F950603" w14:textId="28091DD0" w:rsidR="009A7547" w:rsidRPr="00B12C14" w:rsidRDefault="00295C81" w:rsidP="009A7547">
            <w:pPr>
              <w:spacing w:after="320" w:line="300" w:lineRule="auto"/>
              <w:jc w:val="center"/>
              <w:cnfStyle w:val="000000000000" w:firstRow="0" w:lastRow="0" w:firstColumn="0" w:lastColumn="0" w:oddVBand="0" w:evenVBand="0" w:oddHBand="0" w:evenHBand="0" w:firstRowFirstColumn="0" w:firstRowLastColumn="0" w:lastRowFirstColumn="0" w:lastRowLastColumn="0"/>
              <w:rPr>
                <w:sz w:val="18"/>
              </w:rPr>
            </w:pPr>
            <w:r>
              <w:rPr>
                <w:sz w:val="18"/>
              </w:rPr>
              <w:t>IN</w:t>
            </w:r>
          </w:p>
        </w:tc>
        <w:tc>
          <w:tcPr>
            <w:tcW w:w="6859" w:type="dxa"/>
            <w:hideMark/>
          </w:tcPr>
          <w:p w14:paraId="4314A291" w14:textId="08E874D6" w:rsidR="009A7547" w:rsidRPr="00222C6A" w:rsidRDefault="00295C81" w:rsidP="009A7547">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333333"/>
                <w:sz w:val="20"/>
                <w:szCs w:val="20"/>
                <w:shd w:val="clear" w:color="auto" w:fill="FFFFFF"/>
              </w:rPr>
              <w:t xml:space="preserve">Acquisition - The </w:t>
            </w:r>
            <w:r w:rsidR="008D146F">
              <w:rPr>
                <w:rFonts w:ascii="Arial" w:hAnsi="Arial" w:cs="Arial"/>
                <w:color w:val="333333"/>
                <w:sz w:val="20"/>
                <w:szCs w:val="20"/>
                <w:shd w:val="clear" w:color="auto" w:fill="FFFFFF"/>
              </w:rPr>
              <w:t xml:space="preserve">data needs to be extracted from sftp folders </w:t>
            </w:r>
            <w:r w:rsidR="008A277B">
              <w:rPr>
                <w:rFonts w:ascii="Arial" w:hAnsi="Arial" w:cs="Arial"/>
                <w:color w:val="333333"/>
                <w:sz w:val="20"/>
                <w:szCs w:val="20"/>
                <w:shd w:val="clear" w:color="auto" w:fill="FFFFFF"/>
              </w:rPr>
              <w:t>monthly</w:t>
            </w:r>
            <w:r w:rsidR="008D146F">
              <w:rPr>
                <w:rFonts w:ascii="Arial" w:hAnsi="Arial" w:cs="Arial"/>
                <w:color w:val="333333"/>
                <w:sz w:val="20"/>
                <w:szCs w:val="20"/>
                <w:shd w:val="clear" w:color="auto" w:fill="FFFFFF"/>
              </w:rPr>
              <w:t xml:space="preserve"> and the solution details are listed in Proposed solution section.</w:t>
            </w:r>
          </w:p>
        </w:tc>
        <w:tc>
          <w:tcPr>
            <w:tcW w:w="1117" w:type="dxa"/>
            <w:noWrap/>
            <w:hideMark/>
          </w:tcPr>
          <w:p w14:paraId="09AD69B9" w14:textId="40D5ECFE" w:rsidR="009A7547" w:rsidRPr="00B12C14" w:rsidRDefault="00A67746" w:rsidP="009A7547">
            <w:pPr>
              <w:spacing w:after="320" w:line="300" w:lineRule="auto"/>
              <w:cnfStyle w:val="000000000000" w:firstRow="0" w:lastRow="0" w:firstColumn="0" w:lastColumn="0" w:oddVBand="0" w:evenVBand="0" w:oddHBand="0" w:evenHBand="0" w:firstRowFirstColumn="0" w:firstRowLastColumn="0" w:lastRowFirstColumn="0" w:lastRowLastColumn="0"/>
              <w:rPr>
                <w:sz w:val="18"/>
              </w:rPr>
            </w:pPr>
            <w:r>
              <w:rPr>
                <w:sz w:val="18"/>
              </w:rPr>
              <w:t>SI</w:t>
            </w:r>
          </w:p>
        </w:tc>
        <w:tc>
          <w:tcPr>
            <w:tcW w:w="777" w:type="dxa"/>
            <w:noWrap/>
            <w:hideMark/>
          </w:tcPr>
          <w:p w14:paraId="5CBD97E7" w14:textId="77777777" w:rsidR="009A7547" w:rsidRPr="00B12C14" w:rsidRDefault="009A7547" w:rsidP="009A7547">
            <w:pPr>
              <w:spacing w:after="320" w:line="300" w:lineRule="auto"/>
              <w:jc w:val="center"/>
              <w:cnfStyle w:val="000000000000" w:firstRow="0" w:lastRow="0" w:firstColumn="0" w:lastColumn="0" w:oddVBand="0" w:evenVBand="0" w:oddHBand="0" w:evenHBand="0" w:firstRowFirstColumn="0" w:firstRowLastColumn="0" w:lastRowFirstColumn="0" w:lastRowLastColumn="0"/>
              <w:rPr>
                <w:sz w:val="18"/>
              </w:rPr>
            </w:pPr>
            <w:r>
              <w:rPr>
                <w:sz w:val="18"/>
              </w:rPr>
              <w:t>M</w:t>
            </w:r>
          </w:p>
        </w:tc>
      </w:tr>
      <w:tr w:rsidR="004F01E6" w:rsidRPr="00B12C14" w14:paraId="173B839D" w14:textId="77777777" w:rsidTr="004F01E6">
        <w:trPr>
          <w:trHeight w:val="900"/>
        </w:trPr>
        <w:tc>
          <w:tcPr>
            <w:cnfStyle w:val="001000000000" w:firstRow="0" w:lastRow="0" w:firstColumn="1" w:lastColumn="0" w:oddVBand="0" w:evenVBand="0" w:oddHBand="0" w:evenHBand="0" w:firstRowFirstColumn="0" w:firstRowLastColumn="0" w:lastRowFirstColumn="0" w:lastRowLastColumn="0"/>
            <w:tcW w:w="821" w:type="dxa"/>
            <w:noWrap/>
            <w:hideMark/>
          </w:tcPr>
          <w:p w14:paraId="7159DA90" w14:textId="4F3C2384" w:rsidR="004F01E6" w:rsidRPr="00B12C14" w:rsidRDefault="004F01E6" w:rsidP="001D1ED7">
            <w:pPr>
              <w:spacing w:after="320" w:line="300" w:lineRule="auto"/>
              <w:rPr>
                <w:sz w:val="18"/>
              </w:rPr>
            </w:pPr>
            <w:bookmarkStart w:id="19" w:name="_Toc384308521"/>
            <w:bookmarkEnd w:id="9"/>
            <w:r>
              <w:rPr>
                <w:sz w:val="18"/>
              </w:rPr>
              <w:t>BR 2</w:t>
            </w:r>
            <w:r w:rsidRPr="00B12C14">
              <w:rPr>
                <w:sz w:val="18"/>
              </w:rPr>
              <w:t>.0</w:t>
            </w:r>
          </w:p>
        </w:tc>
        <w:tc>
          <w:tcPr>
            <w:tcW w:w="697" w:type="dxa"/>
            <w:noWrap/>
            <w:hideMark/>
          </w:tcPr>
          <w:p w14:paraId="1F22B1D6" w14:textId="77777777" w:rsidR="004F01E6" w:rsidRPr="00B12C14" w:rsidRDefault="004F01E6" w:rsidP="001D1ED7">
            <w:pPr>
              <w:spacing w:after="320" w:line="300" w:lineRule="auto"/>
              <w:jc w:val="center"/>
              <w:cnfStyle w:val="000000000000" w:firstRow="0" w:lastRow="0" w:firstColumn="0" w:lastColumn="0" w:oddVBand="0" w:evenVBand="0" w:oddHBand="0" w:evenHBand="0" w:firstRowFirstColumn="0" w:firstRowLastColumn="0" w:lastRowFirstColumn="0" w:lastRowLastColumn="0"/>
              <w:rPr>
                <w:sz w:val="18"/>
              </w:rPr>
            </w:pPr>
            <w:r>
              <w:rPr>
                <w:sz w:val="18"/>
              </w:rPr>
              <w:t>IN</w:t>
            </w:r>
          </w:p>
        </w:tc>
        <w:tc>
          <w:tcPr>
            <w:tcW w:w="6859" w:type="dxa"/>
            <w:hideMark/>
          </w:tcPr>
          <w:p w14:paraId="110D2B66" w14:textId="481BBDFB" w:rsidR="004F01E6" w:rsidRPr="006F2AE5" w:rsidRDefault="004F01E6" w:rsidP="001D1ED7">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
                <w:bCs/>
                <w:color w:val="333333"/>
                <w:sz w:val="20"/>
                <w:szCs w:val="20"/>
                <w:shd w:val="clear" w:color="auto" w:fill="FFFFFF"/>
              </w:rPr>
            </w:pPr>
            <w:r w:rsidRPr="00C35637">
              <w:rPr>
                <w:rFonts w:ascii="Arial" w:hAnsi="Arial" w:cs="Arial"/>
                <w:b/>
                <w:color w:val="333333"/>
                <w:sz w:val="20"/>
                <w:szCs w:val="20"/>
                <w:shd w:val="clear" w:color="auto" w:fill="FFFFFF"/>
              </w:rPr>
              <w:t>High Level Data Requirements – Functional</w:t>
            </w:r>
            <w:r>
              <w:rPr>
                <w:rFonts w:ascii="Arial" w:hAnsi="Arial" w:cs="Arial"/>
                <w:b/>
                <w:color w:val="333333"/>
                <w:sz w:val="20"/>
                <w:szCs w:val="20"/>
                <w:shd w:val="clear" w:color="auto" w:fill="FFFFFF"/>
              </w:rPr>
              <w:t xml:space="preserve">: </w:t>
            </w:r>
            <w:r w:rsidRPr="00A56E4D">
              <w:rPr>
                <w:rFonts w:ascii="Arial" w:hAnsi="Arial" w:cs="Arial"/>
                <w:color w:val="333333"/>
                <w:sz w:val="20"/>
                <w:szCs w:val="20"/>
                <w:shd w:val="clear" w:color="auto" w:fill="FFFFFF"/>
              </w:rPr>
              <w:t xml:space="preserve">At high level, we </w:t>
            </w:r>
            <w:r>
              <w:rPr>
                <w:rFonts w:ascii="Arial" w:hAnsi="Arial" w:cs="Arial"/>
                <w:color w:val="333333"/>
                <w:sz w:val="20"/>
                <w:szCs w:val="20"/>
                <w:shd w:val="clear" w:color="auto" w:fill="FFFFFF"/>
              </w:rPr>
              <w:t xml:space="preserve">need to acquire and ingest </w:t>
            </w:r>
            <w:proofErr w:type="spellStart"/>
            <w:r>
              <w:rPr>
                <w:rFonts w:ascii="Arial" w:hAnsi="Arial" w:cs="Arial"/>
                <w:color w:val="333333"/>
                <w:sz w:val="20"/>
                <w:szCs w:val="20"/>
                <w:shd w:val="clear" w:color="auto" w:fill="FFFFFF"/>
              </w:rPr>
              <w:t>SimilarWeb</w:t>
            </w:r>
            <w:proofErr w:type="spellEnd"/>
            <w:r>
              <w:rPr>
                <w:rFonts w:ascii="Arial" w:hAnsi="Arial" w:cs="Arial"/>
                <w:color w:val="333333"/>
                <w:sz w:val="20"/>
                <w:szCs w:val="20"/>
                <w:shd w:val="clear" w:color="auto" w:fill="FFFFFF"/>
              </w:rPr>
              <w:t xml:space="preserve"> data and on a recurring basis and perform a delta load for the data after the historical data ingest –</w:t>
            </w:r>
            <w:r w:rsidRPr="12EC26FB">
              <w:rPr>
                <w:rFonts w:ascii="Arial" w:hAnsi="Arial" w:cs="Arial"/>
                <w:b/>
                <w:bCs/>
                <w:color w:val="333333"/>
                <w:sz w:val="20"/>
                <w:szCs w:val="20"/>
                <w:shd w:val="clear" w:color="auto" w:fill="FFFFFF"/>
              </w:rPr>
              <w:t xml:space="preserve"> </w:t>
            </w:r>
            <w:r>
              <w:rPr>
                <w:rFonts w:ascii="Arial" w:hAnsi="Arial" w:cs="Arial"/>
                <w:b/>
                <w:bCs/>
                <w:color w:val="333333"/>
                <w:sz w:val="20"/>
                <w:szCs w:val="20"/>
                <w:shd w:val="clear" w:color="auto" w:fill="FFFFFF"/>
              </w:rPr>
              <w:t>Use the</w:t>
            </w:r>
            <w:r w:rsidRPr="12EC26FB">
              <w:rPr>
                <w:rFonts w:ascii="Arial" w:hAnsi="Arial" w:cs="Arial"/>
                <w:b/>
                <w:bCs/>
                <w:color w:val="333333"/>
                <w:sz w:val="20"/>
                <w:szCs w:val="20"/>
                <w:shd w:val="clear" w:color="auto" w:fill="FFFFFF"/>
              </w:rPr>
              <w:t xml:space="preserve"> </w:t>
            </w:r>
            <w:r>
              <w:rPr>
                <w:rFonts w:ascii="Arial" w:hAnsi="Arial" w:cs="Arial"/>
                <w:b/>
                <w:bCs/>
                <w:color w:val="333333"/>
                <w:sz w:val="20"/>
                <w:szCs w:val="20"/>
                <w:shd w:val="clear" w:color="auto" w:fill="FFFFFF"/>
              </w:rPr>
              <w:t>schema</w:t>
            </w:r>
            <w:r w:rsidRPr="12EC26FB">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similarweb</w:t>
            </w:r>
            <w:proofErr w:type="spellEnd"/>
            <w:r w:rsidR="003914C3" w:rsidRPr="12EC26FB">
              <w:rPr>
                <w:rFonts w:ascii="Arial" w:hAnsi="Arial" w:cs="Arial"/>
                <w:b/>
                <w:bCs/>
                <w:color w:val="333333"/>
                <w:sz w:val="20"/>
                <w:szCs w:val="20"/>
                <w:shd w:val="clear" w:color="auto" w:fill="FFFFFF"/>
              </w:rPr>
              <w:t>”,</w:t>
            </w:r>
            <w:r>
              <w:rPr>
                <w:rFonts w:ascii="Arial" w:hAnsi="Arial" w:cs="Arial"/>
                <w:b/>
                <w:bCs/>
                <w:color w:val="333333"/>
                <w:sz w:val="20"/>
                <w:szCs w:val="20"/>
                <w:shd w:val="clear" w:color="auto" w:fill="FFFFFF"/>
              </w:rPr>
              <w:t xml:space="preserve"> created as part of Phase 1 </w:t>
            </w:r>
            <w:r w:rsidRPr="12EC26FB">
              <w:rPr>
                <w:rFonts w:ascii="Arial" w:hAnsi="Arial" w:cs="Arial"/>
                <w:b/>
                <w:bCs/>
                <w:color w:val="333333"/>
                <w:sz w:val="20"/>
                <w:szCs w:val="20"/>
                <w:shd w:val="clear" w:color="auto" w:fill="FFFFFF"/>
              </w:rPr>
              <w:t xml:space="preserve">and create the following </w:t>
            </w:r>
            <w:r w:rsidR="003914C3">
              <w:rPr>
                <w:rFonts w:ascii="Arial" w:hAnsi="Arial" w:cs="Arial"/>
                <w:b/>
                <w:bCs/>
                <w:color w:val="333333"/>
                <w:sz w:val="20"/>
                <w:szCs w:val="20"/>
                <w:shd w:val="clear" w:color="auto" w:fill="FFFFFF"/>
              </w:rPr>
              <w:t xml:space="preserve">14 </w:t>
            </w:r>
            <w:r>
              <w:rPr>
                <w:rFonts w:ascii="Arial" w:hAnsi="Arial" w:cs="Arial"/>
                <w:b/>
                <w:bCs/>
                <w:color w:val="333333"/>
                <w:sz w:val="20"/>
                <w:szCs w:val="20"/>
                <w:shd w:val="clear" w:color="auto" w:fill="FFFFFF"/>
              </w:rPr>
              <w:t>tables</w:t>
            </w:r>
          </w:p>
          <w:p w14:paraId="41469490" w14:textId="6B542BC9" w:rsidR="004F01E6" w:rsidRPr="004F01E6" w:rsidRDefault="004F01E6" w:rsidP="003914C3">
            <w:pPr>
              <w:pStyle w:val="ListParagraph"/>
              <w:numPr>
                <w:ilvl w:val="0"/>
                <w:numId w:val="31"/>
              </w:num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333333"/>
                <w:sz w:val="20"/>
                <w:szCs w:val="20"/>
                <w:shd w:val="clear" w:color="auto" w:fill="FFFFFF"/>
              </w:rPr>
            </w:pPr>
            <w:proofErr w:type="spellStart"/>
            <w:r>
              <w:rPr>
                <w:rFonts w:ascii="Arial" w:hAnsi="Arial" w:cs="Arial"/>
                <w:bCs/>
                <w:color w:val="333333"/>
                <w:sz w:val="20"/>
                <w:szCs w:val="20"/>
                <w:shd w:val="clear" w:color="auto" w:fill="FFFFFF"/>
              </w:rPr>
              <w:t>Traffic_visit</w:t>
            </w:r>
            <w:proofErr w:type="spellEnd"/>
          </w:p>
          <w:p w14:paraId="7F6F523A" w14:textId="4369EF63" w:rsidR="004F01E6" w:rsidRDefault="003914C3" w:rsidP="003914C3">
            <w:pPr>
              <w:pStyle w:val="ListParagraph"/>
              <w:numPr>
                <w:ilvl w:val="0"/>
                <w:numId w:val="31"/>
              </w:num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333333"/>
                <w:sz w:val="20"/>
                <w:szCs w:val="20"/>
                <w:shd w:val="clear" w:color="auto" w:fill="FFFFFF"/>
              </w:rPr>
            </w:pPr>
            <w:proofErr w:type="spellStart"/>
            <w:r>
              <w:rPr>
                <w:rFonts w:ascii="Arial" w:hAnsi="Arial" w:cs="Arial"/>
                <w:b/>
                <w:color w:val="333333"/>
                <w:sz w:val="20"/>
                <w:szCs w:val="20"/>
                <w:shd w:val="clear" w:color="auto" w:fill="FFFFFF"/>
              </w:rPr>
              <w:t>Pages_visit</w:t>
            </w:r>
            <w:proofErr w:type="spellEnd"/>
          </w:p>
          <w:p w14:paraId="52117757" w14:textId="269AF5D8" w:rsidR="003914C3" w:rsidRDefault="003914C3" w:rsidP="003914C3">
            <w:pPr>
              <w:pStyle w:val="ListParagraph"/>
              <w:numPr>
                <w:ilvl w:val="0"/>
                <w:numId w:val="31"/>
              </w:num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333333"/>
                <w:sz w:val="20"/>
                <w:szCs w:val="20"/>
                <w:shd w:val="clear" w:color="auto" w:fill="FFFFFF"/>
              </w:rPr>
            </w:pPr>
            <w:proofErr w:type="spellStart"/>
            <w:r>
              <w:rPr>
                <w:rFonts w:ascii="Arial" w:hAnsi="Arial" w:cs="Arial"/>
                <w:b/>
                <w:color w:val="333333"/>
                <w:sz w:val="20"/>
                <w:szCs w:val="20"/>
                <w:shd w:val="clear" w:color="auto" w:fill="FFFFFF"/>
              </w:rPr>
              <w:t>Average_visit_duration</w:t>
            </w:r>
            <w:proofErr w:type="spellEnd"/>
          </w:p>
          <w:p w14:paraId="21D61652" w14:textId="6FA8B5AF" w:rsidR="003914C3" w:rsidRDefault="003914C3" w:rsidP="003914C3">
            <w:pPr>
              <w:pStyle w:val="ListParagraph"/>
              <w:numPr>
                <w:ilvl w:val="0"/>
                <w:numId w:val="31"/>
              </w:num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333333"/>
                <w:sz w:val="20"/>
                <w:szCs w:val="20"/>
                <w:shd w:val="clear" w:color="auto" w:fill="FFFFFF"/>
              </w:rPr>
            </w:pPr>
            <w:proofErr w:type="spellStart"/>
            <w:r>
              <w:rPr>
                <w:rFonts w:ascii="Arial" w:hAnsi="Arial" w:cs="Arial"/>
                <w:b/>
                <w:color w:val="333333"/>
                <w:sz w:val="20"/>
                <w:szCs w:val="20"/>
                <w:shd w:val="clear" w:color="auto" w:fill="FFFFFF"/>
              </w:rPr>
              <w:t>Bounce_Rate</w:t>
            </w:r>
            <w:proofErr w:type="spellEnd"/>
          </w:p>
          <w:p w14:paraId="12CB43B6" w14:textId="0B69B907" w:rsidR="003914C3" w:rsidRDefault="003914C3" w:rsidP="003914C3">
            <w:pPr>
              <w:pStyle w:val="ListParagraph"/>
              <w:numPr>
                <w:ilvl w:val="0"/>
                <w:numId w:val="31"/>
              </w:num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333333"/>
                <w:sz w:val="20"/>
                <w:szCs w:val="20"/>
                <w:shd w:val="clear" w:color="auto" w:fill="FFFFFF"/>
              </w:rPr>
            </w:pPr>
            <w:proofErr w:type="spellStart"/>
            <w:r>
              <w:rPr>
                <w:rFonts w:ascii="Arial" w:hAnsi="Arial" w:cs="Arial"/>
                <w:b/>
                <w:color w:val="333333"/>
                <w:sz w:val="20"/>
                <w:szCs w:val="20"/>
                <w:shd w:val="clear" w:color="auto" w:fill="FFFFFF"/>
              </w:rPr>
              <w:t>Page_Views</w:t>
            </w:r>
            <w:proofErr w:type="spellEnd"/>
          </w:p>
          <w:p w14:paraId="64DFED0E" w14:textId="71EC0AF8" w:rsidR="003914C3" w:rsidRDefault="003914C3" w:rsidP="003914C3">
            <w:pPr>
              <w:pStyle w:val="ListParagraph"/>
              <w:numPr>
                <w:ilvl w:val="0"/>
                <w:numId w:val="31"/>
              </w:num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333333"/>
                <w:sz w:val="20"/>
                <w:szCs w:val="20"/>
                <w:shd w:val="clear" w:color="auto" w:fill="FFFFFF"/>
              </w:rPr>
            </w:pPr>
            <w:proofErr w:type="spellStart"/>
            <w:r>
              <w:rPr>
                <w:rFonts w:ascii="Arial" w:hAnsi="Arial" w:cs="Arial"/>
                <w:b/>
                <w:color w:val="333333"/>
                <w:sz w:val="20"/>
                <w:szCs w:val="20"/>
                <w:shd w:val="clear" w:color="auto" w:fill="FFFFFF"/>
              </w:rPr>
              <w:lastRenderedPageBreak/>
              <w:t>Unique_visitors</w:t>
            </w:r>
            <w:proofErr w:type="spellEnd"/>
            <w:r>
              <w:rPr>
                <w:rFonts w:ascii="Arial" w:hAnsi="Arial" w:cs="Arial"/>
                <w:b/>
                <w:color w:val="333333"/>
                <w:sz w:val="20"/>
                <w:szCs w:val="20"/>
                <w:shd w:val="clear" w:color="auto" w:fill="FFFFFF"/>
              </w:rPr>
              <w:t xml:space="preserve"> </w:t>
            </w:r>
          </w:p>
          <w:p w14:paraId="076DCC99" w14:textId="283A24A3" w:rsidR="003914C3" w:rsidRDefault="003914C3" w:rsidP="003914C3">
            <w:pPr>
              <w:pStyle w:val="ListParagraph"/>
              <w:numPr>
                <w:ilvl w:val="0"/>
                <w:numId w:val="31"/>
              </w:num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333333"/>
                <w:sz w:val="20"/>
                <w:szCs w:val="20"/>
                <w:shd w:val="clear" w:color="auto" w:fill="FFFFFF"/>
              </w:rPr>
            </w:pPr>
            <w:proofErr w:type="spellStart"/>
            <w:r>
              <w:rPr>
                <w:rFonts w:ascii="Arial" w:hAnsi="Arial" w:cs="Arial"/>
                <w:b/>
                <w:color w:val="333333"/>
                <w:sz w:val="20"/>
                <w:szCs w:val="20"/>
                <w:shd w:val="clear" w:color="auto" w:fill="FFFFFF"/>
              </w:rPr>
              <w:t>Traffic_sources_overview</w:t>
            </w:r>
            <w:proofErr w:type="spellEnd"/>
          </w:p>
          <w:p w14:paraId="599C3BE2" w14:textId="7BBB9BE3" w:rsidR="003914C3" w:rsidRDefault="003914C3" w:rsidP="003914C3">
            <w:pPr>
              <w:pStyle w:val="ListParagraph"/>
              <w:numPr>
                <w:ilvl w:val="0"/>
                <w:numId w:val="31"/>
              </w:num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333333"/>
                <w:sz w:val="20"/>
                <w:szCs w:val="20"/>
                <w:shd w:val="clear" w:color="auto" w:fill="FFFFFF"/>
              </w:rPr>
            </w:pPr>
            <w:proofErr w:type="spellStart"/>
            <w:r>
              <w:rPr>
                <w:rFonts w:ascii="Arial" w:hAnsi="Arial" w:cs="Arial"/>
                <w:b/>
                <w:color w:val="333333"/>
                <w:sz w:val="20"/>
                <w:szCs w:val="20"/>
                <w:shd w:val="clear" w:color="auto" w:fill="FFFFFF"/>
              </w:rPr>
              <w:t>Mobile_web_referrals</w:t>
            </w:r>
            <w:proofErr w:type="spellEnd"/>
          </w:p>
          <w:p w14:paraId="67584188" w14:textId="2AB5EE69" w:rsidR="003914C3" w:rsidRDefault="003914C3" w:rsidP="003914C3">
            <w:pPr>
              <w:pStyle w:val="ListParagraph"/>
              <w:numPr>
                <w:ilvl w:val="0"/>
                <w:numId w:val="31"/>
              </w:num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333333"/>
                <w:sz w:val="20"/>
                <w:szCs w:val="20"/>
                <w:shd w:val="clear" w:color="auto" w:fill="FFFFFF"/>
              </w:rPr>
            </w:pPr>
            <w:proofErr w:type="spellStart"/>
            <w:r>
              <w:rPr>
                <w:rFonts w:ascii="Arial" w:hAnsi="Arial" w:cs="Arial"/>
                <w:b/>
                <w:color w:val="333333"/>
                <w:sz w:val="20"/>
                <w:szCs w:val="20"/>
                <w:shd w:val="clear" w:color="auto" w:fill="FFFFFF"/>
              </w:rPr>
              <w:t>Mobile_web_outgoing_referrals</w:t>
            </w:r>
            <w:proofErr w:type="spellEnd"/>
          </w:p>
          <w:p w14:paraId="2087F3EF" w14:textId="4C0C1F00" w:rsidR="003914C3" w:rsidRDefault="003914C3" w:rsidP="003914C3">
            <w:pPr>
              <w:pStyle w:val="ListParagraph"/>
              <w:numPr>
                <w:ilvl w:val="0"/>
                <w:numId w:val="31"/>
              </w:num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333333"/>
                <w:sz w:val="20"/>
                <w:szCs w:val="20"/>
                <w:shd w:val="clear" w:color="auto" w:fill="FFFFFF"/>
              </w:rPr>
            </w:pPr>
            <w:proofErr w:type="spellStart"/>
            <w:r>
              <w:rPr>
                <w:rFonts w:ascii="Arial" w:hAnsi="Arial" w:cs="Arial"/>
                <w:b/>
                <w:color w:val="333333"/>
                <w:sz w:val="20"/>
                <w:szCs w:val="20"/>
                <w:shd w:val="clear" w:color="auto" w:fill="FFFFFF"/>
              </w:rPr>
              <w:t>Mobile_keywords</w:t>
            </w:r>
            <w:proofErr w:type="spellEnd"/>
          </w:p>
          <w:p w14:paraId="080E120E" w14:textId="424904F0" w:rsidR="003914C3" w:rsidRDefault="003914C3" w:rsidP="003914C3">
            <w:pPr>
              <w:pStyle w:val="ListParagraph"/>
              <w:numPr>
                <w:ilvl w:val="0"/>
                <w:numId w:val="31"/>
              </w:num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333333"/>
                <w:sz w:val="20"/>
                <w:szCs w:val="20"/>
                <w:shd w:val="clear" w:color="auto" w:fill="FFFFFF"/>
              </w:rPr>
            </w:pPr>
            <w:proofErr w:type="spellStart"/>
            <w:r>
              <w:rPr>
                <w:rFonts w:ascii="Arial" w:hAnsi="Arial" w:cs="Arial"/>
                <w:b/>
                <w:color w:val="333333"/>
                <w:sz w:val="20"/>
                <w:szCs w:val="20"/>
                <w:shd w:val="clear" w:color="auto" w:fill="FFFFFF"/>
              </w:rPr>
              <w:t>Searchvisit_distribution</w:t>
            </w:r>
            <w:proofErr w:type="spellEnd"/>
          </w:p>
          <w:p w14:paraId="064F434F" w14:textId="40AAD278" w:rsidR="003914C3" w:rsidRDefault="003914C3" w:rsidP="003914C3">
            <w:pPr>
              <w:pStyle w:val="ListParagraph"/>
              <w:numPr>
                <w:ilvl w:val="0"/>
                <w:numId w:val="31"/>
              </w:num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333333"/>
                <w:sz w:val="20"/>
                <w:szCs w:val="20"/>
                <w:shd w:val="clear" w:color="auto" w:fill="FFFFFF"/>
              </w:rPr>
            </w:pPr>
            <w:proofErr w:type="spellStart"/>
            <w:r>
              <w:rPr>
                <w:rFonts w:ascii="Arial" w:hAnsi="Arial" w:cs="Arial"/>
                <w:b/>
                <w:color w:val="333333"/>
                <w:sz w:val="20"/>
                <w:szCs w:val="20"/>
                <w:shd w:val="clear" w:color="auto" w:fill="FFFFFF"/>
              </w:rPr>
              <w:t>Keyword_competitors</w:t>
            </w:r>
            <w:proofErr w:type="spellEnd"/>
          </w:p>
          <w:p w14:paraId="74592E31" w14:textId="3C330E47" w:rsidR="003914C3" w:rsidRDefault="003914C3" w:rsidP="003914C3">
            <w:pPr>
              <w:pStyle w:val="ListParagraph"/>
              <w:numPr>
                <w:ilvl w:val="0"/>
                <w:numId w:val="31"/>
              </w:num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333333"/>
                <w:sz w:val="20"/>
                <w:szCs w:val="20"/>
                <w:shd w:val="clear" w:color="auto" w:fill="FFFFFF"/>
              </w:rPr>
            </w:pPr>
            <w:proofErr w:type="spellStart"/>
            <w:r>
              <w:rPr>
                <w:rFonts w:ascii="Arial" w:hAnsi="Arial" w:cs="Arial"/>
                <w:b/>
                <w:color w:val="333333"/>
                <w:sz w:val="20"/>
                <w:szCs w:val="20"/>
                <w:shd w:val="clear" w:color="auto" w:fill="FFFFFF"/>
              </w:rPr>
              <w:t>Keyword_analysis_competitors</w:t>
            </w:r>
            <w:proofErr w:type="spellEnd"/>
          </w:p>
          <w:p w14:paraId="0DB7967C" w14:textId="6D12953B" w:rsidR="003914C3" w:rsidRDefault="00F320B9" w:rsidP="003914C3">
            <w:pPr>
              <w:pStyle w:val="ListParagraph"/>
              <w:numPr>
                <w:ilvl w:val="0"/>
                <w:numId w:val="31"/>
              </w:num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333333"/>
                <w:sz w:val="20"/>
                <w:szCs w:val="20"/>
                <w:shd w:val="clear" w:color="auto" w:fill="FFFFFF"/>
              </w:rPr>
            </w:pPr>
            <w:proofErr w:type="spellStart"/>
            <w:r>
              <w:rPr>
                <w:rFonts w:ascii="Arial" w:hAnsi="Arial" w:cs="Arial"/>
                <w:b/>
                <w:color w:val="333333"/>
                <w:sz w:val="20"/>
                <w:szCs w:val="20"/>
                <w:shd w:val="clear" w:color="auto" w:fill="FFFFFF"/>
              </w:rPr>
              <w:t>Desktop_traffic_sources</w:t>
            </w:r>
            <w:proofErr w:type="spellEnd"/>
          </w:p>
          <w:p w14:paraId="59FB9AD2" w14:textId="0D589654" w:rsidR="004F01E6" w:rsidRPr="00DD011D" w:rsidRDefault="004F01E6" w:rsidP="001D1ED7">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333333"/>
                <w:sz w:val="20"/>
                <w:szCs w:val="20"/>
                <w:shd w:val="clear" w:color="auto" w:fill="FFFFFF"/>
              </w:rPr>
            </w:pPr>
            <w:r w:rsidRPr="00DD011D">
              <w:rPr>
                <w:rFonts w:ascii="Arial" w:hAnsi="Arial" w:cs="Arial"/>
                <w:bCs/>
                <w:color w:val="333333"/>
                <w:sz w:val="20"/>
                <w:szCs w:val="20"/>
                <w:shd w:val="clear" w:color="auto" w:fill="FFFFFF"/>
              </w:rPr>
              <w:t xml:space="preserve">Data Dictionary Format </w:t>
            </w:r>
            <w:r w:rsidR="0084116A">
              <w:rPr>
                <w:rFonts w:ascii="Arial" w:hAnsi="Arial" w:cs="Arial"/>
                <w:bCs/>
                <w:color w:val="333333"/>
                <w:sz w:val="20"/>
                <w:szCs w:val="20"/>
                <w:shd w:val="clear" w:color="auto" w:fill="FFFFFF"/>
              </w:rPr>
              <w:t xml:space="preserve">(API links/structures) </w:t>
            </w:r>
            <w:r w:rsidRPr="00DD011D">
              <w:rPr>
                <w:rFonts w:ascii="Arial" w:hAnsi="Arial" w:cs="Arial"/>
                <w:bCs/>
                <w:color w:val="333333"/>
                <w:sz w:val="20"/>
                <w:szCs w:val="20"/>
                <w:shd w:val="clear" w:color="auto" w:fill="FFFFFF"/>
              </w:rPr>
              <w:t>for the tables are included in Appendix A.</w:t>
            </w:r>
          </w:p>
        </w:tc>
        <w:tc>
          <w:tcPr>
            <w:tcW w:w="1117" w:type="dxa"/>
            <w:noWrap/>
            <w:hideMark/>
          </w:tcPr>
          <w:p w14:paraId="246F6267" w14:textId="77777777" w:rsidR="004F01E6" w:rsidRPr="0094608F" w:rsidRDefault="004F01E6" w:rsidP="001D1ED7">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Pr>
                <w:rFonts w:ascii="Arial" w:hAnsi="Arial" w:cs="Arial"/>
                <w:bCs/>
                <w:sz w:val="20"/>
                <w:szCs w:val="20"/>
              </w:rPr>
              <w:lastRenderedPageBreak/>
              <w:t xml:space="preserve"> SI</w:t>
            </w:r>
          </w:p>
        </w:tc>
        <w:tc>
          <w:tcPr>
            <w:tcW w:w="777" w:type="dxa"/>
            <w:noWrap/>
            <w:hideMark/>
          </w:tcPr>
          <w:p w14:paraId="601EC369" w14:textId="77777777" w:rsidR="004F01E6" w:rsidRPr="00B12C14" w:rsidRDefault="004F01E6" w:rsidP="001D1ED7">
            <w:pPr>
              <w:spacing w:after="320" w:line="300" w:lineRule="auto"/>
              <w:jc w:val="center"/>
              <w:cnfStyle w:val="000000000000" w:firstRow="0" w:lastRow="0" w:firstColumn="0" w:lastColumn="0" w:oddVBand="0" w:evenVBand="0" w:oddHBand="0" w:evenHBand="0" w:firstRowFirstColumn="0" w:firstRowLastColumn="0" w:lastRowFirstColumn="0" w:lastRowLastColumn="0"/>
              <w:rPr>
                <w:sz w:val="18"/>
              </w:rPr>
            </w:pPr>
            <w:r>
              <w:rPr>
                <w:sz w:val="18"/>
              </w:rPr>
              <w:t>M</w:t>
            </w:r>
          </w:p>
        </w:tc>
      </w:tr>
      <w:tr w:rsidR="004F01E6" w14:paraId="123DCD57" w14:textId="77777777" w:rsidTr="004F01E6">
        <w:trPr>
          <w:trHeight w:val="600"/>
        </w:trPr>
        <w:tc>
          <w:tcPr>
            <w:cnfStyle w:val="001000000000" w:firstRow="0" w:lastRow="0" w:firstColumn="1" w:lastColumn="0" w:oddVBand="0" w:evenVBand="0" w:oddHBand="0" w:evenHBand="0" w:firstRowFirstColumn="0" w:firstRowLastColumn="0" w:lastRowFirstColumn="0" w:lastRowLastColumn="0"/>
            <w:tcW w:w="821" w:type="dxa"/>
            <w:noWrap/>
          </w:tcPr>
          <w:p w14:paraId="6134EA29" w14:textId="0A2BCE92" w:rsidR="004F01E6" w:rsidRDefault="004F01E6" w:rsidP="001D1ED7">
            <w:pPr>
              <w:spacing w:after="320" w:line="300" w:lineRule="auto"/>
              <w:rPr>
                <w:sz w:val="18"/>
              </w:rPr>
            </w:pPr>
            <w:r>
              <w:rPr>
                <w:sz w:val="18"/>
              </w:rPr>
              <w:t>BR 2.1</w:t>
            </w:r>
          </w:p>
        </w:tc>
        <w:tc>
          <w:tcPr>
            <w:tcW w:w="697" w:type="dxa"/>
            <w:noWrap/>
          </w:tcPr>
          <w:p w14:paraId="460815B7" w14:textId="77777777" w:rsidR="004F01E6" w:rsidRDefault="004F01E6" w:rsidP="001D1ED7">
            <w:pPr>
              <w:spacing w:after="320" w:line="300" w:lineRule="auto"/>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IN </w:t>
            </w:r>
          </w:p>
        </w:tc>
        <w:tc>
          <w:tcPr>
            <w:tcW w:w="6859" w:type="dxa"/>
          </w:tcPr>
          <w:p w14:paraId="3F35D9C2" w14:textId="77777777" w:rsidR="004F01E6" w:rsidRDefault="004F01E6" w:rsidP="001D1ED7">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shd w:val="clear" w:color="auto" w:fill="FFFFFF"/>
              </w:rPr>
            </w:pPr>
            <w:r w:rsidRPr="00C35637">
              <w:rPr>
                <w:rFonts w:ascii="Arial" w:hAnsi="Arial" w:cs="Arial"/>
                <w:b/>
                <w:color w:val="333333"/>
                <w:sz w:val="20"/>
                <w:szCs w:val="20"/>
                <w:shd w:val="clear" w:color="auto" w:fill="FFFFFF"/>
              </w:rPr>
              <w:t>History Requirements &amp; Frequency:</w:t>
            </w:r>
            <w:r w:rsidRPr="00C35637">
              <w:rPr>
                <w:rFonts w:ascii="Arial" w:hAnsi="Arial" w:cs="Arial"/>
                <w:color w:val="333333"/>
                <w:sz w:val="20"/>
                <w:szCs w:val="20"/>
                <w:shd w:val="clear" w:color="auto" w:fill="FFFFFF"/>
              </w:rPr>
              <w:t xml:space="preserve"> </w:t>
            </w:r>
          </w:p>
          <w:p w14:paraId="0FEFBDDF" w14:textId="0F0B436F" w:rsidR="004F01E6" w:rsidRPr="004F01E6" w:rsidRDefault="0084116A" w:rsidP="005F69C6">
            <w:pPr>
              <w:pStyle w:val="ListParagraph"/>
              <w:numPr>
                <w:ilvl w:val="0"/>
                <w:numId w:val="23"/>
              </w:num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333333"/>
                <w:sz w:val="20"/>
                <w:szCs w:val="20"/>
                <w:shd w:val="clear" w:color="auto" w:fill="FFFFFF"/>
              </w:rPr>
            </w:pPr>
            <w:r>
              <w:rPr>
                <w:rFonts w:ascii="Arial" w:hAnsi="Arial" w:cs="Arial"/>
                <w:bCs/>
                <w:color w:val="333333"/>
                <w:sz w:val="20"/>
                <w:szCs w:val="20"/>
                <w:shd w:val="clear" w:color="auto" w:fill="FFFFFF"/>
              </w:rPr>
              <w:t xml:space="preserve">All tables will need to get History data pulled (last 2 years – as part of the API call link – start date, end-date) followed by monthly </w:t>
            </w:r>
            <w:proofErr w:type="gramStart"/>
            <w:r>
              <w:rPr>
                <w:rFonts w:ascii="Arial" w:hAnsi="Arial" w:cs="Arial"/>
                <w:bCs/>
                <w:color w:val="333333"/>
                <w:sz w:val="20"/>
                <w:szCs w:val="20"/>
                <w:shd w:val="clear" w:color="auto" w:fill="FFFFFF"/>
              </w:rPr>
              <w:t xml:space="preserve">delta </w:t>
            </w:r>
            <w:r w:rsidR="004F01E6" w:rsidRPr="004F01E6">
              <w:rPr>
                <w:rFonts w:ascii="Arial" w:hAnsi="Arial" w:cs="Arial"/>
                <w:bCs/>
                <w:color w:val="333333"/>
                <w:sz w:val="20"/>
                <w:szCs w:val="20"/>
                <w:shd w:val="clear" w:color="auto" w:fill="FFFFFF"/>
              </w:rPr>
              <w:t xml:space="preserve"> load</w:t>
            </w:r>
            <w:proofErr w:type="gramEnd"/>
            <w:r>
              <w:rPr>
                <w:rFonts w:ascii="Arial" w:hAnsi="Arial" w:cs="Arial"/>
                <w:bCs/>
                <w:color w:val="333333"/>
                <w:sz w:val="20"/>
                <w:szCs w:val="20"/>
                <w:shd w:val="clear" w:color="auto" w:fill="FFFFFF"/>
              </w:rPr>
              <w:t>(by editing the API links with start date – end-date)</w:t>
            </w:r>
            <w:r w:rsidR="004F01E6" w:rsidRPr="004F01E6">
              <w:rPr>
                <w:rFonts w:ascii="Arial" w:hAnsi="Arial" w:cs="Arial"/>
                <w:bCs/>
                <w:color w:val="333333"/>
                <w:sz w:val="20"/>
                <w:szCs w:val="20"/>
                <w:shd w:val="clear" w:color="auto" w:fill="FFFFFF"/>
              </w:rPr>
              <w:t xml:space="preserve">                               </w:t>
            </w:r>
            <w:r w:rsidR="004F01E6" w:rsidRPr="004F01E6">
              <w:rPr>
                <w:rFonts w:ascii="Arial" w:hAnsi="Arial" w:cs="Arial"/>
                <w:b/>
                <w:color w:val="333333"/>
                <w:sz w:val="20"/>
                <w:szCs w:val="20"/>
                <w:shd w:val="clear" w:color="auto" w:fill="FFFFFF"/>
              </w:rPr>
              <w:t xml:space="preserve"> </w:t>
            </w:r>
          </w:p>
          <w:p w14:paraId="7B53D80B" w14:textId="580E75CC" w:rsidR="004F01E6" w:rsidRPr="00DD011D" w:rsidRDefault="004F01E6" w:rsidP="0084116A">
            <w:pPr>
              <w:pStyle w:val="ListParagraph"/>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333333"/>
                <w:sz w:val="20"/>
                <w:szCs w:val="20"/>
                <w:shd w:val="clear" w:color="auto" w:fill="FFFFFF"/>
              </w:rPr>
            </w:pPr>
          </w:p>
          <w:p w14:paraId="5A941B80" w14:textId="77777777" w:rsidR="004F01E6" w:rsidRPr="00DD011D" w:rsidRDefault="004F01E6" w:rsidP="001D1ED7">
            <w:pPr>
              <w:spacing w:after="320" w:line="30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shd w:val="clear" w:color="auto" w:fill="FFFFFF"/>
              </w:rPr>
            </w:pPr>
            <w:r w:rsidRPr="009A7547">
              <w:rPr>
                <w:rFonts w:ascii="Arial" w:hAnsi="Arial" w:cs="Arial"/>
                <w:b/>
                <w:color w:val="333333"/>
                <w:sz w:val="20"/>
                <w:szCs w:val="20"/>
                <w:shd w:val="clear" w:color="auto" w:fill="FFFFFF"/>
              </w:rPr>
              <w:t>Frequency:</w:t>
            </w:r>
            <w:r w:rsidRPr="009A7547">
              <w:rPr>
                <w:rFonts w:ascii="Arial" w:hAnsi="Arial" w:cs="Arial"/>
                <w:color w:val="333333"/>
                <w:sz w:val="20"/>
                <w:szCs w:val="20"/>
                <w:shd w:val="clear" w:color="auto" w:fill="FFFFFF"/>
              </w:rPr>
              <w:t xml:space="preserve"> Data needs to get updated </w:t>
            </w:r>
            <w:r>
              <w:rPr>
                <w:rFonts w:ascii="Arial" w:hAnsi="Arial" w:cs="Arial"/>
                <w:color w:val="333333"/>
                <w:sz w:val="20"/>
                <w:szCs w:val="20"/>
                <w:shd w:val="clear" w:color="auto" w:fill="FFFFFF"/>
              </w:rPr>
              <w:t>monthly – per the methodology outlined in “Proposed Solution”</w:t>
            </w:r>
          </w:p>
        </w:tc>
        <w:tc>
          <w:tcPr>
            <w:tcW w:w="1117" w:type="dxa"/>
            <w:noWrap/>
          </w:tcPr>
          <w:p w14:paraId="7EEFE0ED" w14:textId="77777777" w:rsidR="004F01E6" w:rsidRDefault="004F01E6" w:rsidP="001D1ED7">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Pr>
                <w:rFonts w:ascii="Arial" w:hAnsi="Arial" w:cs="Arial"/>
                <w:bCs/>
                <w:sz w:val="20"/>
                <w:szCs w:val="20"/>
              </w:rPr>
              <w:t>SI</w:t>
            </w:r>
          </w:p>
        </w:tc>
        <w:tc>
          <w:tcPr>
            <w:tcW w:w="777" w:type="dxa"/>
            <w:noWrap/>
          </w:tcPr>
          <w:p w14:paraId="5394E5B9" w14:textId="77777777" w:rsidR="004F01E6" w:rsidRDefault="004F01E6" w:rsidP="001D1ED7">
            <w:pPr>
              <w:spacing w:after="320" w:line="300" w:lineRule="auto"/>
              <w:jc w:val="center"/>
              <w:cnfStyle w:val="000000000000" w:firstRow="0" w:lastRow="0" w:firstColumn="0" w:lastColumn="0" w:oddVBand="0" w:evenVBand="0" w:oddHBand="0" w:evenHBand="0" w:firstRowFirstColumn="0" w:firstRowLastColumn="0" w:lastRowFirstColumn="0" w:lastRowLastColumn="0"/>
              <w:rPr>
                <w:sz w:val="18"/>
              </w:rPr>
            </w:pPr>
            <w:r>
              <w:rPr>
                <w:sz w:val="18"/>
              </w:rPr>
              <w:t>M</w:t>
            </w:r>
          </w:p>
        </w:tc>
      </w:tr>
      <w:tr w:rsidR="004F01E6" w:rsidRPr="00B12C14" w14:paraId="2B6E0092" w14:textId="77777777" w:rsidTr="004F01E6">
        <w:trPr>
          <w:trHeight w:val="863"/>
        </w:trPr>
        <w:tc>
          <w:tcPr>
            <w:cnfStyle w:val="001000000000" w:firstRow="0" w:lastRow="0" w:firstColumn="1" w:lastColumn="0" w:oddVBand="0" w:evenVBand="0" w:oddHBand="0" w:evenHBand="0" w:firstRowFirstColumn="0" w:firstRowLastColumn="0" w:lastRowFirstColumn="0" w:lastRowLastColumn="0"/>
            <w:tcW w:w="821" w:type="dxa"/>
            <w:noWrap/>
            <w:hideMark/>
          </w:tcPr>
          <w:p w14:paraId="67FB41FE" w14:textId="1BE9F53C" w:rsidR="004F01E6" w:rsidRPr="00B12C14" w:rsidRDefault="004F01E6" w:rsidP="001D1ED7">
            <w:pPr>
              <w:spacing w:after="320" w:line="300" w:lineRule="auto"/>
              <w:rPr>
                <w:sz w:val="18"/>
              </w:rPr>
            </w:pPr>
            <w:r>
              <w:rPr>
                <w:sz w:val="18"/>
              </w:rPr>
              <w:t>BR</w:t>
            </w:r>
            <w:r w:rsidRPr="00B12C14">
              <w:rPr>
                <w:sz w:val="18"/>
              </w:rPr>
              <w:t xml:space="preserve"> </w:t>
            </w:r>
            <w:r>
              <w:rPr>
                <w:sz w:val="18"/>
              </w:rPr>
              <w:t>2.2</w:t>
            </w:r>
          </w:p>
        </w:tc>
        <w:tc>
          <w:tcPr>
            <w:tcW w:w="697" w:type="dxa"/>
            <w:noWrap/>
            <w:hideMark/>
          </w:tcPr>
          <w:p w14:paraId="2D1FA0BD" w14:textId="77777777" w:rsidR="004F01E6" w:rsidRPr="00B12C14" w:rsidRDefault="004F01E6" w:rsidP="001D1ED7">
            <w:pPr>
              <w:spacing w:after="320" w:line="300" w:lineRule="auto"/>
              <w:jc w:val="center"/>
              <w:cnfStyle w:val="000000000000" w:firstRow="0" w:lastRow="0" w:firstColumn="0" w:lastColumn="0" w:oddVBand="0" w:evenVBand="0" w:oddHBand="0" w:evenHBand="0" w:firstRowFirstColumn="0" w:firstRowLastColumn="0" w:lastRowFirstColumn="0" w:lastRowLastColumn="0"/>
              <w:rPr>
                <w:sz w:val="18"/>
              </w:rPr>
            </w:pPr>
            <w:r>
              <w:rPr>
                <w:sz w:val="18"/>
              </w:rPr>
              <w:t>IN</w:t>
            </w:r>
          </w:p>
        </w:tc>
        <w:tc>
          <w:tcPr>
            <w:tcW w:w="6859" w:type="dxa"/>
            <w:hideMark/>
          </w:tcPr>
          <w:p w14:paraId="316648FB" w14:textId="2007AA63" w:rsidR="004F01E6" w:rsidRPr="00222C6A" w:rsidRDefault="004F01E6" w:rsidP="001D1ED7">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333333"/>
                <w:sz w:val="20"/>
                <w:szCs w:val="20"/>
                <w:shd w:val="clear" w:color="auto" w:fill="FFFFFF"/>
              </w:rPr>
              <w:t>Acquisition - The data needs to be extracted from API links shared above and the solution details are listed in Proposed solution section.</w:t>
            </w:r>
          </w:p>
        </w:tc>
        <w:tc>
          <w:tcPr>
            <w:tcW w:w="1117" w:type="dxa"/>
            <w:noWrap/>
            <w:hideMark/>
          </w:tcPr>
          <w:p w14:paraId="3C0A8240" w14:textId="77777777" w:rsidR="004F01E6" w:rsidRPr="00B12C14" w:rsidRDefault="004F01E6" w:rsidP="001D1ED7">
            <w:pPr>
              <w:spacing w:after="320" w:line="300" w:lineRule="auto"/>
              <w:cnfStyle w:val="000000000000" w:firstRow="0" w:lastRow="0" w:firstColumn="0" w:lastColumn="0" w:oddVBand="0" w:evenVBand="0" w:oddHBand="0" w:evenHBand="0" w:firstRowFirstColumn="0" w:firstRowLastColumn="0" w:lastRowFirstColumn="0" w:lastRowLastColumn="0"/>
              <w:rPr>
                <w:sz w:val="18"/>
              </w:rPr>
            </w:pPr>
            <w:r>
              <w:rPr>
                <w:sz w:val="18"/>
              </w:rPr>
              <w:t>SI</w:t>
            </w:r>
          </w:p>
        </w:tc>
        <w:tc>
          <w:tcPr>
            <w:tcW w:w="777" w:type="dxa"/>
            <w:noWrap/>
            <w:hideMark/>
          </w:tcPr>
          <w:p w14:paraId="7A33AC82" w14:textId="77777777" w:rsidR="004F01E6" w:rsidRPr="00B12C14" w:rsidRDefault="004F01E6" w:rsidP="001D1ED7">
            <w:pPr>
              <w:spacing w:after="320" w:line="300" w:lineRule="auto"/>
              <w:jc w:val="center"/>
              <w:cnfStyle w:val="000000000000" w:firstRow="0" w:lastRow="0" w:firstColumn="0" w:lastColumn="0" w:oddVBand="0" w:evenVBand="0" w:oddHBand="0" w:evenHBand="0" w:firstRowFirstColumn="0" w:firstRowLastColumn="0" w:lastRowFirstColumn="0" w:lastRowLastColumn="0"/>
              <w:rPr>
                <w:sz w:val="18"/>
              </w:rPr>
            </w:pPr>
            <w:r>
              <w:rPr>
                <w:sz w:val="18"/>
              </w:rPr>
              <w:t>M</w:t>
            </w:r>
          </w:p>
        </w:tc>
      </w:tr>
    </w:tbl>
    <w:p w14:paraId="789F7733" w14:textId="77777777" w:rsidR="008E0F14" w:rsidRDefault="008E0F14" w:rsidP="00EA11E0"/>
    <w:p w14:paraId="18ACCCDA" w14:textId="77777777" w:rsidR="008E0F14" w:rsidRDefault="008E0F14">
      <w:pPr>
        <w:spacing w:after="0" w:line="240" w:lineRule="auto"/>
      </w:pPr>
      <w:r>
        <w:br w:type="page"/>
      </w:r>
    </w:p>
    <w:p w14:paraId="383B7B45" w14:textId="77777777" w:rsidR="00140041" w:rsidRPr="005A503B" w:rsidRDefault="00140041" w:rsidP="00F0204F">
      <w:pPr>
        <w:pStyle w:val="Heading1"/>
        <w:numPr>
          <w:ilvl w:val="0"/>
          <w:numId w:val="1"/>
        </w:numPr>
        <w:rPr>
          <w:rFonts w:ascii="Arial" w:hAnsi="Arial" w:cs="Arial"/>
          <w:b/>
          <w:smallCaps w:val="0"/>
          <w:sz w:val="32"/>
          <w:szCs w:val="32"/>
        </w:rPr>
      </w:pPr>
      <w:bookmarkStart w:id="20" w:name="_Toc38195112"/>
      <w:bookmarkStart w:id="21" w:name="_Toc92691565"/>
      <w:bookmarkStart w:id="22" w:name="_Toc129512016"/>
      <w:bookmarkStart w:id="23" w:name="_Toc271620537"/>
      <w:r w:rsidRPr="00140041">
        <w:rPr>
          <w:rFonts w:ascii="Arial" w:hAnsi="Arial" w:cs="Arial"/>
          <w:b/>
          <w:sz w:val="32"/>
          <w:szCs w:val="20"/>
        </w:rPr>
        <w:lastRenderedPageBreak/>
        <w:t xml:space="preserve"> </w:t>
      </w:r>
      <w:r w:rsidRPr="00511A0D">
        <w:rPr>
          <w:rFonts w:ascii="Arial" w:hAnsi="Arial" w:cs="Arial"/>
          <w:b/>
          <w:smallCaps w:val="0"/>
          <w:sz w:val="32"/>
          <w:szCs w:val="32"/>
        </w:rPr>
        <w:t>Assumptions</w:t>
      </w:r>
      <w:bookmarkEnd w:id="20"/>
      <w:r w:rsidRPr="00511A0D">
        <w:rPr>
          <w:rFonts w:ascii="Arial" w:hAnsi="Arial" w:cs="Arial"/>
          <w:b/>
          <w:smallCaps w:val="0"/>
          <w:sz w:val="32"/>
          <w:szCs w:val="32"/>
        </w:rPr>
        <w:t xml:space="preserve"> / Dependencies / Constraints</w:t>
      </w:r>
      <w:bookmarkEnd w:id="21"/>
      <w:bookmarkEnd w:id="22"/>
      <w:bookmarkEnd w:id="23"/>
      <w:r w:rsidR="005A503B">
        <w:rPr>
          <w:rFonts w:ascii="Arial" w:hAnsi="Arial" w:cs="Arial"/>
          <w:b/>
          <w:sz w:val="32"/>
          <w:szCs w:val="20"/>
        </w:rPr>
        <w:t xml:space="preserve"> </w:t>
      </w:r>
      <w:r w:rsidR="005A503B" w:rsidRPr="00335FBB">
        <w:rPr>
          <w:rFonts w:ascii="Arial" w:hAnsi="Arial" w:cs="Arial"/>
          <w:b/>
          <w:smallCaps w:val="0"/>
          <w:sz w:val="32"/>
          <w:szCs w:val="32"/>
        </w:rPr>
        <w:t>(optional)</w:t>
      </w:r>
    </w:p>
    <w:p w14:paraId="24F0D842" w14:textId="77777777" w:rsidR="008D146F" w:rsidRDefault="008D146F" w:rsidP="008D146F">
      <w:pPr>
        <w:ind w:left="360"/>
        <w:rPr>
          <w:rFonts w:ascii="Arial" w:hAnsi="Arial" w:cs="Arial"/>
        </w:rPr>
      </w:pPr>
    </w:p>
    <w:p w14:paraId="006DE403" w14:textId="79B90B22" w:rsidR="008D146F" w:rsidRPr="008D146F" w:rsidRDefault="008D146F" w:rsidP="008D146F">
      <w:pPr>
        <w:ind w:left="360"/>
        <w:rPr>
          <w:rFonts w:ascii="Arial" w:hAnsi="Arial" w:cs="Arial"/>
          <w:sz w:val="20"/>
          <w:szCs w:val="20"/>
        </w:rPr>
      </w:pPr>
      <w:r w:rsidRPr="008D146F">
        <w:rPr>
          <w:rFonts w:ascii="Arial" w:hAnsi="Arial" w:cs="Arial"/>
          <w:sz w:val="20"/>
          <w:szCs w:val="20"/>
        </w:rPr>
        <w:t>We are working</w:t>
      </w:r>
      <w:r w:rsidR="00FD7615" w:rsidRPr="008D146F">
        <w:rPr>
          <w:rFonts w:ascii="Arial" w:hAnsi="Arial" w:cs="Arial"/>
          <w:sz w:val="20"/>
          <w:szCs w:val="20"/>
        </w:rPr>
        <w:t xml:space="preserve"> </w:t>
      </w:r>
      <w:r w:rsidRPr="008D146F">
        <w:rPr>
          <w:rFonts w:ascii="Arial" w:hAnsi="Arial" w:cs="Arial"/>
          <w:sz w:val="20"/>
          <w:szCs w:val="20"/>
        </w:rPr>
        <w:t xml:space="preserve">with a time constraint to cater to Demand Sensing model and hence utilizing the online web portal platform. The vendor has API links available with some </w:t>
      </w:r>
      <w:proofErr w:type="gramStart"/>
      <w:r w:rsidRPr="008D146F">
        <w:rPr>
          <w:rFonts w:ascii="Arial" w:hAnsi="Arial" w:cs="Arial"/>
          <w:sz w:val="20"/>
          <w:szCs w:val="20"/>
        </w:rPr>
        <w:t>limitations</w:t>
      </w:r>
      <w:r w:rsidR="008A277B">
        <w:rPr>
          <w:rFonts w:ascii="Arial" w:hAnsi="Arial" w:cs="Arial"/>
          <w:sz w:val="20"/>
          <w:szCs w:val="20"/>
        </w:rPr>
        <w:t>(</w:t>
      </w:r>
      <w:proofErr w:type="gramEnd"/>
      <w:r w:rsidR="008A277B">
        <w:rPr>
          <w:rFonts w:ascii="Arial" w:hAnsi="Arial" w:cs="Arial"/>
          <w:sz w:val="20"/>
          <w:szCs w:val="20"/>
        </w:rPr>
        <w:t>API hits)</w:t>
      </w:r>
      <w:r w:rsidRPr="008D146F">
        <w:rPr>
          <w:rFonts w:ascii="Arial" w:hAnsi="Arial" w:cs="Arial"/>
          <w:sz w:val="20"/>
          <w:szCs w:val="20"/>
        </w:rPr>
        <w:t>; For this vendor we have multiple licenses that cater to following platforms–</w:t>
      </w:r>
    </w:p>
    <w:p w14:paraId="72EEA0AC" w14:textId="7F1156EB" w:rsidR="008D146F" w:rsidRPr="008D146F" w:rsidRDefault="008D146F" w:rsidP="008D146F">
      <w:pPr>
        <w:pStyle w:val="ListParagraph"/>
        <w:numPr>
          <w:ilvl w:val="0"/>
          <w:numId w:val="27"/>
        </w:numPr>
        <w:rPr>
          <w:rFonts w:ascii="Arial" w:hAnsi="Arial" w:cs="Arial"/>
          <w:sz w:val="20"/>
          <w:szCs w:val="20"/>
        </w:rPr>
      </w:pPr>
      <w:r w:rsidRPr="008D146F">
        <w:rPr>
          <w:rFonts w:ascii="Arial" w:hAnsi="Arial" w:cs="Arial"/>
          <w:sz w:val="20"/>
          <w:szCs w:val="20"/>
        </w:rPr>
        <w:t>US – US, Canada</w:t>
      </w:r>
      <w:r w:rsidR="004F01E6">
        <w:rPr>
          <w:rFonts w:ascii="Arial" w:hAnsi="Arial" w:cs="Arial"/>
          <w:sz w:val="20"/>
          <w:szCs w:val="20"/>
        </w:rPr>
        <w:t xml:space="preserve"> </w:t>
      </w:r>
      <w:r w:rsidRPr="008D146F">
        <w:rPr>
          <w:rFonts w:ascii="Arial" w:hAnsi="Arial" w:cs="Arial"/>
          <w:sz w:val="20"/>
          <w:szCs w:val="20"/>
        </w:rPr>
        <w:t>platform – 2000 monthly API hits</w:t>
      </w:r>
    </w:p>
    <w:p w14:paraId="206B25B0" w14:textId="7AFFF06F" w:rsidR="008D146F" w:rsidRPr="008D146F" w:rsidRDefault="008D146F" w:rsidP="008D146F">
      <w:pPr>
        <w:pStyle w:val="ListParagraph"/>
        <w:numPr>
          <w:ilvl w:val="0"/>
          <w:numId w:val="27"/>
        </w:numPr>
        <w:rPr>
          <w:rFonts w:ascii="Arial" w:hAnsi="Arial" w:cs="Arial"/>
          <w:sz w:val="20"/>
          <w:szCs w:val="20"/>
        </w:rPr>
      </w:pPr>
      <w:r w:rsidRPr="008D146F">
        <w:rPr>
          <w:rFonts w:ascii="Arial" w:hAnsi="Arial" w:cs="Arial"/>
          <w:sz w:val="20"/>
          <w:szCs w:val="20"/>
        </w:rPr>
        <w:t>LATAM – LATAM - could be in Portuguese and may require translation- 500 monthly API hits</w:t>
      </w:r>
    </w:p>
    <w:p w14:paraId="2D538295" w14:textId="5A21B257" w:rsidR="009170AA" w:rsidRPr="008D146F" w:rsidRDefault="008D146F" w:rsidP="008D146F">
      <w:pPr>
        <w:pStyle w:val="ListParagraph"/>
        <w:numPr>
          <w:ilvl w:val="0"/>
          <w:numId w:val="27"/>
        </w:numPr>
        <w:rPr>
          <w:rFonts w:ascii="Arial" w:hAnsi="Arial" w:cs="Arial"/>
          <w:sz w:val="20"/>
          <w:szCs w:val="20"/>
        </w:rPr>
      </w:pPr>
      <w:r w:rsidRPr="008D146F">
        <w:rPr>
          <w:rFonts w:ascii="Arial" w:hAnsi="Arial" w:cs="Arial"/>
          <w:sz w:val="20"/>
          <w:szCs w:val="20"/>
        </w:rPr>
        <w:t>EMEA</w:t>
      </w:r>
      <w:r w:rsidR="004F01E6">
        <w:rPr>
          <w:rFonts w:ascii="Arial" w:hAnsi="Arial" w:cs="Arial"/>
          <w:sz w:val="20"/>
          <w:szCs w:val="20"/>
        </w:rPr>
        <w:t>, NZ and Australia</w:t>
      </w:r>
      <w:r w:rsidRPr="008D146F">
        <w:rPr>
          <w:rFonts w:ascii="Arial" w:hAnsi="Arial" w:cs="Arial"/>
          <w:sz w:val="20"/>
          <w:szCs w:val="20"/>
        </w:rPr>
        <w:t xml:space="preserve"> – 5000 monthly API hits</w:t>
      </w:r>
    </w:p>
    <w:p w14:paraId="274E3AFC" w14:textId="7D221E75" w:rsidR="008D146F" w:rsidRPr="008D146F" w:rsidRDefault="008D146F" w:rsidP="008D146F">
      <w:pPr>
        <w:spacing w:after="0" w:line="240" w:lineRule="auto"/>
        <w:ind w:left="720"/>
        <w:rPr>
          <w:rFonts w:ascii="Calibri" w:hAnsi="Calibri" w:cs="Calibri"/>
        </w:rPr>
      </w:pPr>
      <w:r w:rsidRPr="008D146F">
        <w:rPr>
          <w:rFonts w:ascii="Arial" w:hAnsi="Arial" w:cs="Arial"/>
        </w:rPr>
        <w:t xml:space="preserve">API hit </w:t>
      </w:r>
      <w:r w:rsidRPr="008D146F">
        <w:rPr>
          <w:rFonts w:ascii="Calibri" w:hAnsi="Calibri" w:cs="Calibri"/>
        </w:rPr>
        <w:t>formula is 1 Metric x 1 Site x 1 country x 1 device type</w:t>
      </w:r>
    </w:p>
    <w:p w14:paraId="1583D6CB" w14:textId="77777777" w:rsidR="008D146F" w:rsidRDefault="008D146F" w:rsidP="008D146F">
      <w:pPr>
        <w:pStyle w:val="NormalWeb"/>
        <w:spacing w:before="0" w:beforeAutospacing="0" w:after="0" w:afterAutospacing="0"/>
        <w:rPr>
          <w:rFonts w:ascii="Calibri" w:hAnsi="Calibri" w:cs="Calibri"/>
          <w:sz w:val="22"/>
          <w:szCs w:val="22"/>
        </w:rPr>
      </w:pPr>
    </w:p>
    <w:p w14:paraId="498FCEDB" w14:textId="19996987" w:rsidR="008A277B" w:rsidRDefault="008A277B" w:rsidP="008D146F">
      <w:pPr>
        <w:pStyle w:val="NormalWeb"/>
        <w:spacing w:before="0" w:beforeAutospacing="0" w:after="0" w:afterAutospacing="0"/>
        <w:rPr>
          <w:rFonts w:ascii="Calibri" w:hAnsi="Calibri" w:cs="Calibri"/>
          <w:sz w:val="22"/>
          <w:szCs w:val="22"/>
        </w:rPr>
      </w:pPr>
      <w:r>
        <w:rPr>
          <w:rFonts w:ascii="Calibri" w:hAnsi="Calibri" w:cs="Calibri"/>
          <w:sz w:val="22"/>
          <w:szCs w:val="22"/>
        </w:rPr>
        <w:t>As part of Phase 2, we will explore the business needs further and utilize the API links and bring in data into Snowflake.</w:t>
      </w:r>
    </w:p>
    <w:p w14:paraId="2D721DEF" w14:textId="77777777" w:rsidR="008A277B" w:rsidRDefault="008A277B" w:rsidP="008D146F">
      <w:pPr>
        <w:pStyle w:val="NormalWeb"/>
        <w:spacing w:before="0" w:beforeAutospacing="0" w:after="0" w:afterAutospacing="0"/>
        <w:rPr>
          <w:rFonts w:ascii="Calibri" w:hAnsi="Calibri" w:cs="Calibri"/>
          <w:sz w:val="22"/>
          <w:szCs w:val="22"/>
        </w:rPr>
      </w:pPr>
    </w:p>
    <w:p w14:paraId="3CD18A97" w14:textId="3A9A392A" w:rsidR="008D146F" w:rsidRDefault="008D146F" w:rsidP="008D146F">
      <w:pPr>
        <w:pStyle w:val="NormalWeb"/>
        <w:spacing w:before="0" w:beforeAutospacing="0" w:after="0" w:afterAutospacing="0"/>
        <w:rPr>
          <w:rFonts w:ascii="Calibri" w:hAnsi="Calibri" w:cs="Calibri"/>
          <w:sz w:val="22"/>
          <w:szCs w:val="22"/>
        </w:rPr>
      </w:pPr>
      <w:r>
        <w:rPr>
          <w:rFonts w:ascii="Calibri" w:hAnsi="Calibri" w:cs="Calibri"/>
          <w:sz w:val="22"/>
          <w:szCs w:val="22"/>
        </w:rPr>
        <w:t>API documentation</w:t>
      </w:r>
    </w:p>
    <w:p w14:paraId="20FC1EEE" w14:textId="4CD24B29" w:rsidR="008D146F" w:rsidRDefault="008D146F" w:rsidP="008D146F">
      <w:pPr>
        <w:pStyle w:val="NormalWeb"/>
        <w:spacing w:before="0" w:beforeAutospacing="0" w:after="0" w:afterAutospacing="0"/>
        <w:rPr>
          <w:rFonts w:ascii="Calibri" w:hAnsi="Calibri" w:cs="Calibri"/>
          <w:sz w:val="22"/>
          <w:szCs w:val="22"/>
        </w:rPr>
      </w:pPr>
      <w:r>
        <w:rPr>
          <w:rFonts w:ascii="Calibri" w:hAnsi="Calibri" w:cs="Calibri"/>
          <w:sz w:val="22"/>
          <w:szCs w:val="22"/>
        </w:rPr>
        <w:t> </w:t>
      </w:r>
      <w:hyperlink r:id="rId30" w:anchor="85dbdaa3-4c00-4cf3-a4b8-37cf7c133d41" w:history="1">
        <w:r>
          <w:rPr>
            <w:rStyle w:val="Hyperlink"/>
            <w:rFonts w:ascii="Calibri" w:hAnsi="Calibri" w:cs="Calibri"/>
            <w:sz w:val="22"/>
            <w:szCs w:val="22"/>
          </w:rPr>
          <w:t>https://documenter.getpostman.com/view/5388671/RzfcNs8W?version=latest#85dbdaa3-4c00-4cf3-a4b8-37cf7c133d41</w:t>
        </w:r>
      </w:hyperlink>
    </w:p>
    <w:p w14:paraId="46B18639" w14:textId="5BB86A49" w:rsidR="008D146F" w:rsidRPr="008D146F" w:rsidRDefault="008D146F" w:rsidP="008D146F">
      <w:pPr>
        <w:ind w:left="360"/>
        <w:rPr>
          <w:rFonts w:ascii="Arial" w:hAnsi="Arial" w:cs="Arial"/>
          <w:color w:val="008000"/>
        </w:rPr>
      </w:pPr>
    </w:p>
    <w:p w14:paraId="77C56412" w14:textId="77777777" w:rsidR="00AA741B" w:rsidRPr="00335FBB" w:rsidRDefault="00571120" w:rsidP="00F0204F">
      <w:pPr>
        <w:pStyle w:val="Heading1"/>
        <w:numPr>
          <w:ilvl w:val="0"/>
          <w:numId w:val="1"/>
        </w:numPr>
        <w:rPr>
          <w:rFonts w:ascii="Arial" w:hAnsi="Arial" w:cs="Arial"/>
          <w:b/>
          <w:smallCaps w:val="0"/>
          <w:sz w:val="32"/>
          <w:szCs w:val="32"/>
        </w:rPr>
      </w:pPr>
      <w:r w:rsidRPr="00335FBB">
        <w:rPr>
          <w:rFonts w:ascii="Arial" w:hAnsi="Arial" w:cs="Arial"/>
          <w:b/>
          <w:smallCaps w:val="0"/>
          <w:sz w:val="32"/>
          <w:szCs w:val="32"/>
        </w:rPr>
        <w:t>User Groups (optional)</w:t>
      </w:r>
      <w:bookmarkEnd w:id="19"/>
    </w:p>
    <w:p w14:paraId="6A9CED7D" w14:textId="77777777" w:rsidR="00571120" w:rsidRPr="00EA11E0" w:rsidRDefault="00571120" w:rsidP="002C53FF">
      <w:pPr>
        <w:ind w:left="360"/>
        <w:rPr>
          <w:rFonts w:ascii="Arial" w:hAnsi="Arial" w:cs="Arial"/>
        </w:rPr>
      </w:pPr>
      <w:r w:rsidRPr="00EA11E0">
        <w:rPr>
          <w:rFonts w:ascii="Arial" w:hAnsi="Arial" w:cs="Arial"/>
          <w:color w:val="008000"/>
        </w:rPr>
        <w:t>In this section, describe the Users (people, organizations, or other entities) that participate in the execution of business processes that interact with the business and/or interact with the new product of application.</w:t>
      </w:r>
    </w:p>
    <w:tbl>
      <w:tblPr>
        <w:tblStyle w:val="GridTable1Light1"/>
        <w:tblW w:w="0" w:type="auto"/>
        <w:tblInd w:w="468" w:type="dxa"/>
        <w:tblLayout w:type="fixed"/>
        <w:tblLook w:val="04A0" w:firstRow="1" w:lastRow="0" w:firstColumn="1" w:lastColumn="0" w:noHBand="0" w:noVBand="1"/>
      </w:tblPr>
      <w:tblGrid>
        <w:gridCol w:w="3600"/>
        <w:gridCol w:w="5197"/>
      </w:tblGrid>
      <w:tr w:rsidR="00571120" w:rsidRPr="00EA11E0" w14:paraId="14340CC3" w14:textId="77777777" w:rsidTr="005711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214FC46E" w14:textId="77777777" w:rsidR="00571120" w:rsidRPr="00EA11E0" w:rsidRDefault="00571120" w:rsidP="00CD4A40">
            <w:pPr>
              <w:rPr>
                <w:rFonts w:ascii="Arial" w:hAnsi="Arial" w:cs="Arial"/>
              </w:rPr>
            </w:pPr>
            <w:r w:rsidRPr="00EA11E0">
              <w:rPr>
                <w:rFonts w:ascii="Arial" w:hAnsi="Arial" w:cs="Arial"/>
              </w:rPr>
              <w:t>User Group Name</w:t>
            </w:r>
          </w:p>
        </w:tc>
        <w:tc>
          <w:tcPr>
            <w:tcW w:w="5197" w:type="dxa"/>
          </w:tcPr>
          <w:p w14:paraId="0C2F78A5" w14:textId="77777777" w:rsidR="00571120" w:rsidRPr="00EA11E0" w:rsidRDefault="00571120" w:rsidP="00CD4A40">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A11E0">
              <w:rPr>
                <w:rFonts w:ascii="Arial" w:hAnsi="Arial" w:cs="Arial"/>
              </w:rPr>
              <w:t>Description</w:t>
            </w:r>
          </w:p>
        </w:tc>
      </w:tr>
      <w:tr w:rsidR="00571120" w:rsidRPr="00EA11E0" w14:paraId="1DD4A290" w14:textId="77777777" w:rsidTr="00571120">
        <w:tc>
          <w:tcPr>
            <w:cnfStyle w:val="001000000000" w:firstRow="0" w:lastRow="0" w:firstColumn="1" w:lastColumn="0" w:oddVBand="0" w:evenVBand="0" w:oddHBand="0" w:evenHBand="0" w:firstRowFirstColumn="0" w:firstRowLastColumn="0" w:lastRowFirstColumn="0" w:lastRowLastColumn="0"/>
            <w:tcW w:w="3600" w:type="dxa"/>
          </w:tcPr>
          <w:p w14:paraId="2BDA5EDF" w14:textId="77777777" w:rsidR="00571120" w:rsidRPr="00EA11E0" w:rsidRDefault="005707C6" w:rsidP="00CD4A40">
            <w:pPr>
              <w:rPr>
                <w:rFonts w:ascii="Arial" w:hAnsi="Arial" w:cs="Arial"/>
              </w:rPr>
            </w:pPr>
            <w:r>
              <w:rPr>
                <w:rFonts w:ascii="Arial" w:hAnsi="Arial" w:cs="Arial"/>
              </w:rPr>
              <w:t>NA</w:t>
            </w:r>
          </w:p>
        </w:tc>
        <w:tc>
          <w:tcPr>
            <w:tcW w:w="5197" w:type="dxa"/>
          </w:tcPr>
          <w:p w14:paraId="7376562B" w14:textId="77777777" w:rsidR="00571120" w:rsidRPr="00EA11E0" w:rsidRDefault="005707C6"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Not Applicable</w:t>
            </w:r>
          </w:p>
        </w:tc>
      </w:tr>
    </w:tbl>
    <w:p w14:paraId="016D3A5E" w14:textId="77777777" w:rsidR="00571120" w:rsidRPr="00EA11E0" w:rsidRDefault="00571120" w:rsidP="00571120">
      <w:pPr>
        <w:spacing w:after="0"/>
        <w:rPr>
          <w:rFonts w:ascii="Arial" w:hAnsi="Arial" w:cs="Arial"/>
        </w:rPr>
      </w:pPr>
    </w:p>
    <w:p w14:paraId="5664E9A2" w14:textId="77777777" w:rsidR="00EA11E0" w:rsidRPr="00EA11E0" w:rsidRDefault="00571120" w:rsidP="00571120">
      <w:pPr>
        <w:spacing w:after="0"/>
        <w:rPr>
          <w:rFonts w:ascii="Arial" w:hAnsi="Arial" w:cs="Arial"/>
          <w:color w:val="008000"/>
        </w:rPr>
      </w:pPr>
      <w:r w:rsidRPr="00EA11E0">
        <w:rPr>
          <w:rFonts w:ascii="Arial" w:hAnsi="Arial" w:cs="Arial"/>
          <w:color w:val="008000"/>
        </w:rPr>
        <w:t>The facet map describes the background info of the User groups that interact with the new product or application.</w:t>
      </w:r>
    </w:p>
    <w:tbl>
      <w:tblPr>
        <w:tblStyle w:val="GridTable1Light1"/>
        <w:tblW w:w="0" w:type="auto"/>
        <w:tblInd w:w="468" w:type="dxa"/>
        <w:tblLayout w:type="fixed"/>
        <w:tblLook w:val="04A0" w:firstRow="1" w:lastRow="0" w:firstColumn="1" w:lastColumn="0" w:noHBand="0" w:noVBand="1"/>
      </w:tblPr>
      <w:tblGrid>
        <w:gridCol w:w="4657"/>
        <w:gridCol w:w="1350"/>
        <w:gridCol w:w="1440"/>
        <w:gridCol w:w="1435"/>
      </w:tblGrid>
      <w:tr w:rsidR="00571120" w:rsidRPr="00EA11E0" w14:paraId="1A5A008D" w14:textId="77777777" w:rsidTr="005711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7" w:type="dxa"/>
          </w:tcPr>
          <w:p w14:paraId="7863E29C" w14:textId="77777777" w:rsidR="00571120" w:rsidRPr="00EA11E0" w:rsidRDefault="00571120" w:rsidP="00CD4A40">
            <w:pPr>
              <w:rPr>
                <w:rFonts w:ascii="Arial" w:hAnsi="Arial" w:cs="Arial"/>
              </w:rPr>
            </w:pPr>
            <w:r w:rsidRPr="00EA11E0">
              <w:rPr>
                <w:rFonts w:ascii="Arial" w:hAnsi="Arial" w:cs="Arial"/>
              </w:rPr>
              <w:t>Facets</w:t>
            </w:r>
          </w:p>
        </w:tc>
        <w:tc>
          <w:tcPr>
            <w:tcW w:w="1350" w:type="dxa"/>
          </w:tcPr>
          <w:p w14:paraId="2AF98285" w14:textId="77777777" w:rsidR="00571120" w:rsidRPr="00EA11E0" w:rsidRDefault="00571120" w:rsidP="00CD4A40">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A11E0">
              <w:rPr>
                <w:rFonts w:ascii="Arial" w:hAnsi="Arial" w:cs="Arial"/>
              </w:rPr>
              <w:t>User Group 1</w:t>
            </w:r>
          </w:p>
        </w:tc>
        <w:tc>
          <w:tcPr>
            <w:tcW w:w="1440" w:type="dxa"/>
          </w:tcPr>
          <w:p w14:paraId="4110E7EE" w14:textId="77777777" w:rsidR="00571120" w:rsidRPr="00EA11E0" w:rsidRDefault="00571120" w:rsidP="00CD4A40">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A11E0">
              <w:rPr>
                <w:rFonts w:ascii="Arial" w:hAnsi="Arial" w:cs="Arial"/>
              </w:rPr>
              <w:t>User Group 2</w:t>
            </w:r>
          </w:p>
        </w:tc>
        <w:tc>
          <w:tcPr>
            <w:tcW w:w="1435" w:type="dxa"/>
          </w:tcPr>
          <w:p w14:paraId="409E7778" w14:textId="77777777" w:rsidR="00571120" w:rsidRPr="00EA11E0" w:rsidRDefault="00571120" w:rsidP="00CD4A40">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A11E0">
              <w:rPr>
                <w:rFonts w:ascii="Arial" w:hAnsi="Arial" w:cs="Arial"/>
              </w:rPr>
              <w:t>User Group 3</w:t>
            </w:r>
          </w:p>
        </w:tc>
      </w:tr>
      <w:tr w:rsidR="00571120" w:rsidRPr="00EA11E0" w14:paraId="4C91479A" w14:textId="77777777" w:rsidTr="00571120">
        <w:tc>
          <w:tcPr>
            <w:cnfStyle w:val="001000000000" w:firstRow="0" w:lastRow="0" w:firstColumn="1" w:lastColumn="0" w:oddVBand="0" w:evenVBand="0" w:oddHBand="0" w:evenHBand="0" w:firstRowFirstColumn="0" w:firstRowLastColumn="0" w:lastRowFirstColumn="0" w:lastRowLastColumn="0"/>
            <w:tcW w:w="4657" w:type="dxa"/>
          </w:tcPr>
          <w:p w14:paraId="09D3DF6B" w14:textId="77777777" w:rsidR="00571120" w:rsidRPr="00EA11E0" w:rsidRDefault="00571120" w:rsidP="00CD4A40">
            <w:pPr>
              <w:rPr>
                <w:rFonts w:ascii="Arial" w:hAnsi="Arial" w:cs="Arial"/>
                <w:b w:val="0"/>
              </w:rPr>
            </w:pPr>
            <w:r w:rsidRPr="00EA11E0">
              <w:rPr>
                <w:rFonts w:ascii="Arial" w:hAnsi="Arial" w:cs="Arial"/>
                <w:b w:val="0"/>
              </w:rPr>
              <w:t>Location:</w:t>
            </w:r>
          </w:p>
        </w:tc>
        <w:tc>
          <w:tcPr>
            <w:tcW w:w="1350" w:type="dxa"/>
          </w:tcPr>
          <w:p w14:paraId="202EB635"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40" w:type="dxa"/>
          </w:tcPr>
          <w:p w14:paraId="3B10DAC8"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35" w:type="dxa"/>
          </w:tcPr>
          <w:p w14:paraId="10A60818"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120" w:rsidRPr="00EA11E0" w14:paraId="4D8FB036" w14:textId="77777777" w:rsidTr="00571120">
        <w:tc>
          <w:tcPr>
            <w:cnfStyle w:val="001000000000" w:firstRow="0" w:lastRow="0" w:firstColumn="1" w:lastColumn="0" w:oddVBand="0" w:evenVBand="0" w:oddHBand="0" w:evenHBand="0" w:firstRowFirstColumn="0" w:firstRowLastColumn="0" w:lastRowFirstColumn="0" w:lastRowLastColumn="0"/>
            <w:tcW w:w="4657" w:type="dxa"/>
          </w:tcPr>
          <w:p w14:paraId="7C74B256" w14:textId="77777777" w:rsidR="00571120" w:rsidRPr="00EA11E0" w:rsidRDefault="00571120" w:rsidP="00CD4A40">
            <w:pPr>
              <w:rPr>
                <w:rFonts w:ascii="Arial" w:hAnsi="Arial" w:cs="Arial"/>
                <w:b w:val="0"/>
              </w:rPr>
            </w:pPr>
            <w:r w:rsidRPr="00EA11E0">
              <w:rPr>
                <w:rFonts w:ascii="Arial" w:hAnsi="Arial" w:cs="Arial"/>
                <w:b w:val="0"/>
              </w:rPr>
              <w:lastRenderedPageBreak/>
              <w:t>Primary Language:</w:t>
            </w:r>
          </w:p>
        </w:tc>
        <w:tc>
          <w:tcPr>
            <w:tcW w:w="1350" w:type="dxa"/>
          </w:tcPr>
          <w:p w14:paraId="23EA93D1"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40" w:type="dxa"/>
          </w:tcPr>
          <w:p w14:paraId="79357517"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35" w:type="dxa"/>
          </w:tcPr>
          <w:p w14:paraId="12D9EE17"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120" w:rsidRPr="00EA11E0" w14:paraId="652E59ED" w14:textId="77777777" w:rsidTr="00571120">
        <w:tc>
          <w:tcPr>
            <w:cnfStyle w:val="001000000000" w:firstRow="0" w:lastRow="0" w:firstColumn="1" w:lastColumn="0" w:oddVBand="0" w:evenVBand="0" w:oddHBand="0" w:evenHBand="0" w:firstRowFirstColumn="0" w:firstRowLastColumn="0" w:lastRowFirstColumn="0" w:lastRowLastColumn="0"/>
            <w:tcW w:w="4657" w:type="dxa"/>
          </w:tcPr>
          <w:p w14:paraId="1C67E8E0" w14:textId="77777777" w:rsidR="00571120" w:rsidRPr="00EA11E0" w:rsidRDefault="00571120" w:rsidP="00CD4A40">
            <w:pPr>
              <w:rPr>
                <w:rFonts w:ascii="Arial" w:hAnsi="Arial" w:cs="Arial"/>
                <w:b w:val="0"/>
              </w:rPr>
            </w:pPr>
            <w:r w:rsidRPr="00EA11E0">
              <w:rPr>
                <w:rFonts w:ascii="Arial" w:hAnsi="Arial" w:cs="Arial"/>
                <w:b w:val="0"/>
              </w:rPr>
              <w:t>Functions:</w:t>
            </w:r>
          </w:p>
          <w:p w14:paraId="595DAA5F" w14:textId="77777777" w:rsidR="00571120" w:rsidRPr="00EA11E0" w:rsidRDefault="00571120" w:rsidP="00CD4A40">
            <w:pPr>
              <w:rPr>
                <w:rFonts w:ascii="Arial" w:hAnsi="Arial" w:cs="Arial"/>
                <w:b w:val="0"/>
              </w:rPr>
            </w:pPr>
            <w:r w:rsidRPr="00EA11E0">
              <w:rPr>
                <w:rFonts w:ascii="Arial" w:hAnsi="Arial" w:cs="Arial"/>
                <w:b w:val="0"/>
              </w:rPr>
              <w:t>(</w:t>
            </w:r>
            <w:proofErr w:type="gramStart"/>
            <w:r w:rsidRPr="00EA11E0">
              <w:rPr>
                <w:rFonts w:ascii="Arial" w:hAnsi="Arial" w:cs="Arial"/>
                <w:b w:val="0"/>
              </w:rPr>
              <w:t>what</w:t>
            </w:r>
            <w:proofErr w:type="gramEnd"/>
            <w:r w:rsidRPr="00EA11E0">
              <w:rPr>
                <w:rFonts w:ascii="Arial" w:hAnsi="Arial" w:cs="Arial"/>
                <w:b w:val="0"/>
              </w:rPr>
              <w:t xml:space="preserve"> the user will do with the system)</w:t>
            </w:r>
          </w:p>
        </w:tc>
        <w:tc>
          <w:tcPr>
            <w:tcW w:w="1350" w:type="dxa"/>
          </w:tcPr>
          <w:p w14:paraId="795DE5E9"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40" w:type="dxa"/>
          </w:tcPr>
          <w:p w14:paraId="224A0EF6"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35" w:type="dxa"/>
          </w:tcPr>
          <w:p w14:paraId="0E2CBBD4"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120" w:rsidRPr="00EA11E0" w14:paraId="68416755" w14:textId="77777777" w:rsidTr="00571120">
        <w:tc>
          <w:tcPr>
            <w:cnfStyle w:val="001000000000" w:firstRow="0" w:lastRow="0" w:firstColumn="1" w:lastColumn="0" w:oddVBand="0" w:evenVBand="0" w:oddHBand="0" w:evenHBand="0" w:firstRowFirstColumn="0" w:firstRowLastColumn="0" w:lastRowFirstColumn="0" w:lastRowLastColumn="0"/>
            <w:tcW w:w="4657" w:type="dxa"/>
          </w:tcPr>
          <w:p w14:paraId="3E3CD5DB" w14:textId="77777777" w:rsidR="00571120" w:rsidRPr="00EA11E0" w:rsidRDefault="00571120" w:rsidP="00CD4A40">
            <w:pPr>
              <w:rPr>
                <w:rFonts w:ascii="Arial" w:hAnsi="Arial" w:cs="Arial"/>
                <w:b w:val="0"/>
              </w:rPr>
            </w:pPr>
            <w:r w:rsidRPr="00EA11E0">
              <w:rPr>
                <w:rFonts w:ascii="Arial" w:hAnsi="Arial" w:cs="Arial"/>
                <w:b w:val="0"/>
              </w:rPr>
              <w:t>Population:</w:t>
            </w:r>
          </w:p>
          <w:p w14:paraId="3EE4F698" w14:textId="77777777" w:rsidR="00571120" w:rsidRPr="00EA11E0" w:rsidRDefault="00571120" w:rsidP="00CD4A40">
            <w:pPr>
              <w:rPr>
                <w:rFonts w:ascii="Arial" w:hAnsi="Arial" w:cs="Arial"/>
                <w:b w:val="0"/>
              </w:rPr>
            </w:pPr>
            <w:r w:rsidRPr="00EA11E0">
              <w:rPr>
                <w:rFonts w:ascii="Arial" w:hAnsi="Arial" w:cs="Arial"/>
                <w:b w:val="0"/>
              </w:rPr>
              <w:t>(</w:t>
            </w:r>
            <w:proofErr w:type="gramStart"/>
            <w:r w:rsidRPr="00EA11E0">
              <w:rPr>
                <w:rFonts w:ascii="Arial" w:hAnsi="Arial" w:cs="Arial"/>
                <w:b w:val="0"/>
              </w:rPr>
              <w:t>how</w:t>
            </w:r>
            <w:proofErr w:type="gramEnd"/>
            <w:r w:rsidRPr="00EA11E0">
              <w:rPr>
                <w:rFonts w:ascii="Arial" w:hAnsi="Arial" w:cs="Arial"/>
                <w:b w:val="0"/>
              </w:rPr>
              <w:t xml:space="preserve"> many Users at the location)</w:t>
            </w:r>
          </w:p>
        </w:tc>
        <w:tc>
          <w:tcPr>
            <w:tcW w:w="1350" w:type="dxa"/>
          </w:tcPr>
          <w:p w14:paraId="70D4FC5C"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40" w:type="dxa"/>
          </w:tcPr>
          <w:p w14:paraId="35E238C7"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35" w:type="dxa"/>
          </w:tcPr>
          <w:p w14:paraId="42A8FEBD"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30261D71" w14:textId="77777777" w:rsidR="002D48CC" w:rsidRDefault="002D48CC" w:rsidP="002D48CC">
      <w:pPr>
        <w:shd w:val="clear" w:color="auto" w:fill="FFFFFF"/>
        <w:spacing w:after="0" w:line="240" w:lineRule="auto"/>
        <w:rPr>
          <w:rFonts w:ascii="MS Shell Dlg 2" w:hAnsi="MS Shell Dlg 2"/>
          <w:color w:val="000000"/>
          <w:sz w:val="18"/>
          <w:szCs w:val="18"/>
        </w:rPr>
      </w:pPr>
    </w:p>
    <w:p w14:paraId="414451AA" w14:textId="77777777" w:rsidR="002D48CC" w:rsidRPr="00B77446" w:rsidRDefault="00B77446" w:rsidP="002D48CC">
      <w:pPr>
        <w:shd w:val="clear" w:color="auto" w:fill="FFFFFF"/>
        <w:spacing w:after="0" w:line="240" w:lineRule="auto"/>
        <w:rPr>
          <w:rFonts w:ascii="Arial" w:hAnsi="Arial" w:cs="Arial"/>
          <w:b/>
          <w:color w:val="008000"/>
        </w:rPr>
      </w:pPr>
      <w:r w:rsidRPr="00B77446">
        <w:rPr>
          <w:rFonts w:ascii="Arial" w:hAnsi="Arial" w:cs="Arial"/>
          <w:b/>
          <w:color w:val="008000"/>
        </w:rPr>
        <w:t>**Detail Functional requirement must be captured in Functional Requirements/SRS document</w:t>
      </w:r>
      <w:r>
        <w:rPr>
          <w:rFonts w:ascii="Arial" w:hAnsi="Arial" w:cs="Arial"/>
          <w:b/>
          <w:color w:val="008000"/>
        </w:rPr>
        <w:t>.</w:t>
      </w:r>
    </w:p>
    <w:p w14:paraId="74FDC9E3" w14:textId="77777777" w:rsidR="00AA741B" w:rsidRDefault="00B77446" w:rsidP="002D48CC">
      <w:pPr>
        <w:spacing w:after="0"/>
        <w:rPr>
          <w:rFonts w:ascii="Arial" w:hAnsi="Arial" w:cs="Arial"/>
          <w:b/>
          <w:color w:val="008000"/>
        </w:rPr>
      </w:pPr>
      <w:r>
        <w:rPr>
          <w:rFonts w:ascii="Arial" w:hAnsi="Arial" w:cs="Arial"/>
          <w:b/>
          <w:color w:val="008000"/>
        </w:rPr>
        <w:t>**</w:t>
      </w:r>
      <w:r w:rsidR="002D48CC" w:rsidRPr="002D48CC">
        <w:rPr>
          <w:rFonts w:ascii="Arial" w:hAnsi="Arial" w:cs="Arial"/>
          <w:b/>
          <w:color w:val="008000"/>
        </w:rPr>
        <w:t xml:space="preserve">Infrastructure requirements need to be documented </w:t>
      </w:r>
      <w:r w:rsidR="008B1882">
        <w:rPr>
          <w:rFonts w:ascii="Arial" w:hAnsi="Arial" w:cs="Arial"/>
          <w:b/>
          <w:color w:val="008000"/>
        </w:rPr>
        <w:t>in I</w:t>
      </w:r>
      <w:r w:rsidR="002D48CC" w:rsidRPr="002D48CC">
        <w:rPr>
          <w:rFonts w:ascii="Arial" w:hAnsi="Arial" w:cs="Arial"/>
          <w:b/>
          <w:color w:val="008000"/>
        </w:rPr>
        <w:t>nfrastructure Requirements document template. A/S PM should work with I/S PM to document the requirements prior to ISR submission and envision phase gate review</w:t>
      </w:r>
      <w:r>
        <w:rPr>
          <w:rFonts w:ascii="Arial" w:hAnsi="Arial" w:cs="Arial"/>
          <w:b/>
          <w:color w:val="008000"/>
        </w:rPr>
        <w:t>.</w:t>
      </w:r>
    </w:p>
    <w:p w14:paraId="4736EF38" w14:textId="77777777" w:rsidR="001E60C0" w:rsidRDefault="001E60C0" w:rsidP="002D48CC">
      <w:pPr>
        <w:spacing w:after="0"/>
        <w:rPr>
          <w:rFonts w:ascii="Arial" w:hAnsi="Arial" w:cs="Arial"/>
          <w:b/>
          <w:color w:val="008000"/>
        </w:rPr>
      </w:pPr>
    </w:p>
    <w:p w14:paraId="7124A60E" w14:textId="77777777" w:rsidR="00F80C5F" w:rsidRDefault="00F80C5F" w:rsidP="002D48CC">
      <w:pPr>
        <w:spacing w:after="0"/>
        <w:rPr>
          <w:rFonts w:ascii="Arial" w:hAnsi="Arial" w:cs="Arial"/>
          <w:b/>
          <w:color w:val="000000" w:themeColor="text1"/>
        </w:rPr>
      </w:pPr>
    </w:p>
    <w:p w14:paraId="6473C1D3" w14:textId="77777777" w:rsidR="00295C81" w:rsidRDefault="00295C81">
      <w:pPr>
        <w:spacing w:after="0" w:line="240" w:lineRule="auto"/>
        <w:rPr>
          <w:rFonts w:ascii="Arial" w:hAnsi="Arial" w:cs="Arial"/>
          <w:b/>
          <w:color w:val="000000" w:themeColor="text1"/>
        </w:rPr>
      </w:pPr>
      <w:r>
        <w:rPr>
          <w:rFonts w:ascii="Arial" w:hAnsi="Arial" w:cs="Arial"/>
          <w:b/>
          <w:color w:val="000000" w:themeColor="text1"/>
        </w:rPr>
        <w:br w:type="page"/>
      </w:r>
    </w:p>
    <w:p w14:paraId="10080566" w14:textId="0EC642DA" w:rsidR="00F80C5F" w:rsidRDefault="00F80C5F" w:rsidP="00295C81">
      <w:pPr>
        <w:pStyle w:val="Heading2"/>
      </w:pPr>
      <w:r w:rsidRPr="0018721E">
        <w:lastRenderedPageBreak/>
        <w:t>APPENDIX A</w:t>
      </w:r>
      <w:r w:rsidR="00220CFE" w:rsidRPr="0018721E">
        <w:t xml:space="preserve"> </w:t>
      </w:r>
    </w:p>
    <w:p w14:paraId="1EC3CCA2" w14:textId="7ADB39CA" w:rsidR="00F80C5F" w:rsidRDefault="00F80C5F" w:rsidP="00F80C5F">
      <w:pPr>
        <w:spacing w:after="0"/>
        <w:rPr>
          <w:rFonts w:ascii="Arial" w:hAnsi="Arial" w:cs="Arial"/>
          <w:b/>
          <w:color w:val="000000" w:themeColor="text1"/>
        </w:rPr>
      </w:pPr>
    </w:p>
    <w:p w14:paraId="4744EA70" w14:textId="0D9E9BA1" w:rsidR="00361432" w:rsidRPr="00361432" w:rsidRDefault="00361432" w:rsidP="00F80C5F">
      <w:pPr>
        <w:spacing w:after="0"/>
        <w:rPr>
          <w:rFonts w:ascii="Arial" w:hAnsi="Arial" w:cs="Arial"/>
          <w:b/>
          <w:color w:val="000000" w:themeColor="text1"/>
          <w:u w:val="single"/>
        </w:rPr>
      </w:pPr>
      <w:r w:rsidRPr="00361432">
        <w:rPr>
          <w:rFonts w:ascii="Arial" w:hAnsi="Arial" w:cs="Arial"/>
          <w:b/>
          <w:color w:val="000000" w:themeColor="text1"/>
          <w:u w:val="single"/>
        </w:rPr>
        <w:t>Phase 1</w:t>
      </w:r>
    </w:p>
    <w:p w14:paraId="18C52C55" w14:textId="77777777" w:rsidR="00361432" w:rsidRDefault="00361432" w:rsidP="00F80C5F">
      <w:pPr>
        <w:spacing w:after="0"/>
        <w:rPr>
          <w:rFonts w:ascii="Arial" w:hAnsi="Arial" w:cs="Arial"/>
          <w:b/>
          <w:color w:val="000000" w:themeColor="text1"/>
        </w:rPr>
      </w:pPr>
    </w:p>
    <w:p w14:paraId="6BE91044" w14:textId="7F600D46" w:rsidR="00F80C5F" w:rsidRDefault="00F80C5F" w:rsidP="00F80C5F">
      <w:pPr>
        <w:spacing w:after="0"/>
        <w:rPr>
          <w:rFonts w:ascii="Arial" w:hAnsi="Arial" w:cs="Arial"/>
          <w:b/>
          <w:color w:val="000000" w:themeColor="text1"/>
        </w:rPr>
      </w:pPr>
      <w:r>
        <w:rPr>
          <w:rFonts w:ascii="Arial" w:hAnsi="Arial" w:cs="Arial"/>
          <w:b/>
          <w:color w:val="000000" w:themeColor="text1"/>
        </w:rPr>
        <w:t xml:space="preserve">Listing </w:t>
      </w:r>
      <w:r w:rsidR="00220CFE">
        <w:rPr>
          <w:rFonts w:ascii="Arial" w:hAnsi="Arial" w:cs="Arial"/>
          <w:b/>
          <w:color w:val="000000" w:themeColor="text1"/>
        </w:rPr>
        <w:t xml:space="preserve">the </w:t>
      </w:r>
      <w:r w:rsidR="00295C81">
        <w:rPr>
          <w:rFonts w:ascii="Arial" w:hAnsi="Arial" w:cs="Arial"/>
          <w:b/>
          <w:color w:val="000000" w:themeColor="text1"/>
        </w:rPr>
        <w:t xml:space="preserve">Data Dictionary for all Datasets </w:t>
      </w:r>
      <w:r>
        <w:rPr>
          <w:rFonts w:ascii="Arial" w:hAnsi="Arial" w:cs="Arial"/>
          <w:b/>
          <w:color w:val="000000" w:themeColor="text1"/>
        </w:rPr>
        <w:t xml:space="preserve"> </w:t>
      </w:r>
    </w:p>
    <w:p w14:paraId="7935F908" w14:textId="76A1FEFB" w:rsidR="00F80C5F" w:rsidRDefault="00F80C5F" w:rsidP="00F80C5F">
      <w:pPr>
        <w:spacing w:after="0"/>
        <w:rPr>
          <w:rFonts w:ascii="Arial" w:hAnsi="Arial" w:cs="Arial"/>
          <w:b/>
          <w:color w:val="000000" w:themeColor="text1"/>
        </w:rPr>
      </w:pPr>
    </w:p>
    <w:p w14:paraId="3FBFC8B6" w14:textId="0103DB38" w:rsidR="00F80C5F" w:rsidRDefault="00F80C5F" w:rsidP="00F80C5F">
      <w:pPr>
        <w:spacing w:after="0"/>
        <w:rPr>
          <w:rFonts w:ascii="Arial" w:hAnsi="Arial" w:cs="Arial"/>
          <w:b/>
          <w:color w:val="000000" w:themeColor="text1"/>
        </w:rPr>
      </w:pPr>
      <w:r>
        <w:rPr>
          <w:rFonts w:ascii="Arial" w:hAnsi="Arial" w:cs="Arial"/>
          <w:b/>
          <w:color w:val="000000" w:themeColor="text1"/>
        </w:rPr>
        <w:t xml:space="preserve">Table </w:t>
      </w:r>
      <w:proofErr w:type="gramStart"/>
      <w:r>
        <w:rPr>
          <w:rFonts w:ascii="Arial" w:hAnsi="Arial" w:cs="Arial"/>
          <w:b/>
          <w:color w:val="000000" w:themeColor="text1"/>
        </w:rPr>
        <w:t>name  -</w:t>
      </w:r>
      <w:proofErr w:type="gramEnd"/>
      <w:r>
        <w:rPr>
          <w:rFonts w:ascii="Arial" w:hAnsi="Arial" w:cs="Arial"/>
          <w:b/>
          <w:color w:val="000000" w:themeColor="text1"/>
        </w:rPr>
        <w:t xml:space="preserve">  </w:t>
      </w:r>
      <w:proofErr w:type="spellStart"/>
      <w:r w:rsidR="00754DA9">
        <w:rPr>
          <w:rFonts w:ascii="Arial" w:hAnsi="Arial" w:cs="Arial"/>
          <w:b/>
          <w:color w:val="000000" w:themeColor="text1"/>
        </w:rPr>
        <w:t>Online_Traffic</w:t>
      </w:r>
      <w:proofErr w:type="spellEnd"/>
    </w:p>
    <w:p w14:paraId="74FEF7E5" w14:textId="77777777" w:rsidR="00F80C5F" w:rsidRDefault="00F80C5F" w:rsidP="00F80C5F">
      <w:pPr>
        <w:spacing w:after="0"/>
        <w:rPr>
          <w:rFonts w:ascii="Arial" w:hAnsi="Arial" w:cs="Arial"/>
          <w:b/>
          <w:color w:val="000000" w:themeColor="text1"/>
        </w:rPr>
      </w:pPr>
    </w:p>
    <w:tbl>
      <w:tblPr>
        <w:tblW w:w="9648" w:type="dxa"/>
        <w:tblLook w:val="04A0" w:firstRow="1" w:lastRow="0" w:firstColumn="1" w:lastColumn="0" w:noHBand="0" w:noVBand="1"/>
      </w:tblPr>
      <w:tblGrid>
        <w:gridCol w:w="2126"/>
        <w:gridCol w:w="2351"/>
        <w:gridCol w:w="1564"/>
        <w:gridCol w:w="1049"/>
        <w:gridCol w:w="2558"/>
      </w:tblGrid>
      <w:tr w:rsidR="00846068" w:rsidRPr="002304C7" w14:paraId="5D8C3EE1" w14:textId="7859A532" w:rsidTr="00846068">
        <w:trPr>
          <w:trHeight w:val="345"/>
        </w:trPr>
        <w:tc>
          <w:tcPr>
            <w:tcW w:w="2126" w:type="dxa"/>
            <w:tcBorders>
              <w:top w:val="nil"/>
              <w:left w:val="nil"/>
              <w:bottom w:val="nil"/>
              <w:right w:val="nil"/>
            </w:tcBorders>
            <w:shd w:val="clear" w:color="000000" w:fill="F9F9F9"/>
          </w:tcPr>
          <w:p w14:paraId="0D6B54DF" w14:textId="3D5EE9AB" w:rsidR="00846068" w:rsidRPr="00312FE4" w:rsidRDefault="00846068" w:rsidP="00F80C5F">
            <w:pPr>
              <w:spacing w:after="0" w:line="240" w:lineRule="auto"/>
              <w:rPr>
                <w:rFonts w:ascii="Consolas" w:hAnsi="Consolas" w:cs="Calibri"/>
                <w:b/>
                <w:bCs/>
                <w:sz w:val="18"/>
                <w:szCs w:val="18"/>
              </w:rPr>
            </w:pPr>
            <w:r>
              <w:rPr>
                <w:rFonts w:ascii="Consolas" w:hAnsi="Consolas" w:cs="Calibri"/>
                <w:b/>
                <w:bCs/>
                <w:sz w:val="18"/>
                <w:szCs w:val="18"/>
              </w:rPr>
              <w:t>Position</w:t>
            </w:r>
          </w:p>
        </w:tc>
        <w:tc>
          <w:tcPr>
            <w:tcW w:w="2351" w:type="dxa"/>
            <w:tcBorders>
              <w:top w:val="nil"/>
              <w:left w:val="nil"/>
              <w:bottom w:val="nil"/>
              <w:right w:val="nil"/>
            </w:tcBorders>
            <w:shd w:val="clear" w:color="000000" w:fill="F9F9F9"/>
          </w:tcPr>
          <w:p w14:paraId="1A62B2E8" w14:textId="054399AE" w:rsidR="00846068" w:rsidRPr="00312FE4" w:rsidRDefault="00846068" w:rsidP="00F80C5F">
            <w:pPr>
              <w:spacing w:after="0" w:line="240" w:lineRule="auto"/>
              <w:rPr>
                <w:rFonts w:ascii="Consolas" w:hAnsi="Consolas" w:cs="Calibri"/>
                <w:b/>
                <w:bCs/>
                <w:sz w:val="18"/>
                <w:szCs w:val="18"/>
              </w:rPr>
            </w:pPr>
            <w:bookmarkStart w:id="24" w:name="_Hlk92469095"/>
            <w:r w:rsidRPr="00312FE4">
              <w:rPr>
                <w:rFonts w:ascii="Consolas" w:hAnsi="Consolas" w:cs="Calibri"/>
                <w:b/>
                <w:bCs/>
                <w:sz w:val="18"/>
                <w:szCs w:val="18"/>
              </w:rPr>
              <w:t>Field Name</w:t>
            </w:r>
          </w:p>
        </w:tc>
        <w:tc>
          <w:tcPr>
            <w:tcW w:w="1564" w:type="dxa"/>
            <w:tcBorders>
              <w:top w:val="nil"/>
              <w:left w:val="nil"/>
              <w:bottom w:val="nil"/>
              <w:right w:val="nil"/>
            </w:tcBorders>
            <w:shd w:val="clear" w:color="000000" w:fill="F9F9F9"/>
          </w:tcPr>
          <w:p w14:paraId="577622A8" w14:textId="4ED00ADF" w:rsidR="00846068" w:rsidRPr="00312FE4" w:rsidRDefault="00846068" w:rsidP="00F80C5F">
            <w:pPr>
              <w:spacing w:after="0" w:line="240" w:lineRule="auto"/>
              <w:rPr>
                <w:rFonts w:ascii="Consolas" w:hAnsi="Consolas" w:cs="Calibri"/>
                <w:b/>
                <w:bCs/>
                <w:sz w:val="18"/>
                <w:szCs w:val="18"/>
              </w:rPr>
            </w:pPr>
            <w:r w:rsidRPr="00312FE4">
              <w:rPr>
                <w:rFonts w:ascii="Consolas" w:hAnsi="Consolas" w:cs="Calibri"/>
                <w:b/>
                <w:bCs/>
                <w:sz w:val="18"/>
                <w:szCs w:val="18"/>
              </w:rPr>
              <w:t>PK?</w:t>
            </w:r>
          </w:p>
        </w:tc>
        <w:tc>
          <w:tcPr>
            <w:tcW w:w="1049" w:type="dxa"/>
            <w:tcBorders>
              <w:top w:val="nil"/>
              <w:left w:val="nil"/>
              <w:bottom w:val="nil"/>
              <w:right w:val="nil"/>
            </w:tcBorders>
            <w:shd w:val="clear" w:color="000000" w:fill="F9F9F9"/>
          </w:tcPr>
          <w:p w14:paraId="6A1C5F98" w14:textId="2F2ADF0F" w:rsidR="00846068" w:rsidRPr="00312FE4" w:rsidRDefault="00846068" w:rsidP="00F80C5F">
            <w:pPr>
              <w:spacing w:after="0" w:line="240" w:lineRule="auto"/>
              <w:rPr>
                <w:rFonts w:ascii="Consolas" w:hAnsi="Consolas" w:cs="Calibri"/>
                <w:b/>
                <w:bCs/>
                <w:sz w:val="18"/>
                <w:szCs w:val="18"/>
              </w:rPr>
            </w:pPr>
            <w:r>
              <w:rPr>
                <w:rFonts w:ascii="Consolas" w:hAnsi="Consolas" w:cs="Calibri"/>
                <w:b/>
                <w:bCs/>
                <w:sz w:val="18"/>
                <w:szCs w:val="18"/>
              </w:rPr>
              <w:t>Format</w:t>
            </w:r>
          </w:p>
        </w:tc>
        <w:tc>
          <w:tcPr>
            <w:tcW w:w="2558" w:type="dxa"/>
            <w:tcBorders>
              <w:top w:val="nil"/>
              <w:left w:val="nil"/>
              <w:bottom w:val="nil"/>
              <w:right w:val="nil"/>
            </w:tcBorders>
            <w:shd w:val="clear" w:color="000000" w:fill="F9F9F9"/>
          </w:tcPr>
          <w:p w14:paraId="22235884" w14:textId="0A78BA4E" w:rsidR="00846068" w:rsidRDefault="00846068" w:rsidP="00F80C5F">
            <w:pPr>
              <w:spacing w:after="0" w:line="240" w:lineRule="auto"/>
              <w:rPr>
                <w:rFonts w:ascii="Consolas" w:hAnsi="Consolas" w:cs="Calibri"/>
                <w:b/>
                <w:bCs/>
                <w:sz w:val="18"/>
                <w:szCs w:val="18"/>
              </w:rPr>
            </w:pPr>
            <w:r>
              <w:rPr>
                <w:rFonts w:ascii="Consolas" w:hAnsi="Consolas" w:cs="Calibri"/>
                <w:b/>
                <w:bCs/>
                <w:sz w:val="18"/>
                <w:szCs w:val="18"/>
              </w:rPr>
              <w:t>Description</w:t>
            </w:r>
          </w:p>
        </w:tc>
      </w:tr>
      <w:tr w:rsidR="00846068" w:rsidRPr="002304C7" w14:paraId="2D9D207C" w14:textId="5BB2CCE1" w:rsidTr="00846068">
        <w:trPr>
          <w:trHeight w:val="345"/>
        </w:trPr>
        <w:tc>
          <w:tcPr>
            <w:tcW w:w="2126" w:type="dxa"/>
            <w:tcBorders>
              <w:top w:val="single" w:sz="8" w:space="0" w:color="DDDDDD"/>
              <w:left w:val="nil"/>
              <w:bottom w:val="nil"/>
              <w:right w:val="nil"/>
            </w:tcBorders>
            <w:shd w:val="clear" w:color="000000" w:fill="FFFFFF"/>
          </w:tcPr>
          <w:p w14:paraId="39B16ACF" w14:textId="7D3724F3" w:rsidR="00846068" w:rsidRDefault="00846068" w:rsidP="00F80C5F">
            <w:pPr>
              <w:spacing w:after="0" w:line="240" w:lineRule="auto"/>
              <w:rPr>
                <w:rFonts w:ascii="Consolas" w:hAnsi="Consolas" w:cs="Calibri"/>
                <w:color w:val="DD1144"/>
                <w:sz w:val="18"/>
                <w:szCs w:val="18"/>
              </w:rPr>
            </w:pPr>
            <w:r>
              <w:rPr>
                <w:rFonts w:ascii="Consolas" w:hAnsi="Consolas" w:cs="Calibri"/>
                <w:color w:val="DD1144"/>
                <w:sz w:val="18"/>
                <w:szCs w:val="18"/>
              </w:rPr>
              <w:t>1</w:t>
            </w:r>
          </w:p>
        </w:tc>
        <w:tc>
          <w:tcPr>
            <w:tcW w:w="2351" w:type="dxa"/>
            <w:tcBorders>
              <w:top w:val="single" w:sz="8" w:space="0" w:color="DDDDDD"/>
              <w:left w:val="nil"/>
              <w:bottom w:val="nil"/>
              <w:right w:val="nil"/>
            </w:tcBorders>
            <w:shd w:val="clear" w:color="000000" w:fill="FFFFFF"/>
          </w:tcPr>
          <w:p w14:paraId="0331EEA7" w14:textId="1ED70397" w:rsidR="00846068" w:rsidRPr="002304C7" w:rsidRDefault="00846068" w:rsidP="00F80C5F">
            <w:pPr>
              <w:spacing w:after="0" w:line="240" w:lineRule="auto"/>
              <w:rPr>
                <w:rFonts w:ascii="Consolas" w:hAnsi="Consolas" w:cs="Calibri"/>
                <w:color w:val="DD1144"/>
                <w:sz w:val="18"/>
                <w:szCs w:val="18"/>
              </w:rPr>
            </w:pPr>
            <w:r>
              <w:rPr>
                <w:rFonts w:ascii="Consolas" w:hAnsi="Consolas" w:cs="Calibri"/>
                <w:color w:val="DD1144"/>
                <w:sz w:val="18"/>
                <w:szCs w:val="18"/>
              </w:rPr>
              <w:t>Time Period</w:t>
            </w:r>
          </w:p>
        </w:tc>
        <w:tc>
          <w:tcPr>
            <w:tcW w:w="1564" w:type="dxa"/>
            <w:tcBorders>
              <w:top w:val="single" w:sz="8" w:space="0" w:color="DDDDDD"/>
              <w:left w:val="nil"/>
              <w:bottom w:val="nil"/>
              <w:right w:val="nil"/>
            </w:tcBorders>
            <w:shd w:val="clear" w:color="000000" w:fill="FFFFFF"/>
          </w:tcPr>
          <w:p w14:paraId="26DABDCD" w14:textId="5B2E44EF" w:rsidR="00846068" w:rsidRDefault="00846068" w:rsidP="00F80C5F">
            <w:pPr>
              <w:spacing w:after="0" w:line="240" w:lineRule="auto"/>
              <w:rPr>
                <w:rFonts w:ascii="Consolas" w:hAnsi="Consolas" w:cs="Calibri"/>
                <w:color w:val="DD1144"/>
                <w:sz w:val="18"/>
                <w:szCs w:val="18"/>
              </w:rPr>
            </w:pPr>
            <w:r>
              <w:rPr>
                <w:rFonts w:ascii="Consolas" w:hAnsi="Consolas" w:cs="Calibri"/>
                <w:color w:val="DD1144"/>
                <w:sz w:val="18"/>
                <w:szCs w:val="18"/>
              </w:rPr>
              <w:t>X</w:t>
            </w:r>
          </w:p>
        </w:tc>
        <w:tc>
          <w:tcPr>
            <w:tcW w:w="1049" w:type="dxa"/>
            <w:tcBorders>
              <w:top w:val="single" w:sz="8" w:space="0" w:color="DDDDDD"/>
              <w:left w:val="nil"/>
              <w:bottom w:val="nil"/>
              <w:right w:val="nil"/>
            </w:tcBorders>
            <w:shd w:val="clear" w:color="000000" w:fill="FFFFFF"/>
          </w:tcPr>
          <w:p w14:paraId="5998D560" w14:textId="3AF7D88F" w:rsidR="00846068" w:rsidRDefault="00846068" w:rsidP="00F80C5F">
            <w:pPr>
              <w:spacing w:after="0" w:line="240" w:lineRule="auto"/>
              <w:rPr>
                <w:rFonts w:ascii="Consolas" w:hAnsi="Consolas" w:cs="Calibri"/>
                <w:color w:val="DD1144"/>
                <w:sz w:val="18"/>
                <w:szCs w:val="18"/>
              </w:rPr>
            </w:pPr>
            <w:r>
              <w:rPr>
                <w:rFonts w:ascii="Consolas" w:hAnsi="Consolas" w:cs="Calibri"/>
                <w:color w:val="DD1144"/>
                <w:sz w:val="18"/>
                <w:szCs w:val="18"/>
              </w:rPr>
              <w:t>Datetime</w:t>
            </w:r>
          </w:p>
        </w:tc>
        <w:tc>
          <w:tcPr>
            <w:tcW w:w="2558" w:type="dxa"/>
            <w:tcBorders>
              <w:top w:val="single" w:sz="8" w:space="0" w:color="DDDDDD"/>
              <w:left w:val="nil"/>
              <w:bottom w:val="nil"/>
              <w:right w:val="nil"/>
            </w:tcBorders>
            <w:shd w:val="clear" w:color="000000" w:fill="FFFFFF"/>
          </w:tcPr>
          <w:p w14:paraId="24750619" w14:textId="77660108" w:rsidR="00846068" w:rsidRPr="00754DA9" w:rsidRDefault="00846068" w:rsidP="00916F2F">
            <w:pPr>
              <w:spacing w:after="0" w:line="240" w:lineRule="auto"/>
              <w:rPr>
                <w:rFonts w:ascii="Consolas" w:hAnsi="Consolas" w:cs="Calibri"/>
                <w:color w:val="DD1144"/>
                <w:sz w:val="18"/>
                <w:szCs w:val="18"/>
              </w:rPr>
            </w:pPr>
            <w:r w:rsidRPr="00754DA9">
              <w:rPr>
                <w:rFonts w:ascii="Consolas" w:hAnsi="Consolas" w:cs="Calibri"/>
                <w:color w:val="DD1144"/>
                <w:sz w:val="18"/>
                <w:szCs w:val="18"/>
              </w:rPr>
              <w:t>The time for when the values represent.</w:t>
            </w:r>
          </w:p>
          <w:p w14:paraId="756AB01F" w14:textId="5A015D3C" w:rsidR="00846068" w:rsidRDefault="00846068" w:rsidP="00916F2F">
            <w:pPr>
              <w:spacing w:after="0" w:line="240" w:lineRule="auto"/>
              <w:ind w:firstLine="720"/>
              <w:rPr>
                <w:rFonts w:ascii="Consolas" w:hAnsi="Consolas" w:cs="Calibri"/>
                <w:color w:val="DD1144"/>
                <w:sz w:val="18"/>
                <w:szCs w:val="18"/>
              </w:rPr>
            </w:pPr>
          </w:p>
        </w:tc>
      </w:tr>
      <w:tr w:rsidR="00846068" w:rsidRPr="002304C7" w14:paraId="4FE94EC7" w14:textId="69FCE662" w:rsidTr="00846068">
        <w:trPr>
          <w:trHeight w:val="315"/>
        </w:trPr>
        <w:tc>
          <w:tcPr>
            <w:tcW w:w="2126" w:type="dxa"/>
            <w:tcBorders>
              <w:top w:val="single" w:sz="8" w:space="0" w:color="DDDDDD"/>
              <w:left w:val="nil"/>
              <w:bottom w:val="nil"/>
              <w:right w:val="nil"/>
            </w:tcBorders>
            <w:shd w:val="clear" w:color="000000" w:fill="F9F9F9"/>
          </w:tcPr>
          <w:p w14:paraId="7B163E82" w14:textId="47918AB1" w:rsidR="00846068" w:rsidRDefault="00846068" w:rsidP="00F80C5F">
            <w:pPr>
              <w:spacing w:after="0" w:line="240" w:lineRule="auto"/>
              <w:rPr>
                <w:rFonts w:ascii="Consolas" w:hAnsi="Consolas" w:cs="Calibri"/>
                <w:color w:val="DD1144"/>
                <w:sz w:val="18"/>
                <w:szCs w:val="18"/>
              </w:rPr>
            </w:pPr>
            <w:r>
              <w:rPr>
                <w:rFonts w:ascii="Consolas" w:hAnsi="Consolas" w:cs="Calibri"/>
                <w:color w:val="DD1144"/>
                <w:sz w:val="18"/>
                <w:szCs w:val="18"/>
              </w:rPr>
              <w:t>2</w:t>
            </w:r>
          </w:p>
        </w:tc>
        <w:tc>
          <w:tcPr>
            <w:tcW w:w="2351" w:type="dxa"/>
            <w:tcBorders>
              <w:top w:val="single" w:sz="8" w:space="0" w:color="DDDDDD"/>
              <w:left w:val="nil"/>
              <w:bottom w:val="nil"/>
              <w:right w:val="nil"/>
            </w:tcBorders>
            <w:shd w:val="clear" w:color="000000" w:fill="F9F9F9"/>
          </w:tcPr>
          <w:p w14:paraId="7FF40824" w14:textId="6E778AD7" w:rsidR="00846068" w:rsidRPr="002304C7" w:rsidRDefault="00846068" w:rsidP="00F80C5F">
            <w:pPr>
              <w:spacing w:after="0" w:line="240" w:lineRule="auto"/>
              <w:rPr>
                <w:rFonts w:ascii="Consolas" w:hAnsi="Consolas" w:cs="Calibri"/>
                <w:color w:val="DD1144"/>
                <w:sz w:val="18"/>
                <w:szCs w:val="18"/>
              </w:rPr>
            </w:pPr>
            <w:r>
              <w:rPr>
                <w:rFonts w:ascii="Consolas" w:hAnsi="Consolas" w:cs="Calibri"/>
                <w:color w:val="DD1144"/>
                <w:sz w:val="18"/>
                <w:szCs w:val="18"/>
              </w:rPr>
              <w:t>Domain</w:t>
            </w:r>
          </w:p>
        </w:tc>
        <w:tc>
          <w:tcPr>
            <w:tcW w:w="1564" w:type="dxa"/>
            <w:tcBorders>
              <w:top w:val="single" w:sz="8" w:space="0" w:color="DDDDDD"/>
              <w:left w:val="nil"/>
              <w:bottom w:val="nil"/>
              <w:right w:val="nil"/>
            </w:tcBorders>
            <w:shd w:val="clear" w:color="000000" w:fill="F9F9F9"/>
          </w:tcPr>
          <w:p w14:paraId="4E6977AA" w14:textId="19176DF4" w:rsidR="00846068" w:rsidRDefault="00846068" w:rsidP="00F80C5F">
            <w:pPr>
              <w:spacing w:after="0" w:line="240" w:lineRule="auto"/>
              <w:rPr>
                <w:rFonts w:ascii="Consolas" w:hAnsi="Consolas" w:cs="Calibri"/>
                <w:color w:val="DD1144"/>
                <w:sz w:val="18"/>
                <w:szCs w:val="18"/>
              </w:rPr>
            </w:pPr>
            <w:r>
              <w:rPr>
                <w:rFonts w:ascii="Consolas" w:hAnsi="Consolas" w:cs="Calibri"/>
                <w:color w:val="DD1144"/>
                <w:sz w:val="18"/>
                <w:szCs w:val="18"/>
              </w:rPr>
              <w:t>X</w:t>
            </w:r>
          </w:p>
        </w:tc>
        <w:tc>
          <w:tcPr>
            <w:tcW w:w="1049" w:type="dxa"/>
            <w:tcBorders>
              <w:top w:val="single" w:sz="8" w:space="0" w:color="DDDDDD"/>
              <w:left w:val="nil"/>
              <w:bottom w:val="nil"/>
              <w:right w:val="nil"/>
            </w:tcBorders>
            <w:shd w:val="clear" w:color="000000" w:fill="F9F9F9"/>
          </w:tcPr>
          <w:p w14:paraId="34330289" w14:textId="510EBB37" w:rsidR="00846068" w:rsidRDefault="00846068" w:rsidP="00F80C5F">
            <w:pPr>
              <w:spacing w:after="0" w:line="240" w:lineRule="auto"/>
              <w:rPr>
                <w:rFonts w:ascii="Consolas" w:hAnsi="Consolas" w:cs="Calibri"/>
                <w:color w:val="DD1144"/>
                <w:sz w:val="18"/>
                <w:szCs w:val="18"/>
              </w:rPr>
            </w:pPr>
            <w:r>
              <w:rPr>
                <w:rFonts w:ascii="Consolas" w:hAnsi="Consolas" w:cs="Calibri"/>
                <w:color w:val="DD1144"/>
                <w:sz w:val="18"/>
                <w:szCs w:val="18"/>
              </w:rPr>
              <w:t>String</w:t>
            </w:r>
          </w:p>
        </w:tc>
        <w:tc>
          <w:tcPr>
            <w:tcW w:w="2558" w:type="dxa"/>
            <w:tcBorders>
              <w:top w:val="single" w:sz="8" w:space="0" w:color="DDDDDD"/>
              <w:left w:val="nil"/>
              <w:bottom w:val="nil"/>
              <w:right w:val="nil"/>
            </w:tcBorders>
            <w:shd w:val="clear" w:color="000000" w:fill="F9F9F9"/>
          </w:tcPr>
          <w:p w14:paraId="261F2B13" w14:textId="316132F2" w:rsidR="00846068" w:rsidRPr="00754DA9" w:rsidRDefault="00846068" w:rsidP="00F80C5F">
            <w:pPr>
              <w:spacing w:after="0" w:line="240" w:lineRule="auto"/>
              <w:rPr>
                <w:rFonts w:ascii="Consolas" w:hAnsi="Consolas" w:cs="Calibri"/>
                <w:color w:val="DD1144"/>
                <w:sz w:val="18"/>
                <w:szCs w:val="18"/>
              </w:rPr>
            </w:pPr>
            <w:r w:rsidRPr="00754DA9">
              <w:rPr>
                <w:rFonts w:ascii="Consolas" w:hAnsi="Consolas" w:cs="Calibri"/>
                <w:color w:val="DD1144"/>
                <w:sz w:val="18"/>
                <w:szCs w:val="18"/>
              </w:rPr>
              <w:t>Website URL that the information was gathered from</w:t>
            </w:r>
          </w:p>
        </w:tc>
      </w:tr>
      <w:tr w:rsidR="00846068" w:rsidRPr="002304C7" w14:paraId="004B8818" w14:textId="5D560DEE" w:rsidTr="00846068">
        <w:trPr>
          <w:trHeight w:val="315"/>
        </w:trPr>
        <w:tc>
          <w:tcPr>
            <w:tcW w:w="2126" w:type="dxa"/>
            <w:tcBorders>
              <w:top w:val="single" w:sz="8" w:space="0" w:color="DDDDDD"/>
              <w:left w:val="nil"/>
              <w:bottom w:val="nil"/>
              <w:right w:val="nil"/>
            </w:tcBorders>
            <w:shd w:val="clear" w:color="000000" w:fill="FFFFFF"/>
          </w:tcPr>
          <w:p w14:paraId="48781E30" w14:textId="3582916D" w:rsidR="00846068" w:rsidRDefault="00846068" w:rsidP="00F80C5F">
            <w:pPr>
              <w:spacing w:after="0" w:line="240" w:lineRule="auto"/>
              <w:rPr>
                <w:rFonts w:ascii="Consolas" w:hAnsi="Consolas" w:cs="Calibri"/>
                <w:color w:val="DD1144"/>
                <w:sz w:val="18"/>
                <w:szCs w:val="18"/>
              </w:rPr>
            </w:pPr>
            <w:r>
              <w:rPr>
                <w:rFonts w:ascii="Consolas" w:hAnsi="Consolas" w:cs="Calibri"/>
                <w:color w:val="DD1144"/>
                <w:sz w:val="18"/>
                <w:szCs w:val="18"/>
              </w:rPr>
              <w:t>3</w:t>
            </w:r>
          </w:p>
        </w:tc>
        <w:tc>
          <w:tcPr>
            <w:tcW w:w="2351" w:type="dxa"/>
            <w:tcBorders>
              <w:top w:val="single" w:sz="8" w:space="0" w:color="DDDDDD"/>
              <w:left w:val="nil"/>
              <w:bottom w:val="nil"/>
              <w:right w:val="nil"/>
            </w:tcBorders>
            <w:shd w:val="clear" w:color="000000" w:fill="FFFFFF"/>
          </w:tcPr>
          <w:p w14:paraId="44801251" w14:textId="0FB25BCA" w:rsidR="00846068" w:rsidRPr="002304C7" w:rsidRDefault="00846068" w:rsidP="00F80C5F">
            <w:pPr>
              <w:spacing w:after="0" w:line="240" w:lineRule="auto"/>
              <w:rPr>
                <w:rFonts w:ascii="Consolas" w:hAnsi="Consolas" w:cs="Calibri"/>
                <w:color w:val="DD1144"/>
                <w:sz w:val="18"/>
                <w:szCs w:val="18"/>
              </w:rPr>
            </w:pPr>
            <w:r>
              <w:rPr>
                <w:rFonts w:ascii="Consolas" w:hAnsi="Consolas" w:cs="Calibri"/>
                <w:color w:val="DD1144"/>
                <w:sz w:val="18"/>
                <w:szCs w:val="18"/>
              </w:rPr>
              <w:t>Channel</w:t>
            </w:r>
          </w:p>
        </w:tc>
        <w:tc>
          <w:tcPr>
            <w:tcW w:w="1564" w:type="dxa"/>
            <w:tcBorders>
              <w:top w:val="single" w:sz="8" w:space="0" w:color="DDDDDD"/>
              <w:left w:val="nil"/>
              <w:bottom w:val="nil"/>
              <w:right w:val="nil"/>
            </w:tcBorders>
            <w:shd w:val="clear" w:color="000000" w:fill="FFFFFF"/>
          </w:tcPr>
          <w:p w14:paraId="0B87B11C" w14:textId="32E1D70C" w:rsidR="00846068" w:rsidRDefault="00846068" w:rsidP="00F80C5F">
            <w:pPr>
              <w:spacing w:after="0" w:line="240" w:lineRule="auto"/>
              <w:rPr>
                <w:rFonts w:ascii="Consolas" w:hAnsi="Consolas" w:cs="Calibri"/>
                <w:color w:val="DD1144"/>
                <w:sz w:val="18"/>
                <w:szCs w:val="18"/>
              </w:rPr>
            </w:pPr>
            <w:r>
              <w:rPr>
                <w:rFonts w:ascii="Consolas" w:hAnsi="Consolas" w:cs="Calibri"/>
                <w:color w:val="DD1144"/>
                <w:sz w:val="18"/>
                <w:szCs w:val="18"/>
              </w:rPr>
              <w:t>X</w:t>
            </w:r>
          </w:p>
        </w:tc>
        <w:tc>
          <w:tcPr>
            <w:tcW w:w="1049" w:type="dxa"/>
            <w:tcBorders>
              <w:top w:val="single" w:sz="8" w:space="0" w:color="DDDDDD"/>
              <w:left w:val="nil"/>
              <w:bottom w:val="nil"/>
              <w:right w:val="nil"/>
            </w:tcBorders>
            <w:shd w:val="clear" w:color="000000" w:fill="FFFFFF"/>
          </w:tcPr>
          <w:p w14:paraId="1D34666C" w14:textId="582C341D" w:rsidR="00846068" w:rsidRDefault="00846068" w:rsidP="00F80C5F">
            <w:pPr>
              <w:spacing w:after="0" w:line="240" w:lineRule="auto"/>
              <w:rPr>
                <w:rFonts w:ascii="Consolas" w:hAnsi="Consolas" w:cs="Calibri"/>
                <w:color w:val="DD1144"/>
                <w:sz w:val="18"/>
                <w:szCs w:val="18"/>
              </w:rPr>
            </w:pPr>
            <w:r>
              <w:rPr>
                <w:rFonts w:ascii="Consolas" w:hAnsi="Consolas" w:cs="Calibri"/>
                <w:color w:val="DD1144"/>
                <w:sz w:val="18"/>
                <w:szCs w:val="18"/>
              </w:rPr>
              <w:t>String</w:t>
            </w:r>
          </w:p>
        </w:tc>
        <w:tc>
          <w:tcPr>
            <w:tcW w:w="2558" w:type="dxa"/>
            <w:tcBorders>
              <w:top w:val="single" w:sz="8" w:space="0" w:color="DDDDDD"/>
              <w:left w:val="nil"/>
              <w:bottom w:val="nil"/>
              <w:right w:val="nil"/>
            </w:tcBorders>
            <w:shd w:val="clear" w:color="000000" w:fill="FFFFFF"/>
          </w:tcPr>
          <w:p w14:paraId="496153A1" w14:textId="55650426" w:rsidR="00846068" w:rsidRPr="00754DA9" w:rsidRDefault="00846068" w:rsidP="00F80C5F">
            <w:pPr>
              <w:spacing w:after="0" w:line="240" w:lineRule="auto"/>
              <w:rPr>
                <w:rFonts w:ascii="Consolas" w:hAnsi="Consolas" w:cs="Calibri"/>
                <w:color w:val="DD1144"/>
                <w:sz w:val="18"/>
                <w:szCs w:val="18"/>
              </w:rPr>
            </w:pPr>
            <w:r w:rsidRPr="00754DA9">
              <w:rPr>
                <w:rFonts w:ascii="Consolas" w:hAnsi="Consolas" w:cs="Calibri"/>
                <w:color w:val="DD1144"/>
                <w:sz w:val="18"/>
                <w:szCs w:val="18"/>
              </w:rPr>
              <w:t>Type of media</w:t>
            </w:r>
          </w:p>
        </w:tc>
      </w:tr>
      <w:tr w:rsidR="00846068" w:rsidRPr="002304C7" w14:paraId="50C18210" w14:textId="3643F288" w:rsidTr="00846068">
        <w:trPr>
          <w:trHeight w:val="315"/>
        </w:trPr>
        <w:tc>
          <w:tcPr>
            <w:tcW w:w="2126" w:type="dxa"/>
            <w:tcBorders>
              <w:top w:val="single" w:sz="8" w:space="0" w:color="DDDDDD"/>
              <w:left w:val="nil"/>
              <w:bottom w:val="nil"/>
              <w:right w:val="nil"/>
            </w:tcBorders>
            <w:shd w:val="clear" w:color="000000" w:fill="F9F9F9"/>
          </w:tcPr>
          <w:p w14:paraId="5636F144" w14:textId="6D11D65D" w:rsidR="00846068" w:rsidRDefault="00846068" w:rsidP="00F80C5F">
            <w:pPr>
              <w:spacing w:after="0" w:line="240" w:lineRule="auto"/>
              <w:rPr>
                <w:rFonts w:ascii="Consolas" w:hAnsi="Consolas" w:cs="Calibri"/>
                <w:color w:val="DD1144"/>
                <w:sz w:val="18"/>
                <w:szCs w:val="18"/>
              </w:rPr>
            </w:pPr>
            <w:r>
              <w:rPr>
                <w:rFonts w:ascii="Consolas" w:hAnsi="Consolas" w:cs="Calibri"/>
                <w:color w:val="DD1144"/>
                <w:sz w:val="18"/>
                <w:szCs w:val="18"/>
              </w:rPr>
              <w:t>4</w:t>
            </w:r>
          </w:p>
        </w:tc>
        <w:tc>
          <w:tcPr>
            <w:tcW w:w="2351" w:type="dxa"/>
            <w:tcBorders>
              <w:top w:val="single" w:sz="8" w:space="0" w:color="DDDDDD"/>
              <w:left w:val="nil"/>
              <w:bottom w:val="nil"/>
              <w:right w:val="nil"/>
            </w:tcBorders>
            <w:shd w:val="clear" w:color="000000" w:fill="F9F9F9"/>
          </w:tcPr>
          <w:p w14:paraId="6CB0ABF3" w14:textId="27D29F53" w:rsidR="00846068" w:rsidRPr="002304C7" w:rsidRDefault="00846068" w:rsidP="00F80C5F">
            <w:pPr>
              <w:spacing w:after="0" w:line="240" w:lineRule="auto"/>
              <w:rPr>
                <w:rFonts w:ascii="Consolas" w:hAnsi="Consolas" w:cs="Calibri"/>
                <w:color w:val="DD1144"/>
                <w:sz w:val="18"/>
                <w:szCs w:val="18"/>
              </w:rPr>
            </w:pPr>
            <w:r>
              <w:rPr>
                <w:rFonts w:ascii="Consolas" w:hAnsi="Consolas" w:cs="Calibri"/>
                <w:color w:val="DD1144"/>
                <w:sz w:val="18"/>
                <w:szCs w:val="18"/>
              </w:rPr>
              <w:t>Traffic Share</w:t>
            </w:r>
          </w:p>
        </w:tc>
        <w:tc>
          <w:tcPr>
            <w:tcW w:w="1564" w:type="dxa"/>
            <w:tcBorders>
              <w:top w:val="single" w:sz="8" w:space="0" w:color="DDDDDD"/>
              <w:left w:val="nil"/>
              <w:bottom w:val="nil"/>
              <w:right w:val="nil"/>
            </w:tcBorders>
            <w:shd w:val="clear" w:color="000000" w:fill="F9F9F9"/>
          </w:tcPr>
          <w:p w14:paraId="51FBE9E9" w14:textId="77777777" w:rsidR="00846068" w:rsidRDefault="00846068" w:rsidP="00F80C5F">
            <w:pPr>
              <w:spacing w:after="0" w:line="240" w:lineRule="auto"/>
              <w:rPr>
                <w:rFonts w:ascii="Consolas" w:hAnsi="Consolas" w:cs="Calibri"/>
                <w:color w:val="DD1144"/>
                <w:sz w:val="18"/>
                <w:szCs w:val="18"/>
              </w:rPr>
            </w:pPr>
          </w:p>
        </w:tc>
        <w:tc>
          <w:tcPr>
            <w:tcW w:w="1049" w:type="dxa"/>
            <w:tcBorders>
              <w:top w:val="single" w:sz="8" w:space="0" w:color="DDDDDD"/>
              <w:left w:val="nil"/>
              <w:bottom w:val="nil"/>
              <w:right w:val="nil"/>
            </w:tcBorders>
            <w:shd w:val="clear" w:color="000000" w:fill="F9F9F9"/>
          </w:tcPr>
          <w:p w14:paraId="13228F1F" w14:textId="646EDF4D" w:rsidR="00846068" w:rsidRDefault="00846068" w:rsidP="00F80C5F">
            <w:pPr>
              <w:spacing w:after="0" w:line="240" w:lineRule="auto"/>
              <w:rPr>
                <w:rFonts w:ascii="Consolas" w:hAnsi="Consolas" w:cs="Calibri"/>
                <w:color w:val="DD1144"/>
                <w:sz w:val="18"/>
                <w:szCs w:val="18"/>
              </w:rPr>
            </w:pPr>
            <w:r>
              <w:rPr>
                <w:rFonts w:ascii="Consolas" w:hAnsi="Consolas" w:cs="Calibri"/>
                <w:color w:val="DD1144"/>
                <w:sz w:val="18"/>
                <w:szCs w:val="18"/>
              </w:rPr>
              <w:t>Float</w:t>
            </w:r>
          </w:p>
        </w:tc>
        <w:tc>
          <w:tcPr>
            <w:tcW w:w="2558" w:type="dxa"/>
            <w:tcBorders>
              <w:top w:val="single" w:sz="8" w:space="0" w:color="DDDDDD"/>
              <w:left w:val="nil"/>
              <w:bottom w:val="nil"/>
              <w:right w:val="nil"/>
            </w:tcBorders>
            <w:shd w:val="clear" w:color="000000" w:fill="F9F9F9"/>
          </w:tcPr>
          <w:p w14:paraId="67BC0985" w14:textId="7ABCEB67" w:rsidR="00846068" w:rsidRPr="00754DA9" w:rsidRDefault="00846068" w:rsidP="00F80C5F">
            <w:pPr>
              <w:spacing w:after="0" w:line="240" w:lineRule="auto"/>
              <w:rPr>
                <w:rFonts w:ascii="Consolas" w:hAnsi="Consolas" w:cs="Calibri"/>
                <w:color w:val="DD1144"/>
                <w:sz w:val="18"/>
                <w:szCs w:val="18"/>
              </w:rPr>
            </w:pPr>
            <w:r w:rsidRPr="00754DA9">
              <w:rPr>
                <w:rFonts w:ascii="Consolas" w:hAnsi="Consolas" w:cs="Calibri"/>
                <w:color w:val="DD1144"/>
                <w:sz w:val="18"/>
                <w:szCs w:val="18"/>
              </w:rPr>
              <w:t>Percentage of traffic based upon domain</w:t>
            </w:r>
          </w:p>
        </w:tc>
      </w:tr>
      <w:tr w:rsidR="00846068" w:rsidRPr="002304C7" w14:paraId="57E1A757" w14:textId="3C9442CF" w:rsidTr="00846068">
        <w:trPr>
          <w:trHeight w:val="315"/>
        </w:trPr>
        <w:tc>
          <w:tcPr>
            <w:tcW w:w="2126" w:type="dxa"/>
            <w:tcBorders>
              <w:top w:val="single" w:sz="8" w:space="0" w:color="DDDDDD"/>
              <w:left w:val="nil"/>
              <w:bottom w:val="nil"/>
              <w:right w:val="nil"/>
            </w:tcBorders>
            <w:shd w:val="clear" w:color="000000" w:fill="F9F9F9"/>
          </w:tcPr>
          <w:p w14:paraId="03C8D5B1" w14:textId="6059B0D5" w:rsidR="00846068" w:rsidRDefault="00846068" w:rsidP="00F80C5F">
            <w:pPr>
              <w:spacing w:after="0" w:line="240" w:lineRule="auto"/>
              <w:rPr>
                <w:rFonts w:ascii="Consolas" w:hAnsi="Consolas" w:cs="Calibri"/>
                <w:color w:val="DD1144"/>
                <w:sz w:val="18"/>
                <w:szCs w:val="18"/>
              </w:rPr>
            </w:pPr>
            <w:r>
              <w:rPr>
                <w:rFonts w:ascii="Consolas" w:hAnsi="Consolas" w:cs="Calibri"/>
                <w:color w:val="DD1144"/>
                <w:sz w:val="18"/>
                <w:szCs w:val="18"/>
              </w:rPr>
              <w:t>5</w:t>
            </w:r>
          </w:p>
        </w:tc>
        <w:tc>
          <w:tcPr>
            <w:tcW w:w="2351" w:type="dxa"/>
            <w:tcBorders>
              <w:top w:val="single" w:sz="8" w:space="0" w:color="DDDDDD"/>
              <w:left w:val="nil"/>
              <w:bottom w:val="nil"/>
              <w:right w:val="nil"/>
            </w:tcBorders>
            <w:shd w:val="clear" w:color="000000" w:fill="F9F9F9"/>
          </w:tcPr>
          <w:p w14:paraId="4694DCA6" w14:textId="60750189" w:rsidR="00846068" w:rsidRPr="00C42544" w:rsidRDefault="00846068" w:rsidP="00F80C5F">
            <w:pPr>
              <w:spacing w:after="0" w:line="240" w:lineRule="auto"/>
              <w:rPr>
                <w:rFonts w:ascii="Consolas" w:hAnsi="Consolas" w:cs="Calibri"/>
                <w:color w:val="DD1144"/>
                <w:sz w:val="18"/>
                <w:szCs w:val="18"/>
                <w:highlight w:val="yellow"/>
              </w:rPr>
            </w:pPr>
            <w:r w:rsidRPr="00C42544">
              <w:rPr>
                <w:rFonts w:ascii="Consolas" w:hAnsi="Consolas" w:cs="Calibri"/>
                <w:color w:val="DD1144"/>
                <w:sz w:val="18"/>
                <w:szCs w:val="18"/>
                <w:highlight w:val="yellow"/>
              </w:rPr>
              <w:t>Channel Traffic</w:t>
            </w:r>
          </w:p>
        </w:tc>
        <w:tc>
          <w:tcPr>
            <w:tcW w:w="1564" w:type="dxa"/>
            <w:tcBorders>
              <w:top w:val="single" w:sz="8" w:space="0" w:color="DDDDDD"/>
              <w:left w:val="nil"/>
              <w:bottom w:val="nil"/>
              <w:right w:val="nil"/>
            </w:tcBorders>
            <w:shd w:val="clear" w:color="000000" w:fill="F9F9F9"/>
          </w:tcPr>
          <w:p w14:paraId="59CD828B" w14:textId="77777777" w:rsidR="00846068" w:rsidRPr="00C42544" w:rsidRDefault="00846068" w:rsidP="00F80C5F">
            <w:pPr>
              <w:spacing w:after="0" w:line="240" w:lineRule="auto"/>
              <w:rPr>
                <w:rFonts w:ascii="Consolas" w:hAnsi="Consolas" w:cs="Calibri"/>
                <w:color w:val="DD1144"/>
                <w:sz w:val="18"/>
                <w:szCs w:val="18"/>
                <w:highlight w:val="yellow"/>
              </w:rPr>
            </w:pPr>
          </w:p>
        </w:tc>
        <w:tc>
          <w:tcPr>
            <w:tcW w:w="1049" w:type="dxa"/>
            <w:tcBorders>
              <w:top w:val="single" w:sz="8" w:space="0" w:color="DDDDDD"/>
              <w:left w:val="nil"/>
              <w:bottom w:val="nil"/>
              <w:right w:val="nil"/>
            </w:tcBorders>
            <w:shd w:val="clear" w:color="000000" w:fill="F9F9F9"/>
          </w:tcPr>
          <w:p w14:paraId="1856619D" w14:textId="2A52B540" w:rsidR="00846068" w:rsidRPr="00C42544" w:rsidRDefault="00846068" w:rsidP="00F80C5F">
            <w:pPr>
              <w:spacing w:after="0" w:line="240" w:lineRule="auto"/>
              <w:rPr>
                <w:rFonts w:ascii="Consolas" w:hAnsi="Consolas" w:cs="Calibri"/>
                <w:color w:val="DD1144"/>
                <w:sz w:val="18"/>
                <w:szCs w:val="18"/>
                <w:highlight w:val="yellow"/>
              </w:rPr>
            </w:pPr>
            <w:r w:rsidRPr="00C42544">
              <w:rPr>
                <w:rFonts w:ascii="Consolas" w:hAnsi="Consolas" w:cs="Calibri"/>
                <w:color w:val="DD1144"/>
                <w:sz w:val="18"/>
                <w:szCs w:val="18"/>
                <w:highlight w:val="yellow"/>
              </w:rPr>
              <w:t>Float</w:t>
            </w:r>
          </w:p>
        </w:tc>
        <w:tc>
          <w:tcPr>
            <w:tcW w:w="2558" w:type="dxa"/>
            <w:tcBorders>
              <w:top w:val="single" w:sz="8" w:space="0" w:color="DDDDDD"/>
              <w:left w:val="nil"/>
              <w:bottom w:val="nil"/>
              <w:right w:val="nil"/>
            </w:tcBorders>
            <w:shd w:val="clear" w:color="000000" w:fill="F9F9F9"/>
          </w:tcPr>
          <w:p w14:paraId="1ED3C99B" w14:textId="3228F27D" w:rsidR="00846068" w:rsidRPr="00C42544" w:rsidRDefault="00846068" w:rsidP="00F80C5F">
            <w:pPr>
              <w:spacing w:after="0" w:line="240" w:lineRule="auto"/>
              <w:rPr>
                <w:rFonts w:ascii="Consolas" w:hAnsi="Consolas" w:cs="Calibri"/>
                <w:color w:val="DD1144"/>
                <w:sz w:val="18"/>
                <w:szCs w:val="18"/>
                <w:highlight w:val="yellow"/>
              </w:rPr>
            </w:pPr>
            <w:r w:rsidRPr="00C42544">
              <w:rPr>
                <w:rFonts w:ascii="Consolas" w:hAnsi="Consolas" w:cs="Calibri"/>
                <w:color w:val="DD1144"/>
                <w:sz w:val="18"/>
                <w:szCs w:val="18"/>
                <w:highlight w:val="yellow"/>
              </w:rPr>
              <w:t>How many views per line item</w:t>
            </w:r>
          </w:p>
        </w:tc>
      </w:tr>
      <w:tr w:rsidR="00846068" w:rsidRPr="002304C7" w14:paraId="00AAEF2E" w14:textId="25B5BF07" w:rsidTr="00846068">
        <w:trPr>
          <w:trHeight w:val="315"/>
        </w:trPr>
        <w:tc>
          <w:tcPr>
            <w:tcW w:w="2126" w:type="dxa"/>
            <w:tcBorders>
              <w:top w:val="single" w:sz="8" w:space="0" w:color="DDDDDD"/>
              <w:left w:val="nil"/>
              <w:bottom w:val="nil"/>
              <w:right w:val="nil"/>
            </w:tcBorders>
            <w:shd w:val="clear" w:color="000000" w:fill="F9F9F9"/>
          </w:tcPr>
          <w:p w14:paraId="36EBCDB5" w14:textId="6BE1CFBD" w:rsidR="00846068" w:rsidRDefault="00846068" w:rsidP="00F80C5F">
            <w:pPr>
              <w:spacing w:after="0" w:line="240" w:lineRule="auto"/>
              <w:rPr>
                <w:rFonts w:ascii="Consolas" w:hAnsi="Consolas" w:cs="Calibri"/>
                <w:color w:val="DD1144"/>
                <w:sz w:val="18"/>
                <w:szCs w:val="18"/>
              </w:rPr>
            </w:pPr>
            <w:r>
              <w:rPr>
                <w:rFonts w:ascii="Consolas" w:hAnsi="Consolas" w:cs="Calibri"/>
                <w:color w:val="DD1144"/>
                <w:sz w:val="18"/>
                <w:szCs w:val="18"/>
              </w:rPr>
              <w:t>6</w:t>
            </w:r>
          </w:p>
        </w:tc>
        <w:tc>
          <w:tcPr>
            <w:tcW w:w="2351" w:type="dxa"/>
            <w:tcBorders>
              <w:top w:val="single" w:sz="8" w:space="0" w:color="DDDDDD"/>
              <w:left w:val="nil"/>
              <w:bottom w:val="nil"/>
              <w:right w:val="nil"/>
            </w:tcBorders>
            <w:shd w:val="clear" w:color="000000" w:fill="F9F9F9"/>
          </w:tcPr>
          <w:p w14:paraId="06DDA90C" w14:textId="2067531A" w:rsidR="00846068" w:rsidRPr="00C42544" w:rsidRDefault="00846068" w:rsidP="00F80C5F">
            <w:pPr>
              <w:spacing w:after="0" w:line="240" w:lineRule="auto"/>
              <w:rPr>
                <w:rFonts w:ascii="Consolas" w:hAnsi="Consolas" w:cs="Calibri"/>
                <w:color w:val="DD1144"/>
                <w:sz w:val="18"/>
                <w:szCs w:val="18"/>
                <w:highlight w:val="yellow"/>
              </w:rPr>
            </w:pPr>
            <w:r w:rsidRPr="00C42544">
              <w:rPr>
                <w:rFonts w:ascii="Consolas" w:hAnsi="Consolas" w:cs="Calibri"/>
                <w:color w:val="DD1144"/>
                <w:sz w:val="18"/>
                <w:szCs w:val="18"/>
                <w:highlight w:val="yellow"/>
              </w:rPr>
              <w:t>Avg Visit Duration</w:t>
            </w:r>
          </w:p>
        </w:tc>
        <w:tc>
          <w:tcPr>
            <w:tcW w:w="1564" w:type="dxa"/>
            <w:tcBorders>
              <w:top w:val="single" w:sz="8" w:space="0" w:color="DDDDDD"/>
              <w:left w:val="nil"/>
              <w:bottom w:val="nil"/>
              <w:right w:val="nil"/>
            </w:tcBorders>
            <w:shd w:val="clear" w:color="000000" w:fill="F9F9F9"/>
          </w:tcPr>
          <w:p w14:paraId="0C9D73A9" w14:textId="77777777" w:rsidR="00846068" w:rsidRPr="00C42544" w:rsidRDefault="00846068" w:rsidP="00F80C5F">
            <w:pPr>
              <w:spacing w:after="0" w:line="240" w:lineRule="auto"/>
              <w:rPr>
                <w:rFonts w:ascii="Consolas" w:hAnsi="Consolas" w:cs="Calibri"/>
                <w:color w:val="DD1144"/>
                <w:sz w:val="18"/>
                <w:szCs w:val="18"/>
                <w:highlight w:val="yellow"/>
              </w:rPr>
            </w:pPr>
          </w:p>
        </w:tc>
        <w:tc>
          <w:tcPr>
            <w:tcW w:w="1049" w:type="dxa"/>
            <w:tcBorders>
              <w:top w:val="single" w:sz="8" w:space="0" w:color="DDDDDD"/>
              <w:left w:val="nil"/>
              <w:bottom w:val="nil"/>
              <w:right w:val="nil"/>
            </w:tcBorders>
            <w:shd w:val="clear" w:color="000000" w:fill="F9F9F9"/>
          </w:tcPr>
          <w:p w14:paraId="50F6F961" w14:textId="0169875B" w:rsidR="00846068" w:rsidRPr="00C42544" w:rsidRDefault="00681742" w:rsidP="00F80C5F">
            <w:pPr>
              <w:spacing w:after="0" w:line="240" w:lineRule="auto"/>
              <w:rPr>
                <w:rFonts w:ascii="Consolas" w:hAnsi="Consolas" w:cs="Calibri"/>
                <w:color w:val="DD1144"/>
                <w:sz w:val="18"/>
                <w:szCs w:val="18"/>
                <w:highlight w:val="yellow"/>
              </w:rPr>
            </w:pPr>
            <w:r w:rsidRPr="00C42544">
              <w:rPr>
                <w:rFonts w:ascii="Consolas" w:hAnsi="Consolas" w:cs="Calibri"/>
                <w:color w:val="DD1144"/>
                <w:sz w:val="18"/>
                <w:szCs w:val="18"/>
                <w:highlight w:val="yellow"/>
              </w:rPr>
              <w:t>Time</w:t>
            </w:r>
          </w:p>
        </w:tc>
        <w:tc>
          <w:tcPr>
            <w:tcW w:w="2558" w:type="dxa"/>
            <w:tcBorders>
              <w:top w:val="single" w:sz="8" w:space="0" w:color="DDDDDD"/>
              <w:left w:val="nil"/>
              <w:bottom w:val="nil"/>
              <w:right w:val="nil"/>
            </w:tcBorders>
            <w:shd w:val="clear" w:color="000000" w:fill="F9F9F9"/>
          </w:tcPr>
          <w:p w14:paraId="486E37D9" w14:textId="188D5345" w:rsidR="00846068" w:rsidRPr="00C42544" w:rsidRDefault="00846068" w:rsidP="00F80C5F">
            <w:pPr>
              <w:spacing w:after="0" w:line="240" w:lineRule="auto"/>
              <w:rPr>
                <w:rFonts w:ascii="Consolas" w:hAnsi="Consolas" w:cs="Calibri"/>
                <w:color w:val="DD1144"/>
                <w:sz w:val="18"/>
                <w:szCs w:val="18"/>
                <w:highlight w:val="yellow"/>
              </w:rPr>
            </w:pPr>
            <w:r w:rsidRPr="00C42544">
              <w:rPr>
                <w:rFonts w:ascii="Consolas" w:hAnsi="Consolas" w:cs="Calibri"/>
                <w:color w:val="DD1144"/>
                <w:sz w:val="18"/>
                <w:szCs w:val="18"/>
                <w:highlight w:val="yellow"/>
              </w:rPr>
              <w:t>How long a user was on the domain</w:t>
            </w:r>
          </w:p>
        </w:tc>
      </w:tr>
      <w:tr w:rsidR="00846068" w:rsidRPr="002304C7" w14:paraId="62934BCF" w14:textId="79ADEB10" w:rsidTr="00846068">
        <w:trPr>
          <w:trHeight w:val="315"/>
        </w:trPr>
        <w:tc>
          <w:tcPr>
            <w:tcW w:w="2126" w:type="dxa"/>
            <w:tcBorders>
              <w:top w:val="single" w:sz="8" w:space="0" w:color="DDDDDD"/>
              <w:left w:val="nil"/>
              <w:bottom w:val="nil"/>
              <w:right w:val="nil"/>
            </w:tcBorders>
            <w:shd w:val="clear" w:color="000000" w:fill="F9F9F9"/>
          </w:tcPr>
          <w:p w14:paraId="281EBE44" w14:textId="50EB893C" w:rsidR="00846068" w:rsidRDefault="00846068" w:rsidP="00F80C5F">
            <w:pPr>
              <w:spacing w:after="0" w:line="240" w:lineRule="auto"/>
              <w:rPr>
                <w:rFonts w:ascii="Consolas" w:hAnsi="Consolas" w:cs="Calibri"/>
                <w:color w:val="DD1144"/>
                <w:sz w:val="18"/>
                <w:szCs w:val="18"/>
              </w:rPr>
            </w:pPr>
            <w:r>
              <w:rPr>
                <w:rFonts w:ascii="Consolas" w:hAnsi="Consolas" w:cs="Calibri"/>
                <w:color w:val="DD1144"/>
                <w:sz w:val="18"/>
                <w:szCs w:val="18"/>
              </w:rPr>
              <w:t>7</w:t>
            </w:r>
          </w:p>
        </w:tc>
        <w:tc>
          <w:tcPr>
            <w:tcW w:w="2351" w:type="dxa"/>
            <w:tcBorders>
              <w:top w:val="single" w:sz="8" w:space="0" w:color="DDDDDD"/>
              <w:left w:val="nil"/>
              <w:bottom w:val="nil"/>
              <w:right w:val="nil"/>
            </w:tcBorders>
            <w:shd w:val="clear" w:color="000000" w:fill="F9F9F9"/>
          </w:tcPr>
          <w:p w14:paraId="38A66591" w14:textId="35160085" w:rsidR="00846068" w:rsidRPr="002304C7" w:rsidRDefault="00846068" w:rsidP="00F80C5F">
            <w:pPr>
              <w:spacing w:after="0" w:line="240" w:lineRule="auto"/>
              <w:rPr>
                <w:rFonts w:ascii="Consolas" w:hAnsi="Consolas" w:cs="Calibri"/>
                <w:color w:val="DD1144"/>
                <w:sz w:val="18"/>
                <w:szCs w:val="18"/>
              </w:rPr>
            </w:pPr>
            <w:r w:rsidRPr="00C42544">
              <w:rPr>
                <w:rFonts w:ascii="Consolas" w:hAnsi="Consolas" w:cs="Calibri"/>
                <w:color w:val="DD1144"/>
                <w:sz w:val="18"/>
                <w:szCs w:val="18"/>
                <w:highlight w:val="yellow"/>
              </w:rPr>
              <w:t>Pages / Visit</w:t>
            </w:r>
          </w:p>
        </w:tc>
        <w:tc>
          <w:tcPr>
            <w:tcW w:w="1564" w:type="dxa"/>
            <w:tcBorders>
              <w:top w:val="single" w:sz="8" w:space="0" w:color="DDDDDD"/>
              <w:left w:val="nil"/>
              <w:bottom w:val="nil"/>
              <w:right w:val="nil"/>
            </w:tcBorders>
            <w:shd w:val="clear" w:color="000000" w:fill="F9F9F9"/>
          </w:tcPr>
          <w:p w14:paraId="22F15F14" w14:textId="77777777" w:rsidR="00846068" w:rsidRDefault="00846068" w:rsidP="00F80C5F">
            <w:pPr>
              <w:spacing w:after="0" w:line="240" w:lineRule="auto"/>
              <w:rPr>
                <w:rFonts w:ascii="Consolas" w:hAnsi="Consolas" w:cs="Calibri"/>
                <w:color w:val="DD1144"/>
                <w:sz w:val="18"/>
                <w:szCs w:val="18"/>
              </w:rPr>
            </w:pPr>
          </w:p>
        </w:tc>
        <w:tc>
          <w:tcPr>
            <w:tcW w:w="1049" w:type="dxa"/>
            <w:tcBorders>
              <w:top w:val="single" w:sz="8" w:space="0" w:color="DDDDDD"/>
              <w:left w:val="nil"/>
              <w:bottom w:val="nil"/>
              <w:right w:val="nil"/>
            </w:tcBorders>
            <w:shd w:val="clear" w:color="000000" w:fill="F9F9F9"/>
          </w:tcPr>
          <w:p w14:paraId="5C887200" w14:textId="1AFC0023" w:rsidR="00846068" w:rsidRDefault="00846068" w:rsidP="00F80C5F">
            <w:pPr>
              <w:spacing w:after="0" w:line="240" w:lineRule="auto"/>
              <w:rPr>
                <w:rFonts w:ascii="Consolas" w:hAnsi="Consolas" w:cs="Calibri"/>
                <w:color w:val="DD1144"/>
                <w:sz w:val="18"/>
                <w:szCs w:val="18"/>
              </w:rPr>
            </w:pPr>
            <w:r>
              <w:rPr>
                <w:rFonts w:ascii="Consolas" w:hAnsi="Consolas" w:cs="Calibri"/>
                <w:color w:val="DD1144"/>
                <w:sz w:val="18"/>
                <w:szCs w:val="18"/>
              </w:rPr>
              <w:t>Float</w:t>
            </w:r>
          </w:p>
        </w:tc>
        <w:tc>
          <w:tcPr>
            <w:tcW w:w="2558" w:type="dxa"/>
            <w:tcBorders>
              <w:top w:val="single" w:sz="8" w:space="0" w:color="DDDDDD"/>
              <w:left w:val="nil"/>
              <w:bottom w:val="nil"/>
              <w:right w:val="nil"/>
            </w:tcBorders>
            <w:shd w:val="clear" w:color="000000" w:fill="F9F9F9"/>
          </w:tcPr>
          <w:p w14:paraId="201FC983" w14:textId="5708C2D8" w:rsidR="00846068" w:rsidRPr="00754DA9" w:rsidRDefault="00846068" w:rsidP="00F80C5F">
            <w:pPr>
              <w:spacing w:after="0" w:line="240" w:lineRule="auto"/>
              <w:rPr>
                <w:rFonts w:ascii="Consolas" w:hAnsi="Consolas" w:cs="Calibri"/>
                <w:color w:val="DD1144"/>
                <w:sz w:val="18"/>
                <w:szCs w:val="18"/>
              </w:rPr>
            </w:pPr>
            <w:r w:rsidRPr="00754DA9">
              <w:rPr>
                <w:rFonts w:ascii="Consolas" w:hAnsi="Consolas" w:cs="Calibri"/>
                <w:color w:val="DD1144"/>
                <w:sz w:val="18"/>
                <w:szCs w:val="18"/>
              </w:rPr>
              <w:t>Average number of pages visited by the user</w:t>
            </w:r>
          </w:p>
        </w:tc>
      </w:tr>
      <w:tr w:rsidR="00846068" w:rsidRPr="002304C7" w14:paraId="1817208C" w14:textId="0F2C6AE3" w:rsidTr="00846068">
        <w:trPr>
          <w:trHeight w:val="315"/>
        </w:trPr>
        <w:tc>
          <w:tcPr>
            <w:tcW w:w="2126" w:type="dxa"/>
            <w:tcBorders>
              <w:top w:val="single" w:sz="8" w:space="0" w:color="DDDDDD"/>
              <w:left w:val="nil"/>
              <w:bottom w:val="single" w:sz="8" w:space="0" w:color="DDDDDD"/>
              <w:right w:val="nil"/>
            </w:tcBorders>
            <w:shd w:val="clear" w:color="000000" w:fill="F9F9F9"/>
          </w:tcPr>
          <w:p w14:paraId="320EC2A6" w14:textId="76FC9B22" w:rsidR="00846068" w:rsidRDefault="00846068" w:rsidP="00F80C5F">
            <w:pPr>
              <w:spacing w:after="0" w:line="240" w:lineRule="auto"/>
              <w:rPr>
                <w:rFonts w:ascii="Consolas" w:hAnsi="Consolas" w:cs="Calibri"/>
                <w:color w:val="DD1144"/>
                <w:sz w:val="18"/>
                <w:szCs w:val="18"/>
              </w:rPr>
            </w:pPr>
            <w:r>
              <w:rPr>
                <w:rFonts w:ascii="Consolas" w:hAnsi="Consolas" w:cs="Calibri"/>
                <w:color w:val="DD1144"/>
                <w:sz w:val="18"/>
                <w:szCs w:val="18"/>
              </w:rPr>
              <w:t>8</w:t>
            </w:r>
          </w:p>
        </w:tc>
        <w:tc>
          <w:tcPr>
            <w:tcW w:w="2351" w:type="dxa"/>
            <w:tcBorders>
              <w:top w:val="single" w:sz="8" w:space="0" w:color="DDDDDD"/>
              <w:left w:val="nil"/>
              <w:bottom w:val="single" w:sz="8" w:space="0" w:color="DDDDDD"/>
              <w:right w:val="nil"/>
            </w:tcBorders>
            <w:shd w:val="clear" w:color="000000" w:fill="F9F9F9"/>
          </w:tcPr>
          <w:p w14:paraId="47D02B3A" w14:textId="50C5099E" w:rsidR="00846068" w:rsidRPr="002304C7" w:rsidRDefault="00846068" w:rsidP="00F80C5F">
            <w:pPr>
              <w:spacing w:after="0" w:line="240" w:lineRule="auto"/>
              <w:rPr>
                <w:rFonts w:ascii="Consolas" w:hAnsi="Consolas" w:cs="Calibri"/>
                <w:color w:val="DD1144"/>
                <w:sz w:val="18"/>
                <w:szCs w:val="18"/>
              </w:rPr>
            </w:pPr>
            <w:r>
              <w:rPr>
                <w:rFonts w:ascii="Consolas" w:hAnsi="Consolas" w:cs="Calibri"/>
                <w:color w:val="DD1144"/>
                <w:sz w:val="18"/>
                <w:szCs w:val="18"/>
              </w:rPr>
              <w:t>Bounce Rate</w:t>
            </w:r>
          </w:p>
        </w:tc>
        <w:tc>
          <w:tcPr>
            <w:tcW w:w="1564" w:type="dxa"/>
            <w:tcBorders>
              <w:top w:val="single" w:sz="8" w:space="0" w:color="DDDDDD"/>
              <w:left w:val="nil"/>
              <w:bottom w:val="single" w:sz="8" w:space="0" w:color="DDDDDD"/>
              <w:right w:val="nil"/>
            </w:tcBorders>
            <w:shd w:val="clear" w:color="000000" w:fill="F9F9F9"/>
          </w:tcPr>
          <w:p w14:paraId="593DDF3E" w14:textId="77777777" w:rsidR="00846068" w:rsidRDefault="00846068" w:rsidP="00F80C5F">
            <w:pPr>
              <w:spacing w:after="0" w:line="240" w:lineRule="auto"/>
              <w:rPr>
                <w:rFonts w:ascii="Consolas" w:hAnsi="Consolas" w:cs="Calibri"/>
                <w:color w:val="DD1144"/>
                <w:sz w:val="18"/>
                <w:szCs w:val="18"/>
              </w:rPr>
            </w:pPr>
          </w:p>
        </w:tc>
        <w:tc>
          <w:tcPr>
            <w:tcW w:w="1049" w:type="dxa"/>
            <w:tcBorders>
              <w:top w:val="single" w:sz="8" w:space="0" w:color="DDDDDD"/>
              <w:left w:val="nil"/>
              <w:bottom w:val="single" w:sz="8" w:space="0" w:color="DDDDDD"/>
              <w:right w:val="nil"/>
            </w:tcBorders>
            <w:shd w:val="clear" w:color="000000" w:fill="F9F9F9"/>
          </w:tcPr>
          <w:p w14:paraId="0842CB69" w14:textId="509DF33D" w:rsidR="00846068" w:rsidRDefault="00846068" w:rsidP="00F80C5F">
            <w:pPr>
              <w:spacing w:after="0" w:line="240" w:lineRule="auto"/>
              <w:rPr>
                <w:rFonts w:ascii="Consolas" w:hAnsi="Consolas" w:cs="Calibri"/>
                <w:color w:val="DD1144"/>
                <w:sz w:val="18"/>
                <w:szCs w:val="18"/>
              </w:rPr>
            </w:pPr>
            <w:r>
              <w:rPr>
                <w:rFonts w:ascii="Consolas" w:hAnsi="Consolas" w:cs="Calibri"/>
                <w:color w:val="DD1144"/>
                <w:sz w:val="18"/>
                <w:szCs w:val="18"/>
              </w:rPr>
              <w:t>Float</w:t>
            </w:r>
          </w:p>
        </w:tc>
        <w:tc>
          <w:tcPr>
            <w:tcW w:w="2558" w:type="dxa"/>
            <w:tcBorders>
              <w:top w:val="single" w:sz="8" w:space="0" w:color="DDDDDD"/>
              <w:left w:val="nil"/>
              <w:bottom w:val="single" w:sz="8" w:space="0" w:color="DDDDDD"/>
              <w:right w:val="nil"/>
            </w:tcBorders>
            <w:shd w:val="clear" w:color="000000" w:fill="F9F9F9"/>
          </w:tcPr>
          <w:p w14:paraId="360D4D20" w14:textId="5ADCC0F7" w:rsidR="00846068" w:rsidRDefault="00A76FA5" w:rsidP="00F80C5F">
            <w:pPr>
              <w:spacing w:after="0" w:line="240" w:lineRule="auto"/>
              <w:rPr>
                <w:rFonts w:ascii="Consolas" w:hAnsi="Consolas" w:cs="Calibri"/>
                <w:color w:val="DD1144"/>
                <w:sz w:val="18"/>
                <w:szCs w:val="18"/>
              </w:rPr>
            </w:pPr>
            <w:r>
              <w:rPr>
                <w:rFonts w:ascii="Consolas" w:hAnsi="Consolas" w:cs="Calibri"/>
                <w:color w:val="DD1144"/>
                <w:sz w:val="18"/>
                <w:szCs w:val="18"/>
              </w:rPr>
              <w:t>Percentage of users who enter a site and leave</w:t>
            </w:r>
            <w:r w:rsidR="008B0A82">
              <w:rPr>
                <w:rFonts w:ascii="Consolas" w:hAnsi="Consolas" w:cs="Calibri"/>
                <w:color w:val="DD1144"/>
                <w:sz w:val="18"/>
                <w:szCs w:val="18"/>
              </w:rPr>
              <w:t xml:space="preserve"> without doing anything else</w:t>
            </w:r>
          </w:p>
        </w:tc>
      </w:tr>
      <w:bookmarkEnd w:id="24"/>
    </w:tbl>
    <w:p w14:paraId="6694C31C" w14:textId="4B2ABC7F" w:rsidR="00F80C5F" w:rsidRDefault="00F80C5F" w:rsidP="00F80C5F">
      <w:pPr>
        <w:spacing w:after="0"/>
        <w:rPr>
          <w:rFonts w:ascii="Arial" w:hAnsi="Arial" w:cs="Arial"/>
          <w:b/>
          <w:color w:val="000000" w:themeColor="text1"/>
        </w:rPr>
      </w:pPr>
    </w:p>
    <w:p w14:paraId="311366FF" w14:textId="5D27EB39" w:rsidR="00E34A65" w:rsidRDefault="00E34A65" w:rsidP="00E34A65">
      <w:pPr>
        <w:spacing w:after="0"/>
        <w:rPr>
          <w:rFonts w:ascii="Arial" w:hAnsi="Arial" w:cs="Arial"/>
          <w:b/>
          <w:color w:val="000000" w:themeColor="text1"/>
        </w:rPr>
      </w:pPr>
      <w:r>
        <w:rPr>
          <w:rFonts w:ascii="Arial" w:hAnsi="Arial" w:cs="Arial"/>
          <w:b/>
          <w:color w:val="000000" w:themeColor="text1"/>
        </w:rPr>
        <w:t xml:space="preserve">Table </w:t>
      </w:r>
      <w:proofErr w:type="gramStart"/>
      <w:r>
        <w:rPr>
          <w:rFonts w:ascii="Arial" w:hAnsi="Arial" w:cs="Arial"/>
          <w:b/>
          <w:color w:val="000000" w:themeColor="text1"/>
        </w:rPr>
        <w:t>name  -</w:t>
      </w:r>
      <w:proofErr w:type="gramEnd"/>
      <w:r>
        <w:rPr>
          <w:rFonts w:ascii="Arial" w:hAnsi="Arial" w:cs="Arial"/>
          <w:b/>
          <w:color w:val="000000" w:themeColor="text1"/>
        </w:rPr>
        <w:t xml:space="preserve">  </w:t>
      </w:r>
      <w:proofErr w:type="spellStart"/>
      <w:r w:rsidR="00754DA9">
        <w:rPr>
          <w:rFonts w:ascii="Arial" w:hAnsi="Arial" w:cs="Arial"/>
          <w:b/>
          <w:color w:val="000000" w:themeColor="text1"/>
        </w:rPr>
        <w:t>Conversion_Rate</w:t>
      </w:r>
      <w:proofErr w:type="spellEnd"/>
    </w:p>
    <w:p w14:paraId="418E3BD6" w14:textId="77777777" w:rsidR="00E34A65" w:rsidRDefault="00E34A65" w:rsidP="00F80C5F">
      <w:pPr>
        <w:spacing w:after="0"/>
        <w:rPr>
          <w:rFonts w:ascii="Arial" w:hAnsi="Arial" w:cs="Arial"/>
          <w:b/>
          <w:color w:val="000000" w:themeColor="text1"/>
        </w:rPr>
      </w:pPr>
    </w:p>
    <w:tbl>
      <w:tblPr>
        <w:tblW w:w="9648" w:type="dxa"/>
        <w:tblLook w:val="04A0" w:firstRow="1" w:lastRow="0" w:firstColumn="1" w:lastColumn="0" w:noHBand="0" w:noVBand="1"/>
      </w:tblPr>
      <w:tblGrid>
        <w:gridCol w:w="1750"/>
        <w:gridCol w:w="1993"/>
        <w:gridCol w:w="1822"/>
        <w:gridCol w:w="1062"/>
        <w:gridCol w:w="3021"/>
      </w:tblGrid>
      <w:tr w:rsidR="00846068" w:rsidRPr="002304C7" w14:paraId="2805824D" w14:textId="77777777" w:rsidTr="00846068">
        <w:trPr>
          <w:trHeight w:val="345"/>
        </w:trPr>
        <w:tc>
          <w:tcPr>
            <w:tcW w:w="1750" w:type="dxa"/>
            <w:tcBorders>
              <w:top w:val="nil"/>
              <w:left w:val="nil"/>
              <w:bottom w:val="nil"/>
              <w:right w:val="nil"/>
            </w:tcBorders>
            <w:shd w:val="clear" w:color="000000" w:fill="F9F9F9"/>
          </w:tcPr>
          <w:p w14:paraId="3E174FC2" w14:textId="06D1820E" w:rsidR="00846068" w:rsidRPr="00312FE4" w:rsidRDefault="00846068" w:rsidP="00295C81">
            <w:pPr>
              <w:spacing w:after="0" w:line="240" w:lineRule="auto"/>
              <w:rPr>
                <w:rFonts w:ascii="Consolas" w:hAnsi="Consolas" w:cs="Calibri"/>
                <w:b/>
                <w:bCs/>
                <w:sz w:val="18"/>
                <w:szCs w:val="18"/>
              </w:rPr>
            </w:pPr>
            <w:r>
              <w:rPr>
                <w:rFonts w:ascii="Consolas" w:hAnsi="Consolas" w:cs="Calibri"/>
                <w:b/>
                <w:bCs/>
                <w:sz w:val="18"/>
                <w:szCs w:val="18"/>
              </w:rPr>
              <w:t>Position</w:t>
            </w:r>
          </w:p>
        </w:tc>
        <w:tc>
          <w:tcPr>
            <w:tcW w:w="1993" w:type="dxa"/>
            <w:tcBorders>
              <w:top w:val="nil"/>
              <w:left w:val="nil"/>
              <w:bottom w:val="nil"/>
              <w:right w:val="nil"/>
            </w:tcBorders>
            <w:shd w:val="clear" w:color="000000" w:fill="F9F9F9"/>
          </w:tcPr>
          <w:p w14:paraId="0F837E12" w14:textId="40A61242" w:rsidR="00846068" w:rsidRPr="00312FE4" w:rsidRDefault="00846068" w:rsidP="00295C81">
            <w:pPr>
              <w:spacing w:after="0" w:line="240" w:lineRule="auto"/>
              <w:rPr>
                <w:rFonts w:ascii="Consolas" w:hAnsi="Consolas" w:cs="Calibri"/>
                <w:b/>
                <w:bCs/>
                <w:sz w:val="18"/>
                <w:szCs w:val="18"/>
              </w:rPr>
            </w:pPr>
            <w:r w:rsidRPr="00312FE4">
              <w:rPr>
                <w:rFonts w:ascii="Consolas" w:hAnsi="Consolas" w:cs="Calibri"/>
                <w:b/>
                <w:bCs/>
                <w:sz w:val="18"/>
                <w:szCs w:val="18"/>
              </w:rPr>
              <w:t>Field Name</w:t>
            </w:r>
          </w:p>
        </w:tc>
        <w:tc>
          <w:tcPr>
            <w:tcW w:w="1822" w:type="dxa"/>
            <w:tcBorders>
              <w:top w:val="nil"/>
              <w:left w:val="nil"/>
              <w:bottom w:val="nil"/>
              <w:right w:val="nil"/>
            </w:tcBorders>
            <w:shd w:val="clear" w:color="000000" w:fill="F9F9F9"/>
          </w:tcPr>
          <w:p w14:paraId="42882FE9" w14:textId="77777777" w:rsidR="00846068" w:rsidRPr="00312FE4" w:rsidRDefault="00846068" w:rsidP="00295C81">
            <w:pPr>
              <w:spacing w:after="0" w:line="240" w:lineRule="auto"/>
              <w:rPr>
                <w:rFonts w:ascii="Consolas" w:hAnsi="Consolas" w:cs="Calibri"/>
                <w:b/>
                <w:bCs/>
                <w:sz w:val="18"/>
                <w:szCs w:val="18"/>
              </w:rPr>
            </w:pPr>
            <w:r w:rsidRPr="00312FE4">
              <w:rPr>
                <w:rFonts w:ascii="Consolas" w:hAnsi="Consolas" w:cs="Calibri"/>
                <w:b/>
                <w:bCs/>
                <w:sz w:val="18"/>
                <w:szCs w:val="18"/>
              </w:rPr>
              <w:t>PK?</w:t>
            </w:r>
          </w:p>
        </w:tc>
        <w:tc>
          <w:tcPr>
            <w:tcW w:w="1062" w:type="dxa"/>
            <w:tcBorders>
              <w:top w:val="nil"/>
              <w:left w:val="nil"/>
              <w:bottom w:val="nil"/>
              <w:right w:val="nil"/>
            </w:tcBorders>
            <w:shd w:val="clear" w:color="000000" w:fill="F9F9F9"/>
          </w:tcPr>
          <w:p w14:paraId="7DA2E066" w14:textId="77777777" w:rsidR="00846068" w:rsidRPr="00312FE4" w:rsidRDefault="00846068" w:rsidP="00295C81">
            <w:pPr>
              <w:spacing w:after="0" w:line="240" w:lineRule="auto"/>
              <w:rPr>
                <w:rFonts w:ascii="Consolas" w:hAnsi="Consolas" w:cs="Calibri"/>
                <w:b/>
                <w:bCs/>
                <w:sz w:val="18"/>
                <w:szCs w:val="18"/>
              </w:rPr>
            </w:pPr>
            <w:r>
              <w:rPr>
                <w:rFonts w:ascii="Consolas" w:hAnsi="Consolas" w:cs="Calibri"/>
                <w:b/>
                <w:bCs/>
                <w:sz w:val="18"/>
                <w:szCs w:val="18"/>
              </w:rPr>
              <w:t>Format</w:t>
            </w:r>
          </w:p>
        </w:tc>
        <w:tc>
          <w:tcPr>
            <w:tcW w:w="3021" w:type="dxa"/>
            <w:tcBorders>
              <w:top w:val="nil"/>
              <w:left w:val="nil"/>
              <w:bottom w:val="nil"/>
              <w:right w:val="nil"/>
            </w:tcBorders>
            <w:shd w:val="clear" w:color="000000" w:fill="F9F9F9"/>
          </w:tcPr>
          <w:p w14:paraId="6C879254" w14:textId="77777777" w:rsidR="00846068" w:rsidRDefault="00846068" w:rsidP="00295C81">
            <w:pPr>
              <w:spacing w:after="0" w:line="240" w:lineRule="auto"/>
              <w:rPr>
                <w:rFonts w:ascii="Consolas" w:hAnsi="Consolas" w:cs="Calibri"/>
                <w:b/>
                <w:bCs/>
                <w:sz w:val="18"/>
                <w:szCs w:val="18"/>
              </w:rPr>
            </w:pPr>
            <w:r>
              <w:rPr>
                <w:rFonts w:ascii="Consolas" w:hAnsi="Consolas" w:cs="Calibri"/>
                <w:b/>
                <w:bCs/>
                <w:sz w:val="18"/>
                <w:szCs w:val="18"/>
              </w:rPr>
              <w:t>Description</w:t>
            </w:r>
          </w:p>
        </w:tc>
      </w:tr>
      <w:tr w:rsidR="00846068" w:rsidRPr="002304C7" w14:paraId="0C2D824A" w14:textId="77777777" w:rsidTr="00846068">
        <w:trPr>
          <w:trHeight w:val="345"/>
        </w:trPr>
        <w:tc>
          <w:tcPr>
            <w:tcW w:w="1750" w:type="dxa"/>
            <w:tcBorders>
              <w:top w:val="single" w:sz="8" w:space="0" w:color="DDDDDD"/>
              <w:left w:val="nil"/>
              <w:bottom w:val="nil"/>
              <w:right w:val="nil"/>
            </w:tcBorders>
            <w:shd w:val="clear" w:color="000000" w:fill="FFFFFF"/>
          </w:tcPr>
          <w:p w14:paraId="68743470" w14:textId="2E770E5B" w:rsidR="00846068" w:rsidRDefault="00846068" w:rsidP="00295C81">
            <w:pPr>
              <w:spacing w:after="0" w:line="240" w:lineRule="auto"/>
              <w:rPr>
                <w:rFonts w:ascii="Consolas" w:hAnsi="Consolas" w:cs="Calibri"/>
                <w:color w:val="DD1144"/>
                <w:sz w:val="18"/>
                <w:szCs w:val="18"/>
              </w:rPr>
            </w:pPr>
            <w:r>
              <w:rPr>
                <w:rFonts w:ascii="Consolas" w:hAnsi="Consolas" w:cs="Calibri"/>
                <w:color w:val="DD1144"/>
                <w:sz w:val="18"/>
                <w:szCs w:val="18"/>
              </w:rPr>
              <w:t>1</w:t>
            </w:r>
          </w:p>
        </w:tc>
        <w:tc>
          <w:tcPr>
            <w:tcW w:w="1993" w:type="dxa"/>
            <w:tcBorders>
              <w:top w:val="single" w:sz="8" w:space="0" w:color="DDDDDD"/>
              <w:left w:val="nil"/>
              <w:bottom w:val="nil"/>
              <w:right w:val="nil"/>
            </w:tcBorders>
            <w:shd w:val="clear" w:color="000000" w:fill="FFFFFF"/>
            <w:hideMark/>
          </w:tcPr>
          <w:p w14:paraId="5C0ABE69" w14:textId="1799202E" w:rsidR="00846068" w:rsidRPr="002304C7" w:rsidRDefault="00846068" w:rsidP="00295C81">
            <w:pPr>
              <w:spacing w:after="0" w:line="240" w:lineRule="auto"/>
              <w:rPr>
                <w:rFonts w:ascii="Consolas" w:hAnsi="Consolas" w:cs="Calibri"/>
                <w:color w:val="DD1144"/>
                <w:sz w:val="18"/>
                <w:szCs w:val="18"/>
              </w:rPr>
            </w:pPr>
            <w:r>
              <w:rPr>
                <w:rFonts w:ascii="Consolas" w:hAnsi="Consolas" w:cs="Calibri"/>
                <w:color w:val="DD1144"/>
                <w:sz w:val="18"/>
                <w:szCs w:val="18"/>
              </w:rPr>
              <w:t>Domains</w:t>
            </w:r>
          </w:p>
        </w:tc>
        <w:tc>
          <w:tcPr>
            <w:tcW w:w="1822" w:type="dxa"/>
            <w:tcBorders>
              <w:top w:val="single" w:sz="8" w:space="0" w:color="DDDDDD"/>
              <w:left w:val="nil"/>
              <w:bottom w:val="nil"/>
              <w:right w:val="nil"/>
            </w:tcBorders>
            <w:shd w:val="clear" w:color="000000" w:fill="FFFFFF"/>
          </w:tcPr>
          <w:p w14:paraId="2337A5E0" w14:textId="35E1AFD2" w:rsidR="00846068" w:rsidRDefault="00846068" w:rsidP="00295C81">
            <w:pPr>
              <w:spacing w:after="0" w:line="240" w:lineRule="auto"/>
              <w:rPr>
                <w:rFonts w:ascii="Consolas" w:hAnsi="Consolas" w:cs="Calibri"/>
                <w:color w:val="DD1144"/>
                <w:sz w:val="18"/>
                <w:szCs w:val="18"/>
              </w:rPr>
            </w:pPr>
            <w:r>
              <w:rPr>
                <w:rFonts w:ascii="Consolas" w:hAnsi="Consolas" w:cs="Calibri"/>
                <w:color w:val="DD1144"/>
                <w:sz w:val="18"/>
                <w:szCs w:val="18"/>
              </w:rPr>
              <w:t>X</w:t>
            </w:r>
          </w:p>
        </w:tc>
        <w:tc>
          <w:tcPr>
            <w:tcW w:w="1062" w:type="dxa"/>
            <w:tcBorders>
              <w:top w:val="single" w:sz="8" w:space="0" w:color="DDDDDD"/>
              <w:left w:val="nil"/>
              <w:bottom w:val="nil"/>
              <w:right w:val="nil"/>
            </w:tcBorders>
            <w:shd w:val="clear" w:color="000000" w:fill="FFFFFF"/>
          </w:tcPr>
          <w:p w14:paraId="28E35326" w14:textId="77207414" w:rsidR="00846068" w:rsidRDefault="00846068" w:rsidP="00295C81">
            <w:pPr>
              <w:spacing w:after="0" w:line="240" w:lineRule="auto"/>
              <w:rPr>
                <w:rFonts w:ascii="Consolas" w:hAnsi="Consolas" w:cs="Calibri"/>
                <w:color w:val="DD1144"/>
                <w:sz w:val="18"/>
                <w:szCs w:val="18"/>
              </w:rPr>
            </w:pPr>
            <w:r>
              <w:rPr>
                <w:rFonts w:ascii="Consolas" w:hAnsi="Consolas" w:cs="Calibri"/>
                <w:color w:val="DD1144"/>
                <w:sz w:val="18"/>
                <w:szCs w:val="18"/>
              </w:rPr>
              <w:t>String</w:t>
            </w:r>
          </w:p>
        </w:tc>
        <w:tc>
          <w:tcPr>
            <w:tcW w:w="3021" w:type="dxa"/>
            <w:tcBorders>
              <w:top w:val="single" w:sz="8" w:space="0" w:color="DDDDDD"/>
              <w:left w:val="nil"/>
              <w:bottom w:val="nil"/>
              <w:right w:val="nil"/>
            </w:tcBorders>
            <w:shd w:val="clear" w:color="000000" w:fill="FFFFFF"/>
          </w:tcPr>
          <w:p w14:paraId="33F9AB4D" w14:textId="1CECDD3E" w:rsidR="00846068" w:rsidRDefault="00846068" w:rsidP="00295C81">
            <w:pPr>
              <w:spacing w:after="0" w:line="240" w:lineRule="auto"/>
              <w:rPr>
                <w:rFonts w:ascii="Consolas" w:hAnsi="Consolas" w:cs="Calibri"/>
                <w:color w:val="DD1144"/>
                <w:sz w:val="18"/>
                <w:szCs w:val="18"/>
              </w:rPr>
            </w:pPr>
            <w:r w:rsidRPr="00754DA9">
              <w:rPr>
                <w:rFonts w:ascii="Consolas" w:hAnsi="Consolas" w:cs="Calibri"/>
                <w:color w:val="DD1144"/>
                <w:sz w:val="18"/>
                <w:szCs w:val="18"/>
              </w:rPr>
              <w:t>Website URL that the information was gathered from</w:t>
            </w:r>
          </w:p>
        </w:tc>
      </w:tr>
      <w:tr w:rsidR="00846068" w:rsidRPr="002304C7" w14:paraId="5E32CA79" w14:textId="77777777" w:rsidTr="00846068">
        <w:trPr>
          <w:trHeight w:val="315"/>
        </w:trPr>
        <w:tc>
          <w:tcPr>
            <w:tcW w:w="1750" w:type="dxa"/>
            <w:tcBorders>
              <w:top w:val="single" w:sz="8" w:space="0" w:color="DDDDDD"/>
              <w:left w:val="nil"/>
              <w:bottom w:val="nil"/>
              <w:right w:val="nil"/>
            </w:tcBorders>
            <w:shd w:val="clear" w:color="000000" w:fill="FFFFFF"/>
          </w:tcPr>
          <w:p w14:paraId="2EE43B3E" w14:textId="26CCC57C" w:rsidR="00846068" w:rsidRDefault="00D4034A" w:rsidP="00295C81">
            <w:pPr>
              <w:spacing w:after="0" w:line="240" w:lineRule="auto"/>
              <w:rPr>
                <w:rFonts w:ascii="Consolas" w:hAnsi="Consolas" w:cs="Calibri"/>
                <w:color w:val="DD1144"/>
                <w:sz w:val="18"/>
                <w:szCs w:val="18"/>
              </w:rPr>
            </w:pPr>
            <w:r>
              <w:rPr>
                <w:rFonts w:ascii="Consolas" w:hAnsi="Consolas" w:cs="Calibri"/>
                <w:color w:val="DD1144"/>
                <w:sz w:val="18"/>
                <w:szCs w:val="18"/>
              </w:rPr>
              <w:t>2</w:t>
            </w:r>
          </w:p>
        </w:tc>
        <w:tc>
          <w:tcPr>
            <w:tcW w:w="1993" w:type="dxa"/>
            <w:tcBorders>
              <w:top w:val="single" w:sz="8" w:space="0" w:color="DDDDDD"/>
              <w:left w:val="nil"/>
              <w:bottom w:val="nil"/>
              <w:right w:val="nil"/>
            </w:tcBorders>
            <w:shd w:val="clear" w:color="000000" w:fill="FFFFFF"/>
            <w:hideMark/>
          </w:tcPr>
          <w:p w14:paraId="2F0C8D8E" w14:textId="6E5E3355" w:rsidR="00846068" w:rsidRPr="00C42544" w:rsidRDefault="00846068" w:rsidP="00295C81">
            <w:pPr>
              <w:spacing w:after="0" w:line="240" w:lineRule="auto"/>
              <w:rPr>
                <w:rFonts w:ascii="Consolas" w:hAnsi="Consolas" w:cs="Calibri"/>
                <w:color w:val="DD1144"/>
                <w:sz w:val="18"/>
                <w:szCs w:val="18"/>
                <w:highlight w:val="yellow"/>
              </w:rPr>
            </w:pPr>
            <w:r w:rsidRPr="00C42544">
              <w:rPr>
                <w:rFonts w:ascii="Consolas" w:hAnsi="Consolas" w:cs="Calibri"/>
                <w:color w:val="DD1144"/>
                <w:sz w:val="18"/>
                <w:szCs w:val="18"/>
                <w:highlight w:val="yellow"/>
              </w:rPr>
              <w:t>Time Period</w:t>
            </w:r>
          </w:p>
        </w:tc>
        <w:tc>
          <w:tcPr>
            <w:tcW w:w="1822" w:type="dxa"/>
            <w:tcBorders>
              <w:top w:val="single" w:sz="8" w:space="0" w:color="DDDDDD"/>
              <w:left w:val="nil"/>
              <w:bottom w:val="nil"/>
              <w:right w:val="nil"/>
            </w:tcBorders>
            <w:shd w:val="clear" w:color="000000" w:fill="FFFFFF"/>
          </w:tcPr>
          <w:p w14:paraId="0F9F3DE1" w14:textId="080B3F36" w:rsidR="00846068" w:rsidRPr="00C42544" w:rsidRDefault="00846068" w:rsidP="00295C81">
            <w:pPr>
              <w:spacing w:after="0" w:line="240" w:lineRule="auto"/>
              <w:rPr>
                <w:rFonts w:ascii="Consolas" w:hAnsi="Consolas" w:cs="Calibri"/>
                <w:color w:val="DD1144"/>
                <w:sz w:val="18"/>
                <w:szCs w:val="18"/>
                <w:highlight w:val="yellow"/>
              </w:rPr>
            </w:pPr>
            <w:r w:rsidRPr="00C42544">
              <w:rPr>
                <w:rFonts w:ascii="Consolas" w:hAnsi="Consolas" w:cs="Calibri"/>
                <w:color w:val="DD1144"/>
                <w:sz w:val="18"/>
                <w:szCs w:val="18"/>
                <w:highlight w:val="yellow"/>
              </w:rPr>
              <w:t>X</w:t>
            </w:r>
          </w:p>
        </w:tc>
        <w:tc>
          <w:tcPr>
            <w:tcW w:w="1062" w:type="dxa"/>
            <w:tcBorders>
              <w:top w:val="single" w:sz="8" w:space="0" w:color="DDDDDD"/>
              <w:left w:val="nil"/>
              <w:bottom w:val="nil"/>
              <w:right w:val="nil"/>
            </w:tcBorders>
            <w:shd w:val="clear" w:color="000000" w:fill="FFFFFF"/>
          </w:tcPr>
          <w:p w14:paraId="6B15AA8A" w14:textId="3DB255BF" w:rsidR="00846068" w:rsidRPr="00C42544" w:rsidRDefault="00846068" w:rsidP="00295C81">
            <w:pPr>
              <w:spacing w:after="0" w:line="240" w:lineRule="auto"/>
              <w:rPr>
                <w:rFonts w:ascii="Consolas" w:hAnsi="Consolas" w:cs="Calibri"/>
                <w:color w:val="DD1144"/>
                <w:sz w:val="18"/>
                <w:szCs w:val="18"/>
                <w:highlight w:val="yellow"/>
              </w:rPr>
            </w:pPr>
            <w:r w:rsidRPr="00C42544">
              <w:rPr>
                <w:rFonts w:ascii="Consolas" w:hAnsi="Consolas" w:cs="Calibri"/>
                <w:color w:val="DD1144"/>
                <w:sz w:val="18"/>
                <w:szCs w:val="18"/>
                <w:highlight w:val="yellow"/>
              </w:rPr>
              <w:t>Datetime</w:t>
            </w:r>
          </w:p>
        </w:tc>
        <w:tc>
          <w:tcPr>
            <w:tcW w:w="3021" w:type="dxa"/>
            <w:tcBorders>
              <w:top w:val="single" w:sz="8" w:space="0" w:color="DDDDDD"/>
              <w:left w:val="nil"/>
              <w:bottom w:val="nil"/>
              <w:right w:val="nil"/>
            </w:tcBorders>
            <w:shd w:val="clear" w:color="000000" w:fill="FFFFFF"/>
          </w:tcPr>
          <w:p w14:paraId="393C6D1D" w14:textId="2598B586" w:rsidR="00846068" w:rsidRPr="00C42544" w:rsidRDefault="00846068" w:rsidP="00295C81">
            <w:pPr>
              <w:spacing w:after="0" w:line="240" w:lineRule="auto"/>
              <w:rPr>
                <w:rFonts w:ascii="Consolas" w:hAnsi="Consolas" w:cs="Calibri"/>
                <w:color w:val="DD1144"/>
                <w:sz w:val="18"/>
                <w:szCs w:val="18"/>
                <w:highlight w:val="yellow"/>
              </w:rPr>
            </w:pPr>
            <w:r w:rsidRPr="00C42544">
              <w:rPr>
                <w:rFonts w:ascii="Consolas" w:hAnsi="Consolas" w:cs="Calibri"/>
                <w:color w:val="DD1144"/>
                <w:sz w:val="18"/>
                <w:szCs w:val="18"/>
                <w:highlight w:val="yellow"/>
              </w:rPr>
              <w:t>The time for when the values represent</w:t>
            </w:r>
          </w:p>
        </w:tc>
      </w:tr>
      <w:tr w:rsidR="00846068" w:rsidRPr="002304C7" w14:paraId="16319A01" w14:textId="77777777" w:rsidTr="00846068">
        <w:trPr>
          <w:trHeight w:val="315"/>
        </w:trPr>
        <w:tc>
          <w:tcPr>
            <w:tcW w:w="1750" w:type="dxa"/>
            <w:tcBorders>
              <w:top w:val="single" w:sz="8" w:space="0" w:color="DDDDDD"/>
              <w:left w:val="nil"/>
              <w:bottom w:val="nil"/>
              <w:right w:val="nil"/>
            </w:tcBorders>
            <w:shd w:val="clear" w:color="000000" w:fill="F9F9F9"/>
          </w:tcPr>
          <w:p w14:paraId="3A5D6181" w14:textId="3EC0DDAA" w:rsidR="00846068" w:rsidRDefault="00D4034A" w:rsidP="00295C81">
            <w:pPr>
              <w:spacing w:after="0" w:line="240" w:lineRule="auto"/>
              <w:rPr>
                <w:rFonts w:ascii="Consolas" w:hAnsi="Consolas" w:cs="Calibri"/>
                <w:color w:val="DD1144"/>
                <w:sz w:val="18"/>
                <w:szCs w:val="18"/>
              </w:rPr>
            </w:pPr>
            <w:r>
              <w:rPr>
                <w:rFonts w:ascii="Consolas" w:hAnsi="Consolas" w:cs="Calibri"/>
                <w:color w:val="DD1144"/>
                <w:sz w:val="18"/>
                <w:szCs w:val="18"/>
              </w:rPr>
              <w:t>3</w:t>
            </w:r>
          </w:p>
        </w:tc>
        <w:tc>
          <w:tcPr>
            <w:tcW w:w="1993" w:type="dxa"/>
            <w:tcBorders>
              <w:top w:val="single" w:sz="8" w:space="0" w:color="DDDDDD"/>
              <w:left w:val="nil"/>
              <w:bottom w:val="nil"/>
              <w:right w:val="nil"/>
            </w:tcBorders>
            <w:shd w:val="clear" w:color="000000" w:fill="F9F9F9"/>
            <w:hideMark/>
          </w:tcPr>
          <w:p w14:paraId="5D8E7519" w14:textId="183B69FA" w:rsidR="00846068" w:rsidRPr="002304C7" w:rsidRDefault="00846068" w:rsidP="00295C81">
            <w:pPr>
              <w:spacing w:after="0" w:line="240" w:lineRule="auto"/>
              <w:rPr>
                <w:rFonts w:ascii="Consolas" w:hAnsi="Consolas" w:cs="Calibri"/>
                <w:color w:val="DD1144"/>
                <w:sz w:val="18"/>
                <w:szCs w:val="18"/>
              </w:rPr>
            </w:pPr>
            <w:r>
              <w:rPr>
                <w:rFonts w:ascii="Consolas" w:hAnsi="Consolas" w:cs="Calibri"/>
                <w:color w:val="DD1144"/>
                <w:sz w:val="18"/>
                <w:szCs w:val="18"/>
              </w:rPr>
              <w:t>Visits</w:t>
            </w:r>
          </w:p>
        </w:tc>
        <w:tc>
          <w:tcPr>
            <w:tcW w:w="1822" w:type="dxa"/>
            <w:tcBorders>
              <w:top w:val="single" w:sz="8" w:space="0" w:color="DDDDDD"/>
              <w:left w:val="nil"/>
              <w:bottom w:val="nil"/>
              <w:right w:val="nil"/>
            </w:tcBorders>
            <w:shd w:val="clear" w:color="000000" w:fill="F9F9F9"/>
          </w:tcPr>
          <w:p w14:paraId="3D2F2490" w14:textId="77777777" w:rsidR="00846068" w:rsidRDefault="00846068" w:rsidP="00295C81">
            <w:pPr>
              <w:spacing w:after="0" w:line="240" w:lineRule="auto"/>
              <w:rPr>
                <w:rFonts w:ascii="Consolas" w:hAnsi="Consolas" w:cs="Calibri"/>
                <w:color w:val="DD1144"/>
                <w:sz w:val="18"/>
                <w:szCs w:val="18"/>
              </w:rPr>
            </w:pPr>
          </w:p>
        </w:tc>
        <w:tc>
          <w:tcPr>
            <w:tcW w:w="1062" w:type="dxa"/>
            <w:tcBorders>
              <w:top w:val="single" w:sz="8" w:space="0" w:color="DDDDDD"/>
              <w:left w:val="nil"/>
              <w:bottom w:val="nil"/>
              <w:right w:val="nil"/>
            </w:tcBorders>
            <w:shd w:val="clear" w:color="000000" w:fill="F9F9F9"/>
          </w:tcPr>
          <w:p w14:paraId="549A720A" w14:textId="3B49BB3A" w:rsidR="00846068" w:rsidRDefault="00846068" w:rsidP="00295C81">
            <w:pPr>
              <w:spacing w:after="0" w:line="240" w:lineRule="auto"/>
              <w:rPr>
                <w:rFonts w:ascii="Consolas" w:hAnsi="Consolas" w:cs="Calibri"/>
                <w:color w:val="DD1144"/>
                <w:sz w:val="18"/>
                <w:szCs w:val="18"/>
              </w:rPr>
            </w:pPr>
            <w:r>
              <w:rPr>
                <w:rFonts w:ascii="Consolas" w:hAnsi="Consolas" w:cs="Calibri"/>
                <w:color w:val="DD1144"/>
                <w:sz w:val="18"/>
                <w:szCs w:val="18"/>
              </w:rPr>
              <w:t>Float</w:t>
            </w:r>
          </w:p>
        </w:tc>
        <w:tc>
          <w:tcPr>
            <w:tcW w:w="3021" w:type="dxa"/>
            <w:tcBorders>
              <w:top w:val="single" w:sz="8" w:space="0" w:color="DDDDDD"/>
              <w:left w:val="nil"/>
              <w:bottom w:val="nil"/>
              <w:right w:val="nil"/>
            </w:tcBorders>
            <w:shd w:val="clear" w:color="000000" w:fill="F9F9F9"/>
          </w:tcPr>
          <w:p w14:paraId="4415DFA5" w14:textId="7FCA66F3" w:rsidR="00846068" w:rsidRDefault="00846068" w:rsidP="00295C81">
            <w:pPr>
              <w:spacing w:after="0" w:line="240" w:lineRule="auto"/>
              <w:rPr>
                <w:rFonts w:ascii="Consolas" w:hAnsi="Consolas" w:cs="Calibri"/>
                <w:color w:val="DD1144"/>
                <w:sz w:val="18"/>
                <w:szCs w:val="18"/>
              </w:rPr>
            </w:pPr>
            <w:r>
              <w:rPr>
                <w:rFonts w:ascii="Consolas" w:hAnsi="Consolas" w:cs="Calibri"/>
                <w:color w:val="DD1144"/>
                <w:sz w:val="18"/>
                <w:szCs w:val="18"/>
              </w:rPr>
              <w:t>Number of total visits to domain</w:t>
            </w:r>
          </w:p>
        </w:tc>
      </w:tr>
      <w:tr w:rsidR="00846068" w:rsidRPr="002304C7" w14:paraId="411CA923" w14:textId="77777777" w:rsidTr="00846068">
        <w:trPr>
          <w:trHeight w:val="315"/>
        </w:trPr>
        <w:tc>
          <w:tcPr>
            <w:tcW w:w="1750" w:type="dxa"/>
            <w:tcBorders>
              <w:top w:val="single" w:sz="8" w:space="0" w:color="DDDDDD"/>
              <w:left w:val="nil"/>
              <w:bottom w:val="nil"/>
              <w:right w:val="nil"/>
            </w:tcBorders>
            <w:shd w:val="clear" w:color="000000" w:fill="F9F9F9"/>
          </w:tcPr>
          <w:p w14:paraId="4B960E69" w14:textId="2D42686F" w:rsidR="00846068" w:rsidRDefault="00D4034A" w:rsidP="00295C81">
            <w:pPr>
              <w:spacing w:after="0" w:line="240" w:lineRule="auto"/>
              <w:rPr>
                <w:rFonts w:ascii="Consolas" w:hAnsi="Consolas" w:cs="Calibri"/>
                <w:color w:val="DD1144"/>
                <w:sz w:val="18"/>
                <w:szCs w:val="18"/>
              </w:rPr>
            </w:pPr>
            <w:r>
              <w:rPr>
                <w:rFonts w:ascii="Consolas" w:hAnsi="Consolas" w:cs="Calibri"/>
                <w:color w:val="DD1144"/>
                <w:sz w:val="18"/>
                <w:szCs w:val="18"/>
              </w:rPr>
              <w:t>4</w:t>
            </w:r>
          </w:p>
        </w:tc>
        <w:tc>
          <w:tcPr>
            <w:tcW w:w="1993" w:type="dxa"/>
            <w:tcBorders>
              <w:top w:val="single" w:sz="8" w:space="0" w:color="DDDDDD"/>
              <w:left w:val="nil"/>
              <w:bottom w:val="nil"/>
              <w:right w:val="nil"/>
            </w:tcBorders>
            <w:shd w:val="clear" w:color="000000" w:fill="F9F9F9"/>
            <w:hideMark/>
          </w:tcPr>
          <w:p w14:paraId="07EDE2C5" w14:textId="6D07495B" w:rsidR="00846068" w:rsidRPr="002304C7" w:rsidRDefault="00846068" w:rsidP="00295C81">
            <w:pPr>
              <w:spacing w:after="0" w:line="240" w:lineRule="auto"/>
              <w:rPr>
                <w:rFonts w:ascii="Consolas" w:hAnsi="Consolas" w:cs="Calibri"/>
                <w:color w:val="DD1144"/>
                <w:sz w:val="18"/>
                <w:szCs w:val="18"/>
              </w:rPr>
            </w:pPr>
            <w:r>
              <w:rPr>
                <w:rFonts w:ascii="Consolas" w:hAnsi="Consolas" w:cs="Calibri"/>
                <w:color w:val="DD1144"/>
                <w:sz w:val="18"/>
                <w:szCs w:val="18"/>
              </w:rPr>
              <w:t>Converted Visits</w:t>
            </w:r>
          </w:p>
        </w:tc>
        <w:tc>
          <w:tcPr>
            <w:tcW w:w="1822" w:type="dxa"/>
            <w:tcBorders>
              <w:top w:val="single" w:sz="8" w:space="0" w:color="DDDDDD"/>
              <w:left w:val="nil"/>
              <w:bottom w:val="nil"/>
              <w:right w:val="nil"/>
            </w:tcBorders>
            <w:shd w:val="clear" w:color="000000" w:fill="F9F9F9"/>
          </w:tcPr>
          <w:p w14:paraId="4C216134" w14:textId="77777777" w:rsidR="00846068" w:rsidRDefault="00846068" w:rsidP="00295C81">
            <w:pPr>
              <w:spacing w:after="0" w:line="240" w:lineRule="auto"/>
              <w:rPr>
                <w:rFonts w:ascii="Consolas" w:hAnsi="Consolas" w:cs="Calibri"/>
                <w:color w:val="DD1144"/>
                <w:sz w:val="18"/>
                <w:szCs w:val="18"/>
              </w:rPr>
            </w:pPr>
          </w:p>
        </w:tc>
        <w:tc>
          <w:tcPr>
            <w:tcW w:w="1062" w:type="dxa"/>
            <w:tcBorders>
              <w:top w:val="single" w:sz="8" w:space="0" w:color="DDDDDD"/>
              <w:left w:val="nil"/>
              <w:bottom w:val="nil"/>
              <w:right w:val="nil"/>
            </w:tcBorders>
            <w:shd w:val="clear" w:color="000000" w:fill="F9F9F9"/>
          </w:tcPr>
          <w:p w14:paraId="379AE63A" w14:textId="77777777" w:rsidR="00846068" w:rsidRDefault="00846068" w:rsidP="00295C81">
            <w:pPr>
              <w:spacing w:after="0" w:line="240" w:lineRule="auto"/>
              <w:rPr>
                <w:rFonts w:ascii="Consolas" w:hAnsi="Consolas" w:cs="Calibri"/>
                <w:color w:val="DD1144"/>
                <w:sz w:val="18"/>
                <w:szCs w:val="18"/>
              </w:rPr>
            </w:pPr>
            <w:r>
              <w:rPr>
                <w:rFonts w:ascii="Consolas" w:hAnsi="Consolas" w:cs="Calibri"/>
                <w:color w:val="DD1144"/>
                <w:sz w:val="18"/>
                <w:szCs w:val="18"/>
              </w:rPr>
              <w:t>Float</w:t>
            </w:r>
          </w:p>
        </w:tc>
        <w:tc>
          <w:tcPr>
            <w:tcW w:w="3021" w:type="dxa"/>
            <w:tcBorders>
              <w:top w:val="single" w:sz="8" w:space="0" w:color="DDDDDD"/>
              <w:left w:val="nil"/>
              <w:bottom w:val="nil"/>
              <w:right w:val="nil"/>
            </w:tcBorders>
            <w:shd w:val="clear" w:color="000000" w:fill="F9F9F9"/>
          </w:tcPr>
          <w:p w14:paraId="4C7F0CD8" w14:textId="3B186739" w:rsidR="00846068" w:rsidRDefault="00846068" w:rsidP="00295C81">
            <w:pPr>
              <w:spacing w:after="0" w:line="240" w:lineRule="auto"/>
              <w:rPr>
                <w:rFonts w:ascii="Consolas" w:hAnsi="Consolas" w:cs="Calibri"/>
                <w:color w:val="DD1144"/>
                <w:sz w:val="18"/>
                <w:szCs w:val="18"/>
              </w:rPr>
            </w:pPr>
            <w:r>
              <w:rPr>
                <w:rFonts w:ascii="Consolas" w:hAnsi="Consolas" w:cs="Calibri"/>
                <w:color w:val="DD1144"/>
                <w:sz w:val="18"/>
                <w:szCs w:val="18"/>
              </w:rPr>
              <w:t>Number of converted visits at domain</w:t>
            </w:r>
          </w:p>
        </w:tc>
      </w:tr>
      <w:tr w:rsidR="00846068" w:rsidRPr="002304C7" w14:paraId="1D79F9C0" w14:textId="77777777" w:rsidTr="00D4034A">
        <w:trPr>
          <w:trHeight w:val="315"/>
        </w:trPr>
        <w:tc>
          <w:tcPr>
            <w:tcW w:w="1750" w:type="dxa"/>
            <w:tcBorders>
              <w:top w:val="single" w:sz="8" w:space="0" w:color="DDDDDD"/>
              <w:left w:val="nil"/>
              <w:bottom w:val="single" w:sz="8" w:space="0" w:color="DDDDDD"/>
              <w:right w:val="nil"/>
            </w:tcBorders>
            <w:shd w:val="clear" w:color="000000" w:fill="F9F9F9"/>
          </w:tcPr>
          <w:p w14:paraId="49D48480" w14:textId="7A1793B7" w:rsidR="00846068" w:rsidRDefault="00D4034A" w:rsidP="00295C81">
            <w:pPr>
              <w:spacing w:after="0" w:line="240" w:lineRule="auto"/>
              <w:rPr>
                <w:rFonts w:ascii="Consolas" w:hAnsi="Consolas" w:cs="Calibri"/>
                <w:color w:val="DD1144"/>
                <w:sz w:val="18"/>
                <w:szCs w:val="18"/>
              </w:rPr>
            </w:pPr>
            <w:r>
              <w:rPr>
                <w:rFonts w:ascii="Consolas" w:hAnsi="Consolas" w:cs="Calibri"/>
                <w:color w:val="DD1144"/>
                <w:sz w:val="18"/>
                <w:szCs w:val="18"/>
              </w:rPr>
              <w:t>5</w:t>
            </w:r>
          </w:p>
        </w:tc>
        <w:tc>
          <w:tcPr>
            <w:tcW w:w="1993" w:type="dxa"/>
            <w:tcBorders>
              <w:top w:val="single" w:sz="8" w:space="0" w:color="DDDDDD"/>
              <w:left w:val="nil"/>
              <w:bottom w:val="single" w:sz="8" w:space="0" w:color="DDDDDD"/>
              <w:right w:val="nil"/>
            </w:tcBorders>
            <w:shd w:val="clear" w:color="000000" w:fill="F9F9F9"/>
            <w:hideMark/>
          </w:tcPr>
          <w:p w14:paraId="0391886C" w14:textId="5D7E1ABC" w:rsidR="00846068" w:rsidRPr="002304C7" w:rsidRDefault="00846068" w:rsidP="00295C81">
            <w:pPr>
              <w:spacing w:after="0" w:line="240" w:lineRule="auto"/>
              <w:rPr>
                <w:rFonts w:ascii="Consolas" w:hAnsi="Consolas" w:cs="Calibri"/>
                <w:color w:val="DD1144"/>
                <w:sz w:val="18"/>
                <w:szCs w:val="18"/>
              </w:rPr>
            </w:pPr>
            <w:r>
              <w:rPr>
                <w:rFonts w:ascii="Consolas" w:hAnsi="Consolas" w:cs="Calibri"/>
                <w:color w:val="DD1144"/>
                <w:sz w:val="18"/>
                <w:szCs w:val="18"/>
              </w:rPr>
              <w:t>Conversion Rate</w:t>
            </w:r>
          </w:p>
        </w:tc>
        <w:tc>
          <w:tcPr>
            <w:tcW w:w="1822" w:type="dxa"/>
            <w:tcBorders>
              <w:top w:val="single" w:sz="8" w:space="0" w:color="DDDDDD"/>
              <w:left w:val="nil"/>
              <w:bottom w:val="single" w:sz="8" w:space="0" w:color="DDDDDD"/>
              <w:right w:val="nil"/>
            </w:tcBorders>
            <w:shd w:val="clear" w:color="000000" w:fill="F9F9F9"/>
          </w:tcPr>
          <w:p w14:paraId="012B4F82" w14:textId="77777777" w:rsidR="00846068" w:rsidRDefault="00846068" w:rsidP="00295C81">
            <w:pPr>
              <w:spacing w:after="0" w:line="240" w:lineRule="auto"/>
              <w:rPr>
                <w:rFonts w:ascii="Consolas" w:hAnsi="Consolas" w:cs="Calibri"/>
                <w:color w:val="DD1144"/>
                <w:sz w:val="18"/>
                <w:szCs w:val="18"/>
              </w:rPr>
            </w:pPr>
          </w:p>
        </w:tc>
        <w:tc>
          <w:tcPr>
            <w:tcW w:w="1062" w:type="dxa"/>
            <w:tcBorders>
              <w:top w:val="single" w:sz="8" w:space="0" w:color="DDDDDD"/>
              <w:left w:val="nil"/>
              <w:bottom w:val="single" w:sz="8" w:space="0" w:color="DDDDDD"/>
              <w:right w:val="nil"/>
            </w:tcBorders>
            <w:shd w:val="clear" w:color="000000" w:fill="F9F9F9"/>
          </w:tcPr>
          <w:p w14:paraId="7595F182" w14:textId="77777777" w:rsidR="00846068" w:rsidRDefault="00846068" w:rsidP="00295C81">
            <w:pPr>
              <w:spacing w:after="0" w:line="240" w:lineRule="auto"/>
              <w:rPr>
                <w:rFonts w:ascii="Consolas" w:hAnsi="Consolas" w:cs="Calibri"/>
                <w:color w:val="DD1144"/>
                <w:sz w:val="18"/>
                <w:szCs w:val="18"/>
              </w:rPr>
            </w:pPr>
            <w:r>
              <w:rPr>
                <w:rFonts w:ascii="Consolas" w:hAnsi="Consolas" w:cs="Calibri"/>
                <w:color w:val="DD1144"/>
                <w:sz w:val="18"/>
                <w:szCs w:val="18"/>
              </w:rPr>
              <w:t>Float</w:t>
            </w:r>
          </w:p>
        </w:tc>
        <w:tc>
          <w:tcPr>
            <w:tcW w:w="3021" w:type="dxa"/>
            <w:tcBorders>
              <w:top w:val="single" w:sz="8" w:space="0" w:color="DDDDDD"/>
              <w:left w:val="nil"/>
              <w:bottom w:val="single" w:sz="8" w:space="0" w:color="DDDDDD"/>
              <w:right w:val="nil"/>
            </w:tcBorders>
            <w:shd w:val="clear" w:color="000000" w:fill="F9F9F9"/>
          </w:tcPr>
          <w:p w14:paraId="145F0CC7" w14:textId="1405BC60" w:rsidR="00846068" w:rsidRDefault="00846068" w:rsidP="00295C81">
            <w:pPr>
              <w:spacing w:after="0" w:line="240" w:lineRule="auto"/>
              <w:rPr>
                <w:rFonts w:ascii="Consolas" w:hAnsi="Consolas" w:cs="Calibri"/>
                <w:color w:val="DD1144"/>
                <w:sz w:val="18"/>
                <w:szCs w:val="18"/>
              </w:rPr>
            </w:pPr>
            <w:r>
              <w:rPr>
                <w:rFonts w:ascii="Consolas" w:hAnsi="Consolas" w:cs="Calibri"/>
                <w:color w:val="DD1144"/>
                <w:sz w:val="18"/>
                <w:szCs w:val="18"/>
              </w:rPr>
              <w:t>Visits/Converted Visits</w:t>
            </w:r>
          </w:p>
        </w:tc>
      </w:tr>
      <w:tr w:rsidR="00D4034A" w:rsidRPr="002304C7" w14:paraId="1AF34716" w14:textId="77777777" w:rsidTr="00846068">
        <w:trPr>
          <w:trHeight w:val="315"/>
        </w:trPr>
        <w:tc>
          <w:tcPr>
            <w:tcW w:w="1750" w:type="dxa"/>
            <w:tcBorders>
              <w:top w:val="single" w:sz="8" w:space="0" w:color="DDDDDD"/>
              <w:left w:val="nil"/>
              <w:bottom w:val="nil"/>
              <w:right w:val="nil"/>
            </w:tcBorders>
            <w:shd w:val="clear" w:color="000000" w:fill="F9F9F9"/>
          </w:tcPr>
          <w:p w14:paraId="0A2D3E6C" w14:textId="693E19E0" w:rsidR="00D4034A" w:rsidRDefault="00D4034A" w:rsidP="00D4034A">
            <w:pPr>
              <w:spacing w:after="0" w:line="240" w:lineRule="auto"/>
              <w:rPr>
                <w:rFonts w:ascii="Consolas" w:hAnsi="Consolas" w:cs="Calibri"/>
                <w:color w:val="DD1144"/>
                <w:sz w:val="18"/>
                <w:szCs w:val="18"/>
              </w:rPr>
            </w:pPr>
            <w:r>
              <w:rPr>
                <w:rFonts w:ascii="Consolas" w:hAnsi="Consolas" w:cs="Calibri"/>
                <w:color w:val="DD1144"/>
                <w:sz w:val="18"/>
                <w:szCs w:val="18"/>
              </w:rPr>
              <w:lastRenderedPageBreak/>
              <w:t>6</w:t>
            </w:r>
          </w:p>
        </w:tc>
        <w:tc>
          <w:tcPr>
            <w:tcW w:w="1993" w:type="dxa"/>
            <w:tcBorders>
              <w:top w:val="single" w:sz="8" w:space="0" w:color="DDDDDD"/>
              <w:left w:val="nil"/>
              <w:bottom w:val="nil"/>
              <w:right w:val="nil"/>
            </w:tcBorders>
            <w:shd w:val="clear" w:color="000000" w:fill="F9F9F9"/>
          </w:tcPr>
          <w:p w14:paraId="04C077B3" w14:textId="0BEB74A2" w:rsidR="00D4034A" w:rsidRDefault="00D4034A" w:rsidP="00D4034A">
            <w:pPr>
              <w:spacing w:after="0" w:line="240" w:lineRule="auto"/>
              <w:rPr>
                <w:rFonts w:ascii="Consolas" w:hAnsi="Consolas" w:cs="Calibri"/>
                <w:color w:val="DD1144"/>
                <w:sz w:val="18"/>
                <w:szCs w:val="18"/>
              </w:rPr>
            </w:pPr>
            <w:r>
              <w:rPr>
                <w:rFonts w:ascii="Consolas" w:hAnsi="Consolas" w:cs="Calibri"/>
                <w:color w:val="DD1144"/>
                <w:sz w:val="18"/>
                <w:szCs w:val="18"/>
              </w:rPr>
              <w:t>Segment</w:t>
            </w:r>
          </w:p>
        </w:tc>
        <w:tc>
          <w:tcPr>
            <w:tcW w:w="1822" w:type="dxa"/>
            <w:tcBorders>
              <w:top w:val="single" w:sz="8" w:space="0" w:color="DDDDDD"/>
              <w:left w:val="nil"/>
              <w:bottom w:val="nil"/>
              <w:right w:val="nil"/>
            </w:tcBorders>
            <w:shd w:val="clear" w:color="000000" w:fill="F9F9F9"/>
          </w:tcPr>
          <w:p w14:paraId="66BCC5EC" w14:textId="62E61FE6" w:rsidR="00D4034A" w:rsidRDefault="00D4034A" w:rsidP="00D4034A">
            <w:pPr>
              <w:spacing w:after="0" w:line="240" w:lineRule="auto"/>
              <w:rPr>
                <w:rFonts w:ascii="Consolas" w:hAnsi="Consolas" w:cs="Calibri"/>
                <w:color w:val="DD1144"/>
                <w:sz w:val="18"/>
                <w:szCs w:val="18"/>
              </w:rPr>
            </w:pPr>
            <w:r>
              <w:rPr>
                <w:rFonts w:ascii="Consolas" w:hAnsi="Consolas" w:cs="Calibri"/>
                <w:color w:val="DD1144"/>
                <w:sz w:val="18"/>
                <w:szCs w:val="18"/>
              </w:rPr>
              <w:t>X</w:t>
            </w:r>
          </w:p>
        </w:tc>
        <w:tc>
          <w:tcPr>
            <w:tcW w:w="1062" w:type="dxa"/>
            <w:tcBorders>
              <w:top w:val="single" w:sz="8" w:space="0" w:color="DDDDDD"/>
              <w:left w:val="nil"/>
              <w:bottom w:val="nil"/>
              <w:right w:val="nil"/>
            </w:tcBorders>
            <w:shd w:val="clear" w:color="000000" w:fill="F9F9F9"/>
          </w:tcPr>
          <w:p w14:paraId="7301DBE7" w14:textId="3162AB79" w:rsidR="00D4034A" w:rsidRDefault="00D4034A" w:rsidP="00D4034A">
            <w:pPr>
              <w:spacing w:after="0" w:line="240" w:lineRule="auto"/>
              <w:rPr>
                <w:rFonts w:ascii="Consolas" w:hAnsi="Consolas" w:cs="Calibri"/>
                <w:color w:val="DD1144"/>
                <w:sz w:val="18"/>
                <w:szCs w:val="18"/>
              </w:rPr>
            </w:pPr>
            <w:r>
              <w:rPr>
                <w:rFonts w:ascii="Consolas" w:hAnsi="Consolas" w:cs="Calibri"/>
                <w:color w:val="DD1144"/>
                <w:sz w:val="18"/>
                <w:szCs w:val="18"/>
              </w:rPr>
              <w:t>String</w:t>
            </w:r>
          </w:p>
        </w:tc>
        <w:tc>
          <w:tcPr>
            <w:tcW w:w="3021" w:type="dxa"/>
            <w:tcBorders>
              <w:top w:val="single" w:sz="8" w:space="0" w:color="DDDDDD"/>
              <w:left w:val="nil"/>
              <w:bottom w:val="nil"/>
              <w:right w:val="nil"/>
            </w:tcBorders>
            <w:shd w:val="clear" w:color="000000" w:fill="F9F9F9"/>
          </w:tcPr>
          <w:p w14:paraId="295E1FB6" w14:textId="31591088" w:rsidR="00D4034A" w:rsidRDefault="00D4034A" w:rsidP="00D4034A">
            <w:pPr>
              <w:spacing w:after="0" w:line="240" w:lineRule="auto"/>
              <w:rPr>
                <w:rFonts w:ascii="Consolas" w:hAnsi="Consolas" w:cs="Calibri"/>
                <w:color w:val="DD1144"/>
                <w:sz w:val="18"/>
                <w:szCs w:val="18"/>
              </w:rPr>
            </w:pPr>
            <w:r>
              <w:rPr>
                <w:rFonts w:ascii="Consolas" w:hAnsi="Consolas" w:cs="Calibri"/>
                <w:color w:val="DD1144"/>
                <w:sz w:val="18"/>
                <w:szCs w:val="18"/>
              </w:rPr>
              <w:t>Amazon Specific to identify ‘Tools and Home Improvement’ Category</w:t>
            </w:r>
          </w:p>
        </w:tc>
      </w:tr>
    </w:tbl>
    <w:p w14:paraId="0FE856A5" w14:textId="5BE93B85" w:rsidR="00990B38" w:rsidRDefault="00990B38" w:rsidP="002D48CC">
      <w:pPr>
        <w:spacing w:after="0"/>
        <w:rPr>
          <w:rFonts w:ascii="Arial" w:hAnsi="Arial" w:cs="Arial"/>
          <w:b/>
          <w:color w:val="008000"/>
        </w:rPr>
      </w:pPr>
    </w:p>
    <w:p w14:paraId="1D9D3C7A" w14:textId="3425E206" w:rsidR="00361432" w:rsidRDefault="00361432" w:rsidP="002D48CC">
      <w:pPr>
        <w:spacing w:after="0"/>
        <w:rPr>
          <w:rFonts w:ascii="Arial" w:hAnsi="Arial" w:cs="Arial"/>
          <w:b/>
          <w:color w:val="008000"/>
        </w:rPr>
      </w:pPr>
    </w:p>
    <w:p w14:paraId="2C5CC185" w14:textId="5C81A780" w:rsidR="00361432" w:rsidRDefault="00361432" w:rsidP="002D48CC">
      <w:pPr>
        <w:spacing w:after="0"/>
        <w:rPr>
          <w:rFonts w:ascii="Arial" w:hAnsi="Arial" w:cs="Arial"/>
          <w:b/>
          <w:color w:val="008000"/>
          <w:u w:val="single"/>
        </w:rPr>
      </w:pPr>
      <w:r w:rsidRPr="005A188E">
        <w:rPr>
          <w:rFonts w:ascii="Arial" w:hAnsi="Arial" w:cs="Arial"/>
          <w:b/>
          <w:color w:val="008000"/>
          <w:u w:val="single"/>
        </w:rPr>
        <w:t>Phase 2</w:t>
      </w:r>
    </w:p>
    <w:p w14:paraId="7503C58B" w14:textId="6A76E1CB" w:rsidR="005A188E" w:rsidRDefault="005A188E" w:rsidP="002D48CC">
      <w:pPr>
        <w:spacing w:after="0"/>
        <w:rPr>
          <w:rFonts w:ascii="Arial" w:hAnsi="Arial" w:cs="Arial"/>
          <w:b/>
          <w:color w:val="008000"/>
          <w:u w:val="single"/>
        </w:rPr>
      </w:pPr>
    </w:p>
    <w:p w14:paraId="6DC11564" w14:textId="10BB612B" w:rsidR="0084116A" w:rsidRDefault="0084116A" w:rsidP="002D48CC">
      <w:pPr>
        <w:spacing w:after="0"/>
        <w:rPr>
          <w:rFonts w:ascii="Arial" w:hAnsi="Arial" w:cs="Arial"/>
          <w:b/>
          <w:color w:val="008000"/>
          <w:u w:val="single"/>
        </w:rPr>
      </w:pPr>
      <w:r>
        <w:rPr>
          <w:rFonts w:ascii="Arial" w:hAnsi="Arial" w:cs="Arial"/>
          <w:b/>
          <w:color w:val="008000"/>
          <w:u w:val="single"/>
        </w:rPr>
        <w:t xml:space="preserve">Since all the API links to all tables will be ingested as JSON files and not flat structures enclosing the API links which has structures listed. Also including the Data samples below - </w:t>
      </w:r>
    </w:p>
    <w:p w14:paraId="7FAEDF6D" w14:textId="7F8B5774" w:rsidR="005A188E" w:rsidRDefault="005A188E" w:rsidP="002D48CC">
      <w:pPr>
        <w:spacing w:after="0"/>
        <w:rPr>
          <w:rFonts w:ascii="Arial" w:hAnsi="Arial" w:cs="Arial"/>
          <w:b/>
          <w:color w:val="008000"/>
          <w:u w:val="single"/>
        </w:rPr>
      </w:pPr>
    </w:p>
    <w:p w14:paraId="1FA6FD1F" w14:textId="678FACE1" w:rsidR="0084116A" w:rsidRDefault="0084116A" w:rsidP="002D48CC">
      <w:pPr>
        <w:spacing w:after="0"/>
        <w:rPr>
          <w:rFonts w:ascii="Arial" w:hAnsi="Arial" w:cs="Arial"/>
          <w:b/>
          <w:color w:val="008000"/>
          <w:u w:val="single"/>
        </w:rPr>
      </w:pPr>
    </w:p>
    <w:p w14:paraId="3FFEAAD9" w14:textId="77777777" w:rsidR="0084116A" w:rsidRDefault="0084116A" w:rsidP="0084116A">
      <w:pPr>
        <w:pStyle w:val="Heading2"/>
        <w:rPr>
          <w:rStyle w:val="Hyperlink"/>
          <w:b/>
          <w:bCs/>
        </w:rPr>
      </w:pPr>
      <w:r>
        <w:rPr>
          <w:rStyle w:val="Hyperlink"/>
          <w:b/>
          <w:bCs/>
        </w:rPr>
        <w:t xml:space="preserve">JSON Data Structure in Snowflake  </w:t>
      </w:r>
    </w:p>
    <w:p w14:paraId="27ED0D31" w14:textId="77777777" w:rsidR="0084116A" w:rsidRDefault="0084116A" w:rsidP="0084116A">
      <w:pPr>
        <w:pStyle w:val="Heading3"/>
        <w:rPr>
          <w:rStyle w:val="Hyperlink"/>
          <w:b/>
          <w:bCs/>
        </w:rPr>
      </w:pPr>
      <w:r>
        <w:rPr>
          <w:rStyle w:val="Hyperlink"/>
          <w:b/>
          <w:bCs/>
        </w:rPr>
        <w:t xml:space="preserve">Desktop Visits </w:t>
      </w:r>
    </w:p>
    <w:p w14:paraId="4C1FD9C8" w14:textId="77777777" w:rsidR="0084116A" w:rsidRPr="00D46370" w:rsidRDefault="0084116A" w:rsidP="0084116A">
      <w:pPr>
        <w:spacing w:after="0" w:line="240" w:lineRule="auto"/>
        <w:rPr>
          <w:rFonts w:ascii="Calibri" w:hAnsi="Calibri" w:cs="Calibri"/>
          <w:color w:val="000000"/>
          <w:sz w:val="20"/>
          <w:szCs w:val="20"/>
        </w:rPr>
      </w:pPr>
      <w:r w:rsidRPr="00D46370">
        <w:rPr>
          <w:rFonts w:ascii="Calibri" w:hAnsi="Calibri" w:cs="Calibri"/>
          <w:color w:val="000000"/>
          <w:sz w:val="20"/>
          <w:szCs w:val="20"/>
        </w:rPr>
        <w:t>{</w:t>
      </w:r>
      <w:r w:rsidRPr="00D46370">
        <w:rPr>
          <w:rFonts w:ascii="Calibri" w:hAnsi="Calibri" w:cs="Calibri"/>
          <w:color w:val="000000"/>
          <w:sz w:val="20"/>
          <w:szCs w:val="20"/>
        </w:rPr>
        <w:br/>
        <w:t xml:space="preserve">  "meta": {</w:t>
      </w:r>
      <w:r w:rsidRPr="00D46370">
        <w:rPr>
          <w:rFonts w:ascii="Calibri" w:hAnsi="Calibri" w:cs="Calibri"/>
          <w:color w:val="000000"/>
          <w:sz w:val="20"/>
          <w:szCs w:val="20"/>
        </w:rPr>
        <w:br/>
        <w:t xml:space="preserve">    "request": {</w:t>
      </w:r>
      <w:r w:rsidRPr="00D46370">
        <w:rPr>
          <w:rFonts w:ascii="Calibri" w:hAnsi="Calibri" w:cs="Calibri"/>
          <w:color w:val="000000"/>
          <w:sz w:val="20"/>
          <w:szCs w:val="20"/>
        </w:rPr>
        <w:br/>
        <w:t xml:space="preserve">      "granularity": "Monthly",</w:t>
      </w:r>
      <w:r w:rsidRPr="00D46370">
        <w:rPr>
          <w:rFonts w:ascii="Calibri" w:hAnsi="Calibri" w:cs="Calibri"/>
          <w:color w:val="000000"/>
          <w:sz w:val="20"/>
          <w:szCs w:val="20"/>
        </w:rPr>
        <w:br/>
        <w:t xml:space="preserve">      "</w:t>
      </w:r>
      <w:proofErr w:type="spellStart"/>
      <w:r w:rsidRPr="00D46370">
        <w:rPr>
          <w:rFonts w:ascii="Calibri" w:hAnsi="Calibri" w:cs="Calibri"/>
          <w:color w:val="000000"/>
          <w:sz w:val="20"/>
          <w:szCs w:val="20"/>
        </w:rPr>
        <w:t>main_domain_only</w:t>
      </w:r>
      <w:proofErr w:type="spellEnd"/>
      <w:r w:rsidRPr="00D46370">
        <w:rPr>
          <w:rFonts w:ascii="Calibri" w:hAnsi="Calibri" w:cs="Calibri"/>
          <w:color w:val="000000"/>
          <w:sz w:val="20"/>
          <w:szCs w:val="20"/>
        </w:rPr>
        <w:t>": false,</w:t>
      </w:r>
      <w:r w:rsidRPr="00D46370">
        <w:rPr>
          <w:rFonts w:ascii="Calibri" w:hAnsi="Calibri" w:cs="Calibri"/>
          <w:color w:val="000000"/>
          <w:sz w:val="20"/>
          <w:szCs w:val="20"/>
        </w:rPr>
        <w:br/>
        <w:t xml:space="preserve">      "</w:t>
      </w:r>
      <w:proofErr w:type="spellStart"/>
      <w:r w:rsidRPr="00D46370">
        <w:rPr>
          <w:rFonts w:ascii="Calibri" w:hAnsi="Calibri" w:cs="Calibri"/>
          <w:color w:val="000000"/>
          <w:sz w:val="20"/>
          <w:szCs w:val="20"/>
        </w:rPr>
        <w:t>show_verified</w:t>
      </w:r>
      <w:proofErr w:type="spellEnd"/>
      <w:r w:rsidRPr="00D46370">
        <w:rPr>
          <w:rFonts w:ascii="Calibri" w:hAnsi="Calibri" w:cs="Calibri"/>
          <w:color w:val="000000"/>
          <w:sz w:val="20"/>
          <w:szCs w:val="20"/>
        </w:rPr>
        <w:t>": true,</w:t>
      </w:r>
      <w:r w:rsidRPr="00D46370">
        <w:rPr>
          <w:rFonts w:ascii="Calibri" w:hAnsi="Calibri" w:cs="Calibri"/>
          <w:color w:val="000000"/>
          <w:sz w:val="20"/>
          <w:szCs w:val="20"/>
        </w:rPr>
        <w:br/>
        <w:t xml:space="preserve">      "format": "</w:t>
      </w:r>
      <w:proofErr w:type="spellStart"/>
      <w:r w:rsidRPr="00D46370">
        <w:rPr>
          <w:rFonts w:ascii="Calibri" w:hAnsi="Calibri" w:cs="Calibri"/>
          <w:color w:val="000000"/>
          <w:sz w:val="20"/>
          <w:szCs w:val="20"/>
        </w:rPr>
        <w:t>json</w:t>
      </w:r>
      <w:proofErr w:type="spellEnd"/>
      <w:r w:rsidRPr="00D46370">
        <w:rPr>
          <w:rFonts w:ascii="Calibri" w:hAnsi="Calibri" w:cs="Calibri"/>
          <w:color w:val="000000"/>
          <w:sz w:val="20"/>
          <w:szCs w:val="20"/>
        </w:rPr>
        <w:t>",</w:t>
      </w:r>
      <w:r w:rsidRPr="00D46370">
        <w:rPr>
          <w:rFonts w:ascii="Calibri" w:hAnsi="Calibri" w:cs="Calibri"/>
          <w:color w:val="000000"/>
          <w:sz w:val="20"/>
          <w:szCs w:val="20"/>
        </w:rPr>
        <w:br/>
        <w:t xml:space="preserve">      "domain": "</w:t>
      </w:r>
      <w:r>
        <w:rPr>
          <w:rFonts w:ascii="Calibri" w:hAnsi="Calibri" w:cs="Calibri"/>
          <w:color w:val="000000"/>
          <w:sz w:val="20"/>
          <w:szCs w:val="20"/>
        </w:rPr>
        <w:t>dewalt</w:t>
      </w:r>
      <w:r w:rsidRPr="00D46370">
        <w:rPr>
          <w:rFonts w:ascii="Calibri" w:hAnsi="Calibri" w:cs="Calibri"/>
          <w:color w:val="000000"/>
          <w:sz w:val="20"/>
          <w:szCs w:val="20"/>
        </w:rPr>
        <w:t>.com",</w:t>
      </w:r>
      <w:r w:rsidRPr="00D46370">
        <w:rPr>
          <w:rFonts w:ascii="Calibri" w:hAnsi="Calibri" w:cs="Calibri"/>
          <w:color w:val="000000"/>
          <w:sz w:val="20"/>
          <w:szCs w:val="20"/>
        </w:rPr>
        <w:br/>
        <w:t xml:space="preserve">      "</w:t>
      </w:r>
      <w:proofErr w:type="spellStart"/>
      <w:r w:rsidRPr="00D46370">
        <w:rPr>
          <w:rFonts w:ascii="Calibri" w:hAnsi="Calibri" w:cs="Calibri"/>
          <w:color w:val="000000"/>
          <w:sz w:val="20"/>
          <w:szCs w:val="20"/>
        </w:rPr>
        <w:t>start_date</w:t>
      </w:r>
      <w:proofErr w:type="spellEnd"/>
      <w:r w:rsidRPr="00D46370">
        <w:rPr>
          <w:rFonts w:ascii="Calibri" w:hAnsi="Calibri" w:cs="Calibri"/>
          <w:color w:val="000000"/>
          <w:sz w:val="20"/>
          <w:szCs w:val="20"/>
        </w:rPr>
        <w:t>": "20</w:t>
      </w:r>
      <w:r>
        <w:rPr>
          <w:rFonts w:ascii="Calibri" w:hAnsi="Calibri" w:cs="Calibri"/>
          <w:color w:val="000000"/>
          <w:sz w:val="20"/>
          <w:szCs w:val="20"/>
        </w:rPr>
        <w:t>20</w:t>
      </w:r>
      <w:r w:rsidRPr="00D46370">
        <w:rPr>
          <w:rFonts w:ascii="Calibri" w:hAnsi="Calibri" w:cs="Calibri"/>
          <w:color w:val="000000"/>
          <w:sz w:val="20"/>
          <w:szCs w:val="20"/>
        </w:rPr>
        <w:t>-</w:t>
      </w:r>
      <w:r>
        <w:rPr>
          <w:rFonts w:ascii="Calibri" w:hAnsi="Calibri" w:cs="Calibri"/>
          <w:color w:val="000000"/>
          <w:sz w:val="20"/>
          <w:szCs w:val="20"/>
        </w:rPr>
        <w:t>04</w:t>
      </w:r>
      <w:r w:rsidRPr="00D46370">
        <w:rPr>
          <w:rFonts w:ascii="Calibri" w:hAnsi="Calibri" w:cs="Calibri"/>
          <w:color w:val="000000"/>
          <w:sz w:val="20"/>
          <w:szCs w:val="20"/>
        </w:rPr>
        <w:t>-01",</w:t>
      </w:r>
      <w:r w:rsidRPr="00D46370">
        <w:rPr>
          <w:rFonts w:ascii="Calibri" w:hAnsi="Calibri" w:cs="Calibri"/>
          <w:color w:val="000000"/>
          <w:sz w:val="20"/>
          <w:szCs w:val="20"/>
        </w:rPr>
        <w:br/>
        <w:t xml:space="preserve">      "</w:t>
      </w:r>
      <w:proofErr w:type="spellStart"/>
      <w:r w:rsidRPr="00D46370">
        <w:rPr>
          <w:rFonts w:ascii="Calibri" w:hAnsi="Calibri" w:cs="Calibri"/>
          <w:color w:val="000000"/>
          <w:sz w:val="20"/>
          <w:szCs w:val="20"/>
        </w:rPr>
        <w:t>end_date</w:t>
      </w:r>
      <w:proofErr w:type="spellEnd"/>
      <w:r w:rsidRPr="00D46370">
        <w:rPr>
          <w:rFonts w:ascii="Calibri" w:hAnsi="Calibri" w:cs="Calibri"/>
          <w:color w:val="000000"/>
          <w:sz w:val="20"/>
          <w:szCs w:val="20"/>
        </w:rPr>
        <w:t>": "20</w:t>
      </w:r>
      <w:r>
        <w:rPr>
          <w:rFonts w:ascii="Calibri" w:hAnsi="Calibri" w:cs="Calibri"/>
          <w:color w:val="000000"/>
          <w:sz w:val="20"/>
          <w:szCs w:val="20"/>
        </w:rPr>
        <w:t>22</w:t>
      </w:r>
      <w:r w:rsidRPr="00D46370">
        <w:rPr>
          <w:rFonts w:ascii="Calibri" w:hAnsi="Calibri" w:cs="Calibri"/>
          <w:color w:val="000000"/>
          <w:sz w:val="20"/>
          <w:szCs w:val="20"/>
        </w:rPr>
        <w:t>-0</w:t>
      </w:r>
      <w:r>
        <w:rPr>
          <w:rFonts w:ascii="Calibri" w:hAnsi="Calibri" w:cs="Calibri"/>
          <w:color w:val="000000"/>
          <w:sz w:val="20"/>
          <w:szCs w:val="20"/>
        </w:rPr>
        <w:t>4</w:t>
      </w:r>
      <w:r w:rsidRPr="00D46370">
        <w:rPr>
          <w:rFonts w:ascii="Calibri" w:hAnsi="Calibri" w:cs="Calibri"/>
          <w:color w:val="000000"/>
          <w:sz w:val="20"/>
          <w:szCs w:val="20"/>
        </w:rPr>
        <w:t>-</w:t>
      </w:r>
      <w:r>
        <w:rPr>
          <w:rFonts w:ascii="Calibri" w:hAnsi="Calibri" w:cs="Calibri"/>
          <w:color w:val="000000"/>
          <w:sz w:val="20"/>
          <w:szCs w:val="20"/>
        </w:rPr>
        <w:t>01</w:t>
      </w:r>
      <w:r w:rsidRPr="00D46370">
        <w:rPr>
          <w:rFonts w:ascii="Calibri" w:hAnsi="Calibri" w:cs="Calibri"/>
          <w:color w:val="000000"/>
          <w:sz w:val="20"/>
          <w:szCs w:val="20"/>
        </w:rPr>
        <w:t>",</w:t>
      </w:r>
      <w:r w:rsidRPr="00D46370">
        <w:rPr>
          <w:rFonts w:ascii="Calibri" w:hAnsi="Calibri" w:cs="Calibri"/>
          <w:color w:val="000000"/>
          <w:sz w:val="20"/>
          <w:szCs w:val="20"/>
        </w:rPr>
        <w:br/>
        <w:t xml:space="preserve">      "limit": null,</w:t>
      </w:r>
      <w:r w:rsidRPr="00D46370">
        <w:rPr>
          <w:rFonts w:ascii="Calibri" w:hAnsi="Calibri" w:cs="Calibri"/>
          <w:color w:val="000000"/>
          <w:sz w:val="20"/>
          <w:szCs w:val="20"/>
        </w:rPr>
        <w:br/>
        <w:t xml:space="preserve">      "country": "</w:t>
      </w:r>
      <w:r>
        <w:rPr>
          <w:rFonts w:ascii="Calibri" w:hAnsi="Calibri" w:cs="Calibri"/>
          <w:color w:val="000000"/>
          <w:sz w:val="20"/>
          <w:szCs w:val="20"/>
        </w:rPr>
        <w:t>US</w:t>
      </w:r>
      <w:r w:rsidRPr="00D46370">
        <w:rPr>
          <w:rFonts w:ascii="Calibri" w:hAnsi="Calibri" w:cs="Calibri"/>
          <w:color w:val="000000"/>
          <w:sz w:val="20"/>
          <w:szCs w:val="20"/>
        </w:rPr>
        <w:t>"</w:t>
      </w:r>
      <w:r w:rsidRPr="00D46370">
        <w:rPr>
          <w:rFonts w:ascii="Calibri" w:hAnsi="Calibri" w:cs="Calibri"/>
          <w:color w:val="000000"/>
          <w:sz w:val="20"/>
          <w:szCs w:val="20"/>
        </w:rPr>
        <w:br/>
        <w:t xml:space="preserve">    },</w:t>
      </w:r>
      <w:r w:rsidRPr="00D46370">
        <w:rPr>
          <w:rFonts w:ascii="Calibri" w:hAnsi="Calibri" w:cs="Calibri"/>
          <w:color w:val="000000"/>
          <w:sz w:val="20"/>
          <w:szCs w:val="20"/>
        </w:rPr>
        <w:br/>
        <w:t xml:space="preserve">    "status": "Success",</w:t>
      </w:r>
      <w:r w:rsidRPr="00D46370">
        <w:rPr>
          <w:rFonts w:ascii="Calibri" w:hAnsi="Calibri" w:cs="Calibri"/>
          <w:color w:val="000000"/>
          <w:sz w:val="20"/>
          <w:szCs w:val="20"/>
        </w:rPr>
        <w:br/>
        <w:t xml:space="preserve">    "</w:t>
      </w:r>
      <w:proofErr w:type="spellStart"/>
      <w:r w:rsidRPr="00D46370">
        <w:rPr>
          <w:rFonts w:ascii="Calibri" w:hAnsi="Calibri" w:cs="Calibri"/>
          <w:color w:val="000000"/>
          <w:sz w:val="20"/>
          <w:szCs w:val="20"/>
        </w:rPr>
        <w:t>last_updated</w:t>
      </w:r>
      <w:proofErr w:type="spellEnd"/>
      <w:r w:rsidRPr="00D46370">
        <w:rPr>
          <w:rFonts w:ascii="Calibri" w:hAnsi="Calibri" w:cs="Calibri"/>
          <w:color w:val="000000"/>
          <w:sz w:val="20"/>
          <w:szCs w:val="20"/>
        </w:rPr>
        <w:t>": "20</w:t>
      </w:r>
      <w:r>
        <w:rPr>
          <w:rFonts w:ascii="Calibri" w:hAnsi="Calibri" w:cs="Calibri"/>
          <w:color w:val="000000"/>
          <w:sz w:val="20"/>
          <w:szCs w:val="20"/>
        </w:rPr>
        <w:t>22</w:t>
      </w:r>
      <w:r w:rsidRPr="00D46370">
        <w:rPr>
          <w:rFonts w:ascii="Calibri" w:hAnsi="Calibri" w:cs="Calibri"/>
          <w:color w:val="000000"/>
          <w:sz w:val="20"/>
          <w:szCs w:val="20"/>
        </w:rPr>
        <w:t>-0</w:t>
      </w:r>
      <w:r>
        <w:rPr>
          <w:rFonts w:ascii="Calibri" w:hAnsi="Calibri" w:cs="Calibri"/>
          <w:color w:val="000000"/>
          <w:sz w:val="20"/>
          <w:szCs w:val="20"/>
        </w:rPr>
        <w:t>4</w:t>
      </w:r>
      <w:r w:rsidRPr="00D46370">
        <w:rPr>
          <w:rFonts w:ascii="Calibri" w:hAnsi="Calibri" w:cs="Calibri"/>
          <w:color w:val="000000"/>
          <w:sz w:val="20"/>
          <w:szCs w:val="20"/>
        </w:rPr>
        <w:t>-</w:t>
      </w:r>
      <w:r>
        <w:rPr>
          <w:rFonts w:ascii="Calibri" w:hAnsi="Calibri" w:cs="Calibri"/>
          <w:color w:val="000000"/>
          <w:sz w:val="20"/>
          <w:szCs w:val="20"/>
        </w:rPr>
        <w:t>30</w:t>
      </w:r>
      <w:r w:rsidRPr="00D46370">
        <w:rPr>
          <w:rFonts w:ascii="Calibri" w:hAnsi="Calibri" w:cs="Calibri"/>
          <w:color w:val="000000"/>
          <w:sz w:val="20"/>
          <w:szCs w:val="20"/>
        </w:rPr>
        <w:t>"</w:t>
      </w:r>
      <w:r w:rsidRPr="00D46370">
        <w:rPr>
          <w:rFonts w:ascii="Calibri" w:hAnsi="Calibri" w:cs="Calibri"/>
          <w:color w:val="000000"/>
          <w:sz w:val="20"/>
          <w:szCs w:val="20"/>
        </w:rPr>
        <w:br/>
        <w:t xml:space="preserve">  },</w:t>
      </w:r>
      <w:r w:rsidRPr="00D46370">
        <w:rPr>
          <w:rFonts w:ascii="Calibri" w:hAnsi="Calibri" w:cs="Calibri"/>
          <w:color w:val="000000"/>
          <w:sz w:val="20"/>
          <w:szCs w:val="20"/>
        </w:rPr>
        <w:br/>
        <w:t xml:space="preserve">  </w:t>
      </w:r>
      <w:r w:rsidRPr="00D46370">
        <w:rPr>
          <w:rFonts w:ascii="Calibri" w:hAnsi="Calibri" w:cs="Calibri"/>
          <w:color w:val="000000"/>
          <w:sz w:val="20"/>
          <w:szCs w:val="20"/>
          <w:highlight w:val="yellow"/>
        </w:rPr>
        <w:t>"visits": [</w:t>
      </w:r>
      <w:r w:rsidRPr="00D46370">
        <w:rPr>
          <w:rFonts w:ascii="Calibri" w:hAnsi="Calibri" w:cs="Calibri"/>
          <w:color w:val="000000"/>
          <w:sz w:val="20"/>
          <w:szCs w:val="20"/>
          <w:highlight w:val="yellow"/>
        </w:rPr>
        <w:br/>
        <w:t xml:space="preserve">    {</w:t>
      </w:r>
      <w:r w:rsidRPr="00D46370">
        <w:rPr>
          <w:rFonts w:ascii="Calibri" w:hAnsi="Calibri" w:cs="Calibri"/>
          <w:color w:val="000000"/>
          <w:sz w:val="20"/>
          <w:szCs w:val="20"/>
          <w:highlight w:val="yellow"/>
        </w:rPr>
        <w:br/>
        <w:t xml:space="preserve">      "</w:t>
      </w:r>
      <w:r w:rsidRPr="00D46370">
        <w:rPr>
          <w:rFonts w:ascii="Calibri" w:hAnsi="Calibri" w:cs="Calibri"/>
          <w:b/>
          <w:bCs/>
          <w:color w:val="000000"/>
          <w:sz w:val="20"/>
          <w:szCs w:val="20"/>
          <w:highlight w:val="yellow"/>
        </w:rPr>
        <w:t>date": "20</w:t>
      </w:r>
      <w:r w:rsidRPr="00F213D1">
        <w:rPr>
          <w:rFonts w:ascii="Calibri" w:hAnsi="Calibri" w:cs="Calibri"/>
          <w:b/>
          <w:bCs/>
          <w:color w:val="000000"/>
          <w:sz w:val="20"/>
          <w:szCs w:val="20"/>
          <w:highlight w:val="yellow"/>
        </w:rPr>
        <w:t>22</w:t>
      </w:r>
      <w:r w:rsidRPr="00D46370">
        <w:rPr>
          <w:rFonts w:ascii="Calibri" w:hAnsi="Calibri" w:cs="Calibri"/>
          <w:b/>
          <w:bCs/>
          <w:color w:val="000000"/>
          <w:sz w:val="20"/>
          <w:szCs w:val="20"/>
          <w:highlight w:val="yellow"/>
        </w:rPr>
        <w:t>-</w:t>
      </w:r>
      <w:r w:rsidRPr="00F213D1">
        <w:rPr>
          <w:rFonts w:ascii="Calibri" w:hAnsi="Calibri" w:cs="Calibri"/>
          <w:b/>
          <w:bCs/>
          <w:color w:val="000000"/>
          <w:sz w:val="20"/>
          <w:szCs w:val="20"/>
          <w:highlight w:val="yellow"/>
        </w:rPr>
        <w:t>03</w:t>
      </w:r>
      <w:r w:rsidRPr="00D46370">
        <w:rPr>
          <w:rFonts w:ascii="Calibri" w:hAnsi="Calibri" w:cs="Calibri"/>
          <w:b/>
          <w:bCs/>
          <w:color w:val="000000"/>
          <w:sz w:val="20"/>
          <w:szCs w:val="20"/>
          <w:highlight w:val="yellow"/>
        </w:rPr>
        <w:t>-01",</w:t>
      </w:r>
      <w:r w:rsidRPr="00D46370">
        <w:rPr>
          <w:rFonts w:ascii="Calibri" w:hAnsi="Calibri" w:cs="Calibri"/>
          <w:b/>
          <w:bCs/>
          <w:color w:val="000000"/>
          <w:sz w:val="20"/>
          <w:szCs w:val="20"/>
          <w:highlight w:val="yellow"/>
        </w:rPr>
        <w:br/>
        <w:t xml:space="preserve">      "visits": 27834071.99703641</w:t>
      </w:r>
      <w:r w:rsidRPr="00D46370">
        <w:rPr>
          <w:rFonts w:ascii="Calibri" w:hAnsi="Calibri" w:cs="Calibri"/>
          <w:color w:val="000000"/>
          <w:sz w:val="20"/>
          <w:szCs w:val="20"/>
          <w:highlight w:val="yellow"/>
        </w:rPr>
        <w:br/>
        <w:t xml:space="preserve">    },</w:t>
      </w:r>
      <w:r w:rsidRPr="00D46370">
        <w:rPr>
          <w:rFonts w:ascii="Calibri" w:hAnsi="Calibri" w:cs="Calibri"/>
          <w:color w:val="000000"/>
          <w:sz w:val="20"/>
          <w:szCs w:val="20"/>
        </w:rPr>
        <w:br/>
        <w:t xml:space="preserve">    </w:t>
      </w:r>
      <w:r w:rsidRPr="00D46370">
        <w:rPr>
          <w:rFonts w:ascii="Calibri" w:hAnsi="Calibri" w:cs="Calibri"/>
          <w:b/>
          <w:bCs/>
          <w:color w:val="000000"/>
          <w:sz w:val="20"/>
          <w:szCs w:val="20"/>
          <w:highlight w:val="yellow"/>
        </w:rPr>
        <w:t>{</w:t>
      </w:r>
      <w:r w:rsidRPr="00D46370">
        <w:rPr>
          <w:rFonts w:ascii="Calibri" w:hAnsi="Calibri" w:cs="Calibri"/>
          <w:b/>
          <w:bCs/>
          <w:color w:val="000000"/>
          <w:sz w:val="20"/>
          <w:szCs w:val="20"/>
          <w:highlight w:val="yellow"/>
        </w:rPr>
        <w:br/>
        <w:t xml:space="preserve">      "date": "20</w:t>
      </w:r>
      <w:r>
        <w:rPr>
          <w:rFonts w:ascii="Calibri" w:hAnsi="Calibri" w:cs="Calibri"/>
          <w:b/>
          <w:bCs/>
          <w:color w:val="000000"/>
          <w:sz w:val="20"/>
          <w:szCs w:val="20"/>
          <w:highlight w:val="yellow"/>
        </w:rPr>
        <w:t>22</w:t>
      </w:r>
      <w:r w:rsidRPr="00D46370">
        <w:rPr>
          <w:rFonts w:ascii="Calibri" w:hAnsi="Calibri" w:cs="Calibri"/>
          <w:b/>
          <w:bCs/>
          <w:color w:val="000000"/>
          <w:sz w:val="20"/>
          <w:szCs w:val="20"/>
          <w:highlight w:val="yellow"/>
        </w:rPr>
        <w:t>-</w:t>
      </w:r>
      <w:r>
        <w:rPr>
          <w:rFonts w:ascii="Calibri" w:hAnsi="Calibri" w:cs="Calibri"/>
          <w:b/>
          <w:bCs/>
          <w:color w:val="000000"/>
          <w:sz w:val="20"/>
          <w:szCs w:val="20"/>
          <w:highlight w:val="yellow"/>
        </w:rPr>
        <w:t>04</w:t>
      </w:r>
      <w:r w:rsidRPr="00D46370">
        <w:rPr>
          <w:rFonts w:ascii="Calibri" w:hAnsi="Calibri" w:cs="Calibri"/>
          <w:b/>
          <w:bCs/>
          <w:color w:val="000000"/>
          <w:sz w:val="20"/>
          <w:szCs w:val="20"/>
          <w:highlight w:val="yellow"/>
        </w:rPr>
        <w:t>-01",</w:t>
      </w:r>
      <w:r w:rsidRPr="00D46370">
        <w:rPr>
          <w:rFonts w:ascii="Calibri" w:hAnsi="Calibri" w:cs="Calibri"/>
          <w:b/>
          <w:bCs/>
          <w:color w:val="000000"/>
          <w:sz w:val="20"/>
          <w:szCs w:val="20"/>
          <w:highlight w:val="yellow"/>
        </w:rPr>
        <w:br/>
        <w:t xml:space="preserve">      "visits": 24885059.04897431</w:t>
      </w:r>
      <w:r w:rsidRPr="00D46370">
        <w:rPr>
          <w:rFonts w:ascii="Calibri" w:hAnsi="Calibri" w:cs="Calibri"/>
          <w:b/>
          <w:bCs/>
          <w:color w:val="000000"/>
          <w:sz w:val="20"/>
          <w:szCs w:val="20"/>
          <w:highlight w:val="yellow"/>
        </w:rPr>
        <w:br/>
        <w:t xml:space="preserve">    },</w:t>
      </w:r>
      <w:r w:rsidRPr="00D46370">
        <w:rPr>
          <w:rFonts w:ascii="Calibri" w:hAnsi="Calibri" w:cs="Calibri"/>
          <w:b/>
          <w:bCs/>
          <w:color w:val="000000"/>
          <w:sz w:val="20"/>
          <w:szCs w:val="20"/>
        </w:rPr>
        <w:br/>
      </w:r>
      <w:r w:rsidRPr="00D46370">
        <w:rPr>
          <w:rFonts w:ascii="Calibri" w:hAnsi="Calibri" w:cs="Calibri"/>
          <w:color w:val="000000"/>
          <w:sz w:val="20"/>
          <w:szCs w:val="20"/>
        </w:rPr>
        <w:t xml:space="preserve">  ]</w:t>
      </w:r>
      <w:r w:rsidRPr="00D46370">
        <w:rPr>
          <w:rFonts w:ascii="Calibri" w:hAnsi="Calibri" w:cs="Calibri"/>
          <w:color w:val="000000"/>
          <w:sz w:val="20"/>
          <w:szCs w:val="20"/>
        </w:rPr>
        <w:br/>
        <w:t>}</w:t>
      </w:r>
    </w:p>
    <w:p w14:paraId="7CF2A458" w14:textId="77777777" w:rsidR="0084116A" w:rsidRDefault="0084116A" w:rsidP="0084116A">
      <w:pPr>
        <w:spacing w:after="0" w:line="240" w:lineRule="auto"/>
        <w:rPr>
          <w:rStyle w:val="Hyperlink"/>
          <w:b/>
          <w:bCs/>
        </w:rPr>
      </w:pPr>
    </w:p>
    <w:p w14:paraId="0DE811C7" w14:textId="35E841CC" w:rsidR="0084116A" w:rsidRDefault="0084116A" w:rsidP="002D48CC">
      <w:pPr>
        <w:spacing w:after="0"/>
        <w:rPr>
          <w:rFonts w:ascii="Arial" w:hAnsi="Arial" w:cs="Arial"/>
          <w:b/>
          <w:color w:val="008000"/>
          <w:u w:val="single"/>
        </w:rPr>
      </w:pPr>
      <w:r>
        <w:rPr>
          <w:rFonts w:ascii="Arial" w:hAnsi="Arial" w:cs="Arial"/>
          <w:b/>
          <w:color w:val="008000"/>
          <w:u w:val="single"/>
        </w:rPr>
        <w:lastRenderedPageBreak/>
        <w:t>14 tables proposed as below for the 23 metrics;</w:t>
      </w:r>
    </w:p>
    <w:p w14:paraId="37E0A3F4" w14:textId="77777777" w:rsidR="0084116A" w:rsidRDefault="0084116A" w:rsidP="002D48CC">
      <w:pPr>
        <w:spacing w:after="0"/>
        <w:rPr>
          <w:rFonts w:ascii="Arial" w:hAnsi="Arial" w:cs="Arial"/>
          <w:b/>
          <w:color w:val="008000"/>
          <w:u w:val="single"/>
        </w:rPr>
      </w:pPr>
    </w:p>
    <w:p w14:paraId="37B11473" w14:textId="088629FC" w:rsidR="003914C3" w:rsidRDefault="003914C3" w:rsidP="001F3EF0">
      <w:pPr>
        <w:spacing w:after="0"/>
        <w:rPr>
          <w:rFonts w:ascii="Arial" w:hAnsi="Arial" w:cs="Arial"/>
          <w:b/>
          <w:color w:val="008000"/>
          <w:u w:val="single"/>
        </w:rPr>
      </w:pPr>
      <w:r w:rsidRPr="003914C3">
        <w:rPr>
          <w:noProof/>
        </w:rPr>
        <w:drawing>
          <wp:inline distT="0" distB="0" distL="0" distR="0" wp14:anchorId="751F6B61" wp14:editId="3C836B29">
            <wp:extent cx="6780187" cy="159385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06469" cy="1600028"/>
                    </a:xfrm>
                    <a:prstGeom prst="rect">
                      <a:avLst/>
                    </a:prstGeom>
                    <a:noFill/>
                    <a:ln>
                      <a:noFill/>
                    </a:ln>
                  </pic:spPr>
                </pic:pic>
              </a:graphicData>
            </a:graphic>
          </wp:inline>
        </w:drawing>
      </w:r>
    </w:p>
    <w:p w14:paraId="1E054E17" w14:textId="0D9E5EF7" w:rsidR="003914C3" w:rsidRDefault="003914C3" w:rsidP="001F3EF0">
      <w:pPr>
        <w:spacing w:after="0"/>
        <w:rPr>
          <w:rFonts w:ascii="Arial" w:hAnsi="Arial" w:cs="Arial"/>
          <w:b/>
          <w:color w:val="008000"/>
          <w:u w:val="single"/>
        </w:rPr>
      </w:pPr>
    </w:p>
    <w:p w14:paraId="0FADF1F7" w14:textId="2D472D7D" w:rsidR="003914C3" w:rsidRDefault="003914C3" w:rsidP="001F3EF0">
      <w:pPr>
        <w:spacing w:after="0"/>
        <w:rPr>
          <w:rFonts w:ascii="Arial" w:hAnsi="Arial" w:cs="Arial"/>
          <w:b/>
          <w:color w:val="008000"/>
          <w:u w:val="single"/>
        </w:rPr>
      </w:pPr>
    </w:p>
    <w:p w14:paraId="1EA8DA9F" w14:textId="7244AF6E" w:rsidR="00307BB2" w:rsidRDefault="00307BB2" w:rsidP="001F3EF0">
      <w:pPr>
        <w:spacing w:after="0"/>
        <w:rPr>
          <w:rFonts w:ascii="Arial" w:hAnsi="Arial" w:cs="Arial"/>
          <w:b/>
          <w:color w:val="008000"/>
          <w:u w:val="single"/>
        </w:rPr>
      </w:pPr>
      <w:r>
        <w:rPr>
          <w:rFonts w:ascii="Arial" w:hAnsi="Arial" w:cs="Arial"/>
          <w:b/>
          <w:color w:val="008000"/>
          <w:u w:val="single"/>
        </w:rPr>
        <w:t xml:space="preserve">Other Data Structures can be extracted from the </w:t>
      </w:r>
    </w:p>
    <w:p w14:paraId="500B086B" w14:textId="524EDBA5" w:rsidR="00A84A87" w:rsidRDefault="00A84A87" w:rsidP="001F3EF0">
      <w:pPr>
        <w:spacing w:after="0"/>
        <w:rPr>
          <w:rFonts w:ascii="Arial" w:hAnsi="Arial" w:cs="Arial"/>
          <w:b/>
          <w:color w:val="008000"/>
          <w:u w:val="single"/>
        </w:rPr>
      </w:pPr>
    </w:p>
    <w:p w14:paraId="364D1C90" w14:textId="134FE2FD" w:rsidR="00A84A87" w:rsidRDefault="00A84A87" w:rsidP="001F3EF0">
      <w:pPr>
        <w:spacing w:after="0"/>
        <w:rPr>
          <w:rFonts w:ascii="Arial" w:hAnsi="Arial" w:cs="Arial"/>
          <w:b/>
          <w:color w:val="008000"/>
          <w:u w:val="single"/>
        </w:rPr>
      </w:pPr>
      <w:r>
        <w:rPr>
          <w:rFonts w:ascii="Arial" w:hAnsi="Arial" w:cs="Arial"/>
          <w:b/>
          <w:color w:val="008000"/>
          <w:u w:val="single"/>
        </w:rPr>
        <w:object w:dxaOrig="1504" w:dyaOrig="982" w14:anchorId="7AC3C4DF">
          <v:shape id="_x0000_i1032" type="#_x0000_t75" style="width:75pt;height:48.5pt" o:ole="">
            <v:imagedata r:id="rId32" o:title=""/>
          </v:shape>
          <o:OLEObject Type="Embed" ProgID="Excel.Sheet.12" ShapeID="_x0000_i1032" DrawAspect="Icon" ObjectID="_1716234528" r:id="rId33"/>
        </w:object>
      </w:r>
    </w:p>
    <w:p w14:paraId="460C7DC5" w14:textId="77777777" w:rsidR="00307BB2" w:rsidRDefault="00307BB2" w:rsidP="001F3EF0">
      <w:pPr>
        <w:spacing w:after="0"/>
        <w:rPr>
          <w:rFonts w:ascii="Arial" w:hAnsi="Arial" w:cs="Arial"/>
          <w:b/>
          <w:color w:val="008000"/>
          <w:u w:val="single"/>
        </w:rPr>
      </w:pPr>
    </w:p>
    <w:p w14:paraId="6762F033" w14:textId="51DB6827" w:rsidR="003914C3" w:rsidRDefault="0084116A" w:rsidP="001F3EF0">
      <w:pPr>
        <w:spacing w:after="0"/>
        <w:rPr>
          <w:rFonts w:ascii="Arial" w:hAnsi="Arial" w:cs="Arial"/>
          <w:b/>
          <w:color w:val="008000"/>
          <w:u w:val="single"/>
        </w:rPr>
      </w:pPr>
      <w:r>
        <w:rPr>
          <w:rFonts w:ascii="Arial" w:hAnsi="Arial" w:cs="Arial"/>
          <w:b/>
          <w:color w:val="008000"/>
          <w:u w:val="single"/>
        </w:rPr>
        <w:t>Data Samples</w:t>
      </w:r>
    </w:p>
    <w:p w14:paraId="35711028" w14:textId="77777777" w:rsidR="003914C3" w:rsidRDefault="003914C3" w:rsidP="003914C3">
      <w:pPr>
        <w:pStyle w:val="Heading3"/>
        <w:rPr>
          <w:b/>
          <w:bCs/>
        </w:rPr>
      </w:pPr>
      <w:r w:rsidRPr="00F213D1">
        <w:rPr>
          <w:rStyle w:val="Hyperlink"/>
        </w:rPr>
        <w:t>Metric = Desktop Traffic Average visit duration</w:t>
      </w:r>
      <w:r>
        <w:rPr>
          <w:rStyle w:val="Hyperlink"/>
        </w:rPr>
        <w:t xml:space="preserve">, </w:t>
      </w:r>
      <w:r>
        <w:rPr>
          <w:rStyle w:val="Hyperlink"/>
          <w:b/>
          <w:bCs/>
        </w:rPr>
        <w:t>Country = US; site = dewalt.com</w:t>
      </w:r>
    </w:p>
    <w:p w14:paraId="4D859D35" w14:textId="77777777" w:rsidR="003914C3" w:rsidRDefault="003914C3" w:rsidP="003914C3"/>
    <w:p w14:paraId="19ECC975" w14:textId="77777777" w:rsidR="003914C3" w:rsidRPr="000D0A03" w:rsidRDefault="003914C3" w:rsidP="003914C3">
      <w:pPr>
        <w:spacing w:after="0" w:line="240" w:lineRule="auto"/>
        <w:rPr>
          <w:b/>
          <w:bCs/>
          <w:u w:val="single"/>
        </w:rPr>
      </w:pPr>
      <w:r w:rsidRPr="000D0A03">
        <w:rPr>
          <w:b/>
          <w:bCs/>
          <w:u w:val="single"/>
        </w:rPr>
        <w:t>API link</w:t>
      </w:r>
      <w:r>
        <w:rPr>
          <w:b/>
          <w:bCs/>
          <w:u w:val="single"/>
        </w:rPr>
        <w:t xml:space="preserve"> for getting last 24 months History</w:t>
      </w:r>
    </w:p>
    <w:p w14:paraId="2BF940C2" w14:textId="77777777" w:rsidR="003914C3" w:rsidRPr="00477498" w:rsidRDefault="003914C3" w:rsidP="003914C3"/>
    <w:p w14:paraId="14360F3F" w14:textId="77777777" w:rsidR="003914C3" w:rsidRPr="00F213D1" w:rsidRDefault="006A1080" w:rsidP="003914C3">
      <w:hyperlink r:id="rId34" w:history="1">
        <w:r w:rsidR="003914C3" w:rsidRPr="00F213D1">
          <w:rPr>
            <w:rStyle w:val="Hyperlink"/>
          </w:rPr>
          <w:t>https://api.similarweb.com/v1/website/dewalt.com/traffic-and-engagement/average-visit-duration?api_key=350f31c8aa40494cb3435d4d92cc3076&amp;start_date=2020-04&amp;end_date=2022-04&amp;country=us&amp;granularity=monthly&amp;state=&amp;main_domain_only=false&amp;format=json&amp;show_verified=false&amp;mtd=false</w:t>
        </w:r>
      </w:hyperlink>
    </w:p>
    <w:p w14:paraId="78F3A346" w14:textId="77777777" w:rsidR="003914C3" w:rsidRDefault="003914C3" w:rsidP="003914C3">
      <w:pPr>
        <w:spacing w:after="0" w:line="240" w:lineRule="auto"/>
        <w:rPr>
          <w:rStyle w:val="Hyperlink"/>
          <w:b/>
          <w:bCs/>
        </w:rPr>
      </w:pPr>
    </w:p>
    <w:p w14:paraId="35CBA7E5" w14:textId="77777777" w:rsidR="003914C3" w:rsidRPr="000D0A03" w:rsidRDefault="003914C3" w:rsidP="003914C3">
      <w:pPr>
        <w:spacing w:after="0" w:line="240" w:lineRule="auto"/>
        <w:rPr>
          <w:b/>
          <w:bCs/>
          <w:u w:val="single"/>
        </w:rPr>
      </w:pPr>
      <w:r>
        <w:rPr>
          <w:b/>
          <w:bCs/>
          <w:u w:val="single"/>
        </w:rPr>
        <w:t>Data Example (JSON) for the above API data pull (History data for last 24 months)</w:t>
      </w:r>
    </w:p>
    <w:p w14:paraId="60F4D295" w14:textId="77777777" w:rsidR="003914C3" w:rsidRDefault="003914C3" w:rsidP="003914C3">
      <w:pPr>
        <w:spacing w:after="0" w:line="240" w:lineRule="auto"/>
        <w:rPr>
          <w:rStyle w:val="Hyperlink"/>
          <w:b/>
          <w:bCs/>
        </w:rPr>
      </w:pPr>
    </w:p>
    <w:p w14:paraId="2B3F8887" w14:textId="77777777" w:rsidR="003914C3" w:rsidRDefault="003914C3" w:rsidP="003914C3">
      <w:pPr>
        <w:spacing w:after="0" w:line="240" w:lineRule="auto"/>
        <w:rPr>
          <w:rStyle w:val="Hyperlink"/>
          <w:b/>
          <w:bCs/>
        </w:rPr>
      </w:pPr>
    </w:p>
    <w:p w14:paraId="3F657A2F" w14:textId="77777777" w:rsidR="003914C3" w:rsidRDefault="003914C3" w:rsidP="003914C3">
      <w:pPr>
        <w:spacing w:after="0" w:line="240" w:lineRule="auto"/>
        <w:rPr>
          <w:rStyle w:val="Hyperlink"/>
          <w:b/>
          <w:bCs/>
        </w:rPr>
      </w:pPr>
      <w:r w:rsidRPr="00477498">
        <w:rPr>
          <w:b/>
          <w:bCs/>
          <w:noProof/>
        </w:rPr>
        <w:lastRenderedPageBreak/>
        <w:drawing>
          <wp:inline distT="0" distB="0" distL="0" distR="0" wp14:anchorId="51DA20A4" wp14:editId="38231908">
            <wp:extent cx="5943600" cy="195902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59022"/>
                    </a:xfrm>
                    <a:prstGeom prst="rect">
                      <a:avLst/>
                    </a:prstGeom>
                  </pic:spPr>
                </pic:pic>
              </a:graphicData>
            </a:graphic>
          </wp:inline>
        </w:drawing>
      </w:r>
    </w:p>
    <w:p w14:paraId="330D406E" w14:textId="77777777" w:rsidR="003914C3" w:rsidRDefault="003914C3" w:rsidP="003914C3">
      <w:pPr>
        <w:spacing w:after="0" w:line="240" w:lineRule="auto"/>
        <w:rPr>
          <w:rStyle w:val="Hyperlink"/>
          <w:b/>
          <w:bCs/>
        </w:rPr>
      </w:pPr>
    </w:p>
    <w:p w14:paraId="6C43F4B6" w14:textId="77777777" w:rsidR="003914C3" w:rsidRPr="00F213D1" w:rsidRDefault="003914C3" w:rsidP="003914C3">
      <w:pPr>
        <w:pStyle w:val="Heading3"/>
        <w:rPr>
          <w:rStyle w:val="Hyperlink"/>
        </w:rPr>
      </w:pPr>
      <w:r w:rsidRPr="00F213D1">
        <w:rPr>
          <w:rStyle w:val="Hyperlink"/>
        </w:rPr>
        <w:t>Metric = Mobile Web referrals</w:t>
      </w:r>
      <w:r w:rsidRPr="00F213D1">
        <w:rPr>
          <w:rStyle w:val="Hyperlink"/>
          <w:b/>
          <w:bCs/>
        </w:rPr>
        <w:t xml:space="preserve">, </w:t>
      </w:r>
      <w:r>
        <w:rPr>
          <w:rStyle w:val="Hyperlink"/>
          <w:b/>
          <w:bCs/>
        </w:rPr>
        <w:t>Country = US; site = dewalt.com</w:t>
      </w:r>
    </w:p>
    <w:p w14:paraId="060FE7ED" w14:textId="0B330B6D" w:rsidR="003914C3" w:rsidRDefault="0084116A" w:rsidP="003914C3">
      <w:pPr>
        <w:spacing w:after="0" w:line="240" w:lineRule="auto"/>
        <w:rPr>
          <w:rStyle w:val="Hyperlink"/>
          <w:rFonts w:asciiTheme="majorHAnsi" w:eastAsiaTheme="majorEastAsia" w:hAnsiTheme="majorHAnsi" w:cstheme="majorBidi"/>
          <w:b/>
          <w:bCs/>
          <w:sz w:val="24"/>
          <w:szCs w:val="24"/>
        </w:rPr>
      </w:pPr>
      <w:proofErr w:type="spellStart"/>
      <w:r>
        <w:rPr>
          <w:rStyle w:val="Hyperlink"/>
          <w:rFonts w:asciiTheme="majorHAnsi" w:eastAsiaTheme="majorEastAsia" w:hAnsiTheme="majorHAnsi" w:cstheme="majorBidi"/>
          <w:b/>
          <w:bCs/>
          <w:sz w:val="24"/>
          <w:szCs w:val="24"/>
        </w:rPr>
        <w:t>Json</w:t>
      </w:r>
      <w:proofErr w:type="spellEnd"/>
      <w:r>
        <w:rPr>
          <w:rStyle w:val="Hyperlink"/>
          <w:rFonts w:asciiTheme="majorHAnsi" w:eastAsiaTheme="majorEastAsia" w:hAnsiTheme="majorHAnsi" w:cstheme="majorBidi"/>
          <w:b/>
          <w:bCs/>
          <w:sz w:val="24"/>
          <w:szCs w:val="24"/>
        </w:rPr>
        <w:t xml:space="preserve"> data file - </w:t>
      </w:r>
    </w:p>
    <w:p w14:paraId="2B4121AD" w14:textId="77777777" w:rsidR="003914C3" w:rsidRDefault="003914C3" w:rsidP="003914C3">
      <w:pPr>
        <w:spacing w:after="0" w:line="240" w:lineRule="auto"/>
        <w:rPr>
          <w:rStyle w:val="Hyperlink"/>
          <w:rFonts w:asciiTheme="majorHAnsi" w:eastAsiaTheme="majorEastAsia" w:hAnsiTheme="majorHAnsi" w:cstheme="majorBidi"/>
          <w:b/>
          <w:bCs/>
          <w:sz w:val="24"/>
          <w:szCs w:val="24"/>
        </w:rPr>
      </w:pPr>
    </w:p>
    <w:p w14:paraId="7CB5B49F" w14:textId="77777777" w:rsidR="003914C3" w:rsidRDefault="003914C3" w:rsidP="003914C3">
      <w:pPr>
        <w:spacing w:after="0" w:line="240" w:lineRule="auto"/>
        <w:rPr>
          <w:rStyle w:val="Hyperlink"/>
          <w:rFonts w:asciiTheme="majorHAnsi" w:eastAsiaTheme="majorEastAsia" w:hAnsiTheme="majorHAnsi" w:cstheme="majorBidi"/>
          <w:b/>
          <w:bCs/>
          <w:sz w:val="24"/>
          <w:szCs w:val="24"/>
        </w:rPr>
      </w:pPr>
      <w:r w:rsidRPr="00477498">
        <w:rPr>
          <w:b/>
          <w:bCs/>
          <w:noProof/>
        </w:rPr>
        <w:drawing>
          <wp:inline distT="0" distB="0" distL="0" distR="0" wp14:anchorId="35841F80" wp14:editId="28B931F1">
            <wp:extent cx="5943600" cy="208654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86544"/>
                    </a:xfrm>
                    <a:prstGeom prst="rect">
                      <a:avLst/>
                    </a:prstGeom>
                  </pic:spPr>
                </pic:pic>
              </a:graphicData>
            </a:graphic>
          </wp:inline>
        </w:drawing>
      </w:r>
    </w:p>
    <w:p w14:paraId="0D540836" w14:textId="77777777" w:rsidR="003914C3" w:rsidRDefault="003914C3" w:rsidP="003914C3">
      <w:pPr>
        <w:spacing w:after="0" w:line="240" w:lineRule="auto"/>
        <w:rPr>
          <w:rStyle w:val="Hyperlink"/>
          <w:b/>
          <w:bCs/>
        </w:rPr>
      </w:pPr>
    </w:p>
    <w:p w14:paraId="6BCBA8E6" w14:textId="77777777" w:rsidR="003914C3" w:rsidRDefault="003914C3" w:rsidP="003914C3">
      <w:pPr>
        <w:spacing w:after="0" w:line="240" w:lineRule="auto"/>
        <w:rPr>
          <w:rStyle w:val="Hyperlink"/>
          <w:b/>
          <w:bCs/>
        </w:rPr>
      </w:pPr>
    </w:p>
    <w:p w14:paraId="7F1B82FA" w14:textId="77777777" w:rsidR="003914C3" w:rsidRDefault="003914C3" w:rsidP="003914C3">
      <w:pPr>
        <w:pStyle w:val="Heading3"/>
        <w:rPr>
          <w:rStyle w:val="Hyperlink"/>
          <w:b/>
          <w:bCs/>
        </w:rPr>
      </w:pPr>
      <w:r>
        <w:rPr>
          <w:rStyle w:val="Hyperlink"/>
          <w:b/>
          <w:bCs/>
        </w:rPr>
        <w:t>Mobile Web Referrals</w:t>
      </w:r>
    </w:p>
    <w:p w14:paraId="5D7CA1BC" w14:textId="77777777" w:rsidR="003914C3" w:rsidRDefault="003914C3" w:rsidP="003914C3">
      <w:pPr>
        <w:spacing w:after="0" w:line="240" w:lineRule="auto"/>
        <w:rPr>
          <w:rStyle w:val="Hyperlink"/>
          <w:b/>
          <w:bCs/>
        </w:rPr>
      </w:pPr>
    </w:p>
    <w:p w14:paraId="11559F50" w14:textId="77777777" w:rsidR="003914C3" w:rsidRDefault="003914C3" w:rsidP="003914C3">
      <w:pPr>
        <w:spacing w:after="0" w:line="240" w:lineRule="auto"/>
        <w:rPr>
          <w:rStyle w:val="Hyperlink"/>
          <w:b/>
          <w:bCs/>
        </w:rPr>
      </w:pPr>
      <w:r>
        <w:rPr>
          <w:rStyle w:val="Hyperlink"/>
          <w:b/>
          <w:bCs/>
        </w:rPr>
        <w:t>Data Header and Body Structure different for this data extract</w:t>
      </w:r>
    </w:p>
    <w:p w14:paraId="1CCD76C3"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w:t>
      </w:r>
    </w:p>
    <w:p w14:paraId="1151E13F"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"meta”: {</w:t>
      </w:r>
    </w:p>
    <w:p w14:paraId="0D3AEF87"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"request”: {</w:t>
      </w:r>
    </w:p>
    <w:p w14:paraId="2903C604"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w:t>
      </w:r>
      <w:proofErr w:type="spellStart"/>
      <w:proofErr w:type="gramStart"/>
      <w:r w:rsidRPr="00765425">
        <w:rPr>
          <w:rFonts w:ascii="Courier New" w:hAnsi="Courier New" w:cs="Courier New"/>
          <w:color w:val="000000"/>
          <w:sz w:val="20"/>
          <w:szCs w:val="20"/>
        </w:rPr>
        <w:t>main</w:t>
      </w:r>
      <w:proofErr w:type="gramEnd"/>
      <w:r w:rsidRPr="00765425">
        <w:rPr>
          <w:rFonts w:ascii="Courier New" w:hAnsi="Courier New" w:cs="Courier New"/>
          <w:color w:val="000000"/>
          <w:sz w:val="20"/>
          <w:szCs w:val="20"/>
        </w:rPr>
        <w:t>_domain_only</w:t>
      </w:r>
      <w:proofErr w:type="spellEnd"/>
      <w:r w:rsidRPr="00765425">
        <w:rPr>
          <w:rFonts w:ascii="Courier New" w:hAnsi="Courier New" w:cs="Courier New"/>
          <w:color w:val="000000"/>
          <w:sz w:val="20"/>
          <w:szCs w:val="20"/>
        </w:rPr>
        <w:t>”: false,</w:t>
      </w:r>
    </w:p>
    <w:p w14:paraId="10D0553B"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"format":"</w:t>
      </w:r>
      <w:proofErr w:type="spellStart"/>
      <w:r w:rsidRPr="00765425">
        <w:rPr>
          <w:rFonts w:ascii="Courier New" w:hAnsi="Courier New" w:cs="Courier New"/>
          <w:color w:val="000000"/>
          <w:sz w:val="20"/>
          <w:szCs w:val="20"/>
        </w:rPr>
        <w:t>json</w:t>
      </w:r>
      <w:proofErr w:type="spellEnd"/>
      <w:r w:rsidRPr="00765425">
        <w:rPr>
          <w:rFonts w:ascii="Courier New" w:hAnsi="Courier New" w:cs="Courier New"/>
          <w:color w:val="000000"/>
          <w:sz w:val="20"/>
          <w:szCs w:val="20"/>
        </w:rPr>
        <w:t>",</w:t>
      </w:r>
    </w:p>
    <w:p w14:paraId="236280BE"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"domain":"dewalt.com",</w:t>
      </w:r>
    </w:p>
    <w:p w14:paraId="14F1B75E"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w:t>
      </w:r>
      <w:proofErr w:type="gramStart"/>
      <w:r w:rsidRPr="00765425">
        <w:rPr>
          <w:rFonts w:ascii="Courier New" w:hAnsi="Courier New" w:cs="Courier New"/>
          <w:color w:val="000000"/>
          <w:sz w:val="20"/>
          <w:szCs w:val="20"/>
        </w:rPr>
        <w:t>start</w:t>
      </w:r>
      <w:proofErr w:type="gramEnd"/>
      <w:r w:rsidRPr="00765425">
        <w:rPr>
          <w:rFonts w:ascii="Courier New" w:hAnsi="Courier New" w:cs="Courier New"/>
          <w:color w:val="000000"/>
          <w:sz w:val="20"/>
          <w:szCs w:val="20"/>
        </w:rPr>
        <w:t>_date":"2022-03-01",</w:t>
      </w:r>
    </w:p>
    <w:p w14:paraId="1814496C"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w:t>
      </w:r>
      <w:proofErr w:type="gramStart"/>
      <w:r w:rsidRPr="00765425">
        <w:rPr>
          <w:rFonts w:ascii="Courier New" w:hAnsi="Courier New" w:cs="Courier New"/>
          <w:color w:val="000000"/>
          <w:sz w:val="20"/>
          <w:szCs w:val="20"/>
        </w:rPr>
        <w:t>end</w:t>
      </w:r>
      <w:proofErr w:type="gramEnd"/>
      <w:r w:rsidRPr="00765425">
        <w:rPr>
          <w:rFonts w:ascii="Courier New" w:hAnsi="Courier New" w:cs="Courier New"/>
          <w:color w:val="000000"/>
          <w:sz w:val="20"/>
          <w:szCs w:val="20"/>
        </w:rPr>
        <w:t>_date":"2022-04-30",</w:t>
      </w:r>
    </w:p>
    <w:p w14:paraId="5D517785"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lastRenderedPageBreak/>
        <w:t>"</w:t>
      </w:r>
      <w:proofErr w:type="spellStart"/>
      <w:r w:rsidRPr="00765425">
        <w:rPr>
          <w:rFonts w:ascii="Courier New" w:hAnsi="Courier New" w:cs="Courier New"/>
          <w:color w:val="000000"/>
          <w:sz w:val="20"/>
          <w:szCs w:val="20"/>
        </w:rPr>
        <w:t>country":"US</w:t>
      </w:r>
      <w:proofErr w:type="spellEnd"/>
      <w:r w:rsidRPr="00765425">
        <w:rPr>
          <w:rFonts w:ascii="Courier New" w:hAnsi="Courier New" w:cs="Courier New"/>
          <w:color w:val="000000"/>
          <w:sz w:val="20"/>
          <w:szCs w:val="20"/>
        </w:rPr>
        <w:t>",</w:t>
      </w:r>
    </w:p>
    <w:p w14:paraId="19630781"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w:t>
      </w:r>
      <w:proofErr w:type="spellStart"/>
      <w:r w:rsidRPr="00765425">
        <w:rPr>
          <w:rFonts w:ascii="Courier New" w:hAnsi="Courier New" w:cs="Courier New"/>
          <w:color w:val="000000"/>
          <w:sz w:val="20"/>
          <w:szCs w:val="20"/>
        </w:rPr>
        <w:t>show_verified</w:t>
      </w:r>
      <w:proofErr w:type="gramStart"/>
      <w:r w:rsidRPr="00765425">
        <w:rPr>
          <w:rFonts w:ascii="Courier New" w:hAnsi="Courier New" w:cs="Courier New"/>
          <w:color w:val="000000"/>
          <w:sz w:val="20"/>
          <w:szCs w:val="20"/>
        </w:rPr>
        <w:t>":false</w:t>
      </w:r>
      <w:proofErr w:type="spellEnd"/>
      <w:proofErr w:type="gramEnd"/>
      <w:r w:rsidRPr="00765425">
        <w:rPr>
          <w:rFonts w:ascii="Courier New" w:hAnsi="Courier New" w:cs="Courier New"/>
          <w:color w:val="000000"/>
          <w:sz w:val="20"/>
          <w:szCs w:val="20"/>
        </w:rPr>
        <w:t>,</w:t>
      </w:r>
    </w:p>
    <w:p w14:paraId="07239FB5"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w:t>
      </w:r>
      <w:proofErr w:type="spellStart"/>
      <w:r w:rsidRPr="00765425">
        <w:rPr>
          <w:rFonts w:ascii="Courier New" w:hAnsi="Courier New" w:cs="Courier New"/>
          <w:color w:val="000000"/>
          <w:sz w:val="20"/>
          <w:szCs w:val="20"/>
        </w:rPr>
        <w:t>state</w:t>
      </w:r>
      <w:proofErr w:type="gramStart"/>
      <w:r w:rsidRPr="00765425">
        <w:rPr>
          <w:rFonts w:ascii="Courier New" w:hAnsi="Courier New" w:cs="Courier New"/>
          <w:color w:val="000000"/>
          <w:sz w:val="20"/>
          <w:szCs w:val="20"/>
        </w:rPr>
        <w:t>":null</w:t>
      </w:r>
      <w:proofErr w:type="spellEnd"/>
      <w:proofErr w:type="gramEnd"/>
      <w:r w:rsidRPr="00765425">
        <w:rPr>
          <w:rFonts w:ascii="Courier New" w:hAnsi="Courier New" w:cs="Courier New"/>
          <w:color w:val="000000"/>
          <w:sz w:val="20"/>
          <w:szCs w:val="20"/>
        </w:rPr>
        <w:t>,</w:t>
      </w:r>
    </w:p>
    <w:p w14:paraId="7CB28CEF"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w:t>
      </w:r>
      <w:proofErr w:type="spellStart"/>
      <w:r w:rsidRPr="00765425">
        <w:rPr>
          <w:rFonts w:ascii="Courier New" w:hAnsi="Courier New" w:cs="Courier New"/>
          <w:color w:val="000000"/>
          <w:sz w:val="20"/>
          <w:szCs w:val="20"/>
        </w:rPr>
        <w:t>page</w:t>
      </w:r>
      <w:proofErr w:type="gramStart"/>
      <w:r w:rsidRPr="00765425">
        <w:rPr>
          <w:rFonts w:ascii="Courier New" w:hAnsi="Courier New" w:cs="Courier New"/>
          <w:color w:val="000000"/>
          <w:sz w:val="20"/>
          <w:szCs w:val="20"/>
        </w:rPr>
        <w:t>":null</w:t>
      </w:r>
      <w:proofErr w:type="spellEnd"/>
      <w:proofErr w:type="gramEnd"/>
      <w:r w:rsidRPr="00765425">
        <w:rPr>
          <w:rFonts w:ascii="Courier New" w:hAnsi="Courier New" w:cs="Courier New"/>
          <w:color w:val="000000"/>
          <w:sz w:val="20"/>
          <w:szCs w:val="20"/>
        </w:rPr>
        <w:t>},</w:t>
      </w:r>
    </w:p>
    <w:p w14:paraId="68D5B724"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w:t>
      </w:r>
      <w:proofErr w:type="spellStart"/>
      <w:r w:rsidRPr="00765425">
        <w:rPr>
          <w:rFonts w:ascii="Courier New" w:hAnsi="Courier New" w:cs="Courier New"/>
          <w:color w:val="000000"/>
          <w:sz w:val="20"/>
          <w:szCs w:val="20"/>
        </w:rPr>
        <w:t>status":"Success</w:t>
      </w:r>
      <w:proofErr w:type="spellEnd"/>
      <w:r w:rsidRPr="00765425">
        <w:rPr>
          <w:rFonts w:ascii="Courier New" w:hAnsi="Courier New" w:cs="Courier New"/>
          <w:color w:val="000000"/>
          <w:sz w:val="20"/>
          <w:szCs w:val="20"/>
        </w:rPr>
        <w:t>",</w:t>
      </w:r>
    </w:p>
    <w:p w14:paraId="69DFC5E7"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w:t>
      </w:r>
      <w:proofErr w:type="gramStart"/>
      <w:r w:rsidRPr="00765425">
        <w:rPr>
          <w:rFonts w:ascii="Courier New" w:hAnsi="Courier New" w:cs="Courier New"/>
          <w:color w:val="000000"/>
          <w:sz w:val="20"/>
          <w:szCs w:val="20"/>
        </w:rPr>
        <w:t>last</w:t>
      </w:r>
      <w:proofErr w:type="gramEnd"/>
      <w:r w:rsidRPr="00765425">
        <w:rPr>
          <w:rFonts w:ascii="Courier New" w:hAnsi="Courier New" w:cs="Courier New"/>
          <w:color w:val="000000"/>
          <w:sz w:val="20"/>
          <w:szCs w:val="20"/>
        </w:rPr>
        <w:t>_updated":"2022-04-30"},</w:t>
      </w:r>
    </w:p>
    <w:p w14:paraId="48B8295A"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w:t>
      </w:r>
      <w:r w:rsidRPr="00765425">
        <w:rPr>
          <w:rFonts w:ascii="Courier New" w:hAnsi="Courier New" w:cs="Courier New"/>
          <w:color w:val="000000"/>
          <w:sz w:val="20"/>
          <w:szCs w:val="20"/>
          <w:highlight w:val="yellow"/>
        </w:rPr>
        <w:t>referrals":</w:t>
      </w:r>
    </w:p>
    <w:p w14:paraId="5C1733E4"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w:t>
      </w:r>
    </w:p>
    <w:p w14:paraId="012E95A3"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w:t>
      </w:r>
    </w:p>
    <w:p w14:paraId="732F3F97"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w:t>
      </w:r>
      <w:r w:rsidRPr="00765425">
        <w:rPr>
          <w:rFonts w:ascii="Courier New" w:hAnsi="Courier New" w:cs="Courier New"/>
          <w:color w:val="000000"/>
          <w:sz w:val="20"/>
          <w:szCs w:val="20"/>
          <w:highlight w:val="yellow"/>
        </w:rPr>
        <w:t>share":0.17711122399944385,"domain":"aftfasteners.com","change</w:t>
      </w:r>
      <w:proofErr w:type="gramStart"/>
      <w:r w:rsidRPr="00765425">
        <w:rPr>
          <w:rFonts w:ascii="Courier New" w:hAnsi="Courier New" w:cs="Courier New"/>
          <w:color w:val="000000"/>
          <w:sz w:val="20"/>
          <w:szCs w:val="20"/>
          <w:highlight w:val="yellow"/>
        </w:rPr>
        <w:t>":-</w:t>
      </w:r>
      <w:proofErr w:type="gramEnd"/>
      <w:r w:rsidRPr="00765425">
        <w:rPr>
          <w:rFonts w:ascii="Courier New" w:hAnsi="Courier New" w:cs="Courier New"/>
          <w:color w:val="000000"/>
          <w:sz w:val="20"/>
          <w:szCs w:val="20"/>
          <w:highlight w:val="yellow"/>
        </w:rPr>
        <w:t>0.9557597038070094},</w:t>
      </w:r>
    </w:p>
    <w:p w14:paraId="76A77898"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w:t>
      </w:r>
    </w:p>
    <w:p w14:paraId="11CA4473" w14:textId="77777777" w:rsidR="003914C3" w:rsidRPr="00B81DDA"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highlight w:val="yellow"/>
        </w:rPr>
      </w:pPr>
      <w:r w:rsidRPr="00765425">
        <w:rPr>
          <w:rFonts w:ascii="Courier New" w:hAnsi="Courier New" w:cs="Courier New"/>
          <w:color w:val="000000"/>
          <w:sz w:val="20"/>
          <w:szCs w:val="20"/>
          <w:highlight w:val="yellow"/>
        </w:rPr>
        <w:t>"share":0.04140928916361308,"domain":"autogeekonline.net","change</w:t>
      </w:r>
      <w:proofErr w:type="gramStart"/>
      <w:r w:rsidRPr="00765425">
        <w:rPr>
          <w:rFonts w:ascii="Courier New" w:hAnsi="Courier New" w:cs="Courier New"/>
          <w:color w:val="000000"/>
          <w:sz w:val="20"/>
          <w:szCs w:val="20"/>
          <w:highlight w:val="yellow"/>
        </w:rPr>
        <w:t>":-</w:t>
      </w:r>
      <w:proofErr w:type="gramEnd"/>
      <w:r w:rsidRPr="00765425">
        <w:rPr>
          <w:rFonts w:ascii="Courier New" w:hAnsi="Courier New" w:cs="Courier New"/>
          <w:color w:val="000000"/>
          <w:sz w:val="20"/>
          <w:szCs w:val="20"/>
          <w:highlight w:val="yellow"/>
        </w:rPr>
        <w:t>1.0},</w:t>
      </w:r>
    </w:p>
    <w:p w14:paraId="17B0B28B"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highlight w:val="yellow"/>
        </w:rPr>
        <w:t>{</w:t>
      </w:r>
    </w:p>
    <w:p w14:paraId="70BE2BE6"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"share":0.03945299029255556,"domain":"vitaldollar.com","change</w:t>
      </w:r>
      <w:proofErr w:type="gramStart"/>
      <w:r w:rsidRPr="00765425">
        <w:rPr>
          <w:rFonts w:ascii="Courier New" w:hAnsi="Courier New" w:cs="Courier New"/>
          <w:color w:val="000000"/>
          <w:sz w:val="20"/>
          <w:szCs w:val="20"/>
        </w:rPr>
        <w:t>":-</w:t>
      </w:r>
      <w:proofErr w:type="gramEnd"/>
      <w:r w:rsidRPr="00765425">
        <w:rPr>
          <w:rFonts w:ascii="Courier New" w:hAnsi="Courier New" w:cs="Courier New"/>
          <w:color w:val="000000"/>
          <w:sz w:val="20"/>
          <w:szCs w:val="20"/>
        </w:rPr>
        <w:t>1.0},</w:t>
      </w:r>
    </w:p>
    <w:p w14:paraId="4AA7199B"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w:t>
      </w:r>
    </w:p>
    <w:p w14:paraId="078E1D50"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"share":0.03590586643465469,"domain":"diychatroom.com","change</w:t>
      </w:r>
      <w:proofErr w:type="gramStart"/>
      <w:r w:rsidRPr="00765425">
        <w:rPr>
          <w:rFonts w:ascii="Courier New" w:hAnsi="Courier New" w:cs="Courier New"/>
          <w:color w:val="000000"/>
          <w:sz w:val="20"/>
          <w:szCs w:val="20"/>
        </w:rPr>
        <w:t>":-</w:t>
      </w:r>
      <w:proofErr w:type="gramEnd"/>
      <w:r w:rsidRPr="00765425">
        <w:rPr>
          <w:rFonts w:ascii="Courier New" w:hAnsi="Courier New" w:cs="Courier New"/>
          <w:color w:val="000000"/>
          <w:sz w:val="20"/>
          <w:szCs w:val="20"/>
        </w:rPr>
        <w:t>1.0},</w:t>
      </w:r>
    </w:p>
    <w:p w14:paraId="72073CE8" w14:textId="77777777" w:rsidR="003914C3"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w:t>
      </w:r>
    </w:p>
    <w:p w14:paraId="1AB88EFD" w14:textId="77777777" w:rsidR="003914C3" w:rsidRPr="00765425" w:rsidRDefault="003914C3" w:rsidP="0039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0"/>
          <w:szCs w:val="20"/>
        </w:rPr>
      </w:pPr>
      <w:r w:rsidRPr="00765425">
        <w:rPr>
          <w:rFonts w:ascii="Courier New" w:hAnsi="Courier New" w:cs="Courier New"/>
          <w:color w:val="000000"/>
          <w:sz w:val="20"/>
          <w:szCs w:val="20"/>
        </w:rPr>
        <w:t>"share":0.034893375909721504,"domain":"thelawnforum.com","change":-0.7469190127459273},{"share":0.02773287274606975,"domain":"toolboxbuzz.com","change":-1.0},{"share":0.027479965064416086,"domain":"stanleyblackanddecker.com","change":-1.0},{"share":0.02232291795458096,"domain":"cruisersforum.com","change":-1.0},{"share":0.021935408036691036,"domain":"mynewsdesk.com","change":-1.0},{"share":0.01557171013150121,"domain":"hardwaresales.net","change":-1.0},{"share":0.00478250514751249,"domain":"thingiverse.com","change":-1.0},{"share":0.00425696688126224,"domain":"cracked.io","change":-1.0},{"share":0.004657687792116731,"domain":"toolservicenet.com","change":-0.7291924271386362},{"share":0.3018765674197995,"domain":"powers.com","change":0.0},{"share":0.10198301053989077,"domain":"google.com","change":0.0},{"share":0.05344194433738777,"domain":"en.m.wikipedia.org","change":0.0},{"share":0.019312187916271935,"domain":"protoolreviews.com","change":0.0},{"share":0.01865160934936703,"domain":"surveycsatnps-sbd.web.app","change":0.0},{"share":0.012609511797724616,"domain":"dealspotr.com","change":0.0},{"share":0.010373636531970707,"domain":"theverge.com","change":0.0},{"share":0.010078026990996459,"domain":"tool-kit.co","change":0.0},{"share":0.007444678538390861,"domain":"ar15.com","change":0.0},{"share":0.004682108327564728,"domain":"bigdsupply.com","change":0.0},{"share":0.002033938696496534,"domain":"owenlumber.com","change":0.0}],"visits":23574,"global_ranking":47571,"category":"Heavy_Industry_and_Engineering/Construction_and_Maintenance","category_ranking":59}</w:t>
      </w:r>
    </w:p>
    <w:p w14:paraId="35523962" w14:textId="77777777" w:rsidR="003914C3" w:rsidRDefault="003914C3" w:rsidP="003914C3">
      <w:pPr>
        <w:spacing w:after="0" w:line="240" w:lineRule="auto"/>
        <w:rPr>
          <w:rStyle w:val="Hyperlink"/>
          <w:b/>
          <w:bCs/>
        </w:rPr>
      </w:pPr>
    </w:p>
    <w:p w14:paraId="2E70244B" w14:textId="77777777" w:rsidR="003914C3" w:rsidRDefault="003914C3" w:rsidP="003914C3">
      <w:pPr>
        <w:spacing w:after="0" w:line="240" w:lineRule="auto"/>
        <w:rPr>
          <w:rStyle w:val="Hyperlink"/>
          <w:b/>
          <w:bCs/>
        </w:rPr>
      </w:pPr>
    </w:p>
    <w:p w14:paraId="1F2D13DC" w14:textId="77777777" w:rsidR="003914C3" w:rsidRDefault="003914C3" w:rsidP="003914C3">
      <w:pPr>
        <w:spacing w:after="0" w:line="240" w:lineRule="auto"/>
        <w:rPr>
          <w:rStyle w:val="Hyperlink"/>
          <w:b/>
          <w:bCs/>
        </w:rPr>
      </w:pPr>
    </w:p>
    <w:p w14:paraId="1F5FA4C2" w14:textId="76033239" w:rsidR="003914C3" w:rsidRPr="009B426F" w:rsidRDefault="00A84A87" w:rsidP="003914C3">
      <w:pPr>
        <w:spacing w:after="0" w:line="240" w:lineRule="auto"/>
        <w:rPr>
          <w:rStyle w:val="Hyperlink"/>
          <w:b/>
          <w:bCs/>
        </w:rPr>
      </w:pPr>
      <w:r>
        <w:rPr>
          <w:rStyle w:val="Hyperlink"/>
          <w:b/>
          <w:bCs/>
        </w:rPr>
        <w:t xml:space="preserve">More </w:t>
      </w:r>
      <w:r w:rsidR="003914C3" w:rsidRPr="009B426F">
        <w:rPr>
          <w:rStyle w:val="Hyperlink"/>
          <w:b/>
          <w:bCs/>
        </w:rPr>
        <w:t>Data Extraction Examples</w:t>
      </w:r>
    </w:p>
    <w:p w14:paraId="3340650B" w14:textId="77777777" w:rsidR="003914C3" w:rsidRDefault="003914C3" w:rsidP="003914C3">
      <w:pPr>
        <w:spacing w:after="0" w:line="240" w:lineRule="auto"/>
        <w:rPr>
          <w:rStyle w:val="Hyperlink"/>
          <w:b/>
          <w:bCs/>
        </w:rPr>
      </w:pPr>
    </w:p>
    <w:p w14:paraId="4871242C" w14:textId="77777777" w:rsidR="003914C3" w:rsidRDefault="003914C3" w:rsidP="003914C3">
      <w:pPr>
        <w:spacing w:after="0" w:line="240" w:lineRule="auto"/>
        <w:rPr>
          <w:rStyle w:val="Hyperlink"/>
          <w:b/>
          <w:bCs/>
        </w:rPr>
      </w:pPr>
      <w:r>
        <w:rPr>
          <w:rStyle w:val="Hyperlink"/>
          <w:b/>
          <w:bCs/>
        </w:rPr>
        <w:t xml:space="preserve">Metric = Desktop Traffic - Visit </w:t>
      </w:r>
    </w:p>
    <w:p w14:paraId="37858945" w14:textId="77777777" w:rsidR="003914C3" w:rsidRDefault="003914C3" w:rsidP="003914C3">
      <w:pPr>
        <w:spacing w:after="0" w:line="240" w:lineRule="auto"/>
        <w:rPr>
          <w:rStyle w:val="Hyperlink"/>
          <w:b/>
          <w:bCs/>
        </w:rPr>
      </w:pPr>
    </w:p>
    <w:p w14:paraId="18EFFB61" w14:textId="77777777" w:rsidR="003914C3" w:rsidRDefault="003914C3" w:rsidP="003914C3">
      <w:pPr>
        <w:spacing w:after="0" w:line="240" w:lineRule="auto"/>
        <w:rPr>
          <w:b/>
          <w:bCs/>
        </w:rPr>
      </w:pPr>
      <w:r>
        <w:rPr>
          <w:rStyle w:val="Hyperlink"/>
          <w:b/>
          <w:bCs/>
        </w:rPr>
        <w:lastRenderedPageBreak/>
        <w:t xml:space="preserve">Country = US; </w:t>
      </w:r>
      <w:r>
        <w:rPr>
          <w:rStyle w:val="Hyperlink"/>
          <w:b/>
          <w:bCs/>
        </w:rPr>
        <w:tab/>
        <w:t>site = dewalt.com</w:t>
      </w:r>
    </w:p>
    <w:p w14:paraId="498B6D83" w14:textId="77777777" w:rsidR="003914C3" w:rsidRDefault="003914C3" w:rsidP="003914C3">
      <w:pPr>
        <w:spacing w:after="0" w:line="240" w:lineRule="auto"/>
        <w:rPr>
          <w:b/>
          <w:bCs/>
        </w:rPr>
      </w:pPr>
    </w:p>
    <w:p w14:paraId="04F51A0D" w14:textId="77777777" w:rsidR="003914C3" w:rsidRPr="000D0A03" w:rsidRDefault="003914C3" w:rsidP="003914C3">
      <w:pPr>
        <w:spacing w:after="0" w:line="240" w:lineRule="auto"/>
        <w:rPr>
          <w:b/>
          <w:bCs/>
          <w:u w:val="single"/>
        </w:rPr>
      </w:pPr>
      <w:r w:rsidRPr="000D0A03">
        <w:rPr>
          <w:b/>
          <w:bCs/>
          <w:u w:val="single"/>
        </w:rPr>
        <w:t>API link</w:t>
      </w:r>
      <w:r>
        <w:rPr>
          <w:b/>
          <w:bCs/>
          <w:u w:val="single"/>
        </w:rPr>
        <w:t xml:space="preserve"> for getting last 24 months History</w:t>
      </w:r>
    </w:p>
    <w:p w14:paraId="49F527EF" w14:textId="77777777" w:rsidR="003914C3" w:rsidRDefault="003914C3" w:rsidP="003914C3">
      <w:pPr>
        <w:spacing w:after="0" w:line="240" w:lineRule="auto"/>
        <w:rPr>
          <w:b/>
          <w:bCs/>
        </w:rPr>
      </w:pPr>
    </w:p>
    <w:p w14:paraId="5D09D30A" w14:textId="77777777" w:rsidR="003914C3" w:rsidRDefault="003914C3" w:rsidP="003914C3">
      <w:pPr>
        <w:spacing w:after="0" w:line="240" w:lineRule="auto"/>
        <w:rPr>
          <w:b/>
          <w:bCs/>
        </w:rPr>
      </w:pPr>
      <w:r w:rsidRPr="000D0A03">
        <w:rPr>
          <w:b/>
          <w:bCs/>
        </w:rPr>
        <w:t>https://api.similarweb.com/v1/website/dewalt.com/traffic-and-engagement/visits?api_key=350f31c8aa40494cb3435d4d92cc3076&amp;start_date=202</w:t>
      </w:r>
      <w:r>
        <w:rPr>
          <w:b/>
          <w:bCs/>
        </w:rPr>
        <w:t>0</w:t>
      </w:r>
      <w:r w:rsidRPr="000D0A03">
        <w:rPr>
          <w:b/>
          <w:bCs/>
        </w:rPr>
        <w:t>-0</w:t>
      </w:r>
      <w:r>
        <w:rPr>
          <w:b/>
          <w:bCs/>
        </w:rPr>
        <w:t>4</w:t>
      </w:r>
      <w:r w:rsidRPr="000D0A03">
        <w:rPr>
          <w:b/>
          <w:bCs/>
        </w:rPr>
        <w:t>&amp;end_date=2022-04&amp;country=US&amp;granularity=monthly&amp;state=&amp;main_domain_only=false&amp;format=json&amp;show_verified=false&amp;mtd=false</w:t>
      </w:r>
    </w:p>
    <w:p w14:paraId="5CF210F4" w14:textId="77777777" w:rsidR="003914C3" w:rsidRDefault="003914C3" w:rsidP="003914C3">
      <w:pPr>
        <w:spacing w:after="0" w:line="240" w:lineRule="auto"/>
        <w:rPr>
          <w:b/>
          <w:bCs/>
        </w:rPr>
      </w:pPr>
    </w:p>
    <w:p w14:paraId="4D81572D" w14:textId="77777777" w:rsidR="003914C3" w:rsidRPr="000D0A03" w:rsidRDefault="003914C3" w:rsidP="003914C3">
      <w:pPr>
        <w:spacing w:after="0" w:line="240" w:lineRule="auto"/>
        <w:rPr>
          <w:b/>
          <w:bCs/>
          <w:u w:val="single"/>
        </w:rPr>
      </w:pPr>
      <w:r w:rsidRPr="000D0A03">
        <w:rPr>
          <w:b/>
          <w:bCs/>
          <w:u w:val="single"/>
        </w:rPr>
        <w:t>API link Result for the above</w:t>
      </w:r>
      <w:r>
        <w:rPr>
          <w:b/>
          <w:bCs/>
          <w:u w:val="single"/>
        </w:rPr>
        <w:t xml:space="preserve"> (History data for last 24 months)</w:t>
      </w:r>
    </w:p>
    <w:p w14:paraId="75FA40D2" w14:textId="77777777" w:rsidR="003914C3" w:rsidRDefault="003914C3" w:rsidP="003914C3">
      <w:pPr>
        <w:spacing w:after="0" w:line="240" w:lineRule="auto"/>
        <w:rPr>
          <w:b/>
          <w:bCs/>
          <w:smallCaps/>
          <w:sz w:val="28"/>
          <w:szCs w:val="28"/>
        </w:rPr>
      </w:pPr>
    </w:p>
    <w:p w14:paraId="1C95B293" w14:textId="77777777" w:rsidR="003914C3" w:rsidRDefault="003914C3" w:rsidP="003914C3">
      <w:pPr>
        <w:spacing w:after="0" w:line="240" w:lineRule="auto"/>
        <w:rPr>
          <w:b/>
          <w:bCs/>
          <w:smallCaps/>
          <w:sz w:val="28"/>
          <w:szCs w:val="28"/>
        </w:rPr>
      </w:pPr>
      <w:r w:rsidRPr="000D0A03">
        <w:rPr>
          <w:b/>
          <w:bCs/>
          <w:smallCaps/>
          <w:noProof/>
          <w:sz w:val="28"/>
          <w:szCs w:val="28"/>
        </w:rPr>
        <w:drawing>
          <wp:inline distT="0" distB="0" distL="0" distR="0" wp14:anchorId="63BDA61E" wp14:editId="7D9AB63F">
            <wp:extent cx="6703549" cy="19621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31088" cy="1970211"/>
                    </a:xfrm>
                    <a:prstGeom prst="rect">
                      <a:avLst/>
                    </a:prstGeom>
                  </pic:spPr>
                </pic:pic>
              </a:graphicData>
            </a:graphic>
          </wp:inline>
        </w:drawing>
      </w:r>
    </w:p>
    <w:p w14:paraId="35F075AA" w14:textId="77777777" w:rsidR="003914C3" w:rsidRDefault="003914C3" w:rsidP="003914C3">
      <w:pPr>
        <w:spacing w:after="0" w:line="240" w:lineRule="auto"/>
        <w:rPr>
          <w:b/>
          <w:bCs/>
          <w:smallCaps/>
          <w:sz w:val="28"/>
          <w:szCs w:val="28"/>
        </w:rPr>
      </w:pPr>
    </w:p>
    <w:p w14:paraId="64DEC070" w14:textId="77777777" w:rsidR="003914C3" w:rsidRDefault="003914C3" w:rsidP="003914C3">
      <w:pPr>
        <w:spacing w:after="0" w:line="240" w:lineRule="auto"/>
        <w:rPr>
          <w:b/>
          <w:bCs/>
        </w:rPr>
      </w:pPr>
      <w:r>
        <w:rPr>
          <w:b/>
          <w:bCs/>
        </w:rPr>
        <w:t>API link for getting the data for Delta (1 month data)</w:t>
      </w:r>
    </w:p>
    <w:p w14:paraId="5089860B" w14:textId="77777777" w:rsidR="003914C3" w:rsidRDefault="003914C3" w:rsidP="003914C3">
      <w:pPr>
        <w:spacing w:after="0" w:line="240" w:lineRule="auto"/>
        <w:rPr>
          <w:b/>
          <w:bCs/>
        </w:rPr>
      </w:pPr>
    </w:p>
    <w:p w14:paraId="46E8296A" w14:textId="77777777" w:rsidR="003914C3" w:rsidRDefault="006A1080" w:rsidP="003914C3">
      <w:pPr>
        <w:spacing w:after="0" w:line="240" w:lineRule="auto"/>
        <w:rPr>
          <w:b/>
          <w:bCs/>
        </w:rPr>
      </w:pPr>
      <w:hyperlink r:id="rId37" w:history="1">
        <w:r w:rsidR="003914C3" w:rsidRPr="00CC1B0E">
          <w:rPr>
            <w:rStyle w:val="Hyperlink"/>
            <w:b/>
            <w:bCs/>
          </w:rPr>
          <w:t>https://api.similarweb.com/v1/website/dewalt.com/traffic-and-engagement/visits?api_key=350f31c8aa40494cb3435d4d92cc3076&amp;start_date=2022-04&amp;end_date=2022-04&amp;country=US&amp;granularity=monthly&amp;state=&amp;main_domain_only=false&amp;format=json&amp;show_verified=false&amp;mtd=false</w:t>
        </w:r>
      </w:hyperlink>
    </w:p>
    <w:p w14:paraId="5389A40B" w14:textId="77777777" w:rsidR="003914C3" w:rsidRDefault="003914C3" w:rsidP="003914C3">
      <w:pPr>
        <w:spacing w:after="0" w:line="240" w:lineRule="auto"/>
        <w:rPr>
          <w:b/>
          <w:bCs/>
        </w:rPr>
      </w:pPr>
    </w:p>
    <w:p w14:paraId="62672059" w14:textId="77777777" w:rsidR="003914C3" w:rsidRDefault="003914C3" w:rsidP="003914C3">
      <w:pPr>
        <w:spacing w:after="0" w:line="240" w:lineRule="auto"/>
        <w:rPr>
          <w:b/>
          <w:bCs/>
        </w:rPr>
      </w:pPr>
      <w:r>
        <w:rPr>
          <w:b/>
          <w:bCs/>
        </w:rPr>
        <w:t>Delta (</w:t>
      </w:r>
      <w:proofErr w:type="spellStart"/>
      <w:r>
        <w:rPr>
          <w:b/>
          <w:bCs/>
        </w:rPr>
        <w:t>Json</w:t>
      </w:r>
      <w:proofErr w:type="spellEnd"/>
      <w:r>
        <w:rPr>
          <w:b/>
          <w:bCs/>
        </w:rPr>
        <w:t>) data for last 1 month</w:t>
      </w:r>
    </w:p>
    <w:p w14:paraId="2950D4D1" w14:textId="77777777" w:rsidR="003914C3" w:rsidRDefault="003914C3" w:rsidP="003914C3">
      <w:pPr>
        <w:spacing w:after="0" w:line="240" w:lineRule="auto"/>
        <w:rPr>
          <w:b/>
          <w:bCs/>
        </w:rPr>
      </w:pPr>
    </w:p>
    <w:p w14:paraId="7458DE14" w14:textId="77777777" w:rsidR="00A84A87" w:rsidRDefault="003914C3" w:rsidP="003914C3">
      <w:pPr>
        <w:spacing w:after="0" w:line="240" w:lineRule="auto"/>
        <w:rPr>
          <w:b/>
          <w:bCs/>
        </w:rPr>
      </w:pPr>
      <w:r w:rsidRPr="00932405">
        <w:rPr>
          <w:b/>
          <w:bCs/>
          <w:noProof/>
        </w:rPr>
        <w:lastRenderedPageBreak/>
        <w:drawing>
          <wp:inline distT="0" distB="0" distL="0" distR="0" wp14:anchorId="334E7790" wp14:editId="644D9FB5">
            <wp:extent cx="6750050" cy="131111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92518" cy="1319359"/>
                    </a:xfrm>
                    <a:prstGeom prst="rect">
                      <a:avLst/>
                    </a:prstGeom>
                  </pic:spPr>
                </pic:pic>
              </a:graphicData>
            </a:graphic>
          </wp:inline>
        </w:drawing>
      </w:r>
    </w:p>
    <w:p w14:paraId="0057520C" w14:textId="104CA3AC" w:rsidR="003914C3" w:rsidRPr="00E305AD" w:rsidRDefault="003914C3" w:rsidP="003914C3">
      <w:pPr>
        <w:spacing w:after="0" w:line="240" w:lineRule="auto"/>
        <w:rPr>
          <w:b/>
          <w:bCs/>
          <w:smallCaps/>
          <w:sz w:val="28"/>
          <w:szCs w:val="28"/>
        </w:rPr>
      </w:pPr>
      <w:r w:rsidRPr="000D0A03">
        <w:rPr>
          <w:b/>
          <w:bCs/>
          <w:noProof/>
        </w:rPr>
        <w:drawing>
          <wp:inline distT="0" distB="0" distL="0" distR="0" wp14:anchorId="2BFDBC67" wp14:editId="40318C7E">
            <wp:extent cx="6394450" cy="175900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6497" cy="1781574"/>
                    </a:xfrm>
                    <a:prstGeom prst="rect">
                      <a:avLst/>
                    </a:prstGeom>
                  </pic:spPr>
                </pic:pic>
              </a:graphicData>
            </a:graphic>
          </wp:inline>
        </w:drawing>
      </w:r>
    </w:p>
    <w:p w14:paraId="30F34D35" w14:textId="77777777" w:rsidR="003914C3" w:rsidRDefault="003914C3" w:rsidP="003914C3">
      <w:pPr>
        <w:spacing w:after="0" w:line="240" w:lineRule="auto"/>
        <w:rPr>
          <w:rStyle w:val="Hyperlink"/>
          <w:b/>
          <w:bCs/>
        </w:rPr>
      </w:pPr>
      <w:r>
        <w:rPr>
          <w:rStyle w:val="Hyperlink"/>
          <w:b/>
          <w:bCs/>
        </w:rPr>
        <w:t xml:space="preserve">Metric = Desktop Traffic - Visit </w:t>
      </w:r>
    </w:p>
    <w:p w14:paraId="00E5C29A" w14:textId="77777777" w:rsidR="003914C3" w:rsidRDefault="003914C3" w:rsidP="003914C3">
      <w:pPr>
        <w:spacing w:after="0" w:line="240" w:lineRule="auto"/>
        <w:rPr>
          <w:rStyle w:val="Hyperlink"/>
          <w:b/>
          <w:bCs/>
        </w:rPr>
      </w:pPr>
    </w:p>
    <w:p w14:paraId="09672F5E" w14:textId="77777777" w:rsidR="003914C3" w:rsidRDefault="003914C3" w:rsidP="003914C3">
      <w:pPr>
        <w:spacing w:after="0" w:line="240" w:lineRule="auto"/>
        <w:rPr>
          <w:b/>
          <w:bCs/>
        </w:rPr>
      </w:pPr>
      <w:r>
        <w:rPr>
          <w:rStyle w:val="Hyperlink"/>
          <w:b/>
          <w:bCs/>
        </w:rPr>
        <w:t>Country = Canada; site = dewalt.ca</w:t>
      </w:r>
    </w:p>
    <w:p w14:paraId="5690DD13" w14:textId="77777777" w:rsidR="003914C3" w:rsidRDefault="003914C3" w:rsidP="003914C3">
      <w:pPr>
        <w:spacing w:after="0" w:line="240" w:lineRule="auto"/>
        <w:rPr>
          <w:b/>
          <w:bCs/>
        </w:rPr>
      </w:pPr>
    </w:p>
    <w:p w14:paraId="0E7E0287" w14:textId="77777777" w:rsidR="003914C3" w:rsidRDefault="003914C3" w:rsidP="003914C3">
      <w:pPr>
        <w:spacing w:after="0" w:line="240" w:lineRule="auto"/>
        <w:rPr>
          <w:b/>
          <w:bCs/>
        </w:rPr>
      </w:pPr>
      <w:r>
        <w:rPr>
          <w:b/>
          <w:bCs/>
        </w:rPr>
        <w:t xml:space="preserve">API Key = </w:t>
      </w:r>
      <w:r w:rsidRPr="000D0A03">
        <w:rPr>
          <w:b/>
          <w:bCs/>
        </w:rPr>
        <w:t>350f31c8aa40494cb3435d4d92cc3076</w:t>
      </w:r>
    </w:p>
    <w:p w14:paraId="13339DF5" w14:textId="77777777" w:rsidR="003914C3" w:rsidRDefault="003914C3" w:rsidP="003914C3">
      <w:pPr>
        <w:pStyle w:val="Heading2"/>
        <w:rPr>
          <w:b/>
          <w:bCs/>
        </w:rPr>
      </w:pPr>
    </w:p>
    <w:p w14:paraId="3E3F7A39" w14:textId="77777777" w:rsidR="003914C3" w:rsidRDefault="006A1080" w:rsidP="003914C3">
      <w:hyperlink r:id="rId39" w:history="1">
        <w:r w:rsidR="003914C3" w:rsidRPr="00CC1B0E">
          <w:rPr>
            <w:rStyle w:val="Hyperlink"/>
          </w:rPr>
          <w:t>https://api.similarweb.com/v1/website/dewalt.ca/traffic-and-engagement/visits?api_key=350f31c8aa40494cb3435d4d92cc3076&amp;start_date=2022-04&amp;end_date=2022-04&amp;country=CA&amp;granularity=monthly&amp;state=&amp;main_domain_only=false&amp;format=json&amp;show_verified=false&amp;mtd=false</w:t>
        </w:r>
      </w:hyperlink>
    </w:p>
    <w:p w14:paraId="2440BBB8" w14:textId="77777777" w:rsidR="003914C3" w:rsidRDefault="003914C3" w:rsidP="003914C3"/>
    <w:p w14:paraId="626E419B" w14:textId="77777777" w:rsidR="003914C3" w:rsidRDefault="003914C3" w:rsidP="003914C3">
      <w:r w:rsidRPr="00E305AD">
        <w:rPr>
          <w:noProof/>
        </w:rPr>
        <w:lastRenderedPageBreak/>
        <w:drawing>
          <wp:inline distT="0" distB="0" distL="0" distR="0" wp14:anchorId="47E785C8" wp14:editId="1804127D">
            <wp:extent cx="6126480" cy="1457960"/>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1457960"/>
                    </a:xfrm>
                    <a:prstGeom prst="rect">
                      <a:avLst/>
                    </a:prstGeom>
                  </pic:spPr>
                </pic:pic>
              </a:graphicData>
            </a:graphic>
          </wp:inline>
        </w:drawing>
      </w:r>
    </w:p>
    <w:p w14:paraId="3AD7C741" w14:textId="77777777" w:rsidR="003914C3" w:rsidRDefault="003914C3" w:rsidP="003914C3">
      <w:r w:rsidRPr="00E305AD">
        <w:rPr>
          <w:noProof/>
        </w:rPr>
        <w:drawing>
          <wp:inline distT="0" distB="0" distL="0" distR="0" wp14:anchorId="6F460E2A" wp14:editId="6D9A4968">
            <wp:extent cx="6126480" cy="198247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1982470"/>
                    </a:xfrm>
                    <a:prstGeom prst="rect">
                      <a:avLst/>
                    </a:prstGeom>
                  </pic:spPr>
                </pic:pic>
              </a:graphicData>
            </a:graphic>
          </wp:inline>
        </w:drawing>
      </w:r>
    </w:p>
    <w:p w14:paraId="0303CA54" w14:textId="77777777" w:rsidR="003914C3" w:rsidRDefault="003914C3" w:rsidP="003914C3"/>
    <w:p w14:paraId="4375B775" w14:textId="77777777" w:rsidR="003914C3" w:rsidRDefault="003914C3" w:rsidP="003914C3">
      <w:pPr>
        <w:pStyle w:val="Heading2"/>
        <w:rPr>
          <w:b/>
          <w:bCs/>
        </w:rPr>
      </w:pPr>
      <w:r>
        <w:rPr>
          <w:b/>
          <w:bCs/>
        </w:rPr>
        <w:t xml:space="preserve">Metric = Desktop Traffic </w:t>
      </w:r>
      <w:r w:rsidRPr="00477498">
        <w:rPr>
          <w:b/>
          <w:bCs/>
        </w:rPr>
        <w:t>Average visit duration</w:t>
      </w:r>
    </w:p>
    <w:p w14:paraId="160BCD2A" w14:textId="77777777" w:rsidR="003914C3" w:rsidRDefault="003914C3" w:rsidP="003914C3">
      <w:pPr>
        <w:spacing w:after="0" w:line="240" w:lineRule="auto"/>
        <w:rPr>
          <w:b/>
          <w:bCs/>
        </w:rPr>
      </w:pPr>
      <w:r>
        <w:rPr>
          <w:rStyle w:val="Hyperlink"/>
          <w:b/>
          <w:bCs/>
        </w:rPr>
        <w:t xml:space="preserve">Country = US; </w:t>
      </w:r>
      <w:r>
        <w:rPr>
          <w:rStyle w:val="Hyperlink"/>
          <w:b/>
          <w:bCs/>
        </w:rPr>
        <w:tab/>
        <w:t>site = dewalt.com</w:t>
      </w:r>
    </w:p>
    <w:p w14:paraId="5DCA7D94" w14:textId="77777777" w:rsidR="003914C3" w:rsidRPr="00477498" w:rsidRDefault="003914C3" w:rsidP="003914C3"/>
    <w:p w14:paraId="3C406EE2" w14:textId="77777777" w:rsidR="003914C3" w:rsidRDefault="006A1080" w:rsidP="003914C3">
      <w:pPr>
        <w:pStyle w:val="Heading2"/>
        <w:rPr>
          <w:b/>
          <w:bCs/>
        </w:rPr>
      </w:pPr>
      <w:hyperlink r:id="rId42" w:history="1">
        <w:r w:rsidR="003914C3" w:rsidRPr="00CC1B0E">
          <w:rPr>
            <w:rStyle w:val="Hyperlink"/>
            <w:b/>
            <w:bCs/>
          </w:rPr>
          <w:t>https://api.similarweb.com/v1/website/dewalt.com/traffic-and-engagement/average-visit-duration?api_key=350f31c8aa40494cb3435d4d92cc3076&amp;start_date=2020-04&amp;end_date=2022-04&amp;country=us&amp;granularity=monthly&amp;state=&amp;main_domain_only=false&amp;format=json&amp;show_verified=false&amp;mtd=false</w:t>
        </w:r>
      </w:hyperlink>
    </w:p>
    <w:p w14:paraId="0EEA9EF5" w14:textId="77777777" w:rsidR="003914C3" w:rsidRPr="00477498" w:rsidRDefault="003914C3" w:rsidP="003914C3"/>
    <w:p w14:paraId="59E0E216" w14:textId="77777777" w:rsidR="003914C3" w:rsidRDefault="003914C3" w:rsidP="003914C3">
      <w:pPr>
        <w:pStyle w:val="Heading2"/>
        <w:rPr>
          <w:b/>
          <w:bCs/>
        </w:rPr>
      </w:pPr>
    </w:p>
    <w:p w14:paraId="234E51F7" w14:textId="77777777" w:rsidR="003914C3" w:rsidRDefault="003914C3" w:rsidP="003914C3">
      <w:pPr>
        <w:pStyle w:val="Heading2"/>
        <w:rPr>
          <w:b/>
          <w:bCs/>
        </w:rPr>
      </w:pPr>
      <w:r w:rsidRPr="00477498">
        <w:rPr>
          <w:b/>
          <w:bCs/>
          <w:noProof/>
        </w:rPr>
        <w:lastRenderedPageBreak/>
        <w:drawing>
          <wp:inline distT="0" distB="0" distL="0" distR="0" wp14:anchorId="52FF0734" wp14:editId="1CC42970">
            <wp:extent cx="6126480" cy="20193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019300"/>
                    </a:xfrm>
                    <a:prstGeom prst="rect">
                      <a:avLst/>
                    </a:prstGeom>
                  </pic:spPr>
                </pic:pic>
              </a:graphicData>
            </a:graphic>
          </wp:inline>
        </w:drawing>
      </w:r>
    </w:p>
    <w:p w14:paraId="0EAB40C2" w14:textId="77777777" w:rsidR="003914C3" w:rsidRDefault="003914C3" w:rsidP="003914C3">
      <w:pPr>
        <w:pStyle w:val="Heading2"/>
        <w:rPr>
          <w:b/>
          <w:bCs/>
        </w:rPr>
      </w:pPr>
      <w:bookmarkStart w:id="25" w:name="_Hlk104270077"/>
      <w:r>
        <w:rPr>
          <w:b/>
          <w:bCs/>
        </w:rPr>
        <w:t>Mobile Web referrals</w:t>
      </w:r>
      <w:bookmarkEnd w:id="25"/>
      <w:r>
        <w:rPr>
          <w:b/>
          <w:bCs/>
        </w:rPr>
        <w:t xml:space="preserve"> Data Pull</w:t>
      </w:r>
    </w:p>
    <w:p w14:paraId="719AF96C" w14:textId="672FC171" w:rsidR="003914C3" w:rsidRDefault="003914C3" w:rsidP="003914C3">
      <w:pPr>
        <w:pStyle w:val="Heading2"/>
        <w:rPr>
          <w:b/>
          <w:bCs/>
        </w:rPr>
      </w:pPr>
      <w:r w:rsidRPr="00477498">
        <w:rPr>
          <w:b/>
          <w:bCs/>
          <w:noProof/>
        </w:rPr>
        <w:drawing>
          <wp:inline distT="0" distB="0" distL="0" distR="0" wp14:anchorId="2C767578" wp14:editId="578556E2">
            <wp:extent cx="6126480" cy="2150745"/>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6480" cy="2150745"/>
                    </a:xfrm>
                    <a:prstGeom prst="rect">
                      <a:avLst/>
                    </a:prstGeom>
                  </pic:spPr>
                </pic:pic>
              </a:graphicData>
            </a:graphic>
          </wp:inline>
        </w:drawing>
      </w:r>
    </w:p>
    <w:p w14:paraId="466F432E" w14:textId="615F9C58" w:rsidR="003914C3" w:rsidRPr="005A188E" w:rsidRDefault="003914C3" w:rsidP="003914C3">
      <w:pPr>
        <w:spacing w:after="0"/>
        <w:rPr>
          <w:rFonts w:ascii="Arial" w:hAnsi="Arial" w:cs="Arial"/>
          <w:b/>
          <w:color w:val="008000"/>
          <w:u w:val="single"/>
        </w:rPr>
      </w:pPr>
    </w:p>
    <w:sectPr w:rsidR="003914C3" w:rsidRPr="005A188E" w:rsidSect="00DA0547">
      <w:headerReference w:type="default" r:id="rId43"/>
      <w:footerReference w:type="even" r:id="rId44"/>
      <w:footerReference w:type="default" r:id="rId45"/>
      <w:headerReference w:type="first" r:id="rId46"/>
      <w:footerReference w:type="first" r:id="rId47"/>
      <w:pgSz w:w="12240" w:h="15840" w:code="1"/>
      <w:pgMar w:top="1440" w:right="1296" w:bottom="360" w:left="1296" w:header="0" w:footer="36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95AF1" w14:textId="77777777" w:rsidR="006A1080" w:rsidRDefault="006A1080">
      <w:r>
        <w:separator/>
      </w:r>
    </w:p>
  </w:endnote>
  <w:endnote w:type="continuationSeparator" w:id="0">
    <w:p w14:paraId="39753944" w14:textId="77777777" w:rsidR="006A1080" w:rsidRDefault="006A1080">
      <w:r>
        <w:continuationSeparator/>
      </w:r>
    </w:p>
  </w:endnote>
  <w:endnote w:type="continuationNotice" w:id="1">
    <w:p w14:paraId="0ADF02E8" w14:textId="77777777" w:rsidR="006A1080" w:rsidRDefault="006A10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MS Shell Dlg 2">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C26D8" w14:textId="77777777" w:rsidR="00295C81" w:rsidRDefault="00295C81" w:rsidP="0018109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E6B10B9" w14:textId="77777777" w:rsidR="00295C81" w:rsidRDefault="00295C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209849"/>
      <w:docPartObj>
        <w:docPartGallery w:val="Page Numbers (Bottom of Page)"/>
        <w:docPartUnique/>
      </w:docPartObj>
    </w:sdtPr>
    <w:sdtEndPr/>
    <w:sdtContent>
      <w:sdt>
        <w:sdtPr>
          <w:id w:val="112209848"/>
          <w:docPartObj>
            <w:docPartGallery w:val="Page Numbers (Top of Page)"/>
            <w:docPartUnique/>
          </w:docPartObj>
        </w:sdtPr>
        <w:sdtEndPr/>
        <w:sdtContent>
          <w:p w14:paraId="6BB152B3" w14:textId="77777777" w:rsidR="00295C81" w:rsidRDefault="00295C81" w:rsidP="00E544A8">
            <w:pPr>
              <w:pStyle w:val="Footer"/>
            </w:pPr>
          </w:p>
          <w:p w14:paraId="0CBE9F55" w14:textId="77777777" w:rsidR="00295C81" w:rsidRPr="008F7374" w:rsidRDefault="00295C81" w:rsidP="00E544A8">
            <w:pPr>
              <w:pStyle w:val="Footer"/>
              <w:rPr>
                <w:b/>
                <w:i/>
                <w:sz w:val="24"/>
                <w:szCs w:val="24"/>
              </w:rPr>
            </w:pPr>
            <w:r w:rsidRPr="00E544A8">
              <w:rPr>
                <w:i/>
              </w:rPr>
              <w:t xml:space="preserve">Business Requirement Document </w:t>
            </w:r>
            <w:r w:rsidRPr="00E544A8">
              <w:rPr>
                <w:i/>
              </w:rPr>
              <w:tab/>
            </w:r>
            <w:r w:rsidRPr="00E544A8">
              <w:rPr>
                <w:i/>
              </w:rPr>
              <w:tab/>
              <w:t xml:space="preserve">Page </w:t>
            </w:r>
            <w:r w:rsidRPr="00E544A8">
              <w:rPr>
                <w:b/>
                <w:i/>
                <w:sz w:val="24"/>
                <w:szCs w:val="24"/>
              </w:rPr>
              <w:fldChar w:fldCharType="begin"/>
            </w:r>
            <w:r w:rsidRPr="00E544A8">
              <w:rPr>
                <w:b/>
                <w:i/>
              </w:rPr>
              <w:instrText xml:space="preserve"> PAGE </w:instrText>
            </w:r>
            <w:r w:rsidRPr="00E544A8">
              <w:rPr>
                <w:b/>
                <w:i/>
                <w:sz w:val="24"/>
                <w:szCs w:val="24"/>
              </w:rPr>
              <w:fldChar w:fldCharType="separate"/>
            </w:r>
            <w:r>
              <w:rPr>
                <w:b/>
                <w:i/>
                <w:noProof/>
              </w:rPr>
              <w:t>7</w:t>
            </w:r>
            <w:r w:rsidRPr="00E544A8">
              <w:rPr>
                <w:b/>
                <w:i/>
                <w:sz w:val="24"/>
                <w:szCs w:val="24"/>
              </w:rPr>
              <w:fldChar w:fldCharType="end"/>
            </w:r>
            <w:r w:rsidRPr="00E544A8">
              <w:rPr>
                <w:i/>
              </w:rPr>
              <w:t xml:space="preserve"> of </w:t>
            </w:r>
            <w:r w:rsidRPr="00E544A8">
              <w:rPr>
                <w:b/>
                <w:i/>
                <w:sz w:val="24"/>
                <w:szCs w:val="24"/>
              </w:rPr>
              <w:fldChar w:fldCharType="begin"/>
            </w:r>
            <w:r w:rsidRPr="00E544A8">
              <w:rPr>
                <w:b/>
                <w:i/>
              </w:rPr>
              <w:instrText xml:space="preserve"> NUMPAGES  </w:instrText>
            </w:r>
            <w:r w:rsidRPr="00E544A8">
              <w:rPr>
                <w:b/>
                <w:i/>
                <w:sz w:val="24"/>
                <w:szCs w:val="24"/>
              </w:rPr>
              <w:fldChar w:fldCharType="separate"/>
            </w:r>
            <w:r>
              <w:rPr>
                <w:b/>
                <w:i/>
                <w:noProof/>
              </w:rPr>
              <w:t>7</w:t>
            </w:r>
            <w:r w:rsidRPr="00E544A8">
              <w:rPr>
                <w:b/>
                <w:i/>
                <w:sz w:val="24"/>
                <w:szCs w:val="24"/>
              </w:rPr>
              <w:fldChar w:fldCharType="end"/>
            </w:r>
          </w:p>
        </w:sdtContent>
      </w:sdt>
    </w:sdtContent>
  </w:sdt>
  <w:p w14:paraId="07F32E90" w14:textId="77777777" w:rsidR="00295C81" w:rsidRPr="00857129" w:rsidRDefault="00295C81" w:rsidP="00DA0547">
    <w:pPr>
      <w:pStyle w:val="Footer"/>
      <w:tabs>
        <w:tab w:val="clear" w:pos="4320"/>
        <w:tab w:val="clear" w:pos="8640"/>
        <w:tab w:val="center" w:pos="4680"/>
        <w:tab w:val="right" w:pos="9360"/>
      </w:tabs>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209603"/>
      <w:docPartObj>
        <w:docPartGallery w:val="Page Numbers (Bottom of Page)"/>
        <w:docPartUnique/>
      </w:docPartObj>
    </w:sdtPr>
    <w:sdtEndPr/>
    <w:sdtContent>
      <w:sdt>
        <w:sdtPr>
          <w:id w:val="565050523"/>
          <w:docPartObj>
            <w:docPartGallery w:val="Page Numbers (Top of Page)"/>
            <w:docPartUnique/>
          </w:docPartObj>
        </w:sdtPr>
        <w:sdtEndPr/>
        <w:sdtContent>
          <w:p w14:paraId="7035015F" w14:textId="77777777" w:rsidR="00295C81" w:rsidRDefault="00295C81" w:rsidP="00E544A8">
            <w:pPr>
              <w:pStyle w:val="Footer"/>
            </w:pPr>
          </w:p>
          <w:sdt>
            <w:sdtPr>
              <w:id w:val="250395305"/>
              <w:docPartObj>
                <w:docPartGallery w:val="Page Numbers (Top of Page)"/>
                <w:docPartUnique/>
              </w:docPartObj>
            </w:sdtPr>
            <w:sdtEndPr/>
            <w:sdtContent>
              <w:p w14:paraId="3C829A3D" w14:textId="77777777" w:rsidR="00295C81" w:rsidRPr="00E544A8" w:rsidRDefault="00295C81" w:rsidP="00E544A8">
                <w:pPr>
                  <w:pStyle w:val="Footer"/>
                  <w:rPr>
                    <w:b/>
                    <w:i/>
                    <w:sz w:val="24"/>
                    <w:szCs w:val="24"/>
                  </w:rPr>
                </w:pPr>
                <w:r w:rsidRPr="00E544A8">
                  <w:rPr>
                    <w:i/>
                  </w:rPr>
                  <w:t xml:space="preserve">Business Requirement Document </w:t>
                </w:r>
                <w:r w:rsidRPr="00E544A8">
                  <w:rPr>
                    <w:i/>
                  </w:rPr>
                  <w:tab/>
                </w:r>
                <w:r w:rsidRPr="00E544A8">
                  <w:rPr>
                    <w:i/>
                  </w:rPr>
                  <w:tab/>
                  <w:t xml:space="preserve">Page </w:t>
                </w:r>
                <w:r w:rsidRPr="00E544A8">
                  <w:rPr>
                    <w:b/>
                    <w:i/>
                    <w:sz w:val="24"/>
                    <w:szCs w:val="24"/>
                  </w:rPr>
                  <w:fldChar w:fldCharType="begin"/>
                </w:r>
                <w:r w:rsidRPr="00E544A8">
                  <w:rPr>
                    <w:b/>
                    <w:i/>
                  </w:rPr>
                  <w:instrText xml:space="preserve"> PAGE </w:instrText>
                </w:r>
                <w:r w:rsidRPr="00E544A8">
                  <w:rPr>
                    <w:b/>
                    <w:i/>
                    <w:sz w:val="24"/>
                    <w:szCs w:val="24"/>
                  </w:rPr>
                  <w:fldChar w:fldCharType="separate"/>
                </w:r>
                <w:r>
                  <w:rPr>
                    <w:b/>
                    <w:i/>
                    <w:noProof/>
                  </w:rPr>
                  <w:t>1</w:t>
                </w:r>
                <w:r w:rsidRPr="00E544A8">
                  <w:rPr>
                    <w:b/>
                    <w:i/>
                    <w:sz w:val="24"/>
                    <w:szCs w:val="24"/>
                  </w:rPr>
                  <w:fldChar w:fldCharType="end"/>
                </w:r>
                <w:r w:rsidRPr="00E544A8">
                  <w:rPr>
                    <w:i/>
                  </w:rPr>
                  <w:t xml:space="preserve"> of </w:t>
                </w:r>
                <w:r w:rsidRPr="00E544A8">
                  <w:rPr>
                    <w:b/>
                    <w:i/>
                    <w:sz w:val="24"/>
                    <w:szCs w:val="24"/>
                  </w:rPr>
                  <w:fldChar w:fldCharType="begin"/>
                </w:r>
                <w:r w:rsidRPr="00E544A8">
                  <w:rPr>
                    <w:b/>
                    <w:i/>
                  </w:rPr>
                  <w:instrText xml:space="preserve"> NUMPAGES  </w:instrText>
                </w:r>
                <w:r w:rsidRPr="00E544A8">
                  <w:rPr>
                    <w:b/>
                    <w:i/>
                    <w:sz w:val="24"/>
                    <w:szCs w:val="24"/>
                  </w:rPr>
                  <w:fldChar w:fldCharType="separate"/>
                </w:r>
                <w:r>
                  <w:rPr>
                    <w:b/>
                    <w:i/>
                    <w:noProof/>
                  </w:rPr>
                  <w:t>7</w:t>
                </w:r>
                <w:r w:rsidRPr="00E544A8">
                  <w:rPr>
                    <w:b/>
                    <w:i/>
                    <w:sz w:val="24"/>
                    <w:szCs w:val="24"/>
                  </w:rPr>
                  <w:fldChar w:fldCharType="end"/>
                </w:r>
              </w:p>
              <w:p w14:paraId="7963F265" w14:textId="77777777" w:rsidR="00295C81" w:rsidRDefault="006A1080" w:rsidP="00E544A8"/>
            </w:sdtContent>
          </w:sdt>
        </w:sdtContent>
      </w:sdt>
    </w:sdtContent>
  </w:sdt>
  <w:p w14:paraId="0A56FD89" w14:textId="77777777" w:rsidR="00295C81" w:rsidRDefault="00295C81">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7F043" w14:textId="77777777" w:rsidR="006A1080" w:rsidRDefault="006A1080">
      <w:r>
        <w:separator/>
      </w:r>
    </w:p>
  </w:footnote>
  <w:footnote w:type="continuationSeparator" w:id="0">
    <w:p w14:paraId="5491C46A" w14:textId="77777777" w:rsidR="006A1080" w:rsidRDefault="006A1080">
      <w:r>
        <w:continuationSeparator/>
      </w:r>
    </w:p>
  </w:footnote>
  <w:footnote w:type="continuationNotice" w:id="1">
    <w:p w14:paraId="7806BE99" w14:textId="77777777" w:rsidR="006A1080" w:rsidRDefault="006A108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CDC02" w14:textId="77777777" w:rsidR="00295C81" w:rsidRPr="00857129" w:rsidRDefault="00295C81" w:rsidP="008F7374">
    <w:pPr>
      <w:pStyle w:val="Header"/>
    </w:pPr>
    <w:r>
      <w:rPr>
        <w:noProof/>
      </w:rPr>
      <w:drawing>
        <wp:anchor distT="0" distB="0" distL="114300" distR="114300" simplePos="0" relativeHeight="251658240" behindDoc="1" locked="0" layoutInCell="1" allowOverlap="1" wp14:anchorId="2122FE4A" wp14:editId="5682226B">
          <wp:simplePos x="0" y="0"/>
          <wp:positionH relativeFrom="column">
            <wp:posOffset>-822960</wp:posOffset>
          </wp:positionH>
          <wp:positionV relativeFrom="paragraph">
            <wp:posOffset>8255</wp:posOffset>
          </wp:positionV>
          <wp:extent cx="7808595" cy="1419860"/>
          <wp:effectExtent l="19050" t="0" r="1905" b="0"/>
          <wp:wrapTight wrapText="bothSides">
            <wp:wrapPolygon edited="0">
              <wp:start x="-53" y="0"/>
              <wp:lineTo x="-53" y="21445"/>
              <wp:lineTo x="21605" y="21445"/>
              <wp:lineTo x="21605" y="0"/>
              <wp:lineTo x="-53" y="0"/>
            </wp:wrapPolygon>
          </wp:wrapTight>
          <wp:docPr id="12" name="Picture 1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
                  <pic:cNvPicPr>
                    <a:picLocks noChangeAspect="1" noChangeArrowheads="1"/>
                  </pic:cNvPicPr>
                </pic:nvPicPr>
                <pic:blipFill>
                  <a:blip r:embed="rId1"/>
                  <a:srcRect/>
                  <a:stretch>
                    <a:fillRect/>
                  </a:stretch>
                </pic:blipFill>
                <pic:spPr bwMode="auto">
                  <a:xfrm>
                    <a:off x="0" y="0"/>
                    <a:ext cx="7808595" cy="1419860"/>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C9553" w14:textId="77777777" w:rsidR="00295C81" w:rsidRPr="00F23668" w:rsidRDefault="00295C81" w:rsidP="00F23668">
    <w:pPr>
      <w:pStyle w:val="Header"/>
      <w:ind w:left="-1440"/>
    </w:pPr>
    <w:r>
      <w:rPr>
        <w:noProof/>
      </w:rPr>
      <w:drawing>
        <wp:inline distT="0" distB="0" distL="0" distR="0" wp14:anchorId="596F42EE" wp14:editId="1C67790F">
          <wp:extent cx="7772398" cy="1419225"/>
          <wp:effectExtent l="19050" t="0" r="2" b="0"/>
          <wp:docPr id="1" name="Picture 1" descr="C:\Users\acr1210\AppData\Local\Microsoft\Windows\Temporary Internet Files\Content.Outlook\79P2Y9Y7\SBD Doc 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r1210\AppData\Local\Microsoft\Windows\Temporary Internet Files\Content.Outlook\79P2Y9Y7\SBD Doc Header.jpg"/>
                  <pic:cNvPicPr>
                    <a:picLocks noChangeAspect="1" noChangeArrowheads="1"/>
                  </pic:cNvPicPr>
                </pic:nvPicPr>
                <pic:blipFill>
                  <a:blip r:embed="rId1"/>
                  <a:srcRect/>
                  <a:stretch>
                    <a:fillRect/>
                  </a:stretch>
                </pic:blipFill>
                <pic:spPr bwMode="auto">
                  <a:xfrm>
                    <a:off x="0" y="0"/>
                    <a:ext cx="7772398" cy="141922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90B"/>
    <w:multiLevelType w:val="hybridMultilevel"/>
    <w:tmpl w:val="CF98B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73E1D"/>
    <w:multiLevelType w:val="hybridMultilevel"/>
    <w:tmpl w:val="4B6CC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C4D89"/>
    <w:multiLevelType w:val="hybridMultilevel"/>
    <w:tmpl w:val="60ECC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E7D42"/>
    <w:multiLevelType w:val="hybridMultilevel"/>
    <w:tmpl w:val="2A767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66541"/>
    <w:multiLevelType w:val="hybridMultilevel"/>
    <w:tmpl w:val="9210E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B390D"/>
    <w:multiLevelType w:val="multilevel"/>
    <w:tmpl w:val="E0AA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2F7E0E"/>
    <w:multiLevelType w:val="hybridMultilevel"/>
    <w:tmpl w:val="83E45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B3070B"/>
    <w:multiLevelType w:val="hybridMultilevel"/>
    <w:tmpl w:val="39E21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731654"/>
    <w:multiLevelType w:val="hybridMultilevel"/>
    <w:tmpl w:val="CA326F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A460C1"/>
    <w:multiLevelType w:val="hybridMultilevel"/>
    <w:tmpl w:val="1AF45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82299"/>
    <w:multiLevelType w:val="hybridMultilevel"/>
    <w:tmpl w:val="05BC7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DED1E47"/>
    <w:multiLevelType w:val="hybridMultilevel"/>
    <w:tmpl w:val="E64EFC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4A31CD6"/>
    <w:multiLevelType w:val="hybridMultilevel"/>
    <w:tmpl w:val="CC1A77AC"/>
    <w:lvl w:ilvl="0" w:tplc="A89E22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F87248"/>
    <w:multiLevelType w:val="hybridMultilevel"/>
    <w:tmpl w:val="17347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9656A"/>
    <w:multiLevelType w:val="hybridMultilevel"/>
    <w:tmpl w:val="D7C42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E20A5B"/>
    <w:multiLevelType w:val="hybridMultilevel"/>
    <w:tmpl w:val="F7147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EE504F"/>
    <w:multiLevelType w:val="hybridMultilevel"/>
    <w:tmpl w:val="71506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C73080"/>
    <w:multiLevelType w:val="hybridMultilevel"/>
    <w:tmpl w:val="59C451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A35E14"/>
    <w:multiLevelType w:val="hybridMultilevel"/>
    <w:tmpl w:val="E5685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0B3EC4"/>
    <w:multiLevelType w:val="hybridMultilevel"/>
    <w:tmpl w:val="399A32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DA45B48"/>
    <w:multiLevelType w:val="hybridMultilevel"/>
    <w:tmpl w:val="521ECD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DA73353"/>
    <w:multiLevelType w:val="hybridMultilevel"/>
    <w:tmpl w:val="4D6236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F343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A541F00"/>
    <w:multiLevelType w:val="hybridMultilevel"/>
    <w:tmpl w:val="FE360E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9B391E"/>
    <w:multiLevelType w:val="hybridMultilevel"/>
    <w:tmpl w:val="DA42A3D6"/>
    <w:lvl w:ilvl="0" w:tplc="57F8253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F175A5"/>
    <w:multiLevelType w:val="hybridMultilevel"/>
    <w:tmpl w:val="F8323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C16706"/>
    <w:multiLevelType w:val="hybridMultilevel"/>
    <w:tmpl w:val="1F182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C6145A"/>
    <w:multiLevelType w:val="hybridMultilevel"/>
    <w:tmpl w:val="D3FE7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3A4DDC"/>
    <w:multiLevelType w:val="hybridMultilevel"/>
    <w:tmpl w:val="5D588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ABE2805"/>
    <w:multiLevelType w:val="hybridMultilevel"/>
    <w:tmpl w:val="00B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234131">
    <w:abstractNumId w:val="22"/>
  </w:num>
  <w:num w:numId="2" w16cid:durableId="151206067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54298976">
    <w:abstractNumId w:val="28"/>
  </w:num>
  <w:num w:numId="4" w16cid:durableId="1059327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35143538">
    <w:abstractNumId w:val="12"/>
  </w:num>
  <w:num w:numId="6" w16cid:durableId="97796593">
    <w:abstractNumId w:val="6"/>
  </w:num>
  <w:num w:numId="7" w16cid:durableId="1111707788">
    <w:abstractNumId w:val="16"/>
  </w:num>
  <w:num w:numId="8" w16cid:durableId="1668290265">
    <w:abstractNumId w:val="1"/>
  </w:num>
  <w:num w:numId="9" w16cid:durableId="1684435259">
    <w:abstractNumId w:val="5"/>
  </w:num>
  <w:num w:numId="10" w16cid:durableId="1197962225">
    <w:abstractNumId w:val="10"/>
  </w:num>
  <w:num w:numId="11" w16cid:durableId="1876311369">
    <w:abstractNumId w:val="10"/>
  </w:num>
  <w:num w:numId="12" w16cid:durableId="1765951008">
    <w:abstractNumId w:val="26"/>
  </w:num>
  <w:num w:numId="13" w16cid:durableId="1922904473">
    <w:abstractNumId w:val="0"/>
  </w:num>
  <w:num w:numId="14" w16cid:durableId="777142615">
    <w:abstractNumId w:val="29"/>
  </w:num>
  <w:num w:numId="15" w16cid:durableId="1489244022">
    <w:abstractNumId w:val="17"/>
  </w:num>
  <w:num w:numId="16" w16cid:durableId="395401275">
    <w:abstractNumId w:val="7"/>
  </w:num>
  <w:num w:numId="17" w16cid:durableId="1453403147">
    <w:abstractNumId w:val="27"/>
  </w:num>
  <w:num w:numId="18" w16cid:durableId="1970940586">
    <w:abstractNumId w:val="24"/>
  </w:num>
  <w:num w:numId="19" w16cid:durableId="54206067">
    <w:abstractNumId w:val="9"/>
  </w:num>
  <w:num w:numId="20" w16cid:durableId="1100104052">
    <w:abstractNumId w:val="21"/>
  </w:num>
  <w:num w:numId="21" w16cid:durableId="387342319">
    <w:abstractNumId w:val="15"/>
  </w:num>
  <w:num w:numId="22" w16cid:durableId="1555846128">
    <w:abstractNumId w:val="13"/>
  </w:num>
  <w:num w:numId="23" w16cid:durableId="2003315065">
    <w:abstractNumId w:val="18"/>
  </w:num>
  <w:num w:numId="24" w16cid:durableId="1148669753">
    <w:abstractNumId w:val="2"/>
  </w:num>
  <w:num w:numId="25" w16cid:durableId="1812209748">
    <w:abstractNumId w:val="4"/>
  </w:num>
  <w:num w:numId="26" w16cid:durableId="1292446262">
    <w:abstractNumId w:val="3"/>
  </w:num>
  <w:num w:numId="27" w16cid:durableId="119805576">
    <w:abstractNumId w:val="19"/>
  </w:num>
  <w:num w:numId="28" w16cid:durableId="334264515">
    <w:abstractNumId w:val="20"/>
  </w:num>
  <w:num w:numId="29" w16cid:durableId="50084195">
    <w:abstractNumId w:val="25"/>
  </w:num>
  <w:num w:numId="30" w16cid:durableId="1340422967">
    <w:abstractNumId w:val="14"/>
  </w:num>
  <w:num w:numId="31" w16cid:durableId="437405596">
    <w:abstractNumId w:val="8"/>
  </w:num>
  <w:num w:numId="32" w16cid:durableId="506945960">
    <w:abstractNumId w:val="2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127"/>
    <w:rsid w:val="00010491"/>
    <w:rsid w:val="0001064B"/>
    <w:rsid w:val="00011B35"/>
    <w:rsid w:val="00014D9E"/>
    <w:rsid w:val="000165B2"/>
    <w:rsid w:val="000167FB"/>
    <w:rsid w:val="00020BB5"/>
    <w:rsid w:val="00021D4C"/>
    <w:rsid w:val="0002252F"/>
    <w:rsid w:val="00022B93"/>
    <w:rsid w:val="000233CC"/>
    <w:rsid w:val="00024FBF"/>
    <w:rsid w:val="000263C6"/>
    <w:rsid w:val="00026C80"/>
    <w:rsid w:val="000309AE"/>
    <w:rsid w:val="0003570A"/>
    <w:rsid w:val="00035922"/>
    <w:rsid w:val="00041D24"/>
    <w:rsid w:val="000540F3"/>
    <w:rsid w:val="00063A9B"/>
    <w:rsid w:val="000717E0"/>
    <w:rsid w:val="000722FD"/>
    <w:rsid w:val="00082A77"/>
    <w:rsid w:val="00082F26"/>
    <w:rsid w:val="0008562F"/>
    <w:rsid w:val="000857CA"/>
    <w:rsid w:val="00090E38"/>
    <w:rsid w:val="000962B6"/>
    <w:rsid w:val="000979E6"/>
    <w:rsid w:val="000A26D0"/>
    <w:rsid w:val="000B4129"/>
    <w:rsid w:val="000B41C7"/>
    <w:rsid w:val="000C6B54"/>
    <w:rsid w:val="000D0A03"/>
    <w:rsid w:val="000D3169"/>
    <w:rsid w:val="000D45D5"/>
    <w:rsid w:val="000D4A2B"/>
    <w:rsid w:val="000D5A26"/>
    <w:rsid w:val="000E2F49"/>
    <w:rsid w:val="000E5A30"/>
    <w:rsid w:val="000E768C"/>
    <w:rsid w:val="000F3275"/>
    <w:rsid w:val="001044AA"/>
    <w:rsid w:val="0010501C"/>
    <w:rsid w:val="0010517F"/>
    <w:rsid w:val="00106140"/>
    <w:rsid w:val="00107B21"/>
    <w:rsid w:val="00110123"/>
    <w:rsid w:val="00111A4D"/>
    <w:rsid w:val="001131FB"/>
    <w:rsid w:val="001141C2"/>
    <w:rsid w:val="00115775"/>
    <w:rsid w:val="001160AD"/>
    <w:rsid w:val="00117E11"/>
    <w:rsid w:val="00120285"/>
    <w:rsid w:val="00122053"/>
    <w:rsid w:val="001221F8"/>
    <w:rsid w:val="001251A9"/>
    <w:rsid w:val="00131FC7"/>
    <w:rsid w:val="00135201"/>
    <w:rsid w:val="00136DEA"/>
    <w:rsid w:val="001373F7"/>
    <w:rsid w:val="00137E6B"/>
    <w:rsid w:val="00140041"/>
    <w:rsid w:val="0014025A"/>
    <w:rsid w:val="0014718D"/>
    <w:rsid w:val="0015011A"/>
    <w:rsid w:val="0015161E"/>
    <w:rsid w:val="00152DF1"/>
    <w:rsid w:val="0016033E"/>
    <w:rsid w:val="001612D3"/>
    <w:rsid w:val="001646EE"/>
    <w:rsid w:val="00167A87"/>
    <w:rsid w:val="00173616"/>
    <w:rsid w:val="00175C8B"/>
    <w:rsid w:val="00181097"/>
    <w:rsid w:val="0018721E"/>
    <w:rsid w:val="0019162E"/>
    <w:rsid w:val="001927AA"/>
    <w:rsid w:val="00192D7D"/>
    <w:rsid w:val="0019571A"/>
    <w:rsid w:val="001965A8"/>
    <w:rsid w:val="001B17AB"/>
    <w:rsid w:val="001B2623"/>
    <w:rsid w:val="001B7235"/>
    <w:rsid w:val="001B787A"/>
    <w:rsid w:val="001C0D00"/>
    <w:rsid w:val="001C1243"/>
    <w:rsid w:val="001C53DF"/>
    <w:rsid w:val="001C5688"/>
    <w:rsid w:val="001D2DD9"/>
    <w:rsid w:val="001D4FD3"/>
    <w:rsid w:val="001E0B52"/>
    <w:rsid w:val="001E0B79"/>
    <w:rsid w:val="001E20FA"/>
    <w:rsid w:val="001E60C0"/>
    <w:rsid w:val="001E622B"/>
    <w:rsid w:val="001E66A5"/>
    <w:rsid w:val="001F2D5D"/>
    <w:rsid w:val="001F31B9"/>
    <w:rsid w:val="001F3EF0"/>
    <w:rsid w:val="001F487E"/>
    <w:rsid w:val="00201381"/>
    <w:rsid w:val="0021325C"/>
    <w:rsid w:val="002136FD"/>
    <w:rsid w:val="00217AE5"/>
    <w:rsid w:val="00220CFE"/>
    <w:rsid w:val="00222C6A"/>
    <w:rsid w:val="00225ACF"/>
    <w:rsid w:val="002304C7"/>
    <w:rsid w:val="00236FFA"/>
    <w:rsid w:val="00240163"/>
    <w:rsid w:val="00241873"/>
    <w:rsid w:val="00242CAD"/>
    <w:rsid w:val="0027124F"/>
    <w:rsid w:val="00277A30"/>
    <w:rsid w:val="002855DD"/>
    <w:rsid w:val="00290E4D"/>
    <w:rsid w:val="00292673"/>
    <w:rsid w:val="00293ADA"/>
    <w:rsid w:val="00294F0A"/>
    <w:rsid w:val="00295C81"/>
    <w:rsid w:val="00296268"/>
    <w:rsid w:val="00296870"/>
    <w:rsid w:val="002970C3"/>
    <w:rsid w:val="002A3A46"/>
    <w:rsid w:val="002A66FD"/>
    <w:rsid w:val="002B1051"/>
    <w:rsid w:val="002B35B1"/>
    <w:rsid w:val="002B410B"/>
    <w:rsid w:val="002B5CFF"/>
    <w:rsid w:val="002C299A"/>
    <w:rsid w:val="002C53FF"/>
    <w:rsid w:val="002D0B1D"/>
    <w:rsid w:val="002D2285"/>
    <w:rsid w:val="002D35D1"/>
    <w:rsid w:val="002D3792"/>
    <w:rsid w:val="002D48CC"/>
    <w:rsid w:val="002D759F"/>
    <w:rsid w:val="002F0E5F"/>
    <w:rsid w:val="002F6101"/>
    <w:rsid w:val="002F6678"/>
    <w:rsid w:val="0030713E"/>
    <w:rsid w:val="00307BB2"/>
    <w:rsid w:val="00312D5A"/>
    <w:rsid w:val="00312FE4"/>
    <w:rsid w:val="00315FA4"/>
    <w:rsid w:val="00316704"/>
    <w:rsid w:val="00316A28"/>
    <w:rsid w:val="00317B3B"/>
    <w:rsid w:val="0032619F"/>
    <w:rsid w:val="003354E1"/>
    <w:rsid w:val="00335965"/>
    <w:rsid w:val="00335FBB"/>
    <w:rsid w:val="00336500"/>
    <w:rsid w:val="00342F84"/>
    <w:rsid w:val="003458BB"/>
    <w:rsid w:val="00353016"/>
    <w:rsid w:val="00357C71"/>
    <w:rsid w:val="00361432"/>
    <w:rsid w:val="00364E72"/>
    <w:rsid w:val="00364FD2"/>
    <w:rsid w:val="00370797"/>
    <w:rsid w:val="00371DE6"/>
    <w:rsid w:val="00374222"/>
    <w:rsid w:val="00375E5D"/>
    <w:rsid w:val="00380127"/>
    <w:rsid w:val="003801B4"/>
    <w:rsid w:val="003808E9"/>
    <w:rsid w:val="00380D8E"/>
    <w:rsid w:val="003914C3"/>
    <w:rsid w:val="0039289C"/>
    <w:rsid w:val="00395BA7"/>
    <w:rsid w:val="003960D2"/>
    <w:rsid w:val="00396FB2"/>
    <w:rsid w:val="0039711B"/>
    <w:rsid w:val="003A3A4A"/>
    <w:rsid w:val="003A73A8"/>
    <w:rsid w:val="003A7423"/>
    <w:rsid w:val="003B2B99"/>
    <w:rsid w:val="003B5D73"/>
    <w:rsid w:val="003C360C"/>
    <w:rsid w:val="003D3B3E"/>
    <w:rsid w:val="003D5FAA"/>
    <w:rsid w:val="003D6DD7"/>
    <w:rsid w:val="003E36D0"/>
    <w:rsid w:val="003E4A1C"/>
    <w:rsid w:val="003E73A3"/>
    <w:rsid w:val="003F2AF9"/>
    <w:rsid w:val="003F477E"/>
    <w:rsid w:val="003F5DE0"/>
    <w:rsid w:val="00401F1F"/>
    <w:rsid w:val="00404A6B"/>
    <w:rsid w:val="00404C71"/>
    <w:rsid w:val="004126E3"/>
    <w:rsid w:val="00417ECA"/>
    <w:rsid w:val="00421075"/>
    <w:rsid w:val="00424E7B"/>
    <w:rsid w:val="004303A9"/>
    <w:rsid w:val="00442CE0"/>
    <w:rsid w:val="00444903"/>
    <w:rsid w:val="00444A82"/>
    <w:rsid w:val="004474AB"/>
    <w:rsid w:val="00447524"/>
    <w:rsid w:val="00447EF4"/>
    <w:rsid w:val="004511D2"/>
    <w:rsid w:val="004543E7"/>
    <w:rsid w:val="004550E5"/>
    <w:rsid w:val="00456E89"/>
    <w:rsid w:val="004631CD"/>
    <w:rsid w:val="00464D6D"/>
    <w:rsid w:val="004723DD"/>
    <w:rsid w:val="00477498"/>
    <w:rsid w:val="004854A1"/>
    <w:rsid w:val="00486BB2"/>
    <w:rsid w:val="00493752"/>
    <w:rsid w:val="0049537F"/>
    <w:rsid w:val="004A1864"/>
    <w:rsid w:val="004A2379"/>
    <w:rsid w:val="004A23CB"/>
    <w:rsid w:val="004A2F69"/>
    <w:rsid w:val="004B3ACA"/>
    <w:rsid w:val="004B40D0"/>
    <w:rsid w:val="004C404B"/>
    <w:rsid w:val="004D1D23"/>
    <w:rsid w:val="004D610D"/>
    <w:rsid w:val="004D64BA"/>
    <w:rsid w:val="004D685D"/>
    <w:rsid w:val="004D7841"/>
    <w:rsid w:val="004D7E21"/>
    <w:rsid w:val="004E0BB4"/>
    <w:rsid w:val="004E0D35"/>
    <w:rsid w:val="004E1809"/>
    <w:rsid w:val="004E7A25"/>
    <w:rsid w:val="004F01E6"/>
    <w:rsid w:val="004F2FBA"/>
    <w:rsid w:val="004F4C15"/>
    <w:rsid w:val="004F7FD5"/>
    <w:rsid w:val="00503634"/>
    <w:rsid w:val="00506F99"/>
    <w:rsid w:val="005117C4"/>
    <w:rsid w:val="00511A0D"/>
    <w:rsid w:val="00515036"/>
    <w:rsid w:val="00521FD2"/>
    <w:rsid w:val="00523818"/>
    <w:rsid w:val="00534B8D"/>
    <w:rsid w:val="0053750A"/>
    <w:rsid w:val="0054286A"/>
    <w:rsid w:val="00542CD7"/>
    <w:rsid w:val="00555BD4"/>
    <w:rsid w:val="00562676"/>
    <w:rsid w:val="005707C6"/>
    <w:rsid w:val="00571120"/>
    <w:rsid w:val="00572F04"/>
    <w:rsid w:val="00580EA2"/>
    <w:rsid w:val="005862FE"/>
    <w:rsid w:val="005866AD"/>
    <w:rsid w:val="005905C2"/>
    <w:rsid w:val="00591AC7"/>
    <w:rsid w:val="005960FB"/>
    <w:rsid w:val="005A1553"/>
    <w:rsid w:val="005A188E"/>
    <w:rsid w:val="005A503B"/>
    <w:rsid w:val="005A5A56"/>
    <w:rsid w:val="005A777F"/>
    <w:rsid w:val="005B0884"/>
    <w:rsid w:val="005C0F29"/>
    <w:rsid w:val="005D0D47"/>
    <w:rsid w:val="005D1DB2"/>
    <w:rsid w:val="005E491F"/>
    <w:rsid w:val="005E78DF"/>
    <w:rsid w:val="005F5658"/>
    <w:rsid w:val="00602269"/>
    <w:rsid w:val="00604205"/>
    <w:rsid w:val="00606CE9"/>
    <w:rsid w:val="00606FC1"/>
    <w:rsid w:val="00615F3D"/>
    <w:rsid w:val="006250B4"/>
    <w:rsid w:val="00627942"/>
    <w:rsid w:val="00627FC3"/>
    <w:rsid w:val="0063129D"/>
    <w:rsid w:val="00633D06"/>
    <w:rsid w:val="006359E9"/>
    <w:rsid w:val="00635F06"/>
    <w:rsid w:val="00641296"/>
    <w:rsid w:val="006437D5"/>
    <w:rsid w:val="006440C6"/>
    <w:rsid w:val="006448A7"/>
    <w:rsid w:val="00644FD4"/>
    <w:rsid w:val="00651F27"/>
    <w:rsid w:val="00652F66"/>
    <w:rsid w:val="00654491"/>
    <w:rsid w:val="00654E61"/>
    <w:rsid w:val="006559DE"/>
    <w:rsid w:val="00656F82"/>
    <w:rsid w:val="00663481"/>
    <w:rsid w:val="00665542"/>
    <w:rsid w:val="00665A94"/>
    <w:rsid w:val="0066651A"/>
    <w:rsid w:val="006667F4"/>
    <w:rsid w:val="00667913"/>
    <w:rsid w:val="006714BF"/>
    <w:rsid w:val="006738F7"/>
    <w:rsid w:val="00674840"/>
    <w:rsid w:val="00675335"/>
    <w:rsid w:val="00681742"/>
    <w:rsid w:val="0068246F"/>
    <w:rsid w:val="00682F26"/>
    <w:rsid w:val="00683A81"/>
    <w:rsid w:val="006841A0"/>
    <w:rsid w:val="0068765F"/>
    <w:rsid w:val="006901F0"/>
    <w:rsid w:val="006904C1"/>
    <w:rsid w:val="00691FFD"/>
    <w:rsid w:val="006970A8"/>
    <w:rsid w:val="006A1080"/>
    <w:rsid w:val="006A27A7"/>
    <w:rsid w:val="006B2C81"/>
    <w:rsid w:val="006B4602"/>
    <w:rsid w:val="006B5EFD"/>
    <w:rsid w:val="006C5B97"/>
    <w:rsid w:val="006D1C4B"/>
    <w:rsid w:val="006D491C"/>
    <w:rsid w:val="006D5EA2"/>
    <w:rsid w:val="006D6D3C"/>
    <w:rsid w:val="006E3E3F"/>
    <w:rsid w:val="006E459C"/>
    <w:rsid w:val="006E5337"/>
    <w:rsid w:val="006E5D10"/>
    <w:rsid w:val="006F060D"/>
    <w:rsid w:val="006F2AE5"/>
    <w:rsid w:val="006F32D4"/>
    <w:rsid w:val="006F6389"/>
    <w:rsid w:val="006F6892"/>
    <w:rsid w:val="00700819"/>
    <w:rsid w:val="00703A3B"/>
    <w:rsid w:val="00705FF4"/>
    <w:rsid w:val="00711E20"/>
    <w:rsid w:val="00712E6D"/>
    <w:rsid w:val="00714FB1"/>
    <w:rsid w:val="00716B65"/>
    <w:rsid w:val="00716BAD"/>
    <w:rsid w:val="00717E14"/>
    <w:rsid w:val="00721766"/>
    <w:rsid w:val="00721A74"/>
    <w:rsid w:val="007222DE"/>
    <w:rsid w:val="007255AF"/>
    <w:rsid w:val="00726483"/>
    <w:rsid w:val="007300C7"/>
    <w:rsid w:val="007310F8"/>
    <w:rsid w:val="007321A7"/>
    <w:rsid w:val="00733DD7"/>
    <w:rsid w:val="00737C6B"/>
    <w:rsid w:val="00744E2D"/>
    <w:rsid w:val="007450FA"/>
    <w:rsid w:val="0074569A"/>
    <w:rsid w:val="00747535"/>
    <w:rsid w:val="0075118F"/>
    <w:rsid w:val="00751802"/>
    <w:rsid w:val="00753C77"/>
    <w:rsid w:val="00754DA9"/>
    <w:rsid w:val="00763BC5"/>
    <w:rsid w:val="00766BA7"/>
    <w:rsid w:val="00772EDC"/>
    <w:rsid w:val="00774F8E"/>
    <w:rsid w:val="00781890"/>
    <w:rsid w:val="00783B85"/>
    <w:rsid w:val="00783CD7"/>
    <w:rsid w:val="00786367"/>
    <w:rsid w:val="00787C00"/>
    <w:rsid w:val="0079158B"/>
    <w:rsid w:val="00792288"/>
    <w:rsid w:val="007939E3"/>
    <w:rsid w:val="0079654A"/>
    <w:rsid w:val="007A22B6"/>
    <w:rsid w:val="007B2BA0"/>
    <w:rsid w:val="007B6F3D"/>
    <w:rsid w:val="007C74BB"/>
    <w:rsid w:val="007D2AAB"/>
    <w:rsid w:val="007D7950"/>
    <w:rsid w:val="007E2622"/>
    <w:rsid w:val="007F0056"/>
    <w:rsid w:val="007F0EE5"/>
    <w:rsid w:val="007F1D9F"/>
    <w:rsid w:val="007F3B36"/>
    <w:rsid w:val="007F5EB6"/>
    <w:rsid w:val="007F6B02"/>
    <w:rsid w:val="007F6C9F"/>
    <w:rsid w:val="007F72E0"/>
    <w:rsid w:val="008006D9"/>
    <w:rsid w:val="00800E3C"/>
    <w:rsid w:val="00804992"/>
    <w:rsid w:val="00807982"/>
    <w:rsid w:val="00811CDE"/>
    <w:rsid w:val="008140A8"/>
    <w:rsid w:val="00814590"/>
    <w:rsid w:val="00815ADE"/>
    <w:rsid w:val="008179F1"/>
    <w:rsid w:val="00820513"/>
    <w:rsid w:val="00820B72"/>
    <w:rsid w:val="00824AF2"/>
    <w:rsid w:val="00826EFC"/>
    <w:rsid w:val="00827F5B"/>
    <w:rsid w:val="00831749"/>
    <w:rsid w:val="008323B9"/>
    <w:rsid w:val="008329F9"/>
    <w:rsid w:val="00833549"/>
    <w:rsid w:val="008408D0"/>
    <w:rsid w:val="0084116A"/>
    <w:rsid w:val="00846068"/>
    <w:rsid w:val="00846E00"/>
    <w:rsid w:val="008547B5"/>
    <w:rsid w:val="00854D23"/>
    <w:rsid w:val="00857129"/>
    <w:rsid w:val="00863164"/>
    <w:rsid w:val="0086332A"/>
    <w:rsid w:val="00865A5E"/>
    <w:rsid w:val="00867482"/>
    <w:rsid w:val="008739C1"/>
    <w:rsid w:val="008743AE"/>
    <w:rsid w:val="00874416"/>
    <w:rsid w:val="00874DC4"/>
    <w:rsid w:val="0087733E"/>
    <w:rsid w:val="0088066B"/>
    <w:rsid w:val="0088127F"/>
    <w:rsid w:val="008822B6"/>
    <w:rsid w:val="008858C4"/>
    <w:rsid w:val="008976DD"/>
    <w:rsid w:val="008A1989"/>
    <w:rsid w:val="008A277B"/>
    <w:rsid w:val="008A67F6"/>
    <w:rsid w:val="008B0A82"/>
    <w:rsid w:val="008B1882"/>
    <w:rsid w:val="008B431E"/>
    <w:rsid w:val="008B4325"/>
    <w:rsid w:val="008B5BF9"/>
    <w:rsid w:val="008C5AB2"/>
    <w:rsid w:val="008D146F"/>
    <w:rsid w:val="008E0F14"/>
    <w:rsid w:val="008E2864"/>
    <w:rsid w:val="008E31A1"/>
    <w:rsid w:val="008F04A2"/>
    <w:rsid w:val="008F29FE"/>
    <w:rsid w:val="008F7374"/>
    <w:rsid w:val="008F7C11"/>
    <w:rsid w:val="00911811"/>
    <w:rsid w:val="0091360A"/>
    <w:rsid w:val="00915167"/>
    <w:rsid w:val="009164B8"/>
    <w:rsid w:val="00916F2F"/>
    <w:rsid w:val="009170AA"/>
    <w:rsid w:val="00923868"/>
    <w:rsid w:val="00924979"/>
    <w:rsid w:val="00927671"/>
    <w:rsid w:val="00930D68"/>
    <w:rsid w:val="00931942"/>
    <w:rsid w:val="00931C7B"/>
    <w:rsid w:val="00931C98"/>
    <w:rsid w:val="00932405"/>
    <w:rsid w:val="00936912"/>
    <w:rsid w:val="0094608F"/>
    <w:rsid w:val="009540B6"/>
    <w:rsid w:val="00956111"/>
    <w:rsid w:val="00960DF3"/>
    <w:rsid w:val="00963BC3"/>
    <w:rsid w:val="00964E8B"/>
    <w:rsid w:val="00967A68"/>
    <w:rsid w:val="00990B38"/>
    <w:rsid w:val="009911C3"/>
    <w:rsid w:val="0099187D"/>
    <w:rsid w:val="00991C0A"/>
    <w:rsid w:val="009A2542"/>
    <w:rsid w:val="009A4E2F"/>
    <w:rsid w:val="009A699A"/>
    <w:rsid w:val="009A6DE1"/>
    <w:rsid w:val="009A7547"/>
    <w:rsid w:val="009B426F"/>
    <w:rsid w:val="009C1B25"/>
    <w:rsid w:val="009C5599"/>
    <w:rsid w:val="009C5CDA"/>
    <w:rsid w:val="009C644A"/>
    <w:rsid w:val="009C688F"/>
    <w:rsid w:val="009D4C34"/>
    <w:rsid w:val="009E01F7"/>
    <w:rsid w:val="009E28CF"/>
    <w:rsid w:val="009F0382"/>
    <w:rsid w:val="009F1A10"/>
    <w:rsid w:val="009F4513"/>
    <w:rsid w:val="009F6E2E"/>
    <w:rsid w:val="00A01C7A"/>
    <w:rsid w:val="00A02F34"/>
    <w:rsid w:val="00A065A1"/>
    <w:rsid w:val="00A10C86"/>
    <w:rsid w:val="00A111DA"/>
    <w:rsid w:val="00A12E9B"/>
    <w:rsid w:val="00A2173F"/>
    <w:rsid w:val="00A23374"/>
    <w:rsid w:val="00A24B02"/>
    <w:rsid w:val="00A26C3D"/>
    <w:rsid w:val="00A306E0"/>
    <w:rsid w:val="00A323EE"/>
    <w:rsid w:val="00A3466F"/>
    <w:rsid w:val="00A3562B"/>
    <w:rsid w:val="00A360DC"/>
    <w:rsid w:val="00A41215"/>
    <w:rsid w:val="00A440AF"/>
    <w:rsid w:val="00A4555C"/>
    <w:rsid w:val="00A521CD"/>
    <w:rsid w:val="00A54F16"/>
    <w:rsid w:val="00A56E4D"/>
    <w:rsid w:val="00A6196B"/>
    <w:rsid w:val="00A62985"/>
    <w:rsid w:val="00A652E8"/>
    <w:rsid w:val="00A673B9"/>
    <w:rsid w:val="00A67746"/>
    <w:rsid w:val="00A76FA5"/>
    <w:rsid w:val="00A80E83"/>
    <w:rsid w:val="00A8136D"/>
    <w:rsid w:val="00A824CE"/>
    <w:rsid w:val="00A84A87"/>
    <w:rsid w:val="00A85608"/>
    <w:rsid w:val="00A96A9D"/>
    <w:rsid w:val="00A97935"/>
    <w:rsid w:val="00A97D9B"/>
    <w:rsid w:val="00AA741B"/>
    <w:rsid w:val="00AB065D"/>
    <w:rsid w:val="00AB1A62"/>
    <w:rsid w:val="00AB537C"/>
    <w:rsid w:val="00AC087E"/>
    <w:rsid w:val="00AE181D"/>
    <w:rsid w:val="00AE266A"/>
    <w:rsid w:val="00AE59E3"/>
    <w:rsid w:val="00AF11E3"/>
    <w:rsid w:val="00AF78AC"/>
    <w:rsid w:val="00B01D7B"/>
    <w:rsid w:val="00B12D72"/>
    <w:rsid w:val="00B1421A"/>
    <w:rsid w:val="00B151C0"/>
    <w:rsid w:val="00B213F8"/>
    <w:rsid w:val="00B262F7"/>
    <w:rsid w:val="00B26A6F"/>
    <w:rsid w:val="00B26EE1"/>
    <w:rsid w:val="00B27626"/>
    <w:rsid w:val="00B3275A"/>
    <w:rsid w:val="00B3568A"/>
    <w:rsid w:val="00B41F8D"/>
    <w:rsid w:val="00B425BD"/>
    <w:rsid w:val="00B436BB"/>
    <w:rsid w:val="00B46AC9"/>
    <w:rsid w:val="00B46E73"/>
    <w:rsid w:val="00B51242"/>
    <w:rsid w:val="00B54A37"/>
    <w:rsid w:val="00B552A1"/>
    <w:rsid w:val="00B56936"/>
    <w:rsid w:val="00B60BE4"/>
    <w:rsid w:val="00B6340C"/>
    <w:rsid w:val="00B634C6"/>
    <w:rsid w:val="00B65956"/>
    <w:rsid w:val="00B70010"/>
    <w:rsid w:val="00B76F89"/>
    <w:rsid w:val="00B77446"/>
    <w:rsid w:val="00B81098"/>
    <w:rsid w:val="00B85423"/>
    <w:rsid w:val="00B911DC"/>
    <w:rsid w:val="00B925B0"/>
    <w:rsid w:val="00B94C7B"/>
    <w:rsid w:val="00BA06EB"/>
    <w:rsid w:val="00BA0BB0"/>
    <w:rsid w:val="00BA28BD"/>
    <w:rsid w:val="00BA2AEA"/>
    <w:rsid w:val="00BA38F1"/>
    <w:rsid w:val="00BB2B1B"/>
    <w:rsid w:val="00BB4005"/>
    <w:rsid w:val="00BC138D"/>
    <w:rsid w:val="00BD0AFE"/>
    <w:rsid w:val="00BD0D74"/>
    <w:rsid w:val="00BD35C7"/>
    <w:rsid w:val="00BD5355"/>
    <w:rsid w:val="00BD5ECB"/>
    <w:rsid w:val="00BE1533"/>
    <w:rsid w:val="00BE1683"/>
    <w:rsid w:val="00BE4633"/>
    <w:rsid w:val="00BF0372"/>
    <w:rsid w:val="00C033C2"/>
    <w:rsid w:val="00C03F99"/>
    <w:rsid w:val="00C04013"/>
    <w:rsid w:val="00C1158B"/>
    <w:rsid w:val="00C146B0"/>
    <w:rsid w:val="00C26850"/>
    <w:rsid w:val="00C26D20"/>
    <w:rsid w:val="00C31765"/>
    <w:rsid w:val="00C35637"/>
    <w:rsid w:val="00C3604F"/>
    <w:rsid w:val="00C42544"/>
    <w:rsid w:val="00C4412E"/>
    <w:rsid w:val="00C45506"/>
    <w:rsid w:val="00C51349"/>
    <w:rsid w:val="00C534E3"/>
    <w:rsid w:val="00C56123"/>
    <w:rsid w:val="00C56C5D"/>
    <w:rsid w:val="00C61788"/>
    <w:rsid w:val="00C62202"/>
    <w:rsid w:val="00C65C0E"/>
    <w:rsid w:val="00C67FEB"/>
    <w:rsid w:val="00C73AE5"/>
    <w:rsid w:val="00C74E5C"/>
    <w:rsid w:val="00C76901"/>
    <w:rsid w:val="00C85234"/>
    <w:rsid w:val="00C8526F"/>
    <w:rsid w:val="00C864F5"/>
    <w:rsid w:val="00C90872"/>
    <w:rsid w:val="00C96273"/>
    <w:rsid w:val="00C97FB8"/>
    <w:rsid w:val="00CB010A"/>
    <w:rsid w:val="00CB3499"/>
    <w:rsid w:val="00CB6369"/>
    <w:rsid w:val="00CC2BFD"/>
    <w:rsid w:val="00CD35E1"/>
    <w:rsid w:val="00CD3802"/>
    <w:rsid w:val="00CD3B7A"/>
    <w:rsid w:val="00CD4A40"/>
    <w:rsid w:val="00CD59F4"/>
    <w:rsid w:val="00CD73E1"/>
    <w:rsid w:val="00CE17BC"/>
    <w:rsid w:val="00CE3FA3"/>
    <w:rsid w:val="00CF347B"/>
    <w:rsid w:val="00D0252E"/>
    <w:rsid w:val="00D040F2"/>
    <w:rsid w:val="00D073C7"/>
    <w:rsid w:val="00D07E0B"/>
    <w:rsid w:val="00D113CA"/>
    <w:rsid w:val="00D11408"/>
    <w:rsid w:val="00D15866"/>
    <w:rsid w:val="00D17D43"/>
    <w:rsid w:val="00D20774"/>
    <w:rsid w:val="00D21982"/>
    <w:rsid w:val="00D223B0"/>
    <w:rsid w:val="00D4034A"/>
    <w:rsid w:val="00D439AD"/>
    <w:rsid w:val="00D51788"/>
    <w:rsid w:val="00D52ABC"/>
    <w:rsid w:val="00D57556"/>
    <w:rsid w:val="00D57F0D"/>
    <w:rsid w:val="00D6441F"/>
    <w:rsid w:val="00D674B8"/>
    <w:rsid w:val="00D704B6"/>
    <w:rsid w:val="00D71A0A"/>
    <w:rsid w:val="00D729C5"/>
    <w:rsid w:val="00D74A83"/>
    <w:rsid w:val="00D76785"/>
    <w:rsid w:val="00D83175"/>
    <w:rsid w:val="00D868FB"/>
    <w:rsid w:val="00D924A3"/>
    <w:rsid w:val="00D92718"/>
    <w:rsid w:val="00DA0547"/>
    <w:rsid w:val="00DA0551"/>
    <w:rsid w:val="00DA22A8"/>
    <w:rsid w:val="00DA513E"/>
    <w:rsid w:val="00DB31AC"/>
    <w:rsid w:val="00DB3522"/>
    <w:rsid w:val="00DC3575"/>
    <w:rsid w:val="00DC7740"/>
    <w:rsid w:val="00DD011D"/>
    <w:rsid w:val="00DD1BB2"/>
    <w:rsid w:val="00DD258F"/>
    <w:rsid w:val="00DD536B"/>
    <w:rsid w:val="00DE1B4A"/>
    <w:rsid w:val="00DE5B71"/>
    <w:rsid w:val="00DE66AE"/>
    <w:rsid w:val="00DE6B9E"/>
    <w:rsid w:val="00DF06DC"/>
    <w:rsid w:val="00DF63EE"/>
    <w:rsid w:val="00E00557"/>
    <w:rsid w:val="00E02CCD"/>
    <w:rsid w:val="00E04744"/>
    <w:rsid w:val="00E058BC"/>
    <w:rsid w:val="00E05BC7"/>
    <w:rsid w:val="00E11DBF"/>
    <w:rsid w:val="00E11ECC"/>
    <w:rsid w:val="00E15B00"/>
    <w:rsid w:val="00E25D9F"/>
    <w:rsid w:val="00E305AD"/>
    <w:rsid w:val="00E34A65"/>
    <w:rsid w:val="00E3570F"/>
    <w:rsid w:val="00E4133C"/>
    <w:rsid w:val="00E4237B"/>
    <w:rsid w:val="00E52CA4"/>
    <w:rsid w:val="00E544A8"/>
    <w:rsid w:val="00E544F7"/>
    <w:rsid w:val="00E5524B"/>
    <w:rsid w:val="00E60CF7"/>
    <w:rsid w:val="00E6364C"/>
    <w:rsid w:val="00E64C23"/>
    <w:rsid w:val="00E66680"/>
    <w:rsid w:val="00E71849"/>
    <w:rsid w:val="00E72C9F"/>
    <w:rsid w:val="00E76997"/>
    <w:rsid w:val="00E81E7F"/>
    <w:rsid w:val="00E85623"/>
    <w:rsid w:val="00E90B8D"/>
    <w:rsid w:val="00E941D6"/>
    <w:rsid w:val="00E94CD6"/>
    <w:rsid w:val="00E9541D"/>
    <w:rsid w:val="00EA11E0"/>
    <w:rsid w:val="00EA1270"/>
    <w:rsid w:val="00EB0B5F"/>
    <w:rsid w:val="00EB12C5"/>
    <w:rsid w:val="00EB12D1"/>
    <w:rsid w:val="00EB1A08"/>
    <w:rsid w:val="00EB5B9F"/>
    <w:rsid w:val="00EC0901"/>
    <w:rsid w:val="00EC263C"/>
    <w:rsid w:val="00EE0AC7"/>
    <w:rsid w:val="00EE15DD"/>
    <w:rsid w:val="00EE76AB"/>
    <w:rsid w:val="00EF4E7B"/>
    <w:rsid w:val="00EF5FE8"/>
    <w:rsid w:val="00EF6070"/>
    <w:rsid w:val="00EF74DC"/>
    <w:rsid w:val="00F01335"/>
    <w:rsid w:val="00F0204F"/>
    <w:rsid w:val="00F02BE3"/>
    <w:rsid w:val="00F03E66"/>
    <w:rsid w:val="00F1215D"/>
    <w:rsid w:val="00F12691"/>
    <w:rsid w:val="00F12E7F"/>
    <w:rsid w:val="00F165F6"/>
    <w:rsid w:val="00F22A46"/>
    <w:rsid w:val="00F23668"/>
    <w:rsid w:val="00F26C37"/>
    <w:rsid w:val="00F320B9"/>
    <w:rsid w:val="00F348A7"/>
    <w:rsid w:val="00F4121C"/>
    <w:rsid w:val="00F41A66"/>
    <w:rsid w:val="00F41E97"/>
    <w:rsid w:val="00F42774"/>
    <w:rsid w:val="00F52B92"/>
    <w:rsid w:val="00F56171"/>
    <w:rsid w:val="00F57F11"/>
    <w:rsid w:val="00F654D4"/>
    <w:rsid w:val="00F65B92"/>
    <w:rsid w:val="00F711E5"/>
    <w:rsid w:val="00F73A51"/>
    <w:rsid w:val="00F73D6C"/>
    <w:rsid w:val="00F8036B"/>
    <w:rsid w:val="00F80C5F"/>
    <w:rsid w:val="00F8317E"/>
    <w:rsid w:val="00F83CA9"/>
    <w:rsid w:val="00F84F46"/>
    <w:rsid w:val="00F86F9C"/>
    <w:rsid w:val="00F878B6"/>
    <w:rsid w:val="00F9635F"/>
    <w:rsid w:val="00F9697C"/>
    <w:rsid w:val="00FA2690"/>
    <w:rsid w:val="00FA2D98"/>
    <w:rsid w:val="00FA404E"/>
    <w:rsid w:val="00FA4351"/>
    <w:rsid w:val="00FA5352"/>
    <w:rsid w:val="00FA536E"/>
    <w:rsid w:val="00FA77F5"/>
    <w:rsid w:val="00FB2909"/>
    <w:rsid w:val="00FB3B68"/>
    <w:rsid w:val="00FB4A4A"/>
    <w:rsid w:val="00FB59E9"/>
    <w:rsid w:val="00FC28D5"/>
    <w:rsid w:val="00FC4165"/>
    <w:rsid w:val="00FC5D6C"/>
    <w:rsid w:val="00FC6C11"/>
    <w:rsid w:val="00FD2D2A"/>
    <w:rsid w:val="00FD3564"/>
    <w:rsid w:val="00FD3A03"/>
    <w:rsid w:val="00FD7615"/>
    <w:rsid w:val="00FD7C06"/>
    <w:rsid w:val="00FE0BBF"/>
    <w:rsid w:val="00FE2230"/>
    <w:rsid w:val="00FE38FB"/>
    <w:rsid w:val="00FF066C"/>
    <w:rsid w:val="00FF1A15"/>
    <w:rsid w:val="00FF6C88"/>
    <w:rsid w:val="00FF6E38"/>
    <w:rsid w:val="03ABE8D1"/>
    <w:rsid w:val="0A124B80"/>
    <w:rsid w:val="0C9EE929"/>
    <w:rsid w:val="133231CA"/>
    <w:rsid w:val="14EE7A94"/>
    <w:rsid w:val="34258CF4"/>
    <w:rsid w:val="35521024"/>
    <w:rsid w:val="385B0A3F"/>
    <w:rsid w:val="3E3ACF3A"/>
    <w:rsid w:val="4D0C19B2"/>
    <w:rsid w:val="4ED074C5"/>
    <w:rsid w:val="5FD7DB00"/>
    <w:rsid w:val="683F8789"/>
    <w:rsid w:val="7146E2F8"/>
    <w:rsid w:val="76B2D153"/>
    <w:rsid w:val="7FADDA6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879BFD"/>
  <w15:docId w15:val="{4E1AC3F2-7A84-47F7-A44A-CBFB7EB61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imes New Roman"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16A"/>
    <w:pPr>
      <w:spacing w:after="200" w:line="276" w:lineRule="auto"/>
    </w:pPr>
    <w:rPr>
      <w:sz w:val="22"/>
      <w:szCs w:val="22"/>
    </w:rPr>
  </w:style>
  <w:style w:type="paragraph" w:styleId="Heading1">
    <w:name w:val="heading 1"/>
    <w:basedOn w:val="Normal"/>
    <w:next w:val="Normal"/>
    <w:link w:val="Heading1Char"/>
    <w:uiPriority w:val="9"/>
    <w:qFormat/>
    <w:rsid w:val="00BB2B1B"/>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B2B1B"/>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BB2B1B"/>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BB2B1B"/>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BB2B1B"/>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BB2B1B"/>
    <w:pPr>
      <w:shd w:val="clear" w:color="auto" w:fill="FFFFFF"/>
      <w:spacing w:after="0"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BB2B1B"/>
    <w:pPr>
      <w:spacing w:after="0"/>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BB2B1B"/>
    <w:pPr>
      <w:spacing w:after="0"/>
      <w:outlineLvl w:val="7"/>
    </w:pPr>
    <w:rPr>
      <w:b/>
      <w:bCs/>
      <w:color w:val="7F7F7F"/>
      <w:sz w:val="20"/>
      <w:szCs w:val="20"/>
    </w:rPr>
  </w:style>
  <w:style w:type="paragraph" w:styleId="Heading9">
    <w:name w:val="heading 9"/>
    <w:basedOn w:val="Normal"/>
    <w:next w:val="Normal"/>
    <w:link w:val="Heading9Char"/>
    <w:uiPriority w:val="9"/>
    <w:semiHidden/>
    <w:unhideWhenUsed/>
    <w:qFormat/>
    <w:rsid w:val="00BB2B1B"/>
    <w:pPr>
      <w:spacing w:after="0"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91FFD"/>
    <w:pPr>
      <w:tabs>
        <w:tab w:val="center" w:pos="4320"/>
        <w:tab w:val="right" w:pos="8640"/>
      </w:tabs>
    </w:pPr>
  </w:style>
  <w:style w:type="paragraph" w:styleId="Footer">
    <w:name w:val="footer"/>
    <w:basedOn w:val="Normal"/>
    <w:link w:val="FooterChar"/>
    <w:uiPriority w:val="99"/>
    <w:rsid w:val="00691FFD"/>
    <w:pPr>
      <w:tabs>
        <w:tab w:val="center" w:pos="4320"/>
        <w:tab w:val="right" w:pos="8640"/>
      </w:tabs>
    </w:pPr>
  </w:style>
  <w:style w:type="paragraph" w:styleId="BodyText">
    <w:name w:val="Body Text"/>
    <w:basedOn w:val="Normal"/>
    <w:rsid w:val="00691FFD"/>
    <w:rPr>
      <w:sz w:val="24"/>
    </w:rPr>
  </w:style>
  <w:style w:type="paragraph" w:styleId="BalloonText">
    <w:name w:val="Balloon Text"/>
    <w:basedOn w:val="Normal"/>
    <w:semiHidden/>
    <w:rsid w:val="00691FFD"/>
    <w:rPr>
      <w:rFonts w:ascii="Tahoma" w:hAnsi="Tahoma" w:cs="Tahoma"/>
      <w:sz w:val="16"/>
      <w:szCs w:val="16"/>
    </w:rPr>
  </w:style>
  <w:style w:type="character" w:styleId="CommentReference">
    <w:name w:val="annotation reference"/>
    <w:uiPriority w:val="99"/>
    <w:semiHidden/>
    <w:rsid w:val="00691FFD"/>
    <w:rPr>
      <w:sz w:val="16"/>
      <w:szCs w:val="16"/>
    </w:rPr>
  </w:style>
  <w:style w:type="paragraph" w:styleId="CommentText">
    <w:name w:val="annotation text"/>
    <w:basedOn w:val="Normal"/>
    <w:link w:val="CommentTextChar"/>
    <w:uiPriority w:val="99"/>
    <w:semiHidden/>
    <w:rsid w:val="00691FFD"/>
  </w:style>
  <w:style w:type="paragraph" w:styleId="CommentSubject">
    <w:name w:val="annotation subject"/>
    <w:basedOn w:val="CommentText"/>
    <w:next w:val="CommentText"/>
    <w:semiHidden/>
    <w:rsid w:val="00691FFD"/>
    <w:rPr>
      <w:b/>
      <w:bCs/>
    </w:rPr>
  </w:style>
  <w:style w:type="character" w:styleId="Hyperlink">
    <w:name w:val="Hyperlink"/>
    <w:uiPriority w:val="99"/>
    <w:rsid w:val="00397A13"/>
    <w:rPr>
      <w:color w:val="0000FF"/>
      <w:u w:val="single"/>
    </w:rPr>
  </w:style>
  <w:style w:type="paragraph" w:styleId="BodyTextIndent">
    <w:name w:val="Body Text Indent"/>
    <w:basedOn w:val="Normal"/>
    <w:rsid w:val="00764104"/>
    <w:pPr>
      <w:spacing w:after="120"/>
      <w:ind w:left="360"/>
    </w:pPr>
  </w:style>
  <w:style w:type="paragraph" w:styleId="TOC3">
    <w:name w:val="toc 3"/>
    <w:basedOn w:val="Normal"/>
    <w:next w:val="Normal"/>
    <w:autoRedefine/>
    <w:semiHidden/>
    <w:rsid w:val="008A0853"/>
    <w:pPr>
      <w:ind w:left="400"/>
    </w:pPr>
  </w:style>
  <w:style w:type="paragraph" w:styleId="TOC1">
    <w:name w:val="toc 1"/>
    <w:basedOn w:val="Normal"/>
    <w:next w:val="Normal"/>
    <w:autoRedefine/>
    <w:uiPriority w:val="39"/>
    <w:rsid w:val="00D20774"/>
    <w:pPr>
      <w:tabs>
        <w:tab w:val="left" w:pos="660"/>
        <w:tab w:val="right" w:leader="dot" w:pos="9350"/>
      </w:tabs>
      <w:spacing w:line="240" w:lineRule="auto"/>
    </w:pPr>
    <w:rPr>
      <w:sz w:val="24"/>
    </w:rPr>
  </w:style>
  <w:style w:type="character" w:styleId="PageNumber">
    <w:name w:val="page number"/>
    <w:basedOn w:val="DefaultParagraphFont"/>
    <w:rsid w:val="0019556F"/>
  </w:style>
  <w:style w:type="paragraph" w:styleId="NormalWeb">
    <w:name w:val="Normal (Web)"/>
    <w:basedOn w:val="Normal"/>
    <w:uiPriority w:val="99"/>
    <w:rsid w:val="008C264F"/>
    <w:pPr>
      <w:spacing w:before="100" w:beforeAutospacing="1" w:after="100" w:afterAutospacing="1"/>
    </w:pPr>
    <w:rPr>
      <w:rFonts w:eastAsia="SimSun"/>
      <w:sz w:val="24"/>
      <w:szCs w:val="24"/>
      <w:lang w:eastAsia="zh-CN"/>
    </w:rPr>
  </w:style>
  <w:style w:type="table" w:styleId="TableGrid">
    <w:name w:val="Table Grid"/>
    <w:basedOn w:val="TableNormal"/>
    <w:uiPriority w:val="39"/>
    <w:rsid w:val="00666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03fh">
    <w:name w:val="0903_fh"/>
    <w:aliases w:val="fh"/>
    <w:basedOn w:val="Normal"/>
    <w:rsid w:val="003F5E69"/>
    <w:pPr>
      <w:spacing w:before="40" w:after="120"/>
      <w:ind w:left="101" w:right="43"/>
    </w:pPr>
    <w:rPr>
      <w:rFonts w:ascii="Arial" w:hAnsi="Arial"/>
      <w:bCs/>
      <w:color w:val="000000"/>
      <w:sz w:val="24"/>
      <w:szCs w:val="24"/>
    </w:rPr>
  </w:style>
  <w:style w:type="paragraph" w:customStyle="1" w:styleId="TableText">
    <w:name w:val="Table Text"/>
    <w:basedOn w:val="Normal"/>
    <w:rsid w:val="00AA741B"/>
    <w:pPr>
      <w:spacing w:line="220" w:lineRule="exact"/>
    </w:pPr>
    <w:rPr>
      <w:rFonts w:ascii="Arial" w:hAnsi="Arial"/>
      <w:sz w:val="18"/>
      <w:szCs w:val="24"/>
    </w:rPr>
  </w:style>
  <w:style w:type="paragraph" w:styleId="TOC2">
    <w:name w:val="toc 2"/>
    <w:basedOn w:val="Normal"/>
    <w:next w:val="Normal"/>
    <w:autoRedefine/>
    <w:uiPriority w:val="39"/>
    <w:unhideWhenUsed/>
    <w:rsid w:val="00D868FB"/>
    <w:pPr>
      <w:ind w:left="200"/>
    </w:pPr>
  </w:style>
  <w:style w:type="character" w:customStyle="1" w:styleId="HeaderChar">
    <w:name w:val="Header Char"/>
    <w:link w:val="Header"/>
    <w:uiPriority w:val="99"/>
    <w:rsid w:val="00857129"/>
  </w:style>
  <w:style w:type="paragraph" w:customStyle="1" w:styleId="MediumGrid21">
    <w:name w:val="Medium Grid 21"/>
    <w:uiPriority w:val="1"/>
    <w:qFormat/>
    <w:rsid w:val="00857129"/>
    <w:pPr>
      <w:spacing w:after="200" w:line="276" w:lineRule="auto"/>
    </w:pPr>
    <w:rPr>
      <w:rFonts w:ascii="Calibri" w:eastAsia="Calibri" w:hAnsi="Calibri"/>
      <w:sz w:val="22"/>
      <w:szCs w:val="22"/>
    </w:rPr>
  </w:style>
  <w:style w:type="character" w:customStyle="1" w:styleId="apple-converted-space">
    <w:name w:val="apple-converted-space"/>
    <w:rsid w:val="00857129"/>
  </w:style>
  <w:style w:type="character" w:customStyle="1" w:styleId="Heading1Char">
    <w:name w:val="Heading 1 Char"/>
    <w:link w:val="Heading1"/>
    <w:uiPriority w:val="9"/>
    <w:rsid w:val="00BB2B1B"/>
    <w:rPr>
      <w:smallCaps/>
      <w:spacing w:val="5"/>
      <w:sz w:val="36"/>
      <w:szCs w:val="36"/>
    </w:rPr>
  </w:style>
  <w:style w:type="character" w:customStyle="1" w:styleId="Heading2Char">
    <w:name w:val="Heading 2 Char"/>
    <w:link w:val="Heading2"/>
    <w:uiPriority w:val="9"/>
    <w:rsid w:val="00BB2B1B"/>
    <w:rPr>
      <w:smallCaps/>
      <w:sz w:val="28"/>
      <w:szCs w:val="28"/>
    </w:rPr>
  </w:style>
  <w:style w:type="character" w:customStyle="1" w:styleId="Heading3Char">
    <w:name w:val="Heading 3 Char"/>
    <w:link w:val="Heading3"/>
    <w:uiPriority w:val="9"/>
    <w:rsid w:val="00BB2B1B"/>
    <w:rPr>
      <w:i/>
      <w:iCs/>
      <w:smallCaps/>
      <w:spacing w:val="5"/>
      <w:sz w:val="26"/>
      <w:szCs w:val="26"/>
    </w:rPr>
  </w:style>
  <w:style w:type="character" w:customStyle="1" w:styleId="Heading4Char">
    <w:name w:val="Heading 4 Char"/>
    <w:link w:val="Heading4"/>
    <w:uiPriority w:val="9"/>
    <w:semiHidden/>
    <w:rsid w:val="00BB2B1B"/>
    <w:rPr>
      <w:b/>
      <w:bCs/>
      <w:spacing w:val="5"/>
      <w:sz w:val="24"/>
      <w:szCs w:val="24"/>
    </w:rPr>
  </w:style>
  <w:style w:type="character" w:customStyle="1" w:styleId="Heading5Char">
    <w:name w:val="Heading 5 Char"/>
    <w:link w:val="Heading5"/>
    <w:uiPriority w:val="9"/>
    <w:semiHidden/>
    <w:rsid w:val="00BB2B1B"/>
    <w:rPr>
      <w:i/>
      <w:iCs/>
      <w:sz w:val="24"/>
      <w:szCs w:val="24"/>
    </w:rPr>
  </w:style>
  <w:style w:type="character" w:customStyle="1" w:styleId="Heading6Char">
    <w:name w:val="Heading 6 Char"/>
    <w:link w:val="Heading6"/>
    <w:uiPriority w:val="9"/>
    <w:semiHidden/>
    <w:rsid w:val="00BB2B1B"/>
    <w:rPr>
      <w:b/>
      <w:bCs/>
      <w:color w:val="595959"/>
      <w:spacing w:val="5"/>
      <w:shd w:val="clear" w:color="auto" w:fill="FFFFFF"/>
    </w:rPr>
  </w:style>
  <w:style w:type="character" w:customStyle="1" w:styleId="Heading7Char">
    <w:name w:val="Heading 7 Char"/>
    <w:link w:val="Heading7"/>
    <w:uiPriority w:val="9"/>
    <w:semiHidden/>
    <w:rsid w:val="00BB2B1B"/>
    <w:rPr>
      <w:b/>
      <w:bCs/>
      <w:i/>
      <w:iCs/>
      <w:color w:val="5A5A5A"/>
      <w:sz w:val="20"/>
      <w:szCs w:val="20"/>
    </w:rPr>
  </w:style>
  <w:style w:type="character" w:customStyle="1" w:styleId="Heading8Char">
    <w:name w:val="Heading 8 Char"/>
    <w:link w:val="Heading8"/>
    <w:uiPriority w:val="9"/>
    <w:semiHidden/>
    <w:rsid w:val="00BB2B1B"/>
    <w:rPr>
      <w:b/>
      <w:bCs/>
      <w:color w:val="7F7F7F"/>
      <w:sz w:val="20"/>
      <w:szCs w:val="20"/>
    </w:rPr>
  </w:style>
  <w:style w:type="character" w:customStyle="1" w:styleId="Heading9Char">
    <w:name w:val="Heading 9 Char"/>
    <w:link w:val="Heading9"/>
    <w:uiPriority w:val="9"/>
    <w:semiHidden/>
    <w:rsid w:val="00BB2B1B"/>
    <w:rPr>
      <w:b/>
      <w:bCs/>
      <w:i/>
      <w:iCs/>
      <w:color w:val="7F7F7F"/>
      <w:sz w:val="18"/>
      <w:szCs w:val="18"/>
    </w:rPr>
  </w:style>
  <w:style w:type="paragraph" w:styleId="Title">
    <w:name w:val="Title"/>
    <w:basedOn w:val="Normal"/>
    <w:next w:val="Normal"/>
    <w:link w:val="TitleChar"/>
    <w:uiPriority w:val="10"/>
    <w:qFormat/>
    <w:rsid w:val="00BB2B1B"/>
    <w:pPr>
      <w:spacing w:after="300" w:line="240" w:lineRule="auto"/>
      <w:contextualSpacing/>
    </w:pPr>
    <w:rPr>
      <w:smallCaps/>
      <w:sz w:val="52"/>
      <w:szCs w:val="52"/>
    </w:rPr>
  </w:style>
  <w:style w:type="character" w:customStyle="1" w:styleId="TitleChar">
    <w:name w:val="Title Char"/>
    <w:link w:val="Title"/>
    <w:uiPriority w:val="10"/>
    <w:rsid w:val="00BB2B1B"/>
    <w:rPr>
      <w:smallCaps/>
      <w:sz w:val="52"/>
      <w:szCs w:val="52"/>
    </w:rPr>
  </w:style>
  <w:style w:type="paragraph" w:styleId="Subtitle">
    <w:name w:val="Subtitle"/>
    <w:basedOn w:val="Normal"/>
    <w:next w:val="Normal"/>
    <w:link w:val="SubtitleChar"/>
    <w:uiPriority w:val="11"/>
    <w:qFormat/>
    <w:rsid w:val="00BB2B1B"/>
    <w:rPr>
      <w:i/>
      <w:iCs/>
      <w:smallCaps/>
      <w:spacing w:val="10"/>
      <w:sz w:val="28"/>
      <w:szCs w:val="28"/>
    </w:rPr>
  </w:style>
  <w:style w:type="character" w:customStyle="1" w:styleId="SubtitleChar">
    <w:name w:val="Subtitle Char"/>
    <w:link w:val="Subtitle"/>
    <w:uiPriority w:val="11"/>
    <w:rsid w:val="00BB2B1B"/>
    <w:rPr>
      <w:i/>
      <w:iCs/>
      <w:smallCaps/>
      <w:spacing w:val="10"/>
      <w:sz w:val="28"/>
      <w:szCs w:val="28"/>
    </w:rPr>
  </w:style>
  <w:style w:type="character" w:styleId="Strong">
    <w:name w:val="Strong"/>
    <w:uiPriority w:val="22"/>
    <w:qFormat/>
    <w:rsid w:val="00BB2B1B"/>
    <w:rPr>
      <w:b/>
      <w:bCs/>
    </w:rPr>
  </w:style>
  <w:style w:type="character" w:styleId="Emphasis">
    <w:name w:val="Emphasis"/>
    <w:uiPriority w:val="20"/>
    <w:qFormat/>
    <w:rsid w:val="00BB2B1B"/>
    <w:rPr>
      <w:b/>
      <w:bCs/>
      <w:i/>
      <w:iCs/>
      <w:spacing w:val="10"/>
    </w:rPr>
  </w:style>
  <w:style w:type="paragraph" w:styleId="NoSpacing">
    <w:name w:val="No Spacing"/>
    <w:basedOn w:val="Normal"/>
    <w:uiPriority w:val="1"/>
    <w:qFormat/>
    <w:rsid w:val="00BB2B1B"/>
    <w:pPr>
      <w:spacing w:after="0" w:line="240" w:lineRule="auto"/>
    </w:pPr>
  </w:style>
  <w:style w:type="paragraph" w:styleId="ListParagraph">
    <w:name w:val="List Paragraph"/>
    <w:basedOn w:val="Normal"/>
    <w:uiPriority w:val="34"/>
    <w:qFormat/>
    <w:rsid w:val="00BB2B1B"/>
    <w:pPr>
      <w:ind w:left="720"/>
      <w:contextualSpacing/>
    </w:pPr>
  </w:style>
  <w:style w:type="paragraph" w:styleId="Quote">
    <w:name w:val="Quote"/>
    <w:basedOn w:val="Normal"/>
    <w:next w:val="Normal"/>
    <w:link w:val="QuoteChar"/>
    <w:uiPriority w:val="29"/>
    <w:qFormat/>
    <w:rsid w:val="00BB2B1B"/>
    <w:rPr>
      <w:i/>
      <w:iCs/>
    </w:rPr>
  </w:style>
  <w:style w:type="character" w:customStyle="1" w:styleId="QuoteChar">
    <w:name w:val="Quote Char"/>
    <w:link w:val="Quote"/>
    <w:uiPriority w:val="29"/>
    <w:rsid w:val="00BB2B1B"/>
    <w:rPr>
      <w:i/>
      <w:iCs/>
    </w:rPr>
  </w:style>
  <w:style w:type="paragraph" w:styleId="IntenseQuote">
    <w:name w:val="Intense Quote"/>
    <w:basedOn w:val="Normal"/>
    <w:next w:val="Normal"/>
    <w:link w:val="IntenseQuoteChar"/>
    <w:uiPriority w:val="30"/>
    <w:qFormat/>
    <w:rsid w:val="00BB2B1B"/>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link w:val="IntenseQuote"/>
    <w:uiPriority w:val="30"/>
    <w:rsid w:val="00BB2B1B"/>
    <w:rPr>
      <w:i/>
      <w:iCs/>
    </w:rPr>
  </w:style>
  <w:style w:type="character" w:styleId="SubtleEmphasis">
    <w:name w:val="Subtle Emphasis"/>
    <w:uiPriority w:val="19"/>
    <w:qFormat/>
    <w:rsid w:val="00BB2B1B"/>
    <w:rPr>
      <w:i/>
      <w:iCs/>
    </w:rPr>
  </w:style>
  <w:style w:type="character" w:styleId="IntenseEmphasis">
    <w:name w:val="Intense Emphasis"/>
    <w:uiPriority w:val="21"/>
    <w:qFormat/>
    <w:rsid w:val="00BB2B1B"/>
    <w:rPr>
      <w:b/>
      <w:bCs/>
      <w:i/>
      <w:iCs/>
    </w:rPr>
  </w:style>
  <w:style w:type="character" w:styleId="SubtleReference">
    <w:name w:val="Subtle Reference"/>
    <w:uiPriority w:val="31"/>
    <w:qFormat/>
    <w:rsid w:val="00BB2B1B"/>
    <w:rPr>
      <w:smallCaps/>
    </w:rPr>
  </w:style>
  <w:style w:type="character" w:styleId="IntenseReference">
    <w:name w:val="Intense Reference"/>
    <w:uiPriority w:val="32"/>
    <w:qFormat/>
    <w:rsid w:val="00BB2B1B"/>
    <w:rPr>
      <w:b/>
      <w:bCs/>
      <w:smallCaps/>
    </w:rPr>
  </w:style>
  <w:style w:type="character" w:styleId="BookTitle">
    <w:name w:val="Book Title"/>
    <w:uiPriority w:val="33"/>
    <w:qFormat/>
    <w:rsid w:val="00BB2B1B"/>
    <w:rPr>
      <w:i/>
      <w:iCs/>
      <w:smallCaps/>
      <w:spacing w:val="5"/>
    </w:rPr>
  </w:style>
  <w:style w:type="paragraph" w:styleId="TOCHeading">
    <w:name w:val="TOC Heading"/>
    <w:basedOn w:val="Heading1"/>
    <w:next w:val="Normal"/>
    <w:uiPriority w:val="39"/>
    <w:semiHidden/>
    <w:unhideWhenUsed/>
    <w:qFormat/>
    <w:rsid w:val="00BB2B1B"/>
    <w:pPr>
      <w:outlineLvl w:val="9"/>
    </w:pPr>
    <w:rPr>
      <w:lang w:bidi="en-US"/>
    </w:rPr>
  </w:style>
  <w:style w:type="character" w:customStyle="1" w:styleId="FooterChar">
    <w:name w:val="Footer Char"/>
    <w:link w:val="Footer"/>
    <w:uiPriority w:val="99"/>
    <w:rsid w:val="00BF0372"/>
    <w:rPr>
      <w:sz w:val="22"/>
      <w:szCs w:val="22"/>
    </w:rPr>
  </w:style>
  <w:style w:type="table" w:customStyle="1" w:styleId="GridTable1Light1">
    <w:name w:val="Grid Table 1 Light1"/>
    <w:basedOn w:val="TableNormal"/>
    <w:uiPriority w:val="46"/>
    <w:rsid w:val="00CF347B"/>
    <w:rPr>
      <w:rFonts w:ascii="Garamond" w:hAnsi="Garamond"/>
      <w:color w:val="4C483D"/>
      <w:lang w:eastAsia="ja-JP"/>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CommentTextChar">
    <w:name w:val="Comment Text Char"/>
    <w:link w:val="CommentText"/>
    <w:uiPriority w:val="99"/>
    <w:semiHidden/>
    <w:rsid w:val="00CF347B"/>
    <w:rPr>
      <w:sz w:val="22"/>
      <w:szCs w:val="22"/>
    </w:rPr>
  </w:style>
  <w:style w:type="character" w:styleId="UnresolvedMention">
    <w:name w:val="Unresolved Mention"/>
    <w:basedOn w:val="DefaultParagraphFont"/>
    <w:uiPriority w:val="99"/>
    <w:semiHidden/>
    <w:unhideWhenUsed/>
    <w:rsid w:val="000E768C"/>
    <w:rPr>
      <w:color w:val="605E5C"/>
      <w:shd w:val="clear" w:color="auto" w:fill="E1DFDD"/>
    </w:rPr>
  </w:style>
  <w:style w:type="paragraph" w:customStyle="1" w:styleId="Default">
    <w:name w:val="Default"/>
    <w:basedOn w:val="Normal"/>
    <w:rsid w:val="00753C77"/>
    <w:pPr>
      <w:autoSpaceDE w:val="0"/>
      <w:autoSpaceDN w:val="0"/>
      <w:spacing w:after="0" w:line="240" w:lineRule="auto"/>
    </w:pPr>
    <w:rPr>
      <w:rFonts w:ascii="Corbel" w:eastAsiaTheme="minorHAnsi" w:hAnsi="Corbel" w:cs="Calibri"/>
      <w:color w:val="000000"/>
      <w:sz w:val="24"/>
      <w:szCs w:val="24"/>
    </w:rPr>
  </w:style>
  <w:style w:type="character" w:styleId="SmartLink">
    <w:name w:val="Smart Link"/>
    <w:basedOn w:val="DefaultParagraphFont"/>
    <w:uiPriority w:val="99"/>
    <w:semiHidden/>
    <w:unhideWhenUsed/>
    <w:rsid w:val="003E4A1C"/>
    <w:rPr>
      <w:color w:val="0000FF"/>
      <w:u w:val="single"/>
      <w:shd w:val="clear" w:color="auto" w:fill="F3F2F1"/>
    </w:rPr>
  </w:style>
  <w:style w:type="character" w:styleId="HTMLCode">
    <w:name w:val="HTML Code"/>
    <w:basedOn w:val="DefaultParagraphFont"/>
    <w:uiPriority w:val="99"/>
    <w:semiHidden/>
    <w:unhideWhenUsed/>
    <w:rsid w:val="002304C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F066C"/>
    <w:rPr>
      <w:color w:val="800080" w:themeColor="followedHyperlink"/>
      <w:u w:val="single"/>
    </w:rPr>
  </w:style>
  <w:style w:type="paragraph" w:styleId="HTMLPreformatted">
    <w:name w:val="HTML Preformatted"/>
    <w:basedOn w:val="Normal"/>
    <w:link w:val="HTMLPreformattedChar"/>
    <w:uiPriority w:val="99"/>
    <w:semiHidden/>
    <w:unhideWhenUsed/>
    <w:rsid w:val="00295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95C8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134463">
      <w:bodyDiv w:val="1"/>
      <w:marLeft w:val="0"/>
      <w:marRight w:val="0"/>
      <w:marTop w:val="0"/>
      <w:marBottom w:val="0"/>
      <w:divBdr>
        <w:top w:val="none" w:sz="0" w:space="0" w:color="auto"/>
        <w:left w:val="none" w:sz="0" w:space="0" w:color="auto"/>
        <w:bottom w:val="none" w:sz="0" w:space="0" w:color="auto"/>
        <w:right w:val="none" w:sz="0" w:space="0" w:color="auto"/>
      </w:divBdr>
    </w:div>
    <w:div w:id="420956605">
      <w:bodyDiv w:val="1"/>
      <w:marLeft w:val="0"/>
      <w:marRight w:val="0"/>
      <w:marTop w:val="0"/>
      <w:marBottom w:val="0"/>
      <w:divBdr>
        <w:top w:val="none" w:sz="0" w:space="0" w:color="auto"/>
        <w:left w:val="none" w:sz="0" w:space="0" w:color="auto"/>
        <w:bottom w:val="none" w:sz="0" w:space="0" w:color="auto"/>
        <w:right w:val="none" w:sz="0" w:space="0" w:color="auto"/>
      </w:divBdr>
    </w:div>
    <w:div w:id="428693860">
      <w:bodyDiv w:val="1"/>
      <w:marLeft w:val="0"/>
      <w:marRight w:val="0"/>
      <w:marTop w:val="0"/>
      <w:marBottom w:val="0"/>
      <w:divBdr>
        <w:top w:val="none" w:sz="0" w:space="0" w:color="auto"/>
        <w:left w:val="none" w:sz="0" w:space="0" w:color="auto"/>
        <w:bottom w:val="none" w:sz="0" w:space="0" w:color="auto"/>
        <w:right w:val="none" w:sz="0" w:space="0" w:color="auto"/>
      </w:divBdr>
    </w:div>
    <w:div w:id="449279530">
      <w:bodyDiv w:val="1"/>
      <w:marLeft w:val="0"/>
      <w:marRight w:val="0"/>
      <w:marTop w:val="0"/>
      <w:marBottom w:val="0"/>
      <w:divBdr>
        <w:top w:val="none" w:sz="0" w:space="0" w:color="auto"/>
        <w:left w:val="none" w:sz="0" w:space="0" w:color="auto"/>
        <w:bottom w:val="none" w:sz="0" w:space="0" w:color="auto"/>
        <w:right w:val="none" w:sz="0" w:space="0" w:color="auto"/>
      </w:divBdr>
    </w:div>
    <w:div w:id="503979479">
      <w:bodyDiv w:val="1"/>
      <w:marLeft w:val="0"/>
      <w:marRight w:val="0"/>
      <w:marTop w:val="0"/>
      <w:marBottom w:val="0"/>
      <w:divBdr>
        <w:top w:val="none" w:sz="0" w:space="0" w:color="auto"/>
        <w:left w:val="none" w:sz="0" w:space="0" w:color="auto"/>
        <w:bottom w:val="none" w:sz="0" w:space="0" w:color="auto"/>
        <w:right w:val="none" w:sz="0" w:space="0" w:color="auto"/>
      </w:divBdr>
    </w:div>
    <w:div w:id="507713224">
      <w:bodyDiv w:val="1"/>
      <w:marLeft w:val="0"/>
      <w:marRight w:val="0"/>
      <w:marTop w:val="0"/>
      <w:marBottom w:val="0"/>
      <w:divBdr>
        <w:top w:val="none" w:sz="0" w:space="0" w:color="auto"/>
        <w:left w:val="none" w:sz="0" w:space="0" w:color="auto"/>
        <w:bottom w:val="none" w:sz="0" w:space="0" w:color="auto"/>
        <w:right w:val="none" w:sz="0" w:space="0" w:color="auto"/>
      </w:divBdr>
    </w:div>
    <w:div w:id="600264070">
      <w:bodyDiv w:val="1"/>
      <w:marLeft w:val="30"/>
      <w:marRight w:val="30"/>
      <w:marTop w:val="0"/>
      <w:marBottom w:val="0"/>
      <w:divBdr>
        <w:top w:val="none" w:sz="0" w:space="0" w:color="auto"/>
        <w:left w:val="none" w:sz="0" w:space="0" w:color="auto"/>
        <w:bottom w:val="none" w:sz="0" w:space="0" w:color="auto"/>
        <w:right w:val="none" w:sz="0" w:space="0" w:color="auto"/>
      </w:divBdr>
      <w:divsChild>
        <w:div w:id="331297162">
          <w:marLeft w:val="0"/>
          <w:marRight w:val="0"/>
          <w:marTop w:val="0"/>
          <w:marBottom w:val="0"/>
          <w:divBdr>
            <w:top w:val="none" w:sz="0" w:space="0" w:color="auto"/>
            <w:left w:val="none" w:sz="0" w:space="0" w:color="auto"/>
            <w:bottom w:val="none" w:sz="0" w:space="0" w:color="auto"/>
            <w:right w:val="none" w:sz="0" w:space="0" w:color="auto"/>
          </w:divBdr>
          <w:divsChild>
            <w:div w:id="1198549470">
              <w:marLeft w:val="0"/>
              <w:marRight w:val="0"/>
              <w:marTop w:val="0"/>
              <w:marBottom w:val="0"/>
              <w:divBdr>
                <w:top w:val="none" w:sz="0" w:space="0" w:color="auto"/>
                <w:left w:val="none" w:sz="0" w:space="0" w:color="auto"/>
                <w:bottom w:val="none" w:sz="0" w:space="0" w:color="auto"/>
                <w:right w:val="none" w:sz="0" w:space="0" w:color="auto"/>
              </w:divBdr>
              <w:divsChild>
                <w:div w:id="719868549">
                  <w:marLeft w:val="180"/>
                  <w:marRight w:val="0"/>
                  <w:marTop w:val="0"/>
                  <w:marBottom w:val="0"/>
                  <w:divBdr>
                    <w:top w:val="none" w:sz="0" w:space="0" w:color="auto"/>
                    <w:left w:val="none" w:sz="0" w:space="0" w:color="auto"/>
                    <w:bottom w:val="none" w:sz="0" w:space="0" w:color="auto"/>
                    <w:right w:val="none" w:sz="0" w:space="0" w:color="auto"/>
                  </w:divBdr>
                  <w:divsChild>
                    <w:div w:id="18806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293313">
      <w:bodyDiv w:val="1"/>
      <w:marLeft w:val="0"/>
      <w:marRight w:val="0"/>
      <w:marTop w:val="0"/>
      <w:marBottom w:val="0"/>
      <w:divBdr>
        <w:top w:val="none" w:sz="0" w:space="0" w:color="auto"/>
        <w:left w:val="none" w:sz="0" w:space="0" w:color="auto"/>
        <w:bottom w:val="none" w:sz="0" w:space="0" w:color="auto"/>
        <w:right w:val="none" w:sz="0" w:space="0" w:color="auto"/>
      </w:divBdr>
    </w:div>
    <w:div w:id="629479366">
      <w:bodyDiv w:val="1"/>
      <w:marLeft w:val="0"/>
      <w:marRight w:val="0"/>
      <w:marTop w:val="0"/>
      <w:marBottom w:val="0"/>
      <w:divBdr>
        <w:top w:val="none" w:sz="0" w:space="0" w:color="auto"/>
        <w:left w:val="none" w:sz="0" w:space="0" w:color="auto"/>
        <w:bottom w:val="none" w:sz="0" w:space="0" w:color="auto"/>
        <w:right w:val="none" w:sz="0" w:space="0" w:color="auto"/>
      </w:divBdr>
    </w:div>
    <w:div w:id="630750217">
      <w:bodyDiv w:val="1"/>
      <w:marLeft w:val="0"/>
      <w:marRight w:val="0"/>
      <w:marTop w:val="0"/>
      <w:marBottom w:val="0"/>
      <w:divBdr>
        <w:top w:val="none" w:sz="0" w:space="0" w:color="auto"/>
        <w:left w:val="none" w:sz="0" w:space="0" w:color="auto"/>
        <w:bottom w:val="none" w:sz="0" w:space="0" w:color="auto"/>
        <w:right w:val="none" w:sz="0" w:space="0" w:color="auto"/>
      </w:divBdr>
    </w:div>
    <w:div w:id="659237305">
      <w:bodyDiv w:val="1"/>
      <w:marLeft w:val="0"/>
      <w:marRight w:val="0"/>
      <w:marTop w:val="0"/>
      <w:marBottom w:val="0"/>
      <w:divBdr>
        <w:top w:val="none" w:sz="0" w:space="0" w:color="auto"/>
        <w:left w:val="none" w:sz="0" w:space="0" w:color="auto"/>
        <w:bottom w:val="none" w:sz="0" w:space="0" w:color="auto"/>
        <w:right w:val="none" w:sz="0" w:space="0" w:color="auto"/>
      </w:divBdr>
    </w:div>
    <w:div w:id="689333764">
      <w:bodyDiv w:val="1"/>
      <w:marLeft w:val="0"/>
      <w:marRight w:val="0"/>
      <w:marTop w:val="0"/>
      <w:marBottom w:val="0"/>
      <w:divBdr>
        <w:top w:val="none" w:sz="0" w:space="0" w:color="auto"/>
        <w:left w:val="none" w:sz="0" w:space="0" w:color="auto"/>
        <w:bottom w:val="none" w:sz="0" w:space="0" w:color="auto"/>
        <w:right w:val="none" w:sz="0" w:space="0" w:color="auto"/>
      </w:divBdr>
    </w:div>
    <w:div w:id="701709700">
      <w:bodyDiv w:val="1"/>
      <w:marLeft w:val="0"/>
      <w:marRight w:val="0"/>
      <w:marTop w:val="0"/>
      <w:marBottom w:val="0"/>
      <w:divBdr>
        <w:top w:val="none" w:sz="0" w:space="0" w:color="auto"/>
        <w:left w:val="none" w:sz="0" w:space="0" w:color="auto"/>
        <w:bottom w:val="none" w:sz="0" w:space="0" w:color="auto"/>
        <w:right w:val="none" w:sz="0" w:space="0" w:color="auto"/>
      </w:divBdr>
    </w:div>
    <w:div w:id="752968391">
      <w:bodyDiv w:val="1"/>
      <w:marLeft w:val="0"/>
      <w:marRight w:val="0"/>
      <w:marTop w:val="0"/>
      <w:marBottom w:val="0"/>
      <w:divBdr>
        <w:top w:val="none" w:sz="0" w:space="0" w:color="auto"/>
        <w:left w:val="none" w:sz="0" w:space="0" w:color="auto"/>
        <w:bottom w:val="none" w:sz="0" w:space="0" w:color="auto"/>
        <w:right w:val="none" w:sz="0" w:space="0" w:color="auto"/>
      </w:divBdr>
    </w:div>
    <w:div w:id="759177033">
      <w:bodyDiv w:val="1"/>
      <w:marLeft w:val="0"/>
      <w:marRight w:val="0"/>
      <w:marTop w:val="0"/>
      <w:marBottom w:val="0"/>
      <w:divBdr>
        <w:top w:val="none" w:sz="0" w:space="0" w:color="auto"/>
        <w:left w:val="none" w:sz="0" w:space="0" w:color="auto"/>
        <w:bottom w:val="none" w:sz="0" w:space="0" w:color="auto"/>
        <w:right w:val="none" w:sz="0" w:space="0" w:color="auto"/>
      </w:divBdr>
    </w:div>
    <w:div w:id="760101162">
      <w:bodyDiv w:val="1"/>
      <w:marLeft w:val="0"/>
      <w:marRight w:val="0"/>
      <w:marTop w:val="0"/>
      <w:marBottom w:val="0"/>
      <w:divBdr>
        <w:top w:val="none" w:sz="0" w:space="0" w:color="auto"/>
        <w:left w:val="none" w:sz="0" w:space="0" w:color="auto"/>
        <w:bottom w:val="none" w:sz="0" w:space="0" w:color="auto"/>
        <w:right w:val="none" w:sz="0" w:space="0" w:color="auto"/>
      </w:divBdr>
    </w:div>
    <w:div w:id="760952033">
      <w:bodyDiv w:val="1"/>
      <w:marLeft w:val="0"/>
      <w:marRight w:val="0"/>
      <w:marTop w:val="0"/>
      <w:marBottom w:val="0"/>
      <w:divBdr>
        <w:top w:val="none" w:sz="0" w:space="0" w:color="auto"/>
        <w:left w:val="none" w:sz="0" w:space="0" w:color="auto"/>
        <w:bottom w:val="none" w:sz="0" w:space="0" w:color="auto"/>
        <w:right w:val="none" w:sz="0" w:space="0" w:color="auto"/>
      </w:divBdr>
    </w:div>
    <w:div w:id="804591823">
      <w:bodyDiv w:val="1"/>
      <w:marLeft w:val="0"/>
      <w:marRight w:val="0"/>
      <w:marTop w:val="0"/>
      <w:marBottom w:val="0"/>
      <w:divBdr>
        <w:top w:val="none" w:sz="0" w:space="0" w:color="auto"/>
        <w:left w:val="none" w:sz="0" w:space="0" w:color="auto"/>
        <w:bottom w:val="none" w:sz="0" w:space="0" w:color="auto"/>
        <w:right w:val="none" w:sz="0" w:space="0" w:color="auto"/>
      </w:divBdr>
    </w:div>
    <w:div w:id="868105515">
      <w:bodyDiv w:val="1"/>
      <w:marLeft w:val="0"/>
      <w:marRight w:val="0"/>
      <w:marTop w:val="0"/>
      <w:marBottom w:val="0"/>
      <w:divBdr>
        <w:top w:val="none" w:sz="0" w:space="0" w:color="auto"/>
        <w:left w:val="none" w:sz="0" w:space="0" w:color="auto"/>
        <w:bottom w:val="none" w:sz="0" w:space="0" w:color="auto"/>
        <w:right w:val="none" w:sz="0" w:space="0" w:color="auto"/>
      </w:divBdr>
    </w:div>
    <w:div w:id="935207641">
      <w:bodyDiv w:val="1"/>
      <w:marLeft w:val="0"/>
      <w:marRight w:val="0"/>
      <w:marTop w:val="0"/>
      <w:marBottom w:val="0"/>
      <w:divBdr>
        <w:top w:val="none" w:sz="0" w:space="0" w:color="auto"/>
        <w:left w:val="none" w:sz="0" w:space="0" w:color="auto"/>
        <w:bottom w:val="none" w:sz="0" w:space="0" w:color="auto"/>
        <w:right w:val="none" w:sz="0" w:space="0" w:color="auto"/>
      </w:divBdr>
    </w:div>
    <w:div w:id="1023172707">
      <w:bodyDiv w:val="1"/>
      <w:marLeft w:val="0"/>
      <w:marRight w:val="0"/>
      <w:marTop w:val="0"/>
      <w:marBottom w:val="0"/>
      <w:divBdr>
        <w:top w:val="none" w:sz="0" w:space="0" w:color="auto"/>
        <w:left w:val="none" w:sz="0" w:space="0" w:color="auto"/>
        <w:bottom w:val="none" w:sz="0" w:space="0" w:color="auto"/>
        <w:right w:val="none" w:sz="0" w:space="0" w:color="auto"/>
      </w:divBdr>
    </w:div>
    <w:div w:id="1028020638">
      <w:bodyDiv w:val="1"/>
      <w:marLeft w:val="0"/>
      <w:marRight w:val="0"/>
      <w:marTop w:val="0"/>
      <w:marBottom w:val="0"/>
      <w:divBdr>
        <w:top w:val="none" w:sz="0" w:space="0" w:color="auto"/>
        <w:left w:val="none" w:sz="0" w:space="0" w:color="auto"/>
        <w:bottom w:val="none" w:sz="0" w:space="0" w:color="auto"/>
        <w:right w:val="none" w:sz="0" w:space="0" w:color="auto"/>
      </w:divBdr>
      <w:divsChild>
        <w:div w:id="671685529">
          <w:marLeft w:val="0"/>
          <w:marRight w:val="0"/>
          <w:marTop w:val="0"/>
          <w:marBottom w:val="0"/>
          <w:divBdr>
            <w:top w:val="none" w:sz="0" w:space="0" w:color="auto"/>
            <w:left w:val="none" w:sz="0" w:space="0" w:color="auto"/>
            <w:bottom w:val="none" w:sz="0" w:space="0" w:color="auto"/>
            <w:right w:val="none" w:sz="0" w:space="0" w:color="auto"/>
          </w:divBdr>
          <w:divsChild>
            <w:div w:id="509173894">
              <w:marLeft w:val="0"/>
              <w:marRight w:val="0"/>
              <w:marTop w:val="0"/>
              <w:marBottom w:val="0"/>
              <w:divBdr>
                <w:top w:val="none" w:sz="0" w:space="0" w:color="auto"/>
                <w:left w:val="none" w:sz="0" w:space="0" w:color="auto"/>
                <w:bottom w:val="none" w:sz="0" w:space="0" w:color="auto"/>
                <w:right w:val="none" w:sz="0" w:space="0" w:color="auto"/>
              </w:divBdr>
              <w:divsChild>
                <w:div w:id="21041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35181">
      <w:bodyDiv w:val="1"/>
      <w:marLeft w:val="0"/>
      <w:marRight w:val="0"/>
      <w:marTop w:val="0"/>
      <w:marBottom w:val="0"/>
      <w:divBdr>
        <w:top w:val="none" w:sz="0" w:space="0" w:color="auto"/>
        <w:left w:val="none" w:sz="0" w:space="0" w:color="auto"/>
        <w:bottom w:val="none" w:sz="0" w:space="0" w:color="auto"/>
        <w:right w:val="none" w:sz="0" w:space="0" w:color="auto"/>
      </w:divBdr>
    </w:div>
    <w:div w:id="1115566259">
      <w:bodyDiv w:val="1"/>
      <w:marLeft w:val="0"/>
      <w:marRight w:val="0"/>
      <w:marTop w:val="0"/>
      <w:marBottom w:val="0"/>
      <w:divBdr>
        <w:top w:val="none" w:sz="0" w:space="0" w:color="auto"/>
        <w:left w:val="none" w:sz="0" w:space="0" w:color="auto"/>
        <w:bottom w:val="none" w:sz="0" w:space="0" w:color="auto"/>
        <w:right w:val="none" w:sz="0" w:space="0" w:color="auto"/>
      </w:divBdr>
    </w:div>
    <w:div w:id="1182628721">
      <w:bodyDiv w:val="1"/>
      <w:marLeft w:val="0"/>
      <w:marRight w:val="0"/>
      <w:marTop w:val="0"/>
      <w:marBottom w:val="0"/>
      <w:divBdr>
        <w:top w:val="none" w:sz="0" w:space="0" w:color="auto"/>
        <w:left w:val="none" w:sz="0" w:space="0" w:color="auto"/>
        <w:bottom w:val="none" w:sz="0" w:space="0" w:color="auto"/>
        <w:right w:val="none" w:sz="0" w:space="0" w:color="auto"/>
      </w:divBdr>
    </w:div>
    <w:div w:id="1218399444">
      <w:bodyDiv w:val="1"/>
      <w:marLeft w:val="0"/>
      <w:marRight w:val="0"/>
      <w:marTop w:val="0"/>
      <w:marBottom w:val="0"/>
      <w:divBdr>
        <w:top w:val="none" w:sz="0" w:space="0" w:color="auto"/>
        <w:left w:val="none" w:sz="0" w:space="0" w:color="auto"/>
        <w:bottom w:val="none" w:sz="0" w:space="0" w:color="auto"/>
        <w:right w:val="none" w:sz="0" w:space="0" w:color="auto"/>
      </w:divBdr>
    </w:div>
    <w:div w:id="1230506427">
      <w:bodyDiv w:val="1"/>
      <w:marLeft w:val="0"/>
      <w:marRight w:val="0"/>
      <w:marTop w:val="0"/>
      <w:marBottom w:val="0"/>
      <w:divBdr>
        <w:top w:val="none" w:sz="0" w:space="0" w:color="auto"/>
        <w:left w:val="none" w:sz="0" w:space="0" w:color="auto"/>
        <w:bottom w:val="none" w:sz="0" w:space="0" w:color="auto"/>
        <w:right w:val="none" w:sz="0" w:space="0" w:color="auto"/>
      </w:divBdr>
    </w:div>
    <w:div w:id="1295216656">
      <w:bodyDiv w:val="1"/>
      <w:marLeft w:val="0"/>
      <w:marRight w:val="0"/>
      <w:marTop w:val="0"/>
      <w:marBottom w:val="0"/>
      <w:divBdr>
        <w:top w:val="none" w:sz="0" w:space="0" w:color="auto"/>
        <w:left w:val="none" w:sz="0" w:space="0" w:color="auto"/>
        <w:bottom w:val="none" w:sz="0" w:space="0" w:color="auto"/>
        <w:right w:val="none" w:sz="0" w:space="0" w:color="auto"/>
      </w:divBdr>
    </w:div>
    <w:div w:id="1299873354">
      <w:bodyDiv w:val="1"/>
      <w:marLeft w:val="0"/>
      <w:marRight w:val="0"/>
      <w:marTop w:val="0"/>
      <w:marBottom w:val="0"/>
      <w:divBdr>
        <w:top w:val="none" w:sz="0" w:space="0" w:color="auto"/>
        <w:left w:val="none" w:sz="0" w:space="0" w:color="auto"/>
        <w:bottom w:val="none" w:sz="0" w:space="0" w:color="auto"/>
        <w:right w:val="none" w:sz="0" w:space="0" w:color="auto"/>
      </w:divBdr>
    </w:div>
    <w:div w:id="1345133334">
      <w:bodyDiv w:val="1"/>
      <w:marLeft w:val="0"/>
      <w:marRight w:val="0"/>
      <w:marTop w:val="0"/>
      <w:marBottom w:val="0"/>
      <w:divBdr>
        <w:top w:val="none" w:sz="0" w:space="0" w:color="auto"/>
        <w:left w:val="none" w:sz="0" w:space="0" w:color="auto"/>
        <w:bottom w:val="none" w:sz="0" w:space="0" w:color="auto"/>
        <w:right w:val="none" w:sz="0" w:space="0" w:color="auto"/>
      </w:divBdr>
    </w:div>
    <w:div w:id="1350718869">
      <w:bodyDiv w:val="1"/>
      <w:marLeft w:val="0"/>
      <w:marRight w:val="0"/>
      <w:marTop w:val="0"/>
      <w:marBottom w:val="0"/>
      <w:divBdr>
        <w:top w:val="none" w:sz="0" w:space="0" w:color="auto"/>
        <w:left w:val="none" w:sz="0" w:space="0" w:color="auto"/>
        <w:bottom w:val="none" w:sz="0" w:space="0" w:color="auto"/>
        <w:right w:val="none" w:sz="0" w:space="0" w:color="auto"/>
      </w:divBdr>
      <w:divsChild>
        <w:div w:id="2035767951">
          <w:marLeft w:val="0"/>
          <w:marRight w:val="0"/>
          <w:marTop w:val="0"/>
          <w:marBottom w:val="0"/>
          <w:divBdr>
            <w:top w:val="none" w:sz="0" w:space="0" w:color="auto"/>
            <w:left w:val="none" w:sz="0" w:space="0" w:color="auto"/>
            <w:bottom w:val="none" w:sz="0" w:space="0" w:color="auto"/>
            <w:right w:val="none" w:sz="0" w:space="0" w:color="auto"/>
          </w:divBdr>
        </w:div>
      </w:divsChild>
    </w:div>
    <w:div w:id="1473668860">
      <w:bodyDiv w:val="1"/>
      <w:marLeft w:val="0"/>
      <w:marRight w:val="0"/>
      <w:marTop w:val="0"/>
      <w:marBottom w:val="0"/>
      <w:divBdr>
        <w:top w:val="none" w:sz="0" w:space="0" w:color="auto"/>
        <w:left w:val="none" w:sz="0" w:space="0" w:color="auto"/>
        <w:bottom w:val="none" w:sz="0" w:space="0" w:color="auto"/>
        <w:right w:val="none" w:sz="0" w:space="0" w:color="auto"/>
      </w:divBdr>
    </w:div>
    <w:div w:id="1506242246">
      <w:bodyDiv w:val="1"/>
      <w:marLeft w:val="0"/>
      <w:marRight w:val="0"/>
      <w:marTop w:val="0"/>
      <w:marBottom w:val="0"/>
      <w:divBdr>
        <w:top w:val="none" w:sz="0" w:space="0" w:color="auto"/>
        <w:left w:val="none" w:sz="0" w:space="0" w:color="auto"/>
        <w:bottom w:val="none" w:sz="0" w:space="0" w:color="auto"/>
        <w:right w:val="none" w:sz="0" w:space="0" w:color="auto"/>
      </w:divBdr>
    </w:div>
    <w:div w:id="1612397417">
      <w:bodyDiv w:val="1"/>
      <w:marLeft w:val="0"/>
      <w:marRight w:val="0"/>
      <w:marTop w:val="0"/>
      <w:marBottom w:val="0"/>
      <w:divBdr>
        <w:top w:val="none" w:sz="0" w:space="0" w:color="auto"/>
        <w:left w:val="none" w:sz="0" w:space="0" w:color="auto"/>
        <w:bottom w:val="none" w:sz="0" w:space="0" w:color="auto"/>
        <w:right w:val="none" w:sz="0" w:space="0" w:color="auto"/>
      </w:divBdr>
    </w:div>
    <w:div w:id="1616642207">
      <w:bodyDiv w:val="1"/>
      <w:marLeft w:val="0"/>
      <w:marRight w:val="0"/>
      <w:marTop w:val="0"/>
      <w:marBottom w:val="0"/>
      <w:divBdr>
        <w:top w:val="none" w:sz="0" w:space="0" w:color="auto"/>
        <w:left w:val="none" w:sz="0" w:space="0" w:color="auto"/>
        <w:bottom w:val="none" w:sz="0" w:space="0" w:color="auto"/>
        <w:right w:val="none" w:sz="0" w:space="0" w:color="auto"/>
      </w:divBdr>
    </w:div>
    <w:div w:id="1670215356">
      <w:bodyDiv w:val="1"/>
      <w:marLeft w:val="0"/>
      <w:marRight w:val="0"/>
      <w:marTop w:val="0"/>
      <w:marBottom w:val="0"/>
      <w:divBdr>
        <w:top w:val="none" w:sz="0" w:space="0" w:color="auto"/>
        <w:left w:val="none" w:sz="0" w:space="0" w:color="auto"/>
        <w:bottom w:val="none" w:sz="0" w:space="0" w:color="auto"/>
        <w:right w:val="none" w:sz="0" w:space="0" w:color="auto"/>
      </w:divBdr>
    </w:div>
    <w:div w:id="1688360078">
      <w:bodyDiv w:val="1"/>
      <w:marLeft w:val="0"/>
      <w:marRight w:val="0"/>
      <w:marTop w:val="0"/>
      <w:marBottom w:val="0"/>
      <w:divBdr>
        <w:top w:val="none" w:sz="0" w:space="0" w:color="auto"/>
        <w:left w:val="none" w:sz="0" w:space="0" w:color="auto"/>
        <w:bottom w:val="none" w:sz="0" w:space="0" w:color="auto"/>
        <w:right w:val="none" w:sz="0" w:space="0" w:color="auto"/>
      </w:divBdr>
    </w:div>
    <w:div w:id="1749233229">
      <w:bodyDiv w:val="1"/>
      <w:marLeft w:val="0"/>
      <w:marRight w:val="0"/>
      <w:marTop w:val="0"/>
      <w:marBottom w:val="0"/>
      <w:divBdr>
        <w:top w:val="none" w:sz="0" w:space="0" w:color="auto"/>
        <w:left w:val="none" w:sz="0" w:space="0" w:color="auto"/>
        <w:bottom w:val="none" w:sz="0" w:space="0" w:color="auto"/>
        <w:right w:val="none" w:sz="0" w:space="0" w:color="auto"/>
      </w:divBdr>
      <w:divsChild>
        <w:div w:id="2024937700">
          <w:marLeft w:val="0"/>
          <w:marRight w:val="0"/>
          <w:marTop w:val="0"/>
          <w:marBottom w:val="0"/>
          <w:divBdr>
            <w:top w:val="none" w:sz="0" w:space="0" w:color="auto"/>
            <w:left w:val="none" w:sz="0" w:space="0" w:color="auto"/>
            <w:bottom w:val="none" w:sz="0" w:space="0" w:color="auto"/>
            <w:right w:val="none" w:sz="0" w:space="0" w:color="auto"/>
          </w:divBdr>
          <w:divsChild>
            <w:div w:id="100035678">
              <w:marLeft w:val="0"/>
              <w:marRight w:val="0"/>
              <w:marTop w:val="0"/>
              <w:marBottom w:val="0"/>
              <w:divBdr>
                <w:top w:val="none" w:sz="0" w:space="0" w:color="auto"/>
                <w:left w:val="none" w:sz="0" w:space="0" w:color="auto"/>
                <w:bottom w:val="none" w:sz="0" w:space="0" w:color="auto"/>
                <w:right w:val="none" w:sz="0" w:space="0" w:color="auto"/>
              </w:divBdr>
              <w:divsChild>
                <w:div w:id="914512699">
                  <w:marLeft w:val="0"/>
                  <w:marRight w:val="0"/>
                  <w:marTop w:val="0"/>
                  <w:marBottom w:val="0"/>
                  <w:divBdr>
                    <w:top w:val="none" w:sz="0" w:space="0" w:color="auto"/>
                    <w:left w:val="none" w:sz="0" w:space="0" w:color="auto"/>
                    <w:bottom w:val="none" w:sz="0" w:space="0" w:color="auto"/>
                    <w:right w:val="none" w:sz="0" w:space="0" w:color="auto"/>
                  </w:divBdr>
                  <w:divsChild>
                    <w:div w:id="678240526">
                      <w:marLeft w:val="2325"/>
                      <w:marRight w:val="0"/>
                      <w:marTop w:val="0"/>
                      <w:marBottom w:val="0"/>
                      <w:divBdr>
                        <w:top w:val="none" w:sz="0" w:space="0" w:color="auto"/>
                        <w:left w:val="none" w:sz="0" w:space="0" w:color="auto"/>
                        <w:bottom w:val="none" w:sz="0" w:space="0" w:color="auto"/>
                        <w:right w:val="none" w:sz="0" w:space="0" w:color="auto"/>
                      </w:divBdr>
                      <w:divsChild>
                        <w:div w:id="70779702">
                          <w:marLeft w:val="0"/>
                          <w:marRight w:val="0"/>
                          <w:marTop w:val="0"/>
                          <w:marBottom w:val="0"/>
                          <w:divBdr>
                            <w:top w:val="none" w:sz="0" w:space="0" w:color="auto"/>
                            <w:left w:val="none" w:sz="0" w:space="0" w:color="auto"/>
                            <w:bottom w:val="none" w:sz="0" w:space="0" w:color="auto"/>
                            <w:right w:val="none" w:sz="0" w:space="0" w:color="auto"/>
                          </w:divBdr>
                          <w:divsChild>
                            <w:div w:id="1609968770">
                              <w:marLeft w:val="0"/>
                              <w:marRight w:val="0"/>
                              <w:marTop w:val="0"/>
                              <w:marBottom w:val="0"/>
                              <w:divBdr>
                                <w:top w:val="none" w:sz="0" w:space="0" w:color="auto"/>
                                <w:left w:val="none" w:sz="0" w:space="0" w:color="auto"/>
                                <w:bottom w:val="none" w:sz="0" w:space="0" w:color="auto"/>
                                <w:right w:val="none" w:sz="0" w:space="0" w:color="auto"/>
                              </w:divBdr>
                              <w:divsChild>
                                <w:div w:id="1776241722">
                                  <w:marLeft w:val="0"/>
                                  <w:marRight w:val="0"/>
                                  <w:marTop w:val="0"/>
                                  <w:marBottom w:val="0"/>
                                  <w:divBdr>
                                    <w:top w:val="none" w:sz="0" w:space="0" w:color="auto"/>
                                    <w:left w:val="none" w:sz="0" w:space="0" w:color="auto"/>
                                    <w:bottom w:val="none" w:sz="0" w:space="0" w:color="auto"/>
                                    <w:right w:val="none" w:sz="0" w:space="0" w:color="auto"/>
                                  </w:divBdr>
                                  <w:divsChild>
                                    <w:div w:id="1805417280">
                                      <w:marLeft w:val="0"/>
                                      <w:marRight w:val="0"/>
                                      <w:marTop w:val="0"/>
                                      <w:marBottom w:val="0"/>
                                      <w:divBdr>
                                        <w:top w:val="none" w:sz="0" w:space="0" w:color="auto"/>
                                        <w:left w:val="none" w:sz="0" w:space="0" w:color="auto"/>
                                        <w:bottom w:val="none" w:sz="0" w:space="0" w:color="auto"/>
                                        <w:right w:val="none" w:sz="0" w:space="0" w:color="auto"/>
                                      </w:divBdr>
                                      <w:divsChild>
                                        <w:div w:id="1087649291">
                                          <w:marLeft w:val="0"/>
                                          <w:marRight w:val="0"/>
                                          <w:marTop w:val="0"/>
                                          <w:marBottom w:val="0"/>
                                          <w:divBdr>
                                            <w:top w:val="none" w:sz="0" w:space="0" w:color="auto"/>
                                            <w:left w:val="none" w:sz="0" w:space="0" w:color="auto"/>
                                            <w:bottom w:val="none" w:sz="0" w:space="0" w:color="auto"/>
                                            <w:right w:val="none" w:sz="0" w:space="0" w:color="auto"/>
                                          </w:divBdr>
                                          <w:divsChild>
                                            <w:div w:id="37886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880">
      <w:bodyDiv w:val="1"/>
      <w:marLeft w:val="0"/>
      <w:marRight w:val="0"/>
      <w:marTop w:val="0"/>
      <w:marBottom w:val="0"/>
      <w:divBdr>
        <w:top w:val="none" w:sz="0" w:space="0" w:color="auto"/>
        <w:left w:val="none" w:sz="0" w:space="0" w:color="auto"/>
        <w:bottom w:val="none" w:sz="0" w:space="0" w:color="auto"/>
        <w:right w:val="none" w:sz="0" w:space="0" w:color="auto"/>
      </w:divBdr>
    </w:div>
    <w:div w:id="1776170381">
      <w:bodyDiv w:val="1"/>
      <w:marLeft w:val="0"/>
      <w:marRight w:val="0"/>
      <w:marTop w:val="0"/>
      <w:marBottom w:val="0"/>
      <w:divBdr>
        <w:top w:val="none" w:sz="0" w:space="0" w:color="auto"/>
        <w:left w:val="none" w:sz="0" w:space="0" w:color="auto"/>
        <w:bottom w:val="none" w:sz="0" w:space="0" w:color="auto"/>
        <w:right w:val="none" w:sz="0" w:space="0" w:color="auto"/>
      </w:divBdr>
    </w:div>
    <w:div w:id="1779057875">
      <w:bodyDiv w:val="1"/>
      <w:marLeft w:val="0"/>
      <w:marRight w:val="0"/>
      <w:marTop w:val="0"/>
      <w:marBottom w:val="0"/>
      <w:divBdr>
        <w:top w:val="none" w:sz="0" w:space="0" w:color="auto"/>
        <w:left w:val="none" w:sz="0" w:space="0" w:color="auto"/>
        <w:bottom w:val="none" w:sz="0" w:space="0" w:color="auto"/>
        <w:right w:val="none" w:sz="0" w:space="0" w:color="auto"/>
      </w:divBdr>
    </w:div>
    <w:div w:id="1790852289">
      <w:bodyDiv w:val="1"/>
      <w:marLeft w:val="0"/>
      <w:marRight w:val="0"/>
      <w:marTop w:val="0"/>
      <w:marBottom w:val="0"/>
      <w:divBdr>
        <w:top w:val="none" w:sz="0" w:space="0" w:color="auto"/>
        <w:left w:val="none" w:sz="0" w:space="0" w:color="auto"/>
        <w:bottom w:val="none" w:sz="0" w:space="0" w:color="auto"/>
        <w:right w:val="none" w:sz="0" w:space="0" w:color="auto"/>
      </w:divBdr>
    </w:div>
    <w:div w:id="1801653528">
      <w:bodyDiv w:val="1"/>
      <w:marLeft w:val="0"/>
      <w:marRight w:val="0"/>
      <w:marTop w:val="0"/>
      <w:marBottom w:val="0"/>
      <w:divBdr>
        <w:top w:val="none" w:sz="0" w:space="0" w:color="auto"/>
        <w:left w:val="none" w:sz="0" w:space="0" w:color="auto"/>
        <w:bottom w:val="none" w:sz="0" w:space="0" w:color="auto"/>
        <w:right w:val="none" w:sz="0" w:space="0" w:color="auto"/>
      </w:divBdr>
      <w:divsChild>
        <w:div w:id="2089955734">
          <w:marLeft w:val="0"/>
          <w:marRight w:val="0"/>
          <w:marTop w:val="0"/>
          <w:marBottom w:val="0"/>
          <w:divBdr>
            <w:top w:val="none" w:sz="0" w:space="0" w:color="auto"/>
            <w:left w:val="none" w:sz="0" w:space="0" w:color="auto"/>
            <w:bottom w:val="none" w:sz="0" w:space="0" w:color="auto"/>
            <w:right w:val="none" w:sz="0" w:space="0" w:color="auto"/>
          </w:divBdr>
        </w:div>
      </w:divsChild>
    </w:div>
    <w:div w:id="1837645140">
      <w:bodyDiv w:val="1"/>
      <w:marLeft w:val="0"/>
      <w:marRight w:val="0"/>
      <w:marTop w:val="0"/>
      <w:marBottom w:val="0"/>
      <w:divBdr>
        <w:top w:val="none" w:sz="0" w:space="0" w:color="auto"/>
        <w:left w:val="none" w:sz="0" w:space="0" w:color="auto"/>
        <w:bottom w:val="none" w:sz="0" w:space="0" w:color="auto"/>
        <w:right w:val="none" w:sz="0" w:space="0" w:color="auto"/>
      </w:divBdr>
    </w:div>
    <w:div w:id="1838305160">
      <w:bodyDiv w:val="1"/>
      <w:marLeft w:val="0"/>
      <w:marRight w:val="0"/>
      <w:marTop w:val="0"/>
      <w:marBottom w:val="0"/>
      <w:divBdr>
        <w:top w:val="none" w:sz="0" w:space="0" w:color="auto"/>
        <w:left w:val="none" w:sz="0" w:space="0" w:color="auto"/>
        <w:bottom w:val="none" w:sz="0" w:space="0" w:color="auto"/>
        <w:right w:val="none" w:sz="0" w:space="0" w:color="auto"/>
      </w:divBdr>
    </w:div>
    <w:div w:id="1915701512">
      <w:bodyDiv w:val="1"/>
      <w:marLeft w:val="0"/>
      <w:marRight w:val="0"/>
      <w:marTop w:val="0"/>
      <w:marBottom w:val="0"/>
      <w:divBdr>
        <w:top w:val="none" w:sz="0" w:space="0" w:color="auto"/>
        <w:left w:val="none" w:sz="0" w:space="0" w:color="auto"/>
        <w:bottom w:val="none" w:sz="0" w:space="0" w:color="auto"/>
        <w:right w:val="none" w:sz="0" w:space="0" w:color="auto"/>
      </w:divBdr>
    </w:div>
    <w:div w:id="1937789769">
      <w:bodyDiv w:val="1"/>
      <w:marLeft w:val="0"/>
      <w:marRight w:val="0"/>
      <w:marTop w:val="0"/>
      <w:marBottom w:val="0"/>
      <w:divBdr>
        <w:top w:val="none" w:sz="0" w:space="0" w:color="auto"/>
        <w:left w:val="none" w:sz="0" w:space="0" w:color="auto"/>
        <w:bottom w:val="none" w:sz="0" w:space="0" w:color="auto"/>
        <w:right w:val="none" w:sz="0" w:space="0" w:color="auto"/>
      </w:divBdr>
      <w:divsChild>
        <w:div w:id="500197847">
          <w:marLeft w:val="0"/>
          <w:marRight w:val="0"/>
          <w:marTop w:val="0"/>
          <w:marBottom w:val="0"/>
          <w:divBdr>
            <w:top w:val="none" w:sz="0" w:space="0" w:color="auto"/>
            <w:left w:val="none" w:sz="0" w:space="0" w:color="auto"/>
            <w:bottom w:val="none" w:sz="0" w:space="0" w:color="auto"/>
            <w:right w:val="none" w:sz="0" w:space="0" w:color="auto"/>
          </w:divBdr>
        </w:div>
      </w:divsChild>
    </w:div>
    <w:div w:id="1962300855">
      <w:bodyDiv w:val="1"/>
      <w:marLeft w:val="0"/>
      <w:marRight w:val="0"/>
      <w:marTop w:val="0"/>
      <w:marBottom w:val="0"/>
      <w:divBdr>
        <w:top w:val="none" w:sz="0" w:space="0" w:color="auto"/>
        <w:left w:val="none" w:sz="0" w:space="0" w:color="auto"/>
        <w:bottom w:val="none" w:sz="0" w:space="0" w:color="auto"/>
        <w:right w:val="none" w:sz="0" w:space="0" w:color="auto"/>
      </w:divBdr>
    </w:div>
    <w:div w:id="1986738781">
      <w:bodyDiv w:val="1"/>
      <w:marLeft w:val="0"/>
      <w:marRight w:val="0"/>
      <w:marTop w:val="0"/>
      <w:marBottom w:val="0"/>
      <w:divBdr>
        <w:top w:val="none" w:sz="0" w:space="0" w:color="auto"/>
        <w:left w:val="none" w:sz="0" w:space="0" w:color="auto"/>
        <w:bottom w:val="none" w:sz="0" w:space="0" w:color="auto"/>
        <w:right w:val="none" w:sz="0" w:space="0" w:color="auto"/>
      </w:divBdr>
    </w:div>
    <w:div w:id="2028631729">
      <w:bodyDiv w:val="1"/>
      <w:marLeft w:val="0"/>
      <w:marRight w:val="0"/>
      <w:marTop w:val="0"/>
      <w:marBottom w:val="0"/>
      <w:divBdr>
        <w:top w:val="none" w:sz="0" w:space="0" w:color="auto"/>
        <w:left w:val="none" w:sz="0" w:space="0" w:color="auto"/>
        <w:bottom w:val="none" w:sz="0" w:space="0" w:color="auto"/>
        <w:right w:val="none" w:sz="0" w:space="0" w:color="auto"/>
      </w:divBdr>
    </w:div>
    <w:div w:id="2054693544">
      <w:bodyDiv w:val="1"/>
      <w:marLeft w:val="0"/>
      <w:marRight w:val="0"/>
      <w:marTop w:val="0"/>
      <w:marBottom w:val="0"/>
      <w:divBdr>
        <w:top w:val="none" w:sz="0" w:space="0" w:color="auto"/>
        <w:left w:val="none" w:sz="0" w:space="0" w:color="auto"/>
        <w:bottom w:val="none" w:sz="0" w:space="0" w:color="auto"/>
        <w:right w:val="none" w:sz="0" w:space="0" w:color="auto"/>
      </w:divBdr>
    </w:div>
    <w:div w:id="2088569599">
      <w:bodyDiv w:val="1"/>
      <w:marLeft w:val="0"/>
      <w:marRight w:val="0"/>
      <w:marTop w:val="0"/>
      <w:marBottom w:val="0"/>
      <w:divBdr>
        <w:top w:val="none" w:sz="0" w:space="0" w:color="auto"/>
        <w:left w:val="none" w:sz="0" w:space="0" w:color="auto"/>
        <w:bottom w:val="none" w:sz="0" w:space="0" w:color="auto"/>
        <w:right w:val="none" w:sz="0" w:space="0" w:color="auto"/>
      </w:divBdr>
    </w:div>
    <w:div w:id="2101025837">
      <w:bodyDiv w:val="1"/>
      <w:marLeft w:val="0"/>
      <w:marRight w:val="0"/>
      <w:marTop w:val="0"/>
      <w:marBottom w:val="0"/>
      <w:divBdr>
        <w:top w:val="none" w:sz="0" w:space="0" w:color="auto"/>
        <w:left w:val="none" w:sz="0" w:space="0" w:color="auto"/>
        <w:bottom w:val="none" w:sz="0" w:space="0" w:color="auto"/>
        <w:right w:val="none" w:sz="0" w:space="0" w:color="auto"/>
      </w:divBdr>
    </w:div>
    <w:div w:id="213555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Excel_Worksheet3.xlsx"/><Relationship Id="rId26" Type="http://schemas.openxmlformats.org/officeDocument/2006/relationships/hyperlink" Target="https://api.similarweb.com/v1/website/dewalt.com/traffic-and-engagement/visits?api_key=350f31c8aa40494cb3435d4d92cc3076&amp;start_date=2020-04&amp;end_date=2022-04&amp;country=US&amp;granularity=monthly&amp;state=&amp;main_domain_only=false&amp;format=json&amp;show_verified=false&amp;mtd=false" TargetMode="External"/><Relationship Id="rId39" Type="http://schemas.openxmlformats.org/officeDocument/2006/relationships/hyperlink" Target="https://api.similarweb.com/v1/website/dewalt.ca/traffic-and-engagement/visits?api_key=350f31c8aa40494cb3435d4d92cc3076&amp;start_date=2022-04&amp;end_date=2022-04&amp;country=CA&amp;granularity=monthly&amp;state=&amp;main_domain_only=false&amp;format=json&amp;show_verified=false&amp;mtd=false" TargetMode="External"/><Relationship Id="rId21" Type="http://schemas.openxmlformats.org/officeDocument/2006/relationships/package" Target="embeddings/Microsoft_Excel_Worksheet4.xlsx"/><Relationship Id="rId34" Type="http://schemas.openxmlformats.org/officeDocument/2006/relationships/hyperlink" Target="https://api.similarweb.com/v1/website/dewalt.com/traffic-and-engagement/average-visit-duration?api_key=350f31c8aa40494cb3435d4d92cc3076&amp;start_date=2020-04&amp;end_date=2022-04&amp;country=us&amp;granularity=monthly&amp;state=&amp;main_domain_only=false&amp;format=json&amp;show_verified=false&amp;mtd=false" TargetMode="External"/><Relationship Id="rId42" Type="http://schemas.openxmlformats.org/officeDocument/2006/relationships/hyperlink" Target="https://api.similarweb.com/v1/website/dewalt.com/traffic-and-engagement/average-visit-duration?api_key=350f31c8aa40494cb3435d4d92cc3076&amp;start_date=2020-04&amp;end_date=2022-04&amp;country=us&amp;granularity=monthly&amp;state=&amp;main_domain_only=false&amp;format=json&amp;show_verified=false&amp;mtd=false" TargetMode="Externa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package" Target="embeddings/Microsoft_Excel_Worksheet2.xlsx"/><Relationship Id="rId29" Type="http://schemas.openxmlformats.org/officeDocument/2006/relationships/image" Target="media/image10.png"/><Relationship Id="rId11" Type="http://schemas.openxmlformats.org/officeDocument/2006/relationships/image" Target="media/image1.emf"/><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hyperlink" Target="https://api.similarweb.com/v1/website/dewalt.com/traffic-and-engagement/visits?api_key=350f31c8aa40494cb3435d4d92cc3076&amp;start_date=2022-04&amp;end_date=2022-04&amp;country=US&amp;granularity=monthly&amp;state=&amp;main_domain_only=false&amp;format=json&amp;show_verified=false&amp;mtd=false" TargetMode="External"/><Relationship Id="rId40" Type="http://schemas.openxmlformats.org/officeDocument/2006/relationships/image" Target="media/image16.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package" Target="embeddings/Microsoft_Excel_Worksheet5.xlsx"/><Relationship Id="rId28" Type="http://schemas.openxmlformats.org/officeDocument/2006/relationships/hyperlink" Target="https://api.similarweb.com/v1/website/dewalt.com/traffic-and-engagement/visits?api_key=350f31c8aa40494cb3435d4d92cc3076&amp;start_date=2022-04&amp;end_date=2022-04&amp;country=US&amp;granularity=monthly&amp;state=&amp;main_domain_only=false&amp;format=json&amp;show_verified=false&amp;mtd=false" TargetMode="External"/><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Excel_Worksheet1.xlsx"/><Relationship Id="rId22" Type="http://schemas.openxmlformats.org/officeDocument/2006/relationships/image" Target="media/image7.emf"/><Relationship Id="rId27" Type="http://schemas.openxmlformats.org/officeDocument/2006/relationships/image" Target="media/image9.png"/><Relationship Id="rId30" Type="http://schemas.openxmlformats.org/officeDocument/2006/relationships/hyperlink" Target="https://documenter.getpostman.com/view/5388671/RzfcNs8W?version=latest" TargetMode="External"/><Relationship Id="rId35" Type="http://schemas.openxmlformats.org/officeDocument/2006/relationships/image" Target="media/image13.png"/><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package" Target="embeddings/Microsoft_Excel_Worksheet.xlsx"/><Relationship Id="rId17" Type="http://schemas.openxmlformats.org/officeDocument/2006/relationships/image" Target="media/image4.emf"/><Relationship Id="rId25" Type="http://schemas.openxmlformats.org/officeDocument/2006/relationships/hyperlink" Target="https://documenter.getpostman.com/view/5388671/RzfcNs8W?version=latest" TargetMode="External"/><Relationship Id="rId33" Type="http://schemas.openxmlformats.org/officeDocument/2006/relationships/package" Target="embeddings/Microsoft_Excel_Worksheet6.xlsx"/><Relationship Id="rId38" Type="http://schemas.openxmlformats.org/officeDocument/2006/relationships/image" Target="media/image15.png"/><Relationship Id="rId46" Type="http://schemas.openxmlformats.org/officeDocument/2006/relationships/header" Target="header2.xml"/><Relationship Id="rId20" Type="http://schemas.openxmlformats.org/officeDocument/2006/relationships/image" Target="media/image6.emf"/><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B05BF449294E418DC23525A0B953FD" ma:contentTypeVersion="13" ma:contentTypeDescription="Create a new document." ma:contentTypeScope="" ma:versionID="b380c14105f447a861e9a65428cd0eaa">
  <xsd:schema xmlns:xsd="http://www.w3.org/2001/XMLSchema" xmlns:xs="http://www.w3.org/2001/XMLSchema" xmlns:p="http://schemas.microsoft.com/office/2006/metadata/properties" xmlns:ns2="96405748-fe4f-41e7-ad0c-1205d6957a64" xmlns:ns3="5a606993-efe1-4606-bab3-878430297cbc" targetNamespace="http://schemas.microsoft.com/office/2006/metadata/properties" ma:root="true" ma:fieldsID="41187075a2c2f82208f8c642bdb191b0" ns2:_="" ns3:_="">
    <xsd:import namespace="96405748-fe4f-41e7-ad0c-1205d6957a64"/>
    <xsd:import namespace="5a606993-efe1-4606-bab3-878430297cb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405748-fe4f-41e7-ad0c-1205d6957a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606993-efe1-4606-bab3-878430297cb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CBB9B6-0AA2-4275-8D68-86668B1D67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405748-fe4f-41e7-ad0c-1205d6957a64"/>
    <ds:schemaRef ds:uri="5a606993-efe1-4606-bab3-878430297c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D2545A-609C-4BDB-A642-7051C5608F55}">
  <ds:schemaRefs>
    <ds:schemaRef ds:uri="http://schemas.microsoft.com/sharepoint/v3/contenttype/forms"/>
  </ds:schemaRefs>
</ds:datastoreItem>
</file>

<file path=customXml/itemProps3.xml><?xml version="1.0" encoding="utf-8"?>
<ds:datastoreItem xmlns:ds="http://schemas.openxmlformats.org/officeDocument/2006/customXml" ds:itemID="{E1A26383-0414-4CA0-A688-DF173DCAC75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AD63B43-A136-45BB-8FAC-D70BD2FC7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24</Pages>
  <Words>3444</Words>
  <Characters>19635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Project Request Form</vt:lpstr>
    </vt:vector>
  </TitlesOfParts>
  <Company>Stanley Black &amp; Decker</Company>
  <LinksUpToDate>false</LinksUpToDate>
  <CharactersWithSpaces>23033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Request Form</dc:title>
  <dc:subject>Business Case Template</dc:subject>
  <dc:creator>sxm0315</dc:creator>
  <cp:keywords/>
  <cp:lastModifiedBy>Ambika Shyam</cp:lastModifiedBy>
  <cp:revision>5</cp:revision>
  <cp:lastPrinted>2009-01-25T23:18:00Z</cp:lastPrinted>
  <dcterms:created xsi:type="dcterms:W3CDTF">2022-06-03T13:19:00Z</dcterms:created>
  <dcterms:modified xsi:type="dcterms:W3CDTF">2022-06-08T17:32:00Z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0x0101006AB05BF449294E418DC23525A0B953FD</vt:lpwstr>
  </property>
  <property fmtid="{D5CDD505-2E9C-101B-9397-08002B2CF9AE}" pid="3" name="MSIP_Label_0e815a84-bb14-486b-9367-c1af54c95fa4_Enabled">
    <vt:lpwstr>true</vt:lpwstr>
  </property>
  <property fmtid="{D5CDD505-2E9C-101B-9397-08002B2CF9AE}" pid="4" name="MSIP_Label_0e815a84-bb14-486b-9367-c1af54c95fa4_SetDate">
    <vt:lpwstr>2021-12-14T14:57:50Z</vt:lpwstr>
  </property>
  <property fmtid="{D5CDD505-2E9C-101B-9397-08002B2CF9AE}" pid="5" name="MSIP_Label_0e815a84-bb14-486b-9367-c1af54c95fa4_Method">
    <vt:lpwstr>Standard</vt:lpwstr>
  </property>
  <property fmtid="{D5CDD505-2E9C-101B-9397-08002B2CF9AE}" pid="6" name="MSIP_Label_0e815a84-bb14-486b-9367-c1af54c95fa4_Name">
    <vt:lpwstr>Standard</vt:lpwstr>
  </property>
  <property fmtid="{D5CDD505-2E9C-101B-9397-08002B2CF9AE}" pid="7" name="MSIP_Label_0e815a84-bb14-486b-9367-c1af54c95fa4_SiteId">
    <vt:lpwstr>5dc645ed-297f-4dca-b0af-2339c71c5388</vt:lpwstr>
  </property>
  <property fmtid="{D5CDD505-2E9C-101B-9397-08002B2CF9AE}" pid="8" name="MSIP_Label_0e815a84-bb14-486b-9367-c1af54c95fa4_ActionId">
    <vt:lpwstr>107f2e84-7b19-4229-96f7-c893233f0e11</vt:lpwstr>
  </property>
  <property fmtid="{D5CDD505-2E9C-101B-9397-08002B2CF9AE}" pid="9" name="MSIP_Label_0e815a84-bb14-486b-9367-c1af54c95fa4_ContentBits">
    <vt:lpwstr>0</vt:lpwstr>
  </property>
  <property fmtid="{D5CDD505-2E9C-101B-9397-08002B2CF9AE}" pid="10" name="MSIP_Label_7a5beb08-e14a-45ab-9549-3b5460cdc119_Enabled">
    <vt:lpwstr>true</vt:lpwstr>
  </property>
  <property fmtid="{D5CDD505-2E9C-101B-9397-08002B2CF9AE}" pid="11" name="MSIP_Label_7a5beb08-e14a-45ab-9549-3b5460cdc119_SetDate">
    <vt:lpwstr>2022-06-03T13:19:18Z</vt:lpwstr>
  </property>
  <property fmtid="{D5CDD505-2E9C-101B-9397-08002B2CF9AE}" pid="12" name="MSIP_Label_7a5beb08-e14a-45ab-9549-3b5460cdc119_Method">
    <vt:lpwstr>Standard</vt:lpwstr>
  </property>
  <property fmtid="{D5CDD505-2E9C-101B-9397-08002B2CF9AE}" pid="13" name="MSIP_Label_7a5beb08-e14a-45ab-9549-3b5460cdc119_Name">
    <vt:lpwstr>7a5beb08-e14a-45ab-9549-3b5460cdc119</vt:lpwstr>
  </property>
  <property fmtid="{D5CDD505-2E9C-101B-9397-08002B2CF9AE}" pid="14" name="MSIP_Label_7a5beb08-e14a-45ab-9549-3b5460cdc119_SiteId">
    <vt:lpwstr>d4062de4-74ba-4730-a339-59645ae170de</vt:lpwstr>
  </property>
  <property fmtid="{D5CDD505-2E9C-101B-9397-08002B2CF9AE}" pid="15" name="MSIP_Label_7a5beb08-e14a-45ab-9549-3b5460cdc119_ActionId">
    <vt:lpwstr>f58f3045-4f31-4258-9897-c791fc42d18d</vt:lpwstr>
  </property>
  <property fmtid="{D5CDD505-2E9C-101B-9397-08002B2CF9AE}" pid="16" name="MSIP_Label_7a5beb08-e14a-45ab-9549-3b5460cdc119_ContentBits">
    <vt:lpwstr>0</vt:lpwstr>
  </property>
</Properties>
</file>