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9296" w:type="dxa"/>
        <w:tblLook w:val="04A0" w:firstRow="1" w:lastRow="0" w:firstColumn="1" w:lastColumn="0" w:noHBand="0" w:noVBand="1"/>
      </w:tblPr>
      <w:tblGrid>
        <w:gridCol w:w="1202"/>
        <w:gridCol w:w="162"/>
        <w:gridCol w:w="580"/>
        <w:gridCol w:w="2075"/>
        <w:gridCol w:w="190"/>
        <w:gridCol w:w="2260"/>
        <w:gridCol w:w="651"/>
        <w:gridCol w:w="2176"/>
      </w:tblGrid>
      <w:tr>
        <w:trPr>
          <w:trHeight w:val="720" w:hRule="exact"/>
        </w:trPr>
        <w:tc>
          <w:tcPr>
            <w:tcW w:w="120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0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03/07/2020</w:t>
            </w:r>
          </w:p>
        </w:tc>
        <w:tc>
          <w:tcPr>
            <w:tcW w:w="22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28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AMBIKA V</w:t>
            </w:r>
          </w:p>
        </w:tc>
      </w:tr>
      <w:tr>
        <w:tblPrEx/>
        <w:trPr>
          <w:trHeight w:val="720" w:hRule="exact"/>
        </w:trPr>
        <w:tc>
          <w:tcPr>
            <w:tcW w:w="120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00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 xml:space="preserve">4th 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Sem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Section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 xml:space="preserve">'A' </w:t>
            </w:r>
          </w:p>
        </w:tc>
        <w:tc>
          <w:tcPr>
            <w:tcW w:w="22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28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 xml:space="preserve">AL18CS005 </w:t>
            </w:r>
          </w:p>
        </w:tc>
      </w:tr>
      <w:tr>
        <w:tblPrEx/>
        <w:trPr>
          <w:trHeight w:val="720" w:hRule="exact"/>
        </w:trPr>
        <w:tc>
          <w:tcPr>
            <w:tcW w:w="929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36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32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_</w:t>
            </w:r>
          </w:p>
        </w:tc>
      </w:tr>
      <w:tr>
        <w:tblPrEx/>
        <w:trPr>
          <w:trHeight w:val="720" w:hRule="exact"/>
        </w:trPr>
        <w:tc>
          <w:tcPr>
            <w:tcW w:w="136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5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_</w:t>
            </w:r>
          </w:p>
        </w:tc>
        <w:tc>
          <w:tcPr>
            <w:tcW w:w="2450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28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_</w:t>
            </w:r>
          </w:p>
        </w:tc>
      </w:tr>
      <w:tr>
        <w:tblPrEx/>
        <w:trPr>
          <w:trHeight w:val="720" w:hRule="exact"/>
        </w:trPr>
        <w:tc>
          <w:tcPr>
            <w:tcW w:w="929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36" w:hRule="atLeast"/>
        </w:trPr>
        <w:tc>
          <w:tcPr>
            <w:tcW w:w="120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94" w:type="dxa"/>
            <w:gridSpan w:val="7"/>
            <w:tcBorders/>
          </w:tcPr>
          <w:p>
            <w:pPr>
              <w:pStyle w:val="style0"/>
              <w:rPr>
                <w:rFonts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 xml:space="preserve">Introduction to information security </w:t>
            </w:r>
          </w:p>
        </w:tc>
      </w:tr>
      <w:tr>
        <w:tblPrEx/>
        <w:trPr>
          <w:trHeight w:val="834" w:hRule="atLeast"/>
        </w:trPr>
        <w:tc>
          <w:tcPr>
            <w:tcW w:w="194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07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 w:hint="eastAsia"/>
                <w:b w:val="false"/>
                <w:bCs w:val="false"/>
                <w:sz w:val="24"/>
                <w:szCs w:val="24"/>
                <w:lang w:eastAsia="zh-CN"/>
              </w:rPr>
              <w:t>greatlearning academy</w:t>
            </w:r>
          </w:p>
        </w:tc>
        <w:tc>
          <w:tcPr>
            <w:tcW w:w="3101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21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5 hrs</w:t>
            </w:r>
          </w:p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</w:p>
        </w:tc>
      </w:tr>
      <w:tr>
        <w:tblPrEx/>
        <w:trPr>
          <w:trHeight w:val="303" w:hRule="atLeast"/>
        </w:trPr>
        <w:tc>
          <w:tcPr>
            <w:tcW w:w="929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2342" w:hRule="atLeast"/>
        </w:trPr>
        <w:tc>
          <w:tcPr>
            <w:tcW w:w="9296" w:type="dxa"/>
            <w:gridSpan w:val="8"/>
            <w:tcBorders/>
          </w:tcPr>
          <w:p>
            <w:pPr>
              <w:pStyle w:val="style0"/>
              <w:rPr>
                <w:b w:val="false"/>
                <w:bCs w:val="false"/>
              </w:rPr>
            </w:pPr>
            <w:r>
              <w:rPr>
                <w:rFonts w:hAnsi="Arial Black" w:hint="default"/>
                <w:b/>
                <w:bCs/>
                <w:sz w:val="24"/>
                <w:szCs w:val="24"/>
                <w:lang w:val="en-US"/>
              </w:rPr>
              <w:t>Problem statemen 1: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Write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a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c++ program for union and interaction of two sorted array.</w:t>
            </w:r>
          </w:p>
          <w:p>
            <w:pPr>
              <w:pStyle w:val="style94"/>
              <w:shd w:val="clear" w:color="ffffff" w:fill="ffffff"/>
              <w:rPr>
                <w:b w:val="false"/>
                <w:bCs w:val="false"/>
              </w:rPr>
            </w:pPr>
          </w:p>
          <w:p>
            <w:pPr>
              <w:pStyle w:val="style0"/>
              <w:rPr>
                <w:b w:val="false"/>
                <w:bCs w:val="false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</w:p>
        </w:tc>
      </w:tr>
      <w:tr>
        <w:tblPrEx/>
        <w:trPr>
          <w:trHeight w:val="320" w:hRule="atLeast"/>
        </w:trPr>
        <w:tc>
          <w:tcPr>
            <w:tcW w:w="929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01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27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01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27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https://github.com/ambika0202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412" w:hRule="atLeast"/>
        </w:trPr>
        <w:tc>
          <w:tcPr>
            <w:tcW w:w="401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27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yes</w:t>
            </w:r>
          </w:p>
        </w:tc>
      </w:tr>
    </w:tbl>
    <w:p>
      <w:pPr>
        <w:pStyle w:val="style0"/>
        <w:rPr>
          <w:rFonts w:hAnsi="Arial Black" w:hint="default"/>
          <w:sz w:val="24"/>
          <w:szCs w:val="24"/>
          <w:lang w:val="en-US"/>
        </w:rPr>
      </w:pPr>
      <w:r>
        <w:rPr>
          <w:rFonts w:ascii="Arial Black" w:hAnsi="Arial Black"/>
          <w:b/>
          <w:bCs/>
          <w:sz w:val="24"/>
          <w:szCs w:val="24"/>
        </w:rPr>
        <w:t>ONLINE TEST DETAILS:</w:t>
      </w:r>
      <w:r>
        <w:rPr>
          <w:rFonts w:hAnsi="Arial Black"/>
          <w:b/>
          <w:bCs/>
          <w:sz w:val="24"/>
          <w:szCs w:val="24"/>
          <w:lang w:val="en-US"/>
        </w:rPr>
        <w:t>N\A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  <w:r>
        <w:rPr>
          <w:rFonts w:ascii="Arial Black" w:hAnsi="Arial Black"/>
          <w:b/>
          <w:bCs/>
          <w:sz w:val="24"/>
          <w:szCs w:val="24"/>
        </w:rPr>
        <w:t>CERTIFICATION COURSE DETAILS:</w:t>
      </w:r>
    </w:p>
    <w:p>
      <w:pPr>
        <w:pStyle w:val="style0"/>
        <w:rPr/>
      </w:pPr>
      <w:r>
        <w:rPr>
          <w:rFonts w:ascii="Times New Roman" w:cs="Times New Roman" w:hAnsi="Times New Roman" w:hint="default"/>
          <w:b/>
          <w:bCs/>
          <w:sz w:val="24"/>
          <w:szCs w:val="24"/>
        </w:rPr>
        <w:t>Name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of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the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course</w:t>
      </w:r>
      <w:r>
        <w:rPr>
          <w:rFonts w:ascii="Times New Roman" w:cs="Times New Roman" w:hAnsi="Times New Roman" w:hint="default"/>
          <w:sz w:val="24"/>
          <w:szCs w:val="24"/>
        </w:rPr>
        <w:t>: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Introduction to Information Security </w:t>
      </w:r>
    </w:p>
    <w:p>
      <w:pPr>
        <w:pStyle w:val="style0"/>
        <w:rPr>
          <w:rFonts w:ascii="Times New Roman" w:cs="Times New Roman" w:hAnsi="Times New Roman" w:hint="default"/>
          <w:sz w:val="24"/>
          <w:szCs w:val="24"/>
          <w:lang w:val="en-US"/>
        </w:rPr>
      </w:pPr>
      <w:r>
        <w:rPr>
          <w:rFonts w:ascii="Times New Roman" w:cs="Times New Roman" w:hAnsi="Times New Roman" w:hint="default"/>
          <w:b/>
          <w:bCs/>
          <w:sz w:val="24"/>
          <w:szCs w:val="24"/>
        </w:rPr>
        <w:t>Certificate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Provider</w:t>
      </w:r>
      <w:r>
        <w:rPr>
          <w:rFonts w:ascii="Times New Roman" w:cs="Times New Roman" w:hAnsi="Times New Roman" w:hint="default"/>
          <w:sz w:val="24"/>
          <w:szCs w:val="24"/>
        </w:rPr>
        <w:t>: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Great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Learning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Academy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Today I have continued a Yesterday topic I.e., Introduction to Information Security .In this course you will be introduced to basic concepts of information security. </w:t>
      </w:r>
    </w:p>
    <w:p>
      <w:pPr>
        <w:pStyle w:val="style0"/>
        <w:rPr>
          <w:b/>
          <w:bCs/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Snapshot</w:t>
      </w:r>
      <w:r>
        <w:rPr>
          <w:b/>
          <w:bCs/>
          <w:sz w:val="28"/>
          <w:szCs w:val="28"/>
          <w:lang w:val="en-US"/>
        </w:rPr>
        <w:t>:</w:t>
      </w:r>
    </w:p>
    <w:p>
      <w:pPr>
        <w:pStyle w:val="style0"/>
        <w:rPr/>
      </w:pPr>
      <w:r>
        <w:rPr/>
        <w:drawing>
          <wp:inline distL="0" distT="0" distB="0" distR="0">
            <wp:extent cx="2971799" cy="6171843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4148" r="0" b="0"/>
                    <a:stretch/>
                  </pic:blipFill>
                  <pic:spPr>
                    <a:xfrm rot="0">
                      <a:off x="0" y="0"/>
                      <a:ext cx="2971799" cy="61718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CODING CHALLENGES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 w:hint="default"/>
          <w:sz w:val="24"/>
          <w:szCs w:val="24"/>
        </w:rPr>
        <w:t>Every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day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are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given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with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new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question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of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coding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related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to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language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of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java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and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c.</w:t>
      </w:r>
      <w:r>
        <w:rPr>
          <w:rFonts w:ascii="Arial Black" w:hAnsi="Arial Black" w:hint="default"/>
          <w:sz w:val="24"/>
          <w:szCs w:val="24"/>
        </w:rPr>
        <w:t xml:space="preserve">  </w:t>
      </w:r>
    </w:p>
    <w:p>
      <w:pPr>
        <w:pStyle w:val="style0"/>
        <w:rPr>
          <w:b w:val="false"/>
          <w:bCs w:val="false"/>
        </w:rPr>
      </w:pPr>
      <w:r>
        <w:rPr>
          <w:rFonts w:ascii="Arial Black" w:hAnsi="Arial Black"/>
          <w:b/>
          <w:bCs/>
          <w:sz w:val="24"/>
          <w:szCs w:val="24"/>
        </w:rPr>
        <w:t>Problem statemen</w:t>
      </w:r>
      <w:r>
        <w:rPr>
          <w:rFonts w:hAnsi="Arial Black"/>
          <w:b/>
          <w:bCs/>
          <w:sz w:val="24"/>
          <w:szCs w:val="24"/>
          <w:lang w:val="en-US"/>
        </w:rPr>
        <w:t xml:space="preserve"> 1:</w:t>
      </w:r>
      <w:r>
        <w:rPr>
          <w:rFonts w:hAnsi="Arial Black"/>
          <w:b w:val="false"/>
          <w:bCs w:val="false"/>
          <w:sz w:val="24"/>
          <w:szCs w:val="24"/>
          <w:lang w:val="en-US"/>
        </w:rPr>
        <w:t>Write a C++ Program for union and interaction of two sorted array.</w:t>
      </w:r>
    </w:p>
    <w:p>
      <w:pPr>
        <w:pStyle w:val="style0"/>
        <w:rPr>
          <w:rFonts w:cs="Times New Roman" w:hAnsi="Times New Roman" w:hint="default"/>
          <w:b/>
          <w:bCs/>
          <w:sz w:val="24"/>
          <w:szCs w:val="24"/>
          <w:lang w:val="en-US"/>
        </w:rPr>
      </w:pPr>
      <w:r>
        <w:rPr>
          <w:rFonts w:cs="Times New Roman" w:hAnsi="Times New Roman" w:hint="default"/>
          <w:b/>
          <w:bCs/>
          <w:sz w:val="24"/>
          <w:szCs w:val="24"/>
          <w:lang w:val="en-US"/>
        </w:rPr>
        <w:t xml:space="preserve">Solution is uploaded in Github </w:t>
      </w:r>
    </w:p>
    <w:p>
      <w:pPr>
        <w:pStyle w:val="style0"/>
        <w:rPr>
          <w:rFonts w:cs="Times New Roman" w:hAnsi="Times New Roman" w:hint="default"/>
          <w:b/>
          <w:bCs/>
          <w:sz w:val="24"/>
          <w:szCs w:val="24"/>
          <w:lang w:val="en-US"/>
        </w:rPr>
      </w:pPr>
      <w:r>
        <w:rPr>
          <w:rFonts w:cs="Times New Roman" w:hAnsi="Times New Roman" w:hint="default"/>
          <w:b/>
          <w:bCs/>
          <w:sz w:val="24"/>
          <w:szCs w:val="24"/>
          <w:lang w:val="en-US"/>
        </w:rPr>
        <w:t>Snapshot:</w:t>
      </w:r>
    </w:p>
    <w:p>
      <w:pPr>
        <w:pStyle w:val="style0"/>
        <w:rPr>
          <w:b/>
          <w:bCs/>
        </w:rPr>
      </w:pPr>
      <w:r>
        <w:rPr/>
        <w:drawing>
          <wp:inline distL="114300" distT="0" distB="0" distR="114300">
            <wp:extent cx="2971800" cy="6153376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3" cstate="print"/>
                    <a:srcRect l="0" t="4435" r="0" b="0"/>
                    <a:stretch/>
                  </pic:blipFill>
                  <pic:spPr>
                    <a:xfrm rot="0">
                      <a:off x="0" y="0"/>
                      <a:ext cx="2971800" cy="6153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badi Extra Light">
    <w:altName w:val="Abadi Extra Light"/>
    <w:panose1 w:val="020b0204020000020204"/>
    <w:charset w:val="00"/>
    <w:family w:val="swiss"/>
    <w:pitch w:val="variable"/>
    <w:sig w:usb0="80000003" w:usb1="00000000" w:usb2="00000000" w:usb3="00000000" w:csb0="00000001" w:csb1="00000000"/>
  </w:font>
  <w:font w:name="Segoe UI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F7411D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9D55A1DD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36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36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360"/>
      </w:pPr>
    </w:lvl>
  </w:abstractNum>
  <w:abstractNum w:abstractNumId="4">
    <w:nsid w:val="00000004"/>
    <w:multiLevelType w:val="multilevel"/>
    <w:tmpl w:val="5E88F29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B20048A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multilevel"/>
    <w:tmpl w:val="0428B34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7"/>
    <w:multiLevelType w:val="multilevel"/>
    <w:tmpl w:val="084E517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00000008"/>
    <w:multiLevelType w:val="hybridMultilevel"/>
    <w:tmpl w:val="EB5A9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9"/>
  </w:num>
  <w:num w:numId="5">
    <w:abstractNumId w:val="0"/>
  </w:num>
  <w:num w:numId="6">
    <w:abstractNumId w:val="3"/>
  </w:num>
  <w:num w:numId="7">
    <w:abstractNumId w:val="6"/>
  </w:num>
  <w:num w:numId="8">
    <w:abstractNumId w:val="7"/>
  </w:num>
  <w:num w:numId="9">
    <w:abstractNumId w:val="5"/>
  </w:num>
  <w:num w:numId="10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character" w:styleId="style85">
    <w:name w:val="Hyperlink"/>
    <w:basedOn w:val="style65"/>
    <w:next w:val="style85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163</Words>
  <Pages>9</Pages>
  <Characters>946</Characters>
  <Application>WPS Office</Application>
  <DocSecurity>0</DocSecurity>
  <Paragraphs>66</Paragraphs>
  <ScaleCrop>false</ScaleCrop>
  <Company>Grizli777</Company>
  <LinksUpToDate>false</LinksUpToDate>
  <CharactersWithSpaces>1078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2020-06-28T06:59:39Z</dcterms:created>
  <dc:creator>EMS</dc:creator>
  <lastModifiedBy>vivo 1804</lastModifiedBy>
  <dcterms:modified xsi:type="dcterms:W3CDTF">2020-07-03T11:20:33Z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