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bookmarkStart w:id="0" w:name="_GoBack"/>
      <w:bookmarkEnd w:id="0"/>
      <w:r>
        <w:rPr>
          <w:b/>
          <w:sz w:val="36"/>
          <w:u w:val="single"/>
        </w:rPr>
        <w:t>DAILY ONLINE ACTIVITIES SUMMARY</w:t>
      </w:r>
    </w:p>
    <w:tbl>
      <w:tblPr>
        <w:tblStyle w:val="style154"/>
        <w:tblW w:w="0" w:type="auto"/>
        <w:tblLook w:val="04A0" w:firstRow="1" w:lastRow="0" w:firstColumn="1" w:lastColumn="0" w:noHBand="0" w:noVBand="1"/>
      </w:tblPr>
      <w:tblGrid>
        <w:gridCol w:w="1286"/>
        <w:gridCol w:w="208"/>
        <w:gridCol w:w="745"/>
        <w:gridCol w:w="2263"/>
        <w:gridCol w:w="229"/>
        <w:gridCol w:w="1558"/>
        <w:gridCol w:w="786"/>
        <w:gridCol w:w="2285"/>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2</w:t>
            </w:r>
            <w:r>
              <w:rPr>
                <w:rFonts w:ascii="Times New Roman" w:cs="Times New Roman" w:hAnsi="Times New Roman"/>
                <w:b/>
                <w:sz w:val="24"/>
                <w:szCs w:val="24"/>
                <w:lang w:val="en-US"/>
              </w:rPr>
              <w:t>2</w:t>
            </w:r>
            <w:r>
              <w:rPr>
                <w:rFonts w:ascii="Times New Roman" w:cs="Times New Roman" w:hAnsi="Times New Roman"/>
                <w:b/>
                <w:sz w:val="24"/>
                <w:szCs w:val="24"/>
              </w:rPr>
              <w:t>/</w:t>
            </w:r>
            <w:r>
              <w:rPr>
                <w:rFonts w:ascii="Times New Roman" w:cs="Times New Roman" w:hAnsi="Times New Roman"/>
                <w:b/>
                <w:sz w:val="24"/>
                <w:szCs w:val="24"/>
              </w:rPr>
              <w:t>05/2020</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hint="eastAsia"/>
                <w:b/>
                <w:sz w:val="24"/>
                <w:szCs w:val="24"/>
                <w:lang w:eastAsia="zh-CN"/>
              </w:rPr>
              <w:t>AMBIKA V</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669"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4th SEM 'A' Section</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4AL18CS0</w:t>
            </w:r>
            <w:r>
              <w:rPr>
                <w:rFonts w:ascii="Times New Roman" w:cs="Times New Roman" w:hAnsi="Times New Roman" w:hint="eastAsia"/>
                <w:b/>
                <w:sz w:val="24"/>
                <w:szCs w:val="24"/>
                <w:lang w:eastAsia="zh-CN"/>
              </w:rPr>
              <w:t>05</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Operating system</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174"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30</w:t>
            </w:r>
          </w:p>
        </w:tc>
        <w:tc>
          <w:tcPr>
            <w:tcW w:w="158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1</w:t>
            </w:r>
            <w:r>
              <w:rPr>
                <w:rFonts w:ascii="Times New Roman" w:cs="Times New Roman" w:hAnsi="Times New Roman"/>
                <w:b/>
                <w:sz w:val="24"/>
                <w:szCs w:val="24"/>
                <w:lang w:val="en-US"/>
              </w:rPr>
              <w:t>7</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cs="Times New Roman" w:hAnsi="Times New Roman"/>
                <w:b/>
                <w:sz w:val="24"/>
                <w:szCs w:val="24"/>
              </w:rPr>
            </w:pPr>
            <w:r>
              <w:rPr>
                <w:rFonts w:cs="Times New Roman" w:hAnsi="Times New Roman" w:hint="eastAsia"/>
                <w:b/>
                <w:sz w:val="24"/>
                <w:szCs w:val="24"/>
                <w:lang w:eastAsia="zh-CN"/>
              </w:rPr>
              <w:t>CLOUD FOUNDATIO</w:t>
            </w:r>
            <w:r>
              <w:rPr>
                <w:rFonts w:cs="Times New Roman" w:hAnsi="Times New Roman" w:hint="eastAsia"/>
                <w:b/>
                <w:sz w:val="24"/>
                <w:szCs w:val="24"/>
                <w:lang w:eastAsia="zh-CN"/>
              </w:rPr>
              <w:t>N</w:t>
            </w:r>
          </w:p>
        </w:tc>
      </w:tr>
      <w:tr>
        <w:tblPrEx/>
        <w:trPr>
          <w:trHeight w:val="720" w:hRule="exact"/>
        </w:trPr>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394" w:type="dxa"/>
            <w:tcBorders/>
          </w:tcPr>
          <w:p>
            <w:pPr>
              <w:pStyle w:val="style0"/>
              <w:rPr>
                <w:rFonts w:ascii="Times New Roman" w:cs="Times New Roman" w:hAnsi="Times New Roman"/>
                <w:b/>
                <w:sz w:val="24"/>
                <w:szCs w:val="24"/>
              </w:rPr>
            </w:pPr>
            <w:r>
              <w:rPr>
                <w:rFonts w:ascii="Times New Roman" w:cs="Times New Roman" w:hAnsi="Times New Roman" w:hint="eastAsia"/>
                <w:b/>
                <w:sz w:val="24"/>
                <w:szCs w:val="24"/>
                <w:lang w:eastAsia="zh-CN"/>
              </w:rPr>
              <w:t>greatlearning</w:t>
            </w:r>
            <w:r>
              <w:rPr>
                <w:rFonts w:ascii="Times New Roman" w:cs="Times New Roman" w:hAnsi="Times New Roman" w:hint="eastAsia"/>
                <w:b/>
                <w:sz w:val="24"/>
                <w:szCs w:val="24"/>
                <w:lang w:eastAsia="zh-CN"/>
              </w:rPr>
              <w:t xml:space="preserve"> academy</w:t>
            </w:r>
          </w:p>
        </w:tc>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p>
            <w:pPr>
              <w:pStyle w:val="style0"/>
              <w:rPr>
                <w:rFonts w:ascii="Times New Roman" w:cs="Times New Roman" w:hAnsi="Times New Roman"/>
                <w:b/>
                <w:sz w:val="24"/>
                <w:szCs w:val="24"/>
              </w:rPr>
            </w:pPr>
          </w:p>
        </w:tc>
        <w:tc>
          <w:tcPr>
            <w:tcW w:w="2394"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hint="eastAsia"/>
                <w:b/>
                <w:sz w:val="24"/>
                <w:szCs w:val="24"/>
                <w:lang w:eastAsia="zh-CN"/>
              </w:rPr>
              <w:t>3.</w:t>
            </w:r>
            <w:r>
              <w:rPr>
                <w:rFonts w:ascii="Times New Roman" w:cs="Times New Roman" w:hAnsi="Times New Roman"/>
                <w:b/>
                <w:sz w:val="24"/>
                <w:szCs w:val="24"/>
              </w:rPr>
              <w:t>5 hours</w:t>
            </w:r>
          </w:p>
          <w:p>
            <w:pPr>
              <w:pStyle w:val="style0"/>
              <w:rPr>
                <w:rFonts w:ascii="Times New Roman" w:cs="Times New Roman" w:hAnsi="Times New Roman"/>
                <w:b/>
                <w:sz w:val="24"/>
                <w:szCs w:val="24"/>
              </w:rPr>
            </w:pP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Challenges</w:t>
            </w:r>
          </w:p>
        </w:tc>
      </w:tr>
      <w:tr>
        <w:tblPrEx/>
        <w:trPr>
          <w:trHeight w:val="753" w:hRule="atLeast"/>
        </w:trPr>
        <w:tc>
          <w:tcPr>
            <w:tcW w:w="9576" w:type="dxa"/>
            <w:gridSpan w:val="8"/>
            <w:tcBorders/>
          </w:tcPr>
          <w:p>
            <w:pPr>
              <w:pStyle w:val="style0"/>
              <w:rPr>
                <w:rFonts w:ascii="Times New Roman" w:cs="Times New Roman" w:hAnsi="Times New Roman"/>
                <w:b w:val="false"/>
                <w:bCs w:val="false"/>
                <w:sz w:val="24"/>
                <w:szCs w:val="24"/>
              </w:rPr>
            </w:pPr>
            <w:r>
              <w:rPr>
                <w:rFonts w:ascii="Times New Roman" w:cs="Times New Roman" w:hAnsi="Times New Roman"/>
                <w:b/>
                <w:sz w:val="24"/>
                <w:szCs w:val="24"/>
              </w:rPr>
              <w:t xml:space="preserve">Problem statement </w:t>
            </w:r>
            <w:r>
              <w:rPr>
                <w:rFonts w:ascii="Times New Roman" w:cs="Times New Roman" w:hAnsi="Times New Roman"/>
                <w:b w:val="false"/>
                <w:bCs w:val="false"/>
                <w:sz w:val="24"/>
                <w:szCs w:val="24"/>
              </w:rPr>
              <w:t>1</w:t>
            </w:r>
            <w:r>
              <w:rPr>
                <w:rFonts w:ascii="Times New Roman" w:cs="Times New Roman" w:hAnsi="Times New Roman"/>
                <w:b w:val="false"/>
                <w:bCs w:val="false"/>
                <w:sz w:val="24"/>
                <w:szCs w:val="24"/>
                <w:lang w:val="en-US"/>
              </w:rPr>
              <w:t>:</w:t>
            </w:r>
            <w:r>
              <w:rPr>
                <w:rFonts w:ascii="Arial Black" w:hAnsi="Arial Black" w:hint="default"/>
                <w:b w:val="false"/>
                <w:bCs w:val="false"/>
                <w:sz w:val="24"/>
                <w:szCs w:val="24"/>
              </w:rPr>
              <w:t>Write a C or Java program to implement round robin type of process scheduling</w:t>
            </w:r>
            <w:r>
              <w:rPr>
                <w:rFonts w:hAnsi="Arial Black" w:hint="default"/>
                <w:b w:val="false"/>
                <w:bCs w:val="false"/>
                <w:sz w:val="24"/>
                <w:szCs w:val="24"/>
                <w:lang w:val="en-US"/>
              </w:rPr>
              <w:t>.</w:t>
            </w:r>
          </w:p>
          <w:p>
            <w:pPr>
              <w:pStyle w:val="style94"/>
              <w:shd w:val="clear" w:color="ffffff" w:fill="ffffff"/>
              <w:rPr>
                <w:b w:val="false"/>
                <w:bCs w:val="false"/>
              </w:rPr>
            </w:pPr>
            <w:r>
              <w:rPr>
                <w:rFonts w:ascii="Times New Roman" w:cs="Times New Roman" w:hAnsi="Times New Roman"/>
                <w:b/>
                <w:bCs/>
                <w:sz w:val="24"/>
                <w:szCs w:val="24"/>
              </w:rPr>
              <w:t>Problem statement 2</w:t>
            </w:r>
            <w:r>
              <w:rPr>
                <w:rFonts w:ascii="Times New Roman" w:cs="Times New Roman" w:hAnsi="Times New Roman"/>
                <w:b w:val="false"/>
                <w:bCs w:val="false"/>
                <w:sz w:val="24"/>
                <w:szCs w:val="24"/>
                <w:lang w:val="en-US"/>
              </w:rPr>
              <w:t>:</w:t>
            </w:r>
            <w:r>
              <w:rPr>
                <w:rFonts w:ascii="Arial Black" w:cs="Arial" w:hAnsi="Arial Black" w:hint="default"/>
                <w:b w:val="false"/>
                <w:bCs w:val="false"/>
                <w:color w:val="222222"/>
              </w:rPr>
              <w:t>Write a C Program to implement various operations on Singly Linked List Stack</w:t>
            </w:r>
            <w:r>
              <w:rPr>
                <w:rFonts w:cs="Arial" w:hAnsi="Arial Black" w:hint="default"/>
                <w:b w:val="false"/>
                <w:bCs w:val="false"/>
                <w:color w:val="222222"/>
                <w:lang w:val="en-US"/>
              </w:rPr>
              <w:t>.</w:t>
            </w:r>
          </w:p>
          <w:p>
            <w:pPr>
              <w:pStyle w:val="style0"/>
              <w:rPr>
                <w:rFonts w:ascii="Times New Roman" w:cs="Times New Roman" w:hAnsi="Times New Roman"/>
                <w:b/>
                <w:sz w:val="24"/>
                <w:szCs w:val="24"/>
              </w:rPr>
            </w:pP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 completed</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hint="eastAsia"/>
                <w:b/>
                <w:sz w:val="24"/>
                <w:szCs w:val="24"/>
                <w:lang w:eastAsia="zh-CN"/>
              </w:rPr>
              <w:t>https://github.com/ambika0202/lockdown-coding-</w:t>
            </w:r>
          </w:p>
          <w:p>
            <w:pPr>
              <w:pStyle w:val="style0"/>
              <w:rPr>
                <w:rFonts w:ascii="Times New Roman" w:cs="Times New Roman" w:hAnsi="Times New Roman"/>
                <w:b/>
                <w:sz w:val="24"/>
                <w:szCs w:val="24"/>
              </w:rPr>
            </w:pP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bl>
    <w:p>
      <w:pPr>
        <w:pStyle w:val="style0"/>
        <w:rPr/>
      </w:pPr>
    </w:p>
    <w:p>
      <w:pPr>
        <w:pStyle w:val="style0"/>
        <w:rPr>
          <w:rFonts w:ascii="Arial Black" w:hAnsi="Arial Black"/>
          <w:sz w:val="24"/>
          <w:szCs w:val="24"/>
        </w:rPr>
      </w:pPr>
    </w:p>
    <w:p>
      <w:pPr>
        <w:pStyle w:val="style0"/>
        <w:rPr>
          <w:rFonts w:ascii="Arial Black" w:hAnsi="Arial Black"/>
          <w:sz w:val="24"/>
          <w:szCs w:val="24"/>
        </w:rPr>
      </w:pPr>
      <w:r>
        <w:rPr>
          <w:rFonts w:ascii="Arial Black" w:hAnsi="Arial Black"/>
          <w:b/>
          <w:bCs/>
          <w:sz w:val="24"/>
          <w:szCs w:val="24"/>
        </w:rPr>
        <w:t>ONLINE TEST DETAILS:</w:t>
      </w:r>
      <w:r>
        <w:rPr>
          <w:rFonts w:hAnsi="Arial Black"/>
          <w:sz w:val="24"/>
          <w:szCs w:val="24"/>
          <w:lang w:val="en-US"/>
        </w:rPr>
        <w:t xml:space="preserve"> OS test</w:t>
      </w:r>
      <w:r>
        <w:rPr>
          <w:rFonts w:ascii="Arial Black" w:hAnsi="Arial Black" w:hint="default"/>
          <w:sz w:val="24"/>
          <w:szCs w:val="24"/>
        </w:rPr>
        <w:t xml:space="preserve"> </w:t>
      </w:r>
      <w:r>
        <w:rPr>
          <w:rFonts w:ascii="Arial Black" w:hAnsi="Arial Black" w:hint="default"/>
          <w:sz w:val="24"/>
          <w:szCs w:val="24"/>
        </w:rPr>
        <w:t>was</w:t>
      </w:r>
      <w:r>
        <w:rPr>
          <w:rFonts w:ascii="Arial Black" w:hAnsi="Arial Black" w:hint="default"/>
          <w:sz w:val="24"/>
          <w:szCs w:val="24"/>
        </w:rPr>
        <w:t xml:space="preserve"> </w:t>
      </w:r>
      <w:r>
        <w:rPr>
          <w:rFonts w:ascii="Arial Black" w:hAnsi="Arial Black" w:hint="default"/>
          <w:sz w:val="24"/>
          <w:szCs w:val="24"/>
        </w:rPr>
        <w:t>scheduled</w:t>
      </w:r>
      <w:r>
        <w:rPr>
          <w:rFonts w:ascii="Arial Black" w:hAnsi="Arial Black" w:hint="default"/>
          <w:sz w:val="24"/>
          <w:szCs w:val="24"/>
        </w:rPr>
        <w:t xml:space="preserve"> </w:t>
      </w:r>
      <w:r>
        <w:rPr>
          <w:rFonts w:ascii="Arial Black" w:hAnsi="Arial Black" w:hint="default"/>
          <w:sz w:val="24"/>
          <w:szCs w:val="24"/>
        </w:rPr>
        <w:t>from</w:t>
      </w:r>
      <w:r>
        <w:rPr>
          <w:rFonts w:ascii="Arial Black" w:hAnsi="Arial Black" w:hint="default"/>
          <w:sz w:val="24"/>
          <w:szCs w:val="24"/>
        </w:rPr>
        <w:t xml:space="preserve"> </w:t>
      </w:r>
      <w:r>
        <w:rPr>
          <w:rFonts w:hAnsi="Arial Black" w:hint="default"/>
          <w:sz w:val="24"/>
          <w:szCs w:val="24"/>
          <w:lang w:val="en-US"/>
        </w:rPr>
        <w:t>09:15</w:t>
      </w:r>
      <w:r>
        <w:rPr>
          <w:rFonts w:ascii="Arial Black" w:hAnsi="Arial Black" w:hint="default"/>
          <w:sz w:val="24"/>
          <w:szCs w:val="24"/>
        </w:rPr>
        <w:t xml:space="preserve"> </w:t>
      </w:r>
      <w:r>
        <w:rPr>
          <w:rFonts w:ascii="Arial Black" w:hAnsi="Arial Black" w:hint="default"/>
          <w:sz w:val="24"/>
          <w:szCs w:val="24"/>
        </w:rPr>
        <w:t>am</w:t>
      </w:r>
      <w:r>
        <w:rPr>
          <w:rFonts w:ascii="Arial Black" w:hAnsi="Arial Black" w:hint="default"/>
          <w:sz w:val="24"/>
          <w:szCs w:val="24"/>
        </w:rPr>
        <w:t xml:space="preserve"> </w:t>
      </w:r>
      <w:r>
        <w:rPr>
          <w:rFonts w:ascii="Arial Black" w:hAnsi="Arial Black" w:hint="default"/>
          <w:sz w:val="24"/>
          <w:szCs w:val="24"/>
        </w:rPr>
        <w:t>t0</w:t>
      </w:r>
      <w:r>
        <w:rPr>
          <w:rFonts w:ascii="Arial Black" w:hAnsi="Arial Black" w:hint="default"/>
          <w:sz w:val="24"/>
          <w:szCs w:val="24"/>
        </w:rPr>
        <w:t xml:space="preserve"> 0</w:t>
      </w:r>
      <w:r>
        <w:rPr>
          <w:rFonts w:hAnsi="Arial Black" w:hint="default"/>
          <w:sz w:val="24"/>
          <w:szCs w:val="24"/>
          <w:lang w:val="en-US"/>
        </w:rPr>
        <w:t>9</w:t>
      </w:r>
      <w:r>
        <w:rPr>
          <w:rFonts w:ascii="Arial Black" w:hAnsi="Arial Black" w:hint="default"/>
          <w:sz w:val="24"/>
          <w:szCs w:val="24"/>
        </w:rPr>
        <w:t>:</w:t>
      </w:r>
      <w:r>
        <w:rPr>
          <w:rFonts w:hAnsi="Arial Black" w:hint="default"/>
          <w:sz w:val="24"/>
          <w:szCs w:val="24"/>
          <w:lang w:val="en-US"/>
        </w:rPr>
        <w:t>50</w:t>
      </w:r>
      <w:r>
        <w:rPr>
          <w:rFonts w:ascii="Arial Black" w:hAnsi="Arial Black" w:hint="default"/>
          <w:sz w:val="24"/>
          <w:szCs w:val="24"/>
        </w:rPr>
        <w:t>am</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portion</w:t>
      </w:r>
      <w:r>
        <w:rPr>
          <w:rFonts w:ascii="Arial Black" w:hAnsi="Arial Black" w:hint="default"/>
          <w:sz w:val="24"/>
          <w:szCs w:val="24"/>
        </w:rPr>
        <w:t xml:space="preserve"> </w:t>
      </w:r>
      <w:r>
        <w:rPr>
          <w:rFonts w:ascii="Arial Black" w:hAnsi="Arial Black" w:hint="default"/>
          <w:sz w:val="24"/>
          <w:szCs w:val="24"/>
        </w:rPr>
        <w:t>for</w:t>
      </w:r>
      <w:r>
        <w:rPr>
          <w:rFonts w:ascii="Arial Black" w:hAnsi="Arial Black" w:hint="default"/>
          <w:sz w:val="24"/>
          <w:szCs w:val="24"/>
        </w:rPr>
        <w:t xml:space="preserve"> the</w:t>
      </w:r>
      <w:r>
        <w:rPr>
          <w:rFonts w:ascii="Arial Black" w:hAnsi="Arial Black" w:hint="default"/>
          <w:sz w:val="24"/>
          <w:szCs w:val="24"/>
        </w:rPr>
        <w:t xml:space="preserve"> </w:t>
      </w:r>
      <w:r>
        <w:rPr>
          <w:rFonts w:ascii="Arial Black" w:hAnsi="Arial Black" w:hint="default"/>
          <w:sz w:val="24"/>
          <w:szCs w:val="24"/>
        </w:rPr>
        <w:t>IA</w:t>
      </w:r>
      <w:r>
        <w:rPr>
          <w:rFonts w:ascii="Arial Black" w:hAnsi="Arial Black" w:hint="default"/>
          <w:sz w:val="24"/>
          <w:szCs w:val="24"/>
        </w:rPr>
        <w:t xml:space="preserve"> </w:t>
      </w:r>
      <w:r>
        <w:rPr>
          <w:rFonts w:ascii="Arial Black" w:hAnsi="Arial Black" w:hint="default"/>
          <w:sz w:val="24"/>
          <w:szCs w:val="24"/>
        </w:rPr>
        <w:t>was</w:t>
      </w:r>
      <w:r>
        <w:rPr>
          <w:rFonts w:ascii="Arial Black" w:hAnsi="Arial Black" w:hint="default"/>
          <w:sz w:val="24"/>
          <w:szCs w:val="24"/>
        </w:rPr>
        <w:t xml:space="preserve"> </w:t>
      </w:r>
      <w:r>
        <w:rPr>
          <w:rFonts w:ascii="Arial Black" w:hAnsi="Arial Black" w:hint="default"/>
          <w:sz w:val="24"/>
          <w:szCs w:val="24"/>
        </w:rPr>
        <w:t>1</w:t>
      </w:r>
      <w:r>
        <w:rPr>
          <w:rFonts w:ascii="Arial Black" w:hAnsi="Arial Black" w:hint="default"/>
          <w:sz w:val="24"/>
          <w:szCs w:val="24"/>
          <w:vertAlign w:val="superscript"/>
        </w:rPr>
        <w:t>st</w:t>
      </w:r>
      <w:r>
        <w:rPr>
          <w:rFonts w:ascii="Arial Black" w:hAnsi="Arial Black" w:hint="default"/>
          <w:sz w:val="24"/>
          <w:szCs w:val="24"/>
        </w:rPr>
        <w:t xml:space="preserve"> </w:t>
      </w:r>
      <w:r>
        <w:rPr>
          <w:rFonts w:ascii="Arial Black" w:hAnsi="Arial Black" w:hint="default"/>
          <w:sz w:val="24"/>
          <w:szCs w:val="24"/>
        </w:rPr>
        <w:t>module</w:t>
      </w:r>
      <w:r>
        <w:rPr>
          <w:rFonts w:ascii="Arial Black" w:hAnsi="Arial Black" w:hint="default"/>
          <w:sz w:val="24"/>
          <w:szCs w:val="24"/>
        </w:rPr>
        <w:t xml:space="preserve"> there</w:t>
      </w:r>
      <w:r>
        <w:rPr>
          <w:rFonts w:ascii="Arial Black" w:hAnsi="Arial Black" w:hint="default"/>
          <w:sz w:val="24"/>
          <w:szCs w:val="24"/>
        </w:rPr>
        <w:t xml:space="preserve"> </w:t>
      </w:r>
      <w:r>
        <w:rPr>
          <w:rFonts w:ascii="Arial Black" w:hAnsi="Arial Black" w:hint="default"/>
          <w:sz w:val="24"/>
          <w:szCs w:val="24"/>
        </w:rPr>
        <w:t>were</w:t>
      </w:r>
      <w:r>
        <w:rPr>
          <w:rFonts w:ascii="Arial Black" w:hAnsi="Arial Black" w:hint="default"/>
          <w:sz w:val="24"/>
          <w:szCs w:val="24"/>
        </w:rPr>
        <w:t xml:space="preserve"> </w:t>
      </w:r>
      <w:r>
        <w:rPr>
          <w:rFonts w:ascii="Arial Black" w:hAnsi="Arial Black" w:hint="default"/>
          <w:sz w:val="24"/>
          <w:szCs w:val="24"/>
        </w:rPr>
        <w:t>30</w:t>
      </w:r>
      <w:r>
        <w:rPr>
          <w:rFonts w:ascii="Arial Black" w:hAnsi="Arial Black" w:hint="default"/>
          <w:sz w:val="24"/>
          <w:szCs w:val="24"/>
        </w:rPr>
        <w:t xml:space="preserve"> questions</w:t>
      </w:r>
      <w:r>
        <w:rPr>
          <w:rFonts w:ascii="Arial Black" w:hAnsi="Arial Black" w:hint="default"/>
          <w:sz w:val="24"/>
          <w:szCs w:val="24"/>
        </w:rPr>
        <w:t xml:space="preserve"> </w:t>
      </w:r>
      <w:r>
        <w:rPr>
          <w:rFonts w:ascii="Arial Black" w:hAnsi="Arial Black" w:hint="default"/>
          <w:sz w:val="24"/>
          <w:szCs w:val="24"/>
        </w:rPr>
        <w:t>and</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time</w:t>
      </w:r>
      <w:r>
        <w:rPr>
          <w:rFonts w:ascii="Arial Black" w:hAnsi="Arial Black" w:hint="default"/>
          <w:sz w:val="24"/>
          <w:szCs w:val="24"/>
        </w:rPr>
        <w:t xml:space="preserve"> </w:t>
      </w:r>
      <w:r>
        <w:rPr>
          <w:rFonts w:ascii="Arial Black" w:hAnsi="Arial Black" w:hint="default"/>
          <w:sz w:val="24"/>
          <w:szCs w:val="24"/>
        </w:rPr>
        <w:t>assigned</w:t>
      </w:r>
      <w:r>
        <w:rPr>
          <w:rFonts w:ascii="Arial Black" w:hAnsi="Arial Black" w:hint="default"/>
          <w:sz w:val="24"/>
          <w:szCs w:val="24"/>
        </w:rPr>
        <w:t xml:space="preserve"> </w:t>
      </w:r>
      <w:r>
        <w:rPr>
          <w:rFonts w:ascii="Arial Black" w:hAnsi="Arial Black" w:hint="default"/>
          <w:sz w:val="24"/>
          <w:szCs w:val="24"/>
        </w:rPr>
        <w:t>was</w:t>
      </w:r>
      <w:r>
        <w:rPr>
          <w:rFonts w:ascii="Arial Black" w:hAnsi="Arial Black" w:hint="default"/>
          <w:sz w:val="24"/>
          <w:szCs w:val="24"/>
        </w:rPr>
        <w:t xml:space="preserve"> </w:t>
      </w:r>
      <w:r>
        <w:rPr>
          <w:rFonts w:hAnsi="Arial Black" w:hint="default"/>
          <w:sz w:val="24"/>
          <w:szCs w:val="24"/>
          <w:lang w:val="en-US"/>
        </w:rPr>
        <w:t>40 minutes</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questions</w:t>
      </w:r>
      <w:r>
        <w:rPr>
          <w:rFonts w:ascii="Arial Black" w:hAnsi="Arial Black" w:hint="default"/>
          <w:sz w:val="24"/>
          <w:szCs w:val="24"/>
        </w:rPr>
        <w:t xml:space="preserve"> </w:t>
      </w:r>
      <w:r>
        <w:rPr>
          <w:rFonts w:ascii="Arial Black" w:hAnsi="Arial Black" w:hint="default"/>
          <w:sz w:val="24"/>
          <w:szCs w:val="24"/>
        </w:rPr>
        <w:t>were</w:t>
      </w:r>
      <w:r>
        <w:rPr>
          <w:rFonts w:ascii="Arial Black" w:hAnsi="Arial Black" w:hint="default"/>
          <w:sz w:val="24"/>
          <w:szCs w:val="24"/>
        </w:rPr>
        <w:t xml:space="preserve"> </w:t>
      </w:r>
      <w:r>
        <w:rPr>
          <w:rFonts w:ascii="Arial Black" w:hAnsi="Arial Black" w:hint="default"/>
          <w:sz w:val="24"/>
          <w:szCs w:val="24"/>
        </w:rPr>
        <w:t>mcq</w:t>
      </w:r>
      <w:r>
        <w:rPr>
          <w:rFonts w:ascii="Arial Black" w:hAnsi="Arial Black" w:hint="default"/>
          <w:sz w:val="24"/>
          <w:szCs w:val="24"/>
        </w:rPr>
        <w:t xml:space="preserve"> </w:t>
      </w:r>
      <w:r>
        <w:rPr>
          <w:rFonts w:ascii="Arial Black" w:hAnsi="Arial Black" w:hint="default"/>
          <w:sz w:val="24"/>
          <w:szCs w:val="24"/>
        </w:rPr>
        <w:t>type</w:t>
      </w:r>
      <w:r>
        <w:rPr>
          <w:rFonts w:hAnsi="Arial Black" w:hint="default"/>
          <w:sz w:val="24"/>
          <w:szCs w:val="24"/>
          <w:lang w:val="en-US"/>
        </w:rPr>
        <w:t>.</w:t>
      </w:r>
    </w:p>
    <w:p>
      <w:pPr>
        <w:pStyle w:val="style0"/>
        <w:rPr>
          <w:rFonts w:ascii="Arial Black" w:hAnsi="Arial Black"/>
          <w:sz w:val="24"/>
          <w:szCs w:val="24"/>
        </w:rPr>
      </w:pPr>
      <w:r>
        <w:rPr/>
        <w:drawing>
          <wp:anchor distT="0" distB="0" distL="114300" distR="114300" simplePos="false" relativeHeight="2" behindDoc="false" locked="false" layoutInCell="true" allowOverlap="true">
            <wp:simplePos x="0" y="0"/>
            <wp:positionH relativeFrom="page">
              <wp:posOffset>762626</wp:posOffset>
            </wp:positionH>
            <wp:positionV relativeFrom="page">
              <wp:posOffset>1612570</wp:posOffset>
            </wp:positionV>
            <wp:extent cx="3145545" cy="6322153"/>
            <wp:effectExtent l="0" t="0" r="0" b="0"/>
            <wp:wrapSquare wrapText="bothSides"/>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5240" r="-2152" b="0"/>
                    <a:stretch/>
                  </pic:blipFill>
                  <pic:spPr>
                    <a:xfrm rot="0">
                      <a:off x="0" y="0"/>
                      <a:ext cx="3145545" cy="6322153"/>
                    </a:xfrm>
                    <a:prstGeom prst="rect"/>
                  </pic:spPr>
                </pic:pic>
              </a:graphicData>
            </a:graphic>
          </wp:anchor>
        </w:drawing>
      </w:r>
    </w:p>
    <w:p>
      <w:pPr>
        <w:pStyle w:val="style0"/>
        <w:rPr>
          <w:rFonts w:ascii="Arial Black" w:hAnsi="Arial Black"/>
          <w:sz w:val="24"/>
          <w:szCs w:val="24"/>
        </w:rPr>
      </w:pPr>
      <w:r>
        <w:rPr/>
        <w:drawing>
          <wp:anchor distT="0" distB="0" distL="114300" distR="114300" simplePos="false" relativeHeight="3" behindDoc="false" locked="false" layoutInCell="true" allowOverlap="true">
            <wp:simplePos x="0" y="0"/>
            <wp:positionH relativeFrom="page">
              <wp:posOffset>4252166</wp:posOffset>
            </wp:positionH>
            <wp:positionV relativeFrom="page">
              <wp:posOffset>1949850</wp:posOffset>
            </wp:positionV>
            <wp:extent cx="3115410" cy="6460991"/>
            <wp:effectExtent l="0" t="0" r="0" b="0"/>
            <wp:wrapSquare wrapText="bothSides"/>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5088" t="5598" r="3915" b="-2439"/>
                    <a:stretch/>
                  </pic:blipFill>
                  <pic:spPr>
                    <a:xfrm rot="0">
                      <a:off x="0" y="0"/>
                      <a:ext cx="3115410" cy="6460991"/>
                    </a:xfrm>
                    <a:prstGeom prst="rect"/>
                  </pic:spPr>
                </pic:pic>
              </a:graphicData>
            </a:graphic>
          </wp:anchor>
        </w:drawing>
      </w:r>
    </w:p>
    <w:p>
      <w:pPr>
        <w:pStyle w:val="style0"/>
        <w:jc w:val="both"/>
        <w:rPr>
          <w:rFonts w:ascii="Arial Black" w:hAnsi="Arial Black"/>
          <w:sz w:val="24"/>
          <w:szCs w:val="24"/>
        </w:rPr>
      </w:pPr>
    </w:p>
    <w:p>
      <w:pPr>
        <w:pStyle w:val="style0"/>
        <w:jc w:val="both"/>
        <w:rPr>
          <w:rFonts w:ascii="Arial Black" w:hAnsi="Arial Black"/>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r>
        <w:rPr>
          <w:rFonts w:ascii="Arial Black" w:hAnsi="Arial Black"/>
          <w:b/>
          <w:bCs/>
          <w:sz w:val="24"/>
          <w:szCs w:val="24"/>
        </w:rPr>
        <w:t xml:space="preserve">CERTIFICATION COURSE DETAILS: </w:t>
      </w:r>
    </w:p>
    <w:p>
      <w:pPr>
        <w:pStyle w:val="style0"/>
        <w:jc w:val="both"/>
        <w:rPr>
          <w:rFonts w:ascii="Arial Black" w:hAnsi="Arial Black"/>
          <w:sz w:val="24"/>
          <w:szCs w:val="24"/>
        </w:rPr>
      </w:pPr>
      <w:r>
        <w:rPr>
          <w:rFonts w:hAnsi="Arial Black" w:hint="eastAsia"/>
          <w:sz w:val="24"/>
          <w:szCs w:val="24"/>
          <w:lang w:eastAsia="zh-CN"/>
        </w:rPr>
        <w:t>Today i hav</w:t>
      </w:r>
      <w:r>
        <w:rPr>
          <w:rFonts w:hAnsi="Arial Black" w:hint="eastAsia"/>
          <w:sz w:val="24"/>
          <w:szCs w:val="24"/>
          <w:lang w:eastAsia="zh-CN"/>
        </w:rPr>
        <w:t>e star</w:t>
      </w:r>
      <w:r>
        <w:rPr>
          <w:rFonts w:hAnsi="Arial Black" w:hint="eastAsia"/>
          <w:sz w:val="24"/>
          <w:szCs w:val="24"/>
          <w:lang w:eastAsia="zh-CN"/>
        </w:rPr>
        <w:t>ted new modules of clo</w:t>
      </w:r>
      <w:r>
        <w:rPr>
          <w:rFonts w:hAnsi="Arial Black" w:hint="eastAsia"/>
          <w:sz w:val="24"/>
          <w:szCs w:val="24"/>
          <w:lang w:eastAsia="zh-CN"/>
        </w:rPr>
        <w:t>ud foundation.i.e.,Apps for cloud and security model and I</w:t>
      </w:r>
      <w:r>
        <w:rPr>
          <w:rFonts w:hAnsi="Arial Black" w:hint="eastAsia"/>
          <w:sz w:val="24"/>
          <w:szCs w:val="24"/>
          <w:lang w:eastAsia="zh-CN"/>
        </w:rPr>
        <w:t>nfra.Automation,Abstraction,Provisioning and Allied Tech.</w:t>
      </w:r>
    </w:p>
    <w:p>
      <w:pPr>
        <w:pStyle w:val="style0"/>
        <w:jc w:val="both"/>
        <w:rPr>
          <w:rFonts w:hAnsi="Arial Black" w:hint="default"/>
          <w:b/>
          <w:bCs/>
          <w:sz w:val="28"/>
          <w:szCs w:val="28"/>
          <w:lang w:eastAsia="zh-CN"/>
        </w:rPr>
      </w:pPr>
      <w:r>
        <w:rPr>
          <w:rFonts w:hAnsi="Arial Black" w:hint="eastAsia"/>
          <w:b/>
          <w:bCs/>
          <w:sz w:val="28"/>
          <w:szCs w:val="28"/>
          <w:lang w:eastAsia="zh-CN"/>
        </w:rPr>
        <w:t>1.</w:t>
      </w:r>
      <w:r>
        <w:rPr>
          <w:rFonts w:hAnsi="Arial Black" w:hint="default"/>
          <w:b/>
          <w:bCs/>
          <w:sz w:val="28"/>
          <w:szCs w:val="28"/>
          <w:lang w:eastAsia="zh-CN"/>
        </w:rPr>
        <w:t>Apps for cloud and security model</w:t>
      </w:r>
    </w:p>
    <w:p>
      <w:pPr>
        <w:pStyle w:val="style0"/>
        <w:jc w:val="both"/>
        <w:rPr>
          <w:rFonts w:ascii="Arial Black" w:hAnsi="Arial Black"/>
          <w:b w:val="false"/>
          <w:bCs w:val="false"/>
          <w:sz w:val="28"/>
          <w:szCs w:val="28"/>
        </w:rPr>
      </w:pPr>
      <w:r>
        <w:rPr>
          <w:rFonts w:hAnsi="Arial Black" w:hint="eastAsia"/>
          <w:b w:val="false"/>
          <w:bCs w:val="false"/>
          <w:sz w:val="28"/>
          <w:szCs w:val="28"/>
          <w:lang w:eastAsia="zh-CN"/>
        </w:rPr>
        <w:t>Cloud App Security integrates visibility with your cloud by: Using Cloud Discovery to map and identify your cloud environment and the cloud apps your organization is using. ... Using Conditional Access App Control protection to get real-time visibility and control over access and activities within your cloud apps.</w:t>
      </w:r>
      <w:r>
        <w:rPr>
          <w:rFonts w:hAnsi="Arial Black" w:hint="eastAsia"/>
          <w:b w:val="false"/>
          <w:bCs w:val="false"/>
          <w:sz w:val="28"/>
          <w:szCs w:val="28"/>
          <w:lang w:eastAsia="zh-CN"/>
        </w:rPr>
        <w:t xml:space="preserve"> </w:t>
      </w:r>
      <w:r>
        <w:rPr>
          <w:rFonts w:hAnsi="Arial Black" w:hint="eastAsia"/>
          <w:b w:val="false"/>
          <w:bCs w:val="false"/>
          <w:sz w:val="28"/>
          <w:szCs w:val="28"/>
          <w:lang w:eastAsia="zh-CN"/>
        </w:rPr>
        <w:t xml:space="preserve">While all cloud architecture models require performance management tools and strategy, the security architecture varies based on the type of cloud model — software-as-a-service </w:t>
      </w:r>
      <w:r>
        <w:rPr/>
        <w:drawing>
          <wp:anchor distT="0" distB="0" distL="114300" distR="114300" simplePos="false" relativeHeight="4" behindDoc="false" locked="false" layoutInCell="true" allowOverlap="true">
            <wp:simplePos x="0" y="0"/>
            <wp:positionH relativeFrom="page">
              <wp:posOffset>1371123</wp:posOffset>
            </wp:positionH>
            <wp:positionV relativeFrom="page">
              <wp:posOffset>3694725</wp:posOffset>
            </wp:positionV>
            <wp:extent cx="2875603" cy="5784661"/>
            <wp:effectExtent l="0" t="0" r="0" b="0"/>
            <wp:wrapSquare wrapText="bothSides"/>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3885" r="-3523" b="0"/>
                    <a:stretch/>
                  </pic:blipFill>
                  <pic:spPr>
                    <a:xfrm rot="0">
                      <a:off x="0" y="0"/>
                      <a:ext cx="2875603" cy="5784661"/>
                    </a:xfrm>
                    <a:prstGeom prst="rect"/>
                  </pic:spPr>
                </pic:pic>
              </a:graphicData>
            </a:graphic>
          </wp:anchor>
        </w:drawing>
      </w:r>
      <w:r>
        <w:rPr>
          <w:rFonts w:hAnsi="Arial Black" w:hint="eastAsia"/>
          <w:b w:val="false"/>
          <w:bCs w:val="false"/>
          <w:sz w:val="28"/>
          <w:szCs w:val="28"/>
          <w:lang w:eastAsia="zh-CN"/>
        </w:rPr>
        <w:t>(SaaS), infrastructure-as-a-service (IaaS), or platform-as-a-service model (PaaS).</w:t>
      </w:r>
    </w:p>
    <w:p>
      <w:pPr>
        <w:pStyle w:val="style0"/>
        <w:jc w:val="both"/>
        <w:rPr>
          <w:rFonts w:ascii="Arial Black" w:hAnsi="Arial Black"/>
          <w:b w:val="false"/>
          <w:bCs w:val="false"/>
          <w:sz w:val="24"/>
          <w:szCs w:val="24"/>
        </w:rPr>
      </w:pPr>
    </w:p>
    <w:p>
      <w:pPr>
        <w:pStyle w:val="style0"/>
        <w:jc w:val="both"/>
        <w:rPr>
          <w:rFonts w:ascii="Arial Black" w:hAnsi="Arial Black"/>
          <w:b w:val="false"/>
          <w:bCs w:val="false"/>
          <w:sz w:val="24"/>
          <w:szCs w:val="24"/>
        </w:rPr>
      </w:pPr>
    </w:p>
    <w:p>
      <w:pPr>
        <w:pStyle w:val="style0"/>
        <w:jc w:val="both"/>
        <w:rPr>
          <w:rFonts w:ascii="Arial Black" w:hAnsi="Arial Black"/>
          <w:b w:val="false"/>
          <w:bCs w:val="false"/>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hAnsi="Arial Black" w:hint="default"/>
          <w:b/>
          <w:bCs/>
          <w:sz w:val="28"/>
          <w:szCs w:val="28"/>
          <w:lang w:eastAsia="zh-CN"/>
        </w:rPr>
      </w:pPr>
      <w:r>
        <w:rPr>
          <w:rFonts w:hAnsi="Arial Black" w:hint="eastAsia"/>
          <w:b/>
          <w:bCs/>
          <w:sz w:val="28"/>
          <w:szCs w:val="28"/>
          <w:lang w:eastAsia="zh-CN"/>
        </w:rPr>
        <w:t>2.</w:t>
      </w:r>
      <w:r>
        <w:rPr>
          <w:rFonts w:hAnsi="Arial Black" w:hint="default"/>
          <w:b/>
          <w:bCs/>
          <w:sz w:val="28"/>
          <w:szCs w:val="28"/>
          <w:lang w:eastAsia="zh-CN"/>
        </w:rPr>
        <w:t>Infra.Automation,Abstraction,Provisioning and Allied Tech.</w:t>
      </w:r>
    </w:p>
    <w:p>
      <w:pPr>
        <w:pStyle w:val="style0"/>
        <w:jc w:val="both"/>
        <w:rPr>
          <w:b w:val="false"/>
          <w:bCs w:val="false"/>
          <w:sz w:val="24"/>
          <w:szCs w:val="24"/>
        </w:rPr>
      </w:pPr>
      <w:r>
        <w:rPr>
          <w:rFonts w:hint="eastAsia"/>
          <w:b w:val="false"/>
          <w:bCs w:val="false"/>
          <w:sz w:val="24"/>
          <w:szCs w:val="24"/>
          <w:lang w:eastAsia="zh-CN"/>
        </w:rPr>
        <w:t>Infrastructure automation is the process of scripting environments — from installing an operating system, to installing and configuring servers on instances, to configuring how the instances and software communicate with one another, and much more</w:t>
      </w:r>
      <w:r>
        <w:rPr>
          <w:rFonts w:hint="eastAsia"/>
          <w:b w:val="false"/>
          <w:bCs w:val="false"/>
          <w:sz w:val="24"/>
          <w:szCs w:val="24"/>
          <w:lang w:eastAsia="zh-CN"/>
        </w:rPr>
        <w:t>.Cloud computing with its diverse provisioning models makes it possible for telecom vendors and ... National Institute of Standards and Technology</w:t>
      </w:r>
      <w:r>
        <w:rPr>
          <w:rFonts w:hint="eastAsia"/>
          <w:b w:val="false"/>
          <w:bCs w:val="false"/>
          <w:sz w:val="24"/>
          <w:szCs w:val="24"/>
          <w:lang w:eastAsia="zh-CN"/>
        </w:rPr>
        <w:t>.</w:t>
      </w:r>
    </w:p>
    <w:p>
      <w:pPr>
        <w:pStyle w:val="style0"/>
        <w:jc w:val="both"/>
        <w:rPr>
          <w:rFonts w:ascii="Arial Black" w:hAnsi="Arial Black"/>
          <w:b/>
          <w:bCs/>
          <w:sz w:val="28"/>
          <w:szCs w:val="28"/>
        </w:rPr>
      </w:pPr>
      <w:r>
        <w:rPr/>
        <w:drawing>
          <wp:anchor distT="0" distB="0" distL="114300" distR="114300" simplePos="false" relativeHeight="5" behindDoc="false" locked="false" layoutInCell="true" allowOverlap="true">
            <wp:simplePos x="0" y="0"/>
            <wp:positionH relativeFrom="page">
              <wp:posOffset>1220475</wp:posOffset>
            </wp:positionH>
            <wp:positionV relativeFrom="page">
              <wp:posOffset>2362807</wp:posOffset>
            </wp:positionV>
            <wp:extent cx="3078768" cy="6670668"/>
            <wp:effectExtent l="0" t="0" r="0" b="0"/>
            <wp:wrapSquare wrapText="bothSides"/>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3078768" cy="6670668"/>
                    </a:xfrm>
                    <a:prstGeom prst="rect"/>
                  </pic:spPr>
                </pic:pic>
              </a:graphicData>
            </a:graphic>
          </wp:anchor>
        </w:drawing>
      </w: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sz w:val="24"/>
          <w:szCs w:val="24"/>
        </w:rPr>
      </w:pPr>
      <w:r>
        <w:rPr>
          <w:rFonts w:ascii="Arial Black" w:hAnsi="Arial Black"/>
          <w:b/>
          <w:bCs/>
          <w:sz w:val="24"/>
          <w:szCs w:val="24"/>
        </w:rPr>
        <w:t>CODING CHALLENGES DETAILS</w:t>
      </w:r>
      <w:r>
        <w:rPr>
          <w:rFonts w:ascii="Arial Black" w:hAnsi="Arial Black"/>
          <w:sz w:val="24"/>
          <w:szCs w:val="24"/>
        </w:rPr>
        <w:t>:</w:t>
      </w:r>
    </w:p>
    <w:p>
      <w:pPr>
        <w:pStyle w:val="style0"/>
        <w:jc w:val="both"/>
        <w:rPr>
          <w:b w:val="false"/>
          <w:bCs w:val="false"/>
        </w:rPr>
      </w:pPr>
      <w:r>
        <w:rPr>
          <w:rFonts w:ascii="Arial Black" w:hAnsi="Arial Black"/>
          <w:b/>
          <w:bCs/>
          <w:sz w:val="24"/>
          <w:szCs w:val="24"/>
        </w:rPr>
        <w:t>Problem statement 1:</w:t>
      </w:r>
      <w:r>
        <w:rPr>
          <w:rFonts w:hAnsi="Arial Black"/>
          <w:b/>
          <w:bCs/>
          <w:sz w:val="24"/>
          <w:szCs w:val="24"/>
          <w:lang w:val="en-US"/>
        </w:rPr>
        <w:t xml:space="preserve"> </w:t>
      </w:r>
      <w:r>
        <w:rPr>
          <w:rFonts w:ascii="Arial Black" w:hAnsi="Arial Black" w:hint="default"/>
          <w:b w:val="false"/>
          <w:bCs w:val="false"/>
          <w:sz w:val="24"/>
          <w:szCs w:val="24"/>
        </w:rPr>
        <w:t>Write a C or Java program to implement round robin type of process scheduling.</w:t>
      </w:r>
    </w:p>
    <w:p>
      <w:pPr>
        <w:pStyle w:val="style0"/>
        <w:jc w:val="both"/>
        <w:rPr>
          <w:b w:val="false"/>
          <w:bCs w:val="false"/>
        </w:rPr>
      </w:pPr>
      <w:r>
        <w:rPr>
          <w:rFonts w:ascii="Arial Black" w:hAnsi="Arial Black" w:hint="default"/>
          <w:b w:val="false"/>
          <w:bCs w:val="false"/>
          <w:sz w:val="24"/>
          <w:szCs w:val="24"/>
        </w:rPr>
        <w:t>Input: Process with burst time, arrival time and specify the time quantum</w:t>
      </w:r>
    </w:p>
    <w:p>
      <w:pPr>
        <w:pStyle w:val="style0"/>
        <w:jc w:val="both"/>
        <w:rPr>
          <w:b w:val="false"/>
          <w:bCs w:val="false"/>
        </w:rPr>
      </w:pPr>
      <w:r>
        <w:rPr>
          <w:rFonts w:ascii="Arial Black" w:hAnsi="Arial Black" w:hint="default"/>
          <w:b w:val="false"/>
          <w:bCs w:val="false"/>
          <w:sz w:val="24"/>
          <w:szCs w:val="24"/>
        </w:rPr>
        <w:t>Output: Processes scheduled based on the round robin type of scheduling, with its average waiting time.</w:t>
      </w:r>
    </w:p>
    <w:p>
      <w:pPr>
        <w:pStyle w:val="style0"/>
        <w:rPr>
          <w:rFonts w:hAnsi="Arial Black"/>
          <w:b w:val="false"/>
          <w:bCs w:val="false"/>
          <w:sz w:val="24"/>
          <w:szCs w:val="24"/>
          <w:lang w:val="en-US"/>
        </w:rPr>
      </w:pPr>
      <w:r>
        <w:rPr/>
        <w:drawing>
          <wp:inline distL="0" distT="0" distB="0" distR="0">
            <wp:extent cx="3779269" cy="671896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842" t="5192" r="-841" b="5917"/>
                    <a:stretch/>
                  </pic:blipFill>
                  <pic:spPr>
                    <a:xfrm rot="0">
                      <a:off x="0" y="0"/>
                      <a:ext cx="3779269" cy="6718965"/>
                    </a:xfrm>
                    <a:prstGeom prst="rect"/>
                  </pic:spPr>
                </pic:pic>
              </a:graphicData>
            </a:graphic>
          </wp:inline>
        </w:drawing>
      </w:r>
    </w:p>
    <w:p>
      <w:pPr>
        <w:pStyle w:val="style0"/>
        <w:rPr/>
      </w:pPr>
    </w:p>
    <w:p>
      <w:pPr>
        <w:pStyle w:val="style0"/>
        <w:jc w:val="both"/>
        <w:rPr>
          <w:rFonts w:ascii="Arial Black" w:hAnsi="Arial Black"/>
          <w:b/>
          <w:bCs/>
          <w:sz w:val="24"/>
          <w:szCs w:val="24"/>
        </w:rPr>
      </w:pPr>
    </w:p>
    <w:p>
      <w:pPr>
        <w:pStyle w:val="style94"/>
        <w:shd w:val="clear" w:color="ffffff" w:fill="ffffff"/>
        <w:rPr>
          <w:b w:val="false"/>
          <w:bCs w:val="false"/>
        </w:rPr>
      </w:pPr>
      <w:r>
        <w:rPr>
          <w:rFonts w:ascii="Arial Black" w:cs="Arial" w:hAnsi="Arial Black"/>
          <w:b/>
          <w:bCs/>
          <w:color w:val="222222"/>
        </w:rPr>
        <w:t>Problem statement 2</w:t>
      </w:r>
      <w:r>
        <w:rPr>
          <w:rFonts w:cs="Arial" w:hAnsi="Arial Black"/>
          <w:b/>
          <w:bCs/>
          <w:color w:val="222222"/>
          <w:lang w:val="en-US"/>
        </w:rPr>
        <w:t xml:space="preserve"> : </w:t>
      </w:r>
      <w:r>
        <w:rPr>
          <w:rFonts w:ascii="Arial Black" w:cs="Arial" w:hAnsi="Arial Black" w:hint="default"/>
          <w:b w:val="false"/>
          <w:bCs w:val="false"/>
          <w:color w:val="222222"/>
        </w:rPr>
        <w:t xml:space="preserve">Write a C Program to implement various operations on Singly Linked List Stack. </w:t>
      </w:r>
    </w:p>
    <w:p>
      <w:pPr>
        <w:pStyle w:val="style94"/>
        <w:shd w:val="clear" w:color="ffffff" w:fill="ffffff"/>
        <w:rPr>
          <w:b w:val="false"/>
          <w:bCs w:val="false"/>
        </w:rPr>
      </w:pPr>
      <w:r>
        <w:rPr>
          <w:rFonts w:ascii="Arial Black" w:cs="Arial" w:hAnsi="Arial Black" w:hint="default"/>
          <w:b w:val="false"/>
          <w:bCs w:val="false"/>
          <w:color w:val="222222"/>
        </w:rPr>
        <w:t>Hint: First Create a Singly Linked List Stack with the node corresponding to First Element is the base of the stack; and its link field must be always Null.</w:t>
      </w:r>
    </w:p>
    <w:p>
      <w:pPr>
        <w:pStyle w:val="style94"/>
        <w:shd w:val="clear" w:color="ffffff" w:fill="ffffff"/>
        <w:rPr>
          <w:rFonts w:ascii="Arial Black" w:cs="Arial" w:hAnsi="Arial Black" w:hint="default"/>
          <w:b w:val="false"/>
          <w:bCs w:val="false"/>
          <w:color w:val="222222"/>
        </w:rPr>
      </w:pPr>
      <w:r>
        <w:rPr>
          <w:rFonts w:ascii="Arial Black" w:cs="Arial" w:hAnsi="Arial Black" w:hint="default"/>
          <w:b w:val="false"/>
          <w:bCs w:val="false"/>
          <w:color w:val="222222"/>
        </w:rPr>
        <w:t>When you push First Element, It is the First and it is Base of the stack. Its Link must be Null. Top pointer pointing to First. (top = First)</w:t>
      </w:r>
      <w:r>
        <w:rPr>
          <w:rFonts w:ascii="Arial Black" w:cs="Arial" w:hAnsi="Arial Black" w:hint="default"/>
          <w:b w:val="false"/>
          <w:bCs w:val="false"/>
          <w:color w:val="222222"/>
        </w:rPr>
        <w:t>When you push any element, (No need of checking Stack full case because SLL is dynamic) Create a new node called temp using malloc function and insert the a number into Data field, and Link field must be pointing to top; and move the pointer top to point to temp.</w:t>
      </w:r>
      <w:r>
        <w:rPr>
          <w:rFonts w:ascii="Arial Black" w:cs="Arial" w:hAnsi="Arial Black" w:hint="default"/>
          <w:b w:val="false"/>
          <w:bCs w:val="false"/>
          <w:color w:val="222222"/>
        </w:rPr>
        <w:t>When you pop, First check for stack Empty. If First == NULL, then Stack Empty. If it is not empty, The pointer temp must be pointing to top. Move the pointer top to top-&gt;link. Delete temp.</w:t>
      </w:r>
      <w:r>
        <w:rPr>
          <w:rFonts w:ascii="Arial Black" w:cs="Arial" w:hAnsi="Arial Black" w:hint="default"/>
          <w:b w:val="false"/>
          <w:bCs w:val="false"/>
          <w:color w:val="222222"/>
        </w:rPr>
        <w:t>When you display the stack element, First Check for Stack Empty as in pop operation. If it is not empty, Display all the elements of current stack starting from top to First.</w:t>
      </w:r>
    </w:p>
    <w:p>
      <w:pPr>
        <w:pStyle w:val="style94"/>
        <w:shd w:val="clear" w:color="ffffff" w:fill="ffffff"/>
        <w:rPr/>
      </w:pPr>
      <w:r>
        <w:rPr/>
        <w:drawing>
          <wp:inline distL="0" distT="0" distB="0" distR="0">
            <wp:extent cx="3719740" cy="535907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361" t="3449" r="-3016" b="6049"/>
                    <a:stretch/>
                  </pic:blipFill>
                  <pic:spPr>
                    <a:xfrm rot="0">
                      <a:off x="0" y="0"/>
                      <a:ext cx="3719740" cy="5359073"/>
                    </a:xfrm>
                    <a:prstGeom prst="rect"/>
                  </pic:spPr>
                </pic:pic>
              </a:graphicData>
            </a:graphic>
          </wp:inline>
        </w:drawing>
      </w:r>
    </w:p>
    <w:p>
      <w:pPr>
        <w:pStyle w:val="style94"/>
        <w:shd w:val="clear" w:color="auto" w:fill="ffffff"/>
        <w:rPr>
          <w:rFonts w:cs="Arial" w:hAnsi="Arial Black"/>
          <w:b w:val="false"/>
          <w:bCs w:val="false"/>
          <w:color w:val="222222"/>
          <w:lang w:val="en-US"/>
        </w:rPr>
      </w:pPr>
    </w:p>
    <w:p>
      <w:pPr>
        <w:pStyle w:val="style94"/>
        <w:shd w:val="clear" w:color="auto" w:fill="ffffff"/>
        <w:rPr>
          <w:rFonts w:ascii="Arial Black" w:cs="Arial" w:hAnsi="Arial Black"/>
          <w:b/>
          <w:bCs/>
          <w:color w:val="222222"/>
        </w:rPr>
      </w:pPr>
    </w:p>
    <w:p>
      <w:pPr>
        <w:pStyle w:val="style94"/>
        <w:shd w:val="clear" w:color="auto" w:fill="ffffff"/>
        <w:rPr>
          <w:rFonts w:ascii="Arial Black" w:cs="Arial" w:hAnsi="Arial Black"/>
          <w:color w:val="222222"/>
        </w:rPr>
      </w:pPr>
    </w:p>
    <w:p>
      <w:pPr>
        <w:pStyle w:val="style94"/>
        <w:shd w:val="clear" w:color="ffffff" w:fill="ffffff"/>
        <w:rPr>
          <w:rFonts w:ascii="Arial Black" w:cs="Arial" w:hAnsi="Arial Black"/>
          <w:b/>
          <w:bCs/>
          <w:color w:val="222222"/>
          <w:sz w:val="21"/>
          <w:szCs w:val="21"/>
        </w:rPr>
      </w:pPr>
    </w:p>
    <w:p>
      <w:pPr>
        <w:pStyle w:val="style0"/>
        <w:jc w:val="both"/>
        <w:rPr>
          <w:rFonts w:ascii="Arial Black" w:hAnsi="Arial Black"/>
          <w:sz w:val="24"/>
          <w:szCs w:val="24"/>
        </w:rPr>
      </w:pPr>
    </w:p>
    <w:p>
      <w:pPr>
        <w:pStyle w:val="style0"/>
        <w:jc w:val="both"/>
        <w:rPr>
          <w:rFonts w:ascii="Arial Black" w:hAnsi="Arial Black"/>
          <w:sz w:val="24"/>
          <w:szCs w:val="24"/>
        </w:rPr>
      </w:pPr>
      <w:r>
        <w:rPr>
          <w:rFonts w:ascii="Arial Black" w:hAnsi="Arial Black"/>
          <w:sz w:val="24"/>
          <w:szCs w:val="24"/>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decorative"/>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SimSun">
    <w:altName w:val="宋体"/>
    <w:panose1 w:val="02010600030000010101"/>
    <w:charset w:val="86"/>
    <w:family w:val="auto"/>
    <w:pitch w:val="variable"/>
    <w:sig w:usb0="00000003" w:usb1="288F0000" w:usb2="00000016" w:usb3="00000000" w:csb0="00040001" w:csb1="00000000"/>
  </w:font>
  <w:font w:name="Tahoma">
    <w:altName w:val="Tahoma"/>
    <w:panose1 w:val="020b0604030000040204"/>
    <w:charset w:val="00"/>
    <w:family w:val="swiss"/>
    <w:pitch w:val="variable"/>
    <w:sig w:usb0="E1002EFF" w:usb1="C000605B" w:usb2="00000029" w:usb3="00000000" w:csb0="000101FF" w:csb1="00000000"/>
  </w:font>
  <w:font w:name="Arial Black">
    <w:altName w:val="Arial Black"/>
    <w:panose1 w:val="020b0a04020000020204"/>
    <w:charset w:val="00"/>
    <w:family w:val="swiss"/>
    <w:pitch w:val="variable"/>
    <w:sig w:usb0="A00002AF" w:usb1="400078FB" w:usb2="00000000" w:usb3="00000000" w:csb0="0000009F" w:csb1="00000000"/>
  </w:font>
  <w:font w:name="Abadi Extra Light">
    <w:altName w:val="Abadi Extra Light"/>
    <w:panose1 w:val="020b0204020000020204"/>
    <w:charset w:val="00"/>
    <w:family w:val="swiss"/>
    <w:pitch w:val="variable"/>
    <w:sig w:usb0="80000003" w:usb1="00000000" w:usb2="00000000" w:usb3="00000000" w:csb0="00000001" w:csb1="00000000"/>
  </w:font>
  <w:font w:name="Segoe UI">
    <w:altName w:val="Calibri"/>
    <w:panose1 w:val="00000000000000000000"/>
    <w:charset w:val="00"/>
    <w:family w:val="swiss"/>
    <w:pitch w:val="variable"/>
    <w:sig w:usb0="00000003" w:usb1="00000000" w:usb2="00000000" w:usb3="00000000" w:csb0="00000001" w:csb1="00000000"/>
  </w:font>
  <w:font w:name="Arial">
    <w:altName w:val="Arial"/>
    <w:panose1 w:val="020b0604020000020204"/>
    <w:charset w:val="00"/>
    <w:family w:val="swiss"/>
    <w:pitch w:val="variable"/>
    <w:sig w:usb0="E0002E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F7411D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0000002"/>
    <w:multiLevelType w:val="hybridMultilevel"/>
    <w:tmpl w:val="00000000"/>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36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36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360"/>
      </w:pPr>
    </w:lvl>
  </w:abstractNum>
  <w:abstractNum w:abstractNumId="3">
    <w:nsid w:val="00000003"/>
    <w:multiLevelType w:val="multilevel"/>
    <w:tmpl w:val="5E88F29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B20048A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0428B3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EB5A9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cs="Courier New" w:hAnsi="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cs="Courier New" w:hAnsi="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cs="Courier New" w:hAnsi="Courier New" w:hint="default"/>
      </w:rPr>
    </w:lvl>
    <w:lvl w:ilvl="8" w:tplc="04090005" w:tentative="1">
      <w:start w:val="1"/>
      <w:numFmt w:val="bullet"/>
      <w:lvlText w:val=""/>
      <w:lvlJc w:val="left"/>
      <w:pPr>
        <w:ind w:left="7665" w:hanging="360"/>
      </w:pPr>
      <w:rPr>
        <w:rFonts w:ascii="Wingdings" w:hAnsi="Wingdings" w:hint="default"/>
      </w:rPr>
    </w:lvl>
  </w:abstractNum>
  <w:num w:numId="1">
    <w:abstractNumId w:val="6"/>
  </w:num>
  <w:num w:numId="2">
    <w:abstractNumId w:val="1"/>
  </w:num>
  <w:num w:numId="3">
    <w:abstractNumId w:val="7"/>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6"/>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SimSun"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table" w:styleId="style167">
    <w:name w:val="Medium Grid 3"/>
    <w:basedOn w:val="style105"/>
    <w:next w:val="style16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Words>532</Words>
  <Pages>9</Pages>
  <Characters>2910</Characters>
  <Application>WPS Office</Application>
  <DocSecurity>0</DocSecurity>
  <Paragraphs>119</Paragraphs>
  <ScaleCrop>false</ScaleCrop>
  <Company>Grizli777</Company>
  <LinksUpToDate>false</LinksUpToDate>
  <CharactersWithSpaces>3402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2020-05-20T15:07:54Z</dcterms:created>
  <dc:creator>EMS</dc:creator>
  <lastModifiedBy>vivo 1804</lastModifiedBy>
  <dcterms:modified xsi:type="dcterms:W3CDTF">2020-05-22T14:30:03Z</dcterms:modified>
  <revision>2</revision>
</coreProperties>
</file>

<file path=docProps/custom.xml><?xml version="1.0" encoding="utf-8"?>
<Properties xmlns="http://schemas.openxmlformats.org/officeDocument/2006/custom-properties" xmlns:vt="http://schemas.openxmlformats.org/officeDocument/2006/docPropsVTypes"/>
</file>