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89DFA" w14:textId="35FDA115" w:rsidR="0095495E" w:rsidRPr="00310A97" w:rsidRDefault="0095495E" w:rsidP="00310A97">
      <w:pPr>
        <w:jc w:val="center"/>
        <w:rPr>
          <w:rFonts w:ascii="Arial" w:hAnsi="Arial" w:cs="Arial"/>
          <w:sz w:val="36"/>
          <w:szCs w:val="36"/>
          <w:u w:val="single"/>
        </w:rPr>
      </w:pPr>
      <w:r w:rsidRPr="00310A97">
        <w:rPr>
          <w:rFonts w:ascii="Arial" w:hAnsi="Arial" w:cs="Arial"/>
          <w:sz w:val="36"/>
          <w:szCs w:val="36"/>
          <w:u w:val="single"/>
        </w:rPr>
        <w:t>SQL</w:t>
      </w:r>
    </w:p>
    <w:p w14:paraId="0E92E9C4" w14:textId="477B435A" w:rsidR="0095495E" w:rsidRDefault="000C5EFA" w:rsidP="00310A97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MANDATORY CASE STUDY 1</w:t>
      </w:r>
    </w:p>
    <w:p w14:paraId="48C31573" w14:textId="77777777" w:rsidR="00EE799B" w:rsidRDefault="00EE799B">
      <w:pPr>
        <w:rPr>
          <w:rFonts w:ascii="Arial" w:hAnsi="Arial" w:cs="Arial"/>
          <w:color w:val="45A5ED" w:themeColor="accent5"/>
        </w:rPr>
      </w:pPr>
    </w:p>
    <w:p w14:paraId="68C91E08" w14:textId="2D4EF2BD" w:rsidR="0095495E" w:rsidRPr="00F35254" w:rsidRDefault="0095495E">
      <w:pPr>
        <w:rPr>
          <w:rFonts w:ascii="Arial" w:hAnsi="Arial" w:cs="Arial"/>
          <w:b/>
          <w:bCs/>
          <w:color w:val="FF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5254">
        <w:rPr>
          <w:rFonts w:ascii="Arial" w:hAnsi="Arial" w:cs="Arial"/>
          <w:b/>
          <w:bCs/>
          <w:color w:val="FF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Submitted by: Ambika B</w:t>
      </w:r>
    </w:p>
    <w:p w14:paraId="4D39C803" w14:textId="77777777" w:rsidR="0095495E" w:rsidRPr="00310A97" w:rsidRDefault="0095495E">
      <w:pPr>
        <w:rPr>
          <w:rFonts w:ascii="Arial" w:hAnsi="Arial" w:cs="Arial"/>
        </w:rPr>
      </w:pPr>
    </w:p>
    <w:p w14:paraId="6AE5E50B" w14:textId="77777777" w:rsidR="0095495E" w:rsidRDefault="0095495E">
      <w:pPr>
        <w:rPr>
          <w:rFonts w:ascii="Arial" w:hAnsi="Arial" w:cs="Arial"/>
          <w:u w:val="single"/>
        </w:rPr>
      </w:pPr>
      <w:r w:rsidRPr="002F1C11">
        <w:rPr>
          <w:rFonts w:ascii="Arial" w:hAnsi="Arial" w:cs="Arial"/>
          <w:highlight w:val="yellow"/>
          <w:u w:val="single"/>
        </w:rPr>
        <w:t>Tasks To Be Performed:</w:t>
      </w:r>
      <w:r w:rsidRPr="00310A97">
        <w:rPr>
          <w:rFonts w:ascii="Arial" w:hAnsi="Arial" w:cs="Arial"/>
          <w:u w:val="single"/>
        </w:rPr>
        <w:t xml:space="preserve"> </w:t>
      </w:r>
    </w:p>
    <w:p w14:paraId="5B33E713" w14:textId="77777777" w:rsidR="002F1C11" w:rsidRDefault="002F1C11">
      <w:pPr>
        <w:rPr>
          <w:rFonts w:ascii="Arial" w:hAnsi="Arial" w:cs="Arial"/>
          <w:u w:val="single"/>
        </w:rPr>
      </w:pPr>
    </w:p>
    <w:p w14:paraId="64D06DF4" w14:textId="7BB1AF40" w:rsidR="000C5EFA" w:rsidRPr="000C5EFA" w:rsidRDefault="000C5EFA" w:rsidP="000C5EFA">
      <w:pPr>
        <w:rPr>
          <w:rFonts w:ascii="Arial" w:hAnsi="Arial" w:cs="Arial"/>
          <w:b/>
          <w:bCs/>
        </w:rPr>
      </w:pPr>
    </w:p>
    <w:p w14:paraId="658B5148" w14:textId="77777777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1. Display the number of states present in the </w:t>
      </w:r>
      <w:proofErr w:type="spellStart"/>
      <w:r w:rsidRPr="000C5EFA">
        <w:rPr>
          <w:rFonts w:ascii="Arial" w:hAnsi="Arial" w:cs="Arial"/>
          <w:b/>
          <w:bCs/>
        </w:rPr>
        <w:t>LocationTable</w:t>
      </w:r>
      <w:proofErr w:type="spellEnd"/>
      <w:r w:rsidRPr="000C5EFA">
        <w:rPr>
          <w:rFonts w:ascii="Arial" w:hAnsi="Arial" w:cs="Arial"/>
          <w:b/>
          <w:bCs/>
        </w:rPr>
        <w:t xml:space="preserve">. </w:t>
      </w:r>
    </w:p>
    <w:p w14:paraId="7B3600C5" w14:textId="77777777" w:rsidR="000C5EFA" w:rsidRDefault="000C5EFA" w:rsidP="000C5EFA">
      <w:pPr>
        <w:rPr>
          <w:rFonts w:ascii="Arial" w:hAnsi="Arial" w:cs="Arial"/>
          <w:b/>
          <w:bCs/>
        </w:rPr>
      </w:pPr>
    </w:p>
    <w:p w14:paraId="6184CD8F" w14:textId="7FA3D141" w:rsidR="000C5EFA" w:rsidRDefault="0075128B" w:rsidP="000C5EFA">
      <w:pPr>
        <w:rPr>
          <w:rFonts w:ascii="Arial" w:hAnsi="Arial" w:cs="Arial"/>
          <w:b/>
          <w:bCs/>
        </w:rPr>
      </w:pPr>
      <w:r w:rsidRPr="0075128B">
        <w:rPr>
          <w:rFonts w:ascii="Arial" w:hAnsi="Arial" w:cs="Arial"/>
          <w:b/>
          <w:bCs/>
          <w:noProof/>
        </w:rPr>
        <w:drawing>
          <wp:inline distT="0" distB="0" distL="0" distR="0" wp14:anchorId="4A9FA01A" wp14:editId="1F107146">
            <wp:extent cx="3057525" cy="3396540"/>
            <wp:effectExtent l="0" t="0" r="0" b="0"/>
            <wp:docPr id="167903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37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512" cy="34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BFC" w14:textId="61C87030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2. How many products are of regular type?</w:t>
      </w:r>
    </w:p>
    <w:p w14:paraId="33CF9441" w14:textId="77777777" w:rsidR="00AB6CA4" w:rsidRDefault="00AB6CA4" w:rsidP="000C5EFA">
      <w:pPr>
        <w:rPr>
          <w:rFonts w:ascii="Arial" w:hAnsi="Arial" w:cs="Arial"/>
          <w:b/>
          <w:bCs/>
        </w:rPr>
      </w:pPr>
    </w:p>
    <w:p w14:paraId="238F8A42" w14:textId="5B62502A" w:rsidR="00AB6CA4" w:rsidRDefault="00EF3EFB" w:rsidP="000C5EFA">
      <w:pPr>
        <w:rPr>
          <w:rFonts w:ascii="Arial" w:hAnsi="Arial" w:cs="Arial"/>
          <w:b/>
          <w:bCs/>
        </w:rPr>
      </w:pPr>
      <w:r w:rsidRPr="00EF3EFB">
        <w:rPr>
          <w:rFonts w:ascii="Arial" w:hAnsi="Arial" w:cs="Arial"/>
          <w:b/>
          <w:bCs/>
          <w:noProof/>
        </w:rPr>
        <w:drawing>
          <wp:inline distT="0" distB="0" distL="0" distR="0" wp14:anchorId="65AA5204" wp14:editId="046B0E13">
            <wp:extent cx="3590925" cy="3159527"/>
            <wp:effectExtent l="0" t="0" r="0" b="3175"/>
            <wp:docPr id="10461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4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333" cy="31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6778" w14:textId="77777777" w:rsidR="000C5EFA" w:rsidRPr="000C5EFA" w:rsidRDefault="000C5EFA" w:rsidP="000C5EFA">
      <w:pPr>
        <w:rPr>
          <w:rFonts w:ascii="Arial" w:hAnsi="Arial" w:cs="Arial"/>
          <w:b/>
          <w:bCs/>
        </w:rPr>
      </w:pPr>
    </w:p>
    <w:p w14:paraId="30994D11" w14:textId="77777777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3. How much spending has been done on marketing of product ID 1?</w:t>
      </w:r>
    </w:p>
    <w:p w14:paraId="3396B025" w14:textId="1D7952AF" w:rsidR="00EF3EFB" w:rsidRPr="000C5EFA" w:rsidRDefault="00A55A36" w:rsidP="000C5EFA">
      <w:pPr>
        <w:rPr>
          <w:rFonts w:ascii="Arial" w:hAnsi="Arial" w:cs="Arial"/>
          <w:b/>
          <w:bCs/>
        </w:rPr>
      </w:pPr>
      <w:r w:rsidRPr="00A55A36">
        <w:rPr>
          <w:rFonts w:ascii="Arial" w:hAnsi="Arial" w:cs="Arial"/>
          <w:b/>
          <w:bCs/>
          <w:noProof/>
        </w:rPr>
        <w:drawing>
          <wp:inline distT="0" distB="0" distL="0" distR="0" wp14:anchorId="5265C1B0" wp14:editId="5CC2BD35">
            <wp:extent cx="3352800" cy="4198908"/>
            <wp:effectExtent l="0" t="0" r="0" b="0"/>
            <wp:docPr id="78872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6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8392" cy="420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59B3" w14:textId="77777777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4. What is the minimum sales of a product?</w:t>
      </w:r>
    </w:p>
    <w:p w14:paraId="0A3BA8B3" w14:textId="77777777" w:rsidR="0075128B" w:rsidRDefault="001F5753" w:rsidP="000C5EFA">
      <w:pPr>
        <w:rPr>
          <w:rFonts w:ascii="Arial" w:hAnsi="Arial" w:cs="Arial"/>
          <w:b/>
          <w:bCs/>
        </w:rPr>
      </w:pPr>
      <w:r w:rsidRPr="001F5753">
        <w:rPr>
          <w:rFonts w:ascii="Arial" w:hAnsi="Arial" w:cs="Arial"/>
          <w:b/>
          <w:bCs/>
          <w:noProof/>
        </w:rPr>
        <w:drawing>
          <wp:inline distT="0" distB="0" distL="0" distR="0" wp14:anchorId="2AA126D9" wp14:editId="383AD628">
            <wp:extent cx="2390775" cy="3514309"/>
            <wp:effectExtent l="0" t="0" r="0" b="0"/>
            <wp:docPr id="104018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5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8218" cy="35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466C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36A05ECB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510A4F6E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00ED2ED8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4EE9256B" w14:textId="13961D42" w:rsidR="001F5753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5. Display the max Cost of </w:t>
      </w:r>
      <w:proofErr w:type="spellStart"/>
      <w:r w:rsidRPr="000C5EFA">
        <w:rPr>
          <w:rFonts w:ascii="Arial" w:hAnsi="Arial" w:cs="Arial"/>
          <w:b/>
          <w:bCs/>
        </w:rPr>
        <w:t>Good</w:t>
      </w:r>
      <w:proofErr w:type="spellEnd"/>
      <w:r w:rsidRPr="000C5EFA">
        <w:rPr>
          <w:rFonts w:ascii="Arial" w:hAnsi="Arial" w:cs="Arial"/>
          <w:b/>
          <w:bCs/>
        </w:rPr>
        <w:t xml:space="preserve"> Sold (COGS). </w:t>
      </w:r>
    </w:p>
    <w:p w14:paraId="6E217F68" w14:textId="317782B6" w:rsidR="00326F97" w:rsidRDefault="00326F97" w:rsidP="000C5EFA">
      <w:pPr>
        <w:rPr>
          <w:rFonts w:ascii="Arial" w:hAnsi="Arial" w:cs="Arial"/>
          <w:b/>
          <w:bCs/>
        </w:rPr>
      </w:pPr>
      <w:r w:rsidRPr="00326F97">
        <w:rPr>
          <w:rFonts w:ascii="Arial" w:hAnsi="Arial" w:cs="Arial"/>
          <w:b/>
          <w:bCs/>
          <w:noProof/>
        </w:rPr>
        <w:drawing>
          <wp:inline distT="0" distB="0" distL="0" distR="0" wp14:anchorId="50DE5B4E" wp14:editId="7D619B58">
            <wp:extent cx="3105583" cy="3543795"/>
            <wp:effectExtent l="0" t="0" r="0" b="0"/>
            <wp:docPr id="6775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76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A467" w14:textId="77777777" w:rsidR="001F5753" w:rsidRDefault="001F5753" w:rsidP="000C5EFA">
      <w:pPr>
        <w:rPr>
          <w:rFonts w:ascii="Arial" w:hAnsi="Arial" w:cs="Arial"/>
          <w:b/>
          <w:bCs/>
        </w:rPr>
      </w:pPr>
    </w:p>
    <w:p w14:paraId="7D19091B" w14:textId="77777777" w:rsidR="00326F97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6. Display the details of the product where product type is coffee. </w:t>
      </w:r>
    </w:p>
    <w:p w14:paraId="6442472D" w14:textId="061450DE" w:rsidR="00326F97" w:rsidRDefault="00AD04C4" w:rsidP="000C5EFA">
      <w:pPr>
        <w:rPr>
          <w:rFonts w:ascii="Arial" w:hAnsi="Arial" w:cs="Arial"/>
          <w:b/>
          <w:bCs/>
        </w:rPr>
      </w:pPr>
      <w:r w:rsidRPr="00AD04C4">
        <w:rPr>
          <w:rFonts w:ascii="Arial" w:hAnsi="Arial" w:cs="Arial"/>
          <w:b/>
          <w:bCs/>
          <w:noProof/>
        </w:rPr>
        <w:drawing>
          <wp:inline distT="0" distB="0" distL="0" distR="0" wp14:anchorId="546EF8EA" wp14:editId="23A88F8C">
            <wp:extent cx="3362325" cy="3729959"/>
            <wp:effectExtent l="0" t="0" r="0" b="4445"/>
            <wp:docPr id="14919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98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274" cy="37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027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67BE8676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17981109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034554CA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7BB7FD44" w14:textId="77777777" w:rsidR="00326F97" w:rsidRDefault="00326F97" w:rsidP="000C5EFA">
      <w:pPr>
        <w:rPr>
          <w:rFonts w:ascii="Arial" w:hAnsi="Arial" w:cs="Arial"/>
          <w:b/>
          <w:bCs/>
        </w:rPr>
      </w:pPr>
    </w:p>
    <w:p w14:paraId="19DE3D5B" w14:textId="77777777" w:rsidR="00AD04C4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7. Display the details where total expenses are greater than 40. </w:t>
      </w:r>
    </w:p>
    <w:p w14:paraId="41766285" w14:textId="324E5A5A" w:rsidR="00AD04C4" w:rsidRDefault="004547DD" w:rsidP="000C5EFA">
      <w:pPr>
        <w:rPr>
          <w:rFonts w:ascii="Arial" w:hAnsi="Arial" w:cs="Arial"/>
          <w:b/>
          <w:bCs/>
        </w:rPr>
      </w:pPr>
      <w:r w:rsidRPr="004547DD">
        <w:rPr>
          <w:rFonts w:ascii="Arial" w:hAnsi="Arial" w:cs="Arial"/>
          <w:b/>
          <w:bCs/>
          <w:noProof/>
        </w:rPr>
        <w:drawing>
          <wp:inline distT="0" distB="0" distL="0" distR="0" wp14:anchorId="02ECFDAC" wp14:editId="523FE156">
            <wp:extent cx="5731510" cy="3016250"/>
            <wp:effectExtent l="0" t="0" r="2540" b="0"/>
            <wp:docPr id="7399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4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E79E" w14:textId="77777777" w:rsidR="00AD04C4" w:rsidRDefault="00AD04C4" w:rsidP="000C5EFA">
      <w:pPr>
        <w:rPr>
          <w:rFonts w:ascii="Arial" w:hAnsi="Arial" w:cs="Arial"/>
          <w:b/>
          <w:bCs/>
        </w:rPr>
      </w:pPr>
    </w:p>
    <w:p w14:paraId="0133D750" w14:textId="75AE63A7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8. What is the average sales in area code 719?</w:t>
      </w:r>
    </w:p>
    <w:p w14:paraId="64D8857A" w14:textId="4D3DCDF0" w:rsidR="004547DD" w:rsidRDefault="008A7180" w:rsidP="000C5EFA">
      <w:pPr>
        <w:rPr>
          <w:rFonts w:ascii="Arial" w:hAnsi="Arial" w:cs="Arial"/>
          <w:b/>
          <w:bCs/>
        </w:rPr>
      </w:pPr>
      <w:r w:rsidRPr="008A7180">
        <w:rPr>
          <w:rFonts w:ascii="Arial" w:hAnsi="Arial" w:cs="Arial"/>
          <w:b/>
          <w:bCs/>
          <w:noProof/>
        </w:rPr>
        <w:drawing>
          <wp:inline distT="0" distB="0" distL="0" distR="0" wp14:anchorId="57125617" wp14:editId="757D8B64">
            <wp:extent cx="4277322" cy="3848637"/>
            <wp:effectExtent l="0" t="0" r="9525" b="0"/>
            <wp:docPr id="9476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3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F196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57D9BA7B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17596507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2C447C59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29E60E3B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56C041EF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41731142" w14:textId="77777777" w:rsidR="0075128B" w:rsidRDefault="0075128B" w:rsidP="000C5EFA">
      <w:pPr>
        <w:rPr>
          <w:rFonts w:ascii="Arial" w:hAnsi="Arial" w:cs="Arial"/>
          <w:b/>
          <w:bCs/>
        </w:rPr>
      </w:pPr>
    </w:p>
    <w:p w14:paraId="58F8AE0C" w14:textId="77777777" w:rsidR="004547DD" w:rsidRPr="000C5EFA" w:rsidRDefault="004547DD" w:rsidP="000C5EFA">
      <w:pPr>
        <w:rPr>
          <w:rFonts w:ascii="Arial" w:hAnsi="Arial" w:cs="Arial"/>
          <w:b/>
          <w:bCs/>
        </w:rPr>
      </w:pPr>
    </w:p>
    <w:p w14:paraId="3CD7BCC7" w14:textId="77777777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9. Find out the total profit generated by Colorado state.</w:t>
      </w:r>
    </w:p>
    <w:p w14:paraId="3E219688" w14:textId="7F5A46D9" w:rsidR="008A7180" w:rsidRDefault="008E4684" w:rsidP="000C5EFA">
      <w:pPr>
        <w:rPr>
          <w:rFonts w:ascii="Arial" w:hAnsi="Arial" w:cs="Arial"/>
          <w:b/>
          <w:bCs/>
        </w:rPr>
      </w:pPr>
      <w:r w:rsidRPr="008E4684">
        <w:rPr>
          <w:rFonts w:ascii="Arial" w:hAnsi="Arial" w:cs="Arial"/>
          <w:b/>
          <w:bCs/>
          <w:noProof/>
        </w:rPr>
        <w:drawing>
          <wp:inline distT="0" distB="0" distL="0" distR="0" wp14:anchorId="455CEC11" wp14:editId="7069D9B4">
            <wp:extent cx="4086225" cy="4420119"/>
            <wp:effectExtent l="0" t="0" r="0" b="0"/>
            <wp:docPr id="172580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2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700" cy="44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912" w14:textId="77777777" w:rsidR="008A7180" w:rsidRPr="000C5EFA" w:rsidRDefault="008A7180" w:rsidP="000C5EFA">
      <w:pPr>
        <w:rPr>
          <w:rFonts w:ascii="Arial" w:hAnsi="Arial" w:cs="Arial"/>
          <w:b/>
          <w:bCs/>
        </w:rPr>
      </w:pPr>
    </w:p>
    <w:p w14:paraId="414DCB93" w14:textId="77777777" w:rsidR="008E4684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10. Display the average inventory for each product ID. </w:t>
      </w:r>
    </w:p>
    <w:p w14:paraId="4F828C07" w14:textId="77777777" w:rsidR="008E4684" w:rsidRDefault="008E4684" w:rsidP="000C5EFA">
      <w:pPr>
        <w:rPr>
          <w:rFonts w:ascii="Arial" w:hAnsi="Arial" w:cs="Arial"/>
          <w:b/>
          <w:bCs/>
        </w:rPr>
      </w:pPr>
    </w:p>
    <w:p w14:paraId="4560F628" w14:textId="2AFF6BF1" w:rsidR="008E4684" w:rsidRDefault="003E7022" w:rsidP="000C5EFA">
      <w:pPr>
        <w:rPr>
          <w:rFonts w:ascii="Arial" w:hAnsi="Arial" w:cs="Arial"/>
          <w:b/>
          <w:bCs/>
        </w:rPr>
      </w:pPr>
      <w:r w:rsidRPr="003E7022">
        <w:rPr>
          <w:rFonts w:ascii="Arial" w:hAnsi="Arial" w:cs="Arial"/>
          <w:b/>
          <w:bCs/>
          <w:noProof/>
        </w:rPr>
        <w:drawing>
          <wp:inline distT="0" distB="0" distL="0" distR="0" wp14:anchorId="23DCB7D2" wp14:editId="0C2AA08F">
            <wp:extent cx="4933950" cy="3310983"/>
            <wp:effectExtent l="0" t="0" r="0" b="3810"/>
            <wp:docPr id="128382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9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373" cy="331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A4E6" w14:textId="77777777" w:rsidR="003E7022" w:rsidRDefault="003E7022" w:rsidP="000C5EFA">
      <w:pPr>
        <w:rPr>
          <w:rFonts w:ascii="Arial" w:hAnsi="Arial" w:cs="Arial"/>
          <w:b/>
          <w:bCs/>
        </w:rPr>
      </w:pPr>
    </w:p>
    <w:p w14:paraId="1D20E616" w14:textId="77777777" w:rsidR="003E7022" w:rsidRDefault="003E7022" w:rsidP="000C5EFA">
      <w:pPr>
        <w:rPr>
          <w:rFonts w:ascii="Arial" w:hAnsi="Arial" w:cs="Arial"/>
          <w:b/>
          <w:bCs/>
        </w:rPr>
      </w:pPr>
    </w:p>
    <w:p w14:paraId="31AEFE71" w14:textId="77777777" w:rsidR="00AA7B2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11. Display state in a sequential order in a Location Table. </w:t>
      </w:r>
    </w:p>
    <w:p w14:paraId="16D2B00C" w14:textId="7F6661BB" w:rsidR="00AA7B2A" w:rsidRDefault="008E3344" w:rsidP="000C5EFA">
      <w:pPr>
        <w:rPr>
          <w:rFonts w:ascii="Arial" w:hAnsi="Arial" w:cs="Arial"/>
          <w:b/>
          <w:bCs/>
        </w:rPr>
      </w:pPr>
      <w:r w:rsidRPr="008E3344">
        <w:rPr>
          <w:rFonts w:ascii="Arial" w:hAnsi="Arial" w:cs="Arial"/>
          <w:b/>
          <w:bCs/>
          <w:noProof/>
        </w:rPr>
        <w:drawing>
          <wp:inline distT="0" distB="0" distL="0" distR="0" wp14:anchorId="15C02DB6" wp14:editId="129C3495">
            <wp:extent cx="2971800" cy="4301500"/>
            <wp:effectExtent l="0" t="0" r="0" b="3810"/>
            <wp:docPr id="72029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94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336" cy="43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D3B" w14:textId="21641051" w:rsidR="000C5EFA" w:rsidRP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12. Display the average budget of the Product where the average budget</w:t>
      </w:r>
    </w:p>
    <w:p w14:paraId="644C925A" w14:textId="77777777" w:rsidR="008E3344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margin should be greater than 100. </w:t>
      </w:r>
    </w:p>
    <w:p w14:paraId="13031213" w14:textId="4FFE0116" w:rsidR="008E3344" w:rsidRDefault="00655129" w:rsidP="000C5EFA">
      <w:pPr>
        <w:rPr>
          <w:rFonts w:ascii="Arial" w:hAnsi="Arial" w:cs="Arial"/>
          <w:b/>
          <w:bCs/>
        </w:rPr>
      </w:pPr>
      <w:r w:rsidRPr="00655129">
        <w:rPr>
          <w:rFonts w:ascii="Arial" w:hAnsi="Arial" w:cs="Arial"/>
          <w:b/>
          <w:bCs/>
          <w:noProof/>
        </w:rPr>
        <w:drawing>
          <wp:inline distT="0" distB="0" distL="0" distR="0" wp14:anchorId="5E7C908B" wp14:editId="1E40C018">
            <wp:extent cx="5056428" cy="3600450"/>
            <wp:effectExtent l="0" t="0" r="0" b="0"/>
            <wp:docPr id="12521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9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45" cy="36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01D5" w14:textId="77777777" w:rsidR="008E3344" w:rsidRDefault="008E3344" w:rsidP="000C5EFA">
      <w:pPr>
        <w:rPr>
          <w:rFonts w:ascii="Arial" w:hAnsi="Arial" w:cs="Arial"/>
          <w:b/>
          <w:bCs/>
        </w:rPr>
      </w:pPr>
    </w:p>
    <w:p w14:paraId="2E2E7A2D" w14:textId="77777777" w:rsidR="00655129" w:rsidRDefault="00655129" w:rsidP="000C5EFA">
      <w:pPr>
        <w:rPr>
          <w:rFonts w:ascii="Arial" w:hAnsi="Arial" w:cs="Arial"/>
          <w:b/>
          <w:bCs/>
        </w:rPr>
      </w:pPr>
    </w:p>
    <w:p w14:paraId="50241990" w14:textId="77D91134" w:rsid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13. What is the total sales done on date 2010-01-01?</w:t>
      </w:r>
    </w:p>
    <w:p w14:paraId="70D0D670" w14:textId="75FB183A" w:rsidR="00655129" w:rsidRPr="000C5EFA" w:rsidRDefault="006D73D8" w:rsidP="000C5EFA">
      <w:pPr>
        <w:rPr>
          <w:rFonts w:ascii="Arial" w:hAnsi="Arial" w:cs="Arial"/>
          <w:b/>
          <w:bCs/>
        </w:rPr>
      </w:pPr>
      <w:r w:rsidRPr="006D73D8">
        <w:rPr>
          <w:rFonts w:ascii="Arial" w:hAnsi="Arial" w:cs="Arial"/>
          <w:b/>
          <w:bCs/>
          <w:noProof/>
        </w:rPr>
        <w:drawing>
          <wp:inline distT="0" distB="0" distL="0" distR="0" wp14:anchorId="3CDD5A4A" wp14:editId="12DD8E0B">
            <wp:extent cx="5268060" cy="4544059"/>
            <wp:effectExtent l="0" t="0" r="8890" b="9525"/>
            <wp:docPr id="68107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7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293" w14:textId="77777777" w:rsidR="006D73D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14. Display the average total expense of each product ID on an individual date. </w:t>
      </w:r>
    </w:p>
    <w:p w14:paraId="147CAE07" w14:textId="440011C2" w:rsidR="006D73D8" w:rsidRDefault="00F44869" w:rsidP="000C5EFA">
      <w:pPr>
        <w:rPr>
          <w:rFonts w:ascii="Arial" w:hAnsi="Arial" w:cs="Arial"/>
          <w:b/>
          <w:bCs/>
        </w:rPr>
      </w:pPr>
      <w:r w:rsidRPr="00F44869">
        <w:rPr>
          <w:rFonts w:ascii="Arial" w:hAnsi="Arial" w:cs="Arial"/>
          <w:b/>
          <w:bCs/>
          <w:noProof/>
        </w:rPr>
        <w:drawing>
          <wp:inline distT="0" distB="0" distL="0" distR="0" wp14:anchorId="51B6059C" wp14:editId="4E88AFBF">
            <wp:extent cx="6006037" cy="3181350"/>
            <wp:effectExtent l="0" t="0" r="0" b="0"/>
            <wp:docPr id="15783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5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189" cy="31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FB4" w14:textId="77777777" w:rsidR="00F44869" w:rsidRDefault="00F44869" w:rsidP="000C5EFA">
      <w:pPr>
        <w:rPr>
          <w:rFonts w:ascii="Arial" w:hAnsi="Arial" w:cs="Arial"/>
          <w:b/>
          <w:bCs/>
        </w:rPr>
      </w:pPr>
    </w:p>
    <w:p w14:paraId="7B10B923" w14:textId="77777777" w:rsidR="00F44869" w:rsidRDefault="00F44869" w:rsidP="000C5EFA">
      <w:pPr>
        <w:rPr>
          <w:rFonts w:ascii="Arial" w:hAnsi="Arial" w:cs="Arial"/>
          <w:b/>
          <w:bCs/>
        </w:rPr>
      </w:pPr>
    </w:p>
    <w:p w14:paraId="223438BA" w14:textId="77777777" w:rsidR="00F44869" w:rsidRDefault="00F44869" w:rsidP="000C5EFA">
      <w:pPr>
        <w:rPr>
          <w:rFonts w:ascii="Arial" w:hAnsi="Arial" w:cs="Arial"/>
          <w:b/>
          <w:bCs/>
        </w:rPr>
      </w:pPr>
    </w:p>
    <w:p w14:paraId="3423216A" w14:textId="77777777" w:rsidR="00F44869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15. Display the table with the following attributes such as date, </w:t>
      </w:r>
      <w:proofErr w:type="spellStart"/>
      <w:r w:rsidRPr="000C5EFA">
        <w:rPr>
          <w:rFonts w:ascii="Arial" w:hAnsi="Arial" w:cs="Arial"/>
          <w:b/>
          <w:bCs/>
        </w:rPr>
        <w:t>productID</w:t>
      </w:r>
      <w:proofErr w:type="spellEnd"/>
      <w:r w:rsidRPr="000C5EFA">
        <w:rPr>
          <w:rFonts w:ascii="Arial" w:hAnsi="Arial" w:cs="Arial"/>
          <w:b/>
          <w:bCs/>
        </w:rPr>
        <w:t xml:space="preserve">, </w:t>
      </w:r>
      <w:proofErr w:type="spellStart"/>
      <w:r w:rsidRPr="000C5EFA">
        <w:rPr>
          <w:rFonts w:ascii="Arial" w:hAnsi="Arial" w:cs="Arial"/>
          <w:b/>
          <w:bCs/>
        </w:rPr>
        <w:t>product_type</w:t>
      </w:r>
      <w:proofErr w:type="spellEnd"/>
      <w:r w:rsidRPr="000C5EFA">
        <w:rPr>
          <w:rFonts w:ascii="Arial" w:hAnsi="Arial" w:cs="Arial"/>
          <w:b/>
          <w:bCs/>
        </w:rPr>
        <w:t xml:space="preserve">, product, sales, profit, state, </w:t>
      </w:r>
      <w:proofErr w:type="spellStart"/>
      <w:r w:rsidRPr="000C5EFA">
        <w:rPr>
          <w:rFonts w:ascii="Arial" w:hAnsi="Arial" w:cs="Arial"/>
          <w:b/>
          <w:bCs/>
        </w:rPr>
        <w:t>area_code</w:t>
      </w:r>
      <w:proofErr w:type="spellEnd"/>
      <w:r w:rsidRPr="000C5EFA">
        <w:rPr>
          <w:rFonts w:ascii="Arial" w:hAnsi="Arial" w:cs="Arial"/>
          <w:b/>
          <w:bCs/>
        </w:rPr>
        <w:t xml:space="preserve">. </w:t>
      </w:r>
    </w:p>
    <w:p w14:paraId="3353A050" w14:textId="3B38B334" w:rsidR="00F44869" w:rsidRDefault="004E1F08" w:rsidP="000C5EFA">
      <w:pPr>
        <w:rPr>
          <w:rFonts w:ascii="Arial" w:hAnsi="Arial" w:cs="Arial"/>
          <w:b/>
          <w:bCs/>
        </w:rPr>
      </w:pPr>
      <w:r w:rsidRPr="004E1F08">
        <w:rPr>
          <w:rFonts w:ascii="Arial" w:hAnsi="Arial" w:cs="Arial"/>
          <w:b/>
          <w:bCs/>
          <w:noProof/>
        </w:rPr>
        <w:drawing>
          <wp:inline distT="0" distB="0" distL="0" distR="0" wp14:anchorId="093F99AD" wp14:editId="6ADCFF70">
            <wp:extent cx="5731510" cy="3146425"/>
            <wp:effectExtent l="0" t="0" r="2540" b="0"/>
            <wp:docPr id="106942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4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4FD7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16. Display the rank without any gap to show the sales wise rank. </w:t>
      </w:r>
    </w:p>
    <w:p w14:paraId="4C3C00F0" w14:textId="55219243" w:rsidR="00D34E38" w:rsidRDefault="00F13B06" w:rsidP="000C5EFA">
      <w:pPr>
        <w:rPr>
          <w:rFonts w:ascii="Arial" w:hAnsi="Arial" w:cs="Arial"/>
          <w:b/>
          <w:bCs/>
        </w:rPr>
      </w:pPr>
      <w:r w:rsidRPr="00F13B06">
        <w:rPr>
          <w:rFonts w:ascii="Arial" w:hAnsi="Arial" w:cs="Arial"/>
          <w:b/>
          <w:bCs/>
        </w:rPr>
        <w:drawing>
          <wp:inline distT="0" distB="0" distL="0" distR="0" wp14:anchorId="03F4FAFF" wp14:editId="6DE52A42">
            <wp:extent cx="5000625" cy="3856010"/>
            <wp:effectExtent l="0" t="0" r="0" b="0"/>
            <wp:docPr id="14368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2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486" cy="38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8EE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112857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61D446C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7EC95E7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4461215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4BC3F48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44C6459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1B80D8A" w14:textId="34D46C52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17. Find the state wise profit and sales. </w:t>
      </w:r>
    </w:p>
    <w:p w14:paraId="302EC2C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4F63E03" w14:textId="39C8ACF0" w:rsidR="00F13B06" w:rsidRDefault="00D5498F" w:rsidP="000C5EFA">
      <w:pPr>
        <w:rPr>
          <w:rFonts w:ascii="Arial" w:hAnsi="Arial" w:cs="Arial"/>
          <w:b/>
          <w:bCs/>
        </w:rPr>
      </w:pPr>
      <w:r w:rsidRPr="00D5498F">
        <w:rPr>
          <w:rFonts w:ascii="Arial" w:hAnsi="Arial" w:cs="Arial"/>
          <w:b/>
          <w:bCs/>
        </w:rPr>
        <w:drawing>
          <wp:inline distT="0" distB="0" distL="0" distR="0" wp14:anchorId="629F3DD0" wp14:editId="47353A82">
            <wp:extent cx="5731510" cy="2970530"/>
            <wp:effectExtent l="0" t="0" r="2540" b="1270"/>
            <wp:docPr id="9101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99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667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D1AB861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43D22516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18. Find the state wise profit and sales along with the </w:t>
      </w:r>
      <w:proofErr w:type="spellStart"/>
      <w:r w:rsidRPr="000C5EFA">
        <w:rPr>
          <w:rFonts w:ascii="Arial" w:hAnsi="Arial" w:cs="Arial"/>
          <w:b/>
          <w:bCs/>
        </w:rPr>
        <w:t>productname</w:t>
      </w:r>
      <w:proofErr w:type="spellEnd"/>
      <w:r w:rsidRPr="000C5EFA">
        <w:rPr>
          <w:rFonts w:ascii="Arial" w:hAnsi="Arial" w:cs="Arial"/>
          <w:b/>
          <w:bCs/>
        </w:rPr>
        <w:t xml:space="preserve">. </w:t>
      </w:r>
    </w:p>
    <w:p w14:paraId="6AD3071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B3561BB" w14:textId="211E6C94" w:rsidR="002F6948" w:rsidRDefault="007B628E" w:rsidP="000C5EFA">
      <w:pPr>
        <w:rPr>
          <w:rFonts w:ascii="Arial" w:hAnsi="Arial" w:cs="Arial"/>
          <w:b/>
          <w:bCs/>
        </w:rPr>
      </w:pPr>
      <w:r w:rsidRPr="007B628E">
        <w:rPr>
          <w:rFonts w:ascii="Arial" w:hAnsi="Arial" w:cs="Arial"/>
          <w:b/>
          <w:bCs/>
        </w:rPr>
        <w:drawing>
          <wp:inline distT="0" distB="0" distL="0" distR="0" wp14:anchorId="27382F87" wp14:editId="20F5665A">
            <wp:extent cx="5731510" cy="3080385"/>
            <wp:effectExtent l="0" t="0" r="2540" b="5715"/>
            <wp:docPr id="168766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62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E66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B5D2863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9BB78B3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1F984DF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2F73E41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28D6D39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C3FD5A9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C8E3F21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A251CA7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9281AEF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781A7E9" w14:textId="196C445A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19. If there is an increase in sales of 5%, calculate the </w:t>
      </w:r>
      <w:proofErr w:type="spellStart"/>
      <w:r w:rsidRPr="000C5EFA">
        <w:rPr>
          <w:rFonts w:ascii="Arial" w:hAnsi="Arial" w:cs="Arial"/>
          <w:b/>
          <w:bCs/>
        </w:rPr>
        <w:t>increasedsales</w:t>
      </w:r>
      <w:proofErr w:type="spellEnd"/>
      <w:r w:rsidRPr="000C5EFA">
        <w:rPr>
          <w:rFonts w:ascii="Arial" w:hAnsi="Arial" w:cs="Arial"/>
          <w:b/>
          <w:bCs/>
        </w:rPr>
        <w:t xml:space="preserve">. </w:t>
      </w:r>
    </w:p>
    <w:p w14:paraId="3092C6F5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10D68FE" w14:textId="78AC125C" w:rsidR="007B628E" w:rsidRDefault="00C72523" w:rsidP="000C5EFA">
      <w:pPr>
        <w:rPr>
          <w:rFonts w:ascii="Arial" w:hAnsi="Arial" w:cs="Arial"/>
          <w:b/>
          <w:bCs/>
        </w:rPr>
      </w:pPr>
      <w:r w:rsidRPr="00C72523">
        <w:rPr>
          <w:rFonts w:ascii="Arial" w:hAnsi="Arial" w:cs="Arial"/>
          <w:b/>
          <w:bCs/>
        </w:rPr>
        <w:drawing>
          <wp:inline distT="0" distB="0" distL="0" distR="0" wp14:anchorId="7C49587E" wp14:editId="79F40D32">
            <wp:extent cx="5731510" cy="4166870"/>
            <wp:effectExtent l="0" t="0" r="2540" b="5080"/>
            <wp:docPr id="91164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0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D2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1932B384" w14:textId="0B27A789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20. Find the maximum profit along with the product ID and </w:t>
      </w:r>
      <w:proofErr w:type="spellStart"/>
      <w:r w:rsidRPr="000C5EFA">
        <w:rPr>
          <w:rFonts w:ascii="Arial" w:hAnsi="Arial" w:cs="Arial"/>
          <w:b/>
          <w:bCs/>
        </w:rPr>
        <w:t>producttype</w:t>
      </w:r>
      <w:proofErr w:type="spellEnd"/>
      <w:r w:rsidRPr="000C5EFA">
        <w:rPr>
          <w:rFonts w:ascii="Arial" w:hAnsi="Arial" w:cs="Arial"/>
          <w:b/>
          <w:bCs/>
        </w:rPr>
        <w:t xml:space="preserve">. </w:t>
      </w:r>
    </w:p>
    <w:p w14:paraId="1336E548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1BF3D448" w14:textId="23A035EB" w:rsidR="00C72523" w:rsidRDefault="00DD51AB" w:rsidP="000C5EFA">
      <w:pPr>
        <w:rPr>
          <w:rFonts w:ascii="Arial" w:hAnsi="Arial" w:cs="Arial"/>
          <w:b/>
          <w:bCs/>
        </w:rPr>
      </w:pPr>
      <w:r w:rsidRPr="00DD51AB">
        <w:rPr>
          <w:rFonts w:ascii="Arial" w:hAnsi="Arial" w:cs="Arial"/>
          <w:b/>
          <w:bCs/>
        </w:rPr>
        <w:drawing>
          <wp:inline distT="0" distB="0" distL="0" distR="0" wp14:anchorId="544134D6" wp14:editId="7D325E22">
            <wp:extent cx="5731510" cy="3211195"/>
            <wp:effectExtent l="0" t="0" r="2540" b="8255"/>
            <wp:docPr id="69177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75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923" w14:textId="77777777" w:rsidR="00A80308" w:rsidRDefault="00A80308" w:rsidP="000C5EFA">
      <w:pPr>
        <w:rPr>
          <w:rFonts w:ascii="Arial" w:hAnsi="Arial" w:cs="Arial"/>
          <w:b/>
          <w:bCs/>
        </w:rPr>
      </w:pPr>
    </w:p>
    <w:p w14:paraId="763AC1B8" w14:textId="77777777" w:rsidR="00A80308" w:rsidRDefault="00A80308" w:rsidP="000C5EFA">
      <w:pPr>
        <w:rPr>
          <w:rFonts w:ascii="Arial" w:hAnsi="Arial" w:cs="Arial"/>
          <w:b/>
          <w:bCs/>
        </w:rPr>
      </w:pPr>
    </w:p>
    <w:p w14:paraId="2EDB551C" w14:textId="77777777" w:rsidR="00A80308" w:rsidRDefault="00A80308" w:rsidP="000C5EFA">
      <w:pPr>
        <w:rPr>
          <w:rFonts w:ascii="Arial" w:hAnsi="Arial" w:cs="Arial"/>
          <w:b/>
          <w:bCs/>
        </w:rPr>
      </w:pPr>
    </w:p>
    <w:p w14:paraId="0B2A52C2" w14:textId="6D4690BC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21. Create a stored procedure to fetch the result according to the product type</w:t>
      </w:r>
      <w:r w:rsidR="00025F50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 xml:space="preserve">from Product Table. </w:t>
      </w:r>
    </w:p>
    <w:p w14:paraId="6D2E38D1" w14:textId="77777777" w:rsidR="00A80308" w:rsidRDefault="00A80308" w:rsidP="000C5EFA">
      <w:pPr>
        <w:rPr>
          <w:rFonts w:ascii="Arial" w:hAnsi="Arial" w:cs="Arial"/>
          <w:b/>
          <w:bCs/>
        </w:rPr>
      </w:pPr>
    </w:p>
    <w:p w14:paraId="315AAAE7" w14:textId="1B22A92A" w:rsidR="00A80308" w:rsidRDefault="0091168C" w:rsidP="000C5EFA">
      <w:pPr>
        <w:rPr>
          <w:rFonts w:ascii="Arial" w:hAnsi="Arial" w:cs="Arial"/>
          <w:b/>
          <w:bCs/>
        </w:rPr>
      </w:pPr>
      <w:r w:rsidRPr="0091168C">
        <w:rPr>
          <w:rFonts w:ascii="Arial" w:hAnsi="Arial" w:cs="Arial"/>
          <w:b/>
          <w:bCs/>
        </w:rPr>
        <w:drawing>
          <wp:inline distT="0" distB="0" distL="0" distR="0" wp14:anchorId="1BC07B6A" wp14:editId="549037C9">
            <wp:extent cx="5731510" cy="4088765"/>
            <wp:effectExtent l="0" t="0" r="2540" b="6985"/>
            <wp:docPr id="52894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1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31F" w14:textId="77777777" w:rsidR="00DD51AB" w:rsidRDefault="00DD51AB" w:rsidP="000C5EFA">
      <w:pPr>
        <w:rPr>
          <w:rFonts w:ascii="Arial" w:hAnsi="Arial" w:cs="Arial"/>
          <w:b/>
          <w:bCs/>
        </w:rPr>
      </w:pPr>
    </w:p>
    <w:p w14:paraId="5EADC64F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22. Write a query by creating a condition in which if the total expenses </w:t>
      </w:r>
      <w:proofErr w:type="gramStart"/>
      <w:r w:rsidRPr="000C5EFA">
        <w:rPr>
          <w:rFonts w:ascii="Arial" w:hAnsi="Arial" w:cs="Arial"/>
          <w:b/>
          <w:bCs/>
        </w:rPr>
        <w:t>is</w:t>
      </w:r>
      <w:proofErr w:type="gramEnd"/>
      <w:r w:rsidRPr="000C5EFA">
        <w:rPr>
          <w:rFonts w:ascii="Arial" w:hAnsi="Arial" w:cs="Arial"/>
          <w:b/>
          <w:bCs/>
        </w:rPr>
        <w:t xml:space="preserve"> lessthan60 then it is a profit or else loss. </w:t>
      </w:r>
    </w:p>
    <w:p w14:paraId="38EDB20C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93A462D" w14:textId="19765515" w:rsidR="006A0A1E" w:rsidRDefault="00DE4A54" w:rsidP="000C5EFA">
      <w:pPr>
        <w:rPr>
          <w:rFonts w:ascii="Arial" w:hAnsi="Arial" w:cs="Arial"/>
          <w:b/>
          <w:bCs/>
        </w:rPr>
      </w:pPr>
      <w:r w:rsidRPr="00DE4A54">
        <w:rPr>
          <w:rFonts w:ascii="Arial" w:hAnsi="Arial" w:cs="Arial"/>
          <w:b/>
          <w:bCs/>
        </w:rPr>
        <w:drawing>
          <wp:inline distT="0" distB="0" distL="0" distR="0" wp14:anchorId="6BAAC112" wp14:editId="672BC2F2">
            <wp:extent cx="5731510" cy="3467735"/>
            <wp:effectExtent l="0" t="0" r="2540" b="0"/>
            <wp:docPr id="203971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9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C2A0" w14:textId="52E1E4BB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23. Give the total weekly sales value with the date and product ID</w:t>
      </w:r>
      <w:r w:rsidR="00025F50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>details. Use</w:t>
      </w:r>
      <w:r w:rsidR="00025F50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 xml:space="preserve">roll-up to pull the data in hierarchical order. </w:t>
      </w:r>
    </w:p>
    <w:p w14:paraId="0153436C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0199E8D" w14:textId="1379C4ED" w:rsidR="002947E6" w:rsidRDefault="002947E6" w:rsidP="000C5EFA">
      <w:pPr>
        <w:rPr>
          <w:rFonts w:ascii="Arial" w:hAnsi="Arial" w:cs="Arial"/>
          <w:b/>
          <w:bCs/>
          <w:color w:val="FF0000"/>
        </w:rPr>
      </w:pPr>
      <w:r w:rsidRPr="002947E6">
        <w:rPr>
          <w:rFonts w:ascii="Arial" w:hAnsi="Arial" w:cs="Arial"/>
          <w:b/>
          <w:bCs/>
          <w:color w:val="FF0000"/>
        </w:rPr>
        <w:t>*Sending 2 answers as not sure which one is correct</w:t>
      </w:r>
    </w:p>
    <w:p w14:paraId="1ACA728B" w14:textId="77777777" w:rsidR="00E45D7E" w:rsidRPr="002947E6" w:rsidRDefault="00E45D7E" w:rsidP="000C5EFA">
      <w:pPr>
        <w:rPr>
          <w:rFonts w:ascii="Arial" w:hAnsi="Arial" w:cs="Arial"/>
          <w:b/>
          <w:bCs/>
          <w:color w:val="FF0000"/>
        </w:rPr>
      </w:pPr>
    </w:p>
    <w:p w14:paraId="3F6D99B0" w14:textId="0FB302E5" w:rsidR="00A1771C" w:rsidRDefault="00860CEB" w:rsidP="000C5EFA">
      <w:pPr>
        <w:rPr>
          <w:rFonts w:ascii="Arial" w:hAnsi="Arial" w:cs="Arial"/>
          <w:b/>
          <w:bCs/>
        </w:rPr>
      </w:pPr>
      <w:r w:rsidRPr="00860CEB">
        <w:rPr>
          <w:rFonts w:ascii="Arial" w:hAnsi="Arial" w:cs="Arial"/>
          <w:b/>
          <w:bCs/>
        </w:rPr>
        <w:drawing>
          <wp:inline distT="0" distB="0" distL="0" distR="0" wp14:anchorId="6182C2F0" wp14:editId="037E7915">
            <wp:extent cx="5731510" cy="3034030"/>
            <wp:effectExtent l="0" t="0" r="2540" b="0"/>
            <wp:docPr id="41109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93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8759" w14:textId="77777777" w:rsidR="002947E6" w:rsidRDefault="002947E6" w:rsidP="000C5EFA">
      <w:pPr>
        <w:rPr>
          <w:rFonts w:ascii="Arial" w:hAnsi="Arial" w:cs="Arial"/>
          <w:b/>
          <w:bCs/>
        </w:rPr>
      </w:pPr>
    </w:p>
    <w:p w14:paraId="2D910028" w14:textId="25D31BA6" w:rsidR="00860CEB" w:rsidRDefault="002947E6" w:rsidP="000C5EFA">
      <w:pPr>
        <w:rPr>
          <w:rFonts w:ascii="Arial" w:hAnsi="Arial" w:cs="Arial"/>
          <w:b/>
          <w:bCs/>
        </w:rPr>
      </w:pPr>
      <w:r w:rsidRPr="002947E6">
        <w:rPr>
          <w:rFonts w:ascii="Arial" w:hAnsi="Arial" w:cs="Arial"/>
          <w:b/>
          <w:bCs/>
        </w:rPr>
        <w:drawing>
          <wp:inline distT="0" distB="0" distL="0" distR="0" wp14:anchorId="2324CFE4" wp14:editId="743EBC84">
            <wp:extent cx="5731510" cy="2738120"/>
            <wp:effectExtent l="0" t="0" r="2540" b="5080"/>
            <wp:docPr id="65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B66A" w14:textId="77777777" w:rsidR="0091168C" w:rsidRDefault="0091168C" w:rsidP="000C5EFA">
      <w:pPr>
        <w:rPr>
          <w:rFonts w:ascii="Arial" w:hAnsi="Arial" w:cs="Arial"/>
          <w:b/>
          <w:bCs/>
        </w:rPr>
      </w:pPr>
    </w:p>
    <w:p w14:paraId="3C316200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CA3D6FD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C426D11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6A38B8A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8859ABB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84A35D7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1CA6D733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C43332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B4A1546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43B3467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13F58DF2" w14:textId="141EFF77" w:rsidR="000C5EFA" w:rsidRP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24. Apply union and intersection operator on the tables which consist of</w:t>
      </w:r>
    </w:p>
    <w:p w14:paraId="18F05B87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attribute area code. </w:t>
      </w:r>
    </w:p>
    <w:p w14:paraId="74817A4D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F9F5B28" w14:textId="65410C25" w:rsidR="00025F50" w:rsidRDefault="00FE67B9" w:rsidP="000C5EFA">
      <w:pPr>
        <w:rPr>
          <w:rFonts w:ascii="Arial" w:hAnsi="Arial" w:cs="Arial"/>
          <w:b/>
          <w:bCs/>
        </w:rPr>
      </w:pPr>
      <w:r w:rsidRPr="00FE67B9">
        <w:rPr>
          <w:rFonts w:ascii="Arial" w:hAnsi="Arial" w:cs="Arial"/>
          <w:b/>
          <w:bCs/>
        </w:rPr>
        <w:drawing>
          <wp:inline distT="0" distB="0" distL="0" distR="0" wp14:anchorId="0B7BE64C" wp14:editId="41840105">
            <wp:extent cx="4933950" cy="2641352"/>
            <wp:effectExtent l="0" t="0" r="0" b="6985"/>
            <wp:docPr id="17024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03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4906" cy="26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738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12028EE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A2E341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77BE528" w14:textId="3D72A310" w:rsidR="00CC2B90" w:rsidRDefault="00CC2B90" w:rsidP="000C5EFA">
      <w:pPr>
        <w:rPr>
          <w:rFonts w:ascii="Arial" w:hAnsi="Arial" w:cs="Arial"/>
          <w:b/>
          <w:bCs/>
        </w:rPr>
      </w:pPr>
      <w:r w:rsidRPr="00CC2B90">
        <w:rPr>
          <w:rFonts w:ascii="Arial" w:hAnsi="Arial" w:cs="Arial"/>
          <w:b/>
          <w:bCs/>
        </w:rPr>
        <w:drawing>
          <wp:inline distT="0" distB="0" distL="0" distR="0" wp14:anchorId="71E66B8F" wp14:editId="52CDE59F">
            <wp:extent cx="4981575" cy="2674575"/>
            <wp:effectExtent l="0" t="0" r="0" b="0"/>
            <wp:docPr id="212279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2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8845" cy="26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8202" w14:textId="77777777" w:rsidR="00FE67B9" w:rsidRDefault="00FE67B9" w:rsidP="000C5EFA">
      <w:pPr>
        <w:rPr>
          <w:rFonts w:ascii="Arial" w:hAnsi="Arial" w:cs="Arial"/>
          <w:b/>
          <w:bCs/>
        </w:rPr>
      </w:pPr>
    </w:p>
    <w:p w14:paraId="2345C8DE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E42C390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A0EB49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2B0B50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5199BBA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49676E8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37E14E1D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647F50D9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183B5A4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4E2FC49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033AECCB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7B15CB31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6901645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4E532E37" w14:textId="0E211786" w:rsidR="000C5EFA" w:rsidRP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25. Create a user-defined function for the product table to fetch a particular</w:t>
      </w:r>
    </w:p>
    <w:p w14:paraId="456E9334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product type based upon the user’s preference. </w:t>
      </w:r>
    </w:p>
    <w:p w14:paraId="727D8A15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512832E0" w14:textId="666DB796" w:rsidR="00306990" w:rsidRDefault="00A1771C" w:rsidP="000C5EFA">
      <w:pPr>
        <w:rPr>
          <w:rFonts w:ascii="Arial" w:hAnsi="Arial" w:cs="Arial"/>
          <w:b/>
          <w:bCs/>
        </w:rPr>
      </w:pPr>
      <w:r w:rsidRPr="00A1771C">
        <w:rPr>
          <w:rFonts w:ascii="Arial" w:hAnsi="Arial" w:cs="Arial"/>
          <w:b/>
          <w:bCs/>
        </w:rPr>
        <w:drawing>
          <wp:inline distT="0" distB="0" distL="0" distR="0" wp14:anchorId="1A28DB19" wp14:editId="0663FCBF">
            <wp:extent cx="5105400" cy="3212793"/>
            <wp:effectExtent l="0" t="0" r="0" b="6985"/>
            <wp:docPr id="12324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737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741" cy="32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72E" w14:textId="0A7D8DE2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26. Change the product type from coffee to tea where product IDis 1 and</w:t>
      </w:r>
      <w:r w:rsidR="0057519F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>undo</w:t>
      </w:r>
      <w:r w:rsidR="0057519F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 xml:space="preserve">it. </w:t>
      </w:r>
    </w:p>
    <w:p w14:paraId="4856607A" w14:textId="23E68B23" w:rsidR="002947E6" w:rsidRDefault="00ED3E7C" w:rsidP="000C5EFA">
      <w:pPr>
        <w:rPr>
          <w:rFonts w:ascii="Arial" w:hAnsi="Arial" w:cs="Arial"/>
          <w:b/>
          <w:bCs/>
        </w:rPr>
      </w:pPr>
      <w:r w:rsidRPr="00ED3E7C">
        <w:rPr>
          <w:rFonts w:ascii="Arial" w:hAnsi="Arial" w:cs="Arial"/>
          <w:b/>
          <w:bCs/>
        </w:rPr>
        <w:drawing>
          <wp:inline distT="0" distB="0" distL="0" distR="0" wp14:anchorId="5E74912F" wp14:editId="4D758923">
            <wp:extent cx="4752975" cy="4332358"/>
            <wp:effectExtent l="0" t="0" r="0" b="0"/>
            <wp:docPr id="112717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71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9962" cy="43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975" w14:textId="0051A8EB" w:rsidR="001616DD" w:rsidRDefault="001616DD" w:rsidP="000C5EF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After Rollback</w:t>
      </w:r>
    </w:p>
    <w:p w14:paraId="19398D60" w14:textId="561617D9" w:rsidR="001616DD" w:rsidRDefault="001616DD" w:rsidP="000C5EFA">
      <w:pPr>
        <w:rPr>
          <w:rFonts w:ascii="Arial" w:hAnsi="Arial" w:cs="Arial"/>
          <w:b/>
          <w:bCs/>
        </w:rPr>
      </w:pPr>
      <w:r w:rsidRPr="001616DD">
        <w:rPr>
          <w:rFonts w:ascii="Arial" w:hAnsi="Arial" w:cs="Arial"/>
          <w:b/>
          <w:bCs/>
        </w:rPr>
        <w:drawing>
          <wp:inline distT="0" distB="0" distL="0" distR="0" wp14:anchorId="289DD0AD" wp14:editId="5D2F5E66">
            <wp:extent cx="5731510" cy="4897120"/>
            <wp:effectExtent l="0" t="0" r="2540" b="0"/>
            <wp:docPr id="165628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83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8024" w14:textId="77777777" w:rsidR="00ED3E7C" w:rsidRDefault="00ED3E7C" w:rsidP="000C5EFA">
      <w:pPr>
        <w:rPr>
          <w:rFonts w:ascii="Arial" w:hAnsi="Arial" w:cs="Arial"/>
          <w:b/>
          <w:bCs/>
        </w:rPr>
      </w:pPr>
    </w:p>
    <w:p w14:paraId="6820E1C0" w14:textId="3E121DF0" w:rsidR="000C5EFA" w:rsidRPr="000C5EF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27. Display the date, product ID and sales where total expenses are</w:t>
      </w:r>
    </w:p>
    <w:p w14:paraId="3642AF87" w14:textId="77777777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between 100 to 200. </w:t>
      </w:r>
    </w:p>
    <w:p w14:paraId="5020B6F5" w14:textId="00D6BDC2" w:rsidR="00887B96" w:rsidRDefault="00DE2569" w:rsidP="000C5EFA">
      <w:pPr>
        <w:rPr>
          <w:rFonts w:ascii="Arial" w:hAnsi="Arial" w:cs="Arial"/>
          <w:b/>
          <w:bCs/>
        </w:rPr>
      </w:pPr>
      <w:r w:rsidRPr="00DE2569">
        <w:rPr>
          <w:rFonts w:ascii="Arial" w:hAnsi="Arial" w:cs="Arial"/>
          <w:b/>
          <w:bCs/>
        </w:rPr>
        <w:drawing>
          <wp:inline distT="0" distB="0" distL="0" distR="0" wp14:anchorId="493A6210" wp14:editId="1831A5C8">
            <wp:extent cx="5731510" cy="3018790"/>
            <wp:effectExtent l="0" t="0" r="2540" b="0"/>
            <wp:docPr id="115373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4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9722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287770E3" w14:textId="77777777" w:rsidR="00E45D7E" w:rsidRDefault="00E45D7E" w:rsidP="000C5EFA">
      <w:pPr>
        <w:rPr>
          <w:rFonts w:ascii="Arial" w:hAnsi="Arial" w:cs="Arial"/>
          <w:b/>
          <w:bCs/>
        </w:rPr>
      </w:pPr>
    </w:p>
    <w:p w14:paraId="41DC8743" w14:textId="5817E9F6" w:rsidR="00D34E38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 xml:space="preserve">28. Delete the records in the Product Table for regular type. </w:t>
      </w:r>
    </w:p>
    <w:p w14:paraId="73143D4F" w14:textId="2D4CCFE8" w:rsidR="00E45D7E" w:rsidRDefault="00F35254" w:rsidP="000C5EFA">
      <w:pPr>
        <w:rPr>
          <w:rFonts w:ascii="Arial" w:hAnsi="Arial" w:cs="Arial"/>
          <w:b/>
          <w:bCs/>
        </w:rPr>
      </w:pPr>
      <w:r w:rsidRPr="00F35254">
        <w:rPr>
          <w:rFonts w:ascii="Arial" w:hAnsi="Arial" w:cs="Arial"/>
          <w:b/>
          <w:bCs/>
        </w:rPr>
        <w:drawing>
          <wp:inline distT="0" distB="0" distL="0" distR="0" wp14:anchorId="76D0B099" wp14:editId="3A8C67EB">
            <wp:extent cx="4895850" cy="4575088"/>
            <wp:effectExtent l="0" t="0" r="0" b="0"/>
            <wp:docPr id="34578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85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4949" cy="45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B1B9" w14:textId="77777777" w:rsidR="002438DB" w:rsidRDefault="002438DB" w:rsidP="000C5EFA">
      <w:pPr>
        <w:rPr>
          <w:rFonts w:ascii="Arial" w:hAnsi="Arial" w:cs="Arial"/>
          <w:b/>
          <w:bCs/>
        </w:rPr>
      </w:pPr>
    </w:p>
    <w:p w14:paraId="5FBD2D72" w14:textId="1217B870" w:rsidR="00C74B5A" w:rsidRDefault="000C5EFA" w:rsidP="000C5EFA">
      <w:pPr>
        <w:rPr>
          <w:rFonts w:ascii="Arial" w:hAnsi="Arial" w:cs="Arial"/>
          <w:b/>
          <w:bCs/>
        </w:rPr>
      </w:pPr>
      <w:r w:rsidRPr="000C5EFA">
        <w:rPr>
          <w:rFonts w:ascii="Arial" w:hAnsi="Arial" w:cs="Arial"/>
          <w:b/>
          <w:bCs/>
        </w:rPr>
        <w:t>29. Display the ASCII value of the fifth character from the column</w:t>
      </w:r>
      <w:r w:rsidR="00887B96">
        <w:rPr>
          <w:rFonts w:ascii="Arial" w:hAnsi="Arial" w:cs="Arial"/>
          <w:b/>
          <w:bCs/>
        </w:rPr>
        <w:t xml:space="preserve"> </w:t>
      </w:r>
      <w:r w:rsidRPr="000C5EFA">
        <w:rPr>
          <w:rFonts w:ascii="Arial" w:hAnsi="Arial" w:cs="Arial"/>
          <w:b/>
          <w:bCs/>
        </w:rPr>
        <w:t>Product.</w:t>
      </w:r>
    </w:p>
    <w:p w14:paraId="18644944" w14:textId="77777777" w:rsidR="00F35254" w:rsidRDefault="00F35254" w:rsidP="000C5EFA">
      <w:pPr>
        <w:rPr>
          <w:rFonts w:ascii="Arial" w:hAnsi="Arial" w:cs="Arial"/>
          <w:b/>
          <w:bCs/>
        </w:rPr>
      </w:pPr>
    </w:p>
    <w:p w14:paraId="27613DEE" w14:textId="1FA550BD" w:rsidR="002438DB" w:rsidRPr="00310A97" w:rsidRDefault="002438DB" w:rsidP="000C5EFA">
      <w:pPr>
        <w:rPr>
          <w:rFonts w:ascii="Arial" w:hAnsi="Arial" w:cs="Arial"/>
        </w:rPr>
      </w:pPr>
      <w:r w:rsidRPr="002438DB">
        <w:rPr>
          <w:rFonts w:ascii="Arial" w:hAnsi="Arial" w:cs="Arial"/>
        </w:rPr>
        <w:drawing>
          <wp:inline distT="0" distB="0" distL="0" distR="0" wp14:anchorId="24172D84" wp14:editId="4E03D292">
            <wp:extent cx="5314950" cy="3450066"/>
            <wp:effectExtent l="0" t="0" r="0" b="0"/>
            <wp:docPr id="89717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79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0324" cy="345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8DB" w:rsidRPr="00310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DBC82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D744E6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D09BCF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D09BCF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D09BCF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D09BCF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D09BCF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D09BCF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D09BCF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776158"/>
    <w:multiLevelType w:val="hybridMultilevel"/>
    <w:tmpl w:val="1AFEC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28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81CD7"/>
    <w:multiLevelType w:val="hybridMultilevel"/>
    <w:tmpl w:val="1E4EF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572517">
    <w:abstractNumId w:val="1"/>
  </w:num>
  <w:num w:numId="2" w16cid:durableId="217086087">
    <w:abstractNumId w:val="2"/>
  </w:num>
  <w:num w:numId="3" w16cid:durableId="2001882829">
    <w:abstractNumId w:val="0"/>
  </w:num>
  <w:num w:numId="4" w16cid:durableId="1683168655">
    <w:abstractNumId w:val="3"/>
  </w:num>
  <w:num w:numId="5" w16cid:durableId="917982082">
    <w:abstractNumId w:val="5"/>
  </w:num>
  <w:num w:numId="6" w16cid:durableId="180456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5E"/>
    <w:rsid w:val="000019D2"/>
    <w:rsid w:val="00004029"/>
    <w:rsid w:val="00010F98"/>
    <w:rsid w:val="00025F50"/>
    <w:rsid w:val="000C5EFA"/>
    <w:rsid w:val="001616DD"/>
    <w:rsid w:val="001F5753"/>
    <w:rsid w:val="002438DB"/>
    <w:rsid w:val="002947E6"/>
    <w:rsid w:val="002F1C11"/>
    <w:rsid w:val="002F6948"/>
    <w:rsid w:val="00304981"/>
    <w:rsid w:val="00306990"/>
    <w:rsid w:val="00310A97"/>
    <w:rsid w:val="00326F97"/>
    <w:rsid w:val="003E7022"/>
    <w:rsid w:val="00452DE4"/>
    <w:rsid w:val="004547DD"/>
    <w:rsid w:val="0047179A"/>
    <w:rsid w:val="004E1F08"/>
    <w:rsid w:val="0057519F"/>
    <w:rsid w:val="00655129"/>
    <w:rsid w:val="006A0A1E"/>
    <w:rsid w:val="006A48E6"/>
    <w:rsid w:val="006B11C2"/>
    <w:rsid w:val="006D73D8"/>
    <w:rsid w:val="0072301E"/>
    <w:rsid w:val="007320AD"/>
    <w:rsid w:val="00750FCA"/>
    <w:rsid w:val="0075128B"/>
    <w:rsid w:val="0078584F"/>
    <w:rsid w:val="007A5FBD"/>
    <w:rsid w:val="007B628E"/>
    <w:rsid w:val="00860CEB"/>
    <w:rsid w:val="00887B96"/>
    <w:rsid w:val="008A7180"/>
    <w:rsid w:val="008E3009"/>
    <w:rsid w:val="008E3344"/>
    <w:rsid w:val="008E4684"/>
    <w:rsid w:val="0091168C"/>
    <w:rsid w:val="0095495E"/>
    <w:rsid w:val="009A7A6E"/>
    <w:rsid w:val="00A1771C"/>
    <w:rsid w:val="00A35413"/>
    <w:rsid w:val="00A423F3"/>
    <w:rsid w:val="00A55A36"/>
    <w:rsid w:val="00A80308"/>
    <w:rsid w:val="00AA7B2A"/>
    <w:rsid w:val="00AB6CA4"/>
    <w:rsid w:val="00AD04C4"/>
    <w:rsid w:val="00B62109"/>
    <w:rsid w:val="00BD6F6D"/>
    <w:rsid w:val="00C05539"/>
    <w:rsid w:val="00C72523"/>
    <w:rsid w:val="00C74B5A"/>
    <w:rsid w:val="00CB7982"/>
    <w:rsid w:val="00CC2B90"/>
    <w:rsid w:val="00CD02BE"/>
    <w:rsid w:val="00D34E38"/>
    <w:rsid w:val="00D5498F"/>
    <w:rsid w:val="00D97D7B"/>
    <w:rsid w:val="00DB601E"/>
    <w:rsid w:val="00DD51AB"/>
    <w:rsid w:val="00DE2569"/>
    <w:rsid w:val="00DE4A54"/>
    <w:rsid w:val="00E35004"/>
    <w:rsid w:val="00E45D7E"/>
    <w:rsid w:val="00E610D9"/>
    <w:rsid w:val="00EA6BBF"/>
    <w:rsid w:val="00ED3E7C"/>
    <w:rsid w:val="00EE4639"/>
    <w:rsid w:val="00EE799B"/>
    <w:rsid w:val="00EF3EFB"/>
    <w:rsid w:val="00F13B06"/>
    <w:rsid w:val="00F35254"/>
    <w:rsid w:val="00F44869"/>
    <w:rsid w:val="00FE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F6DDC"/>
  <w15:chartTrackingRefBased/>
  <w15:docId w15:val="{E4850533-E47B-404B-896F-8C4F0B81C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3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004"/>
    <w:rPr>
      <w:rFonts w:ascii="Times New Roman" w:hAnsi="Times New Roman"/>
      <w:color w:val="auto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35004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35004"/>
    <w:pPr>
      <w:spacing w:after="40"/>
      <w:outlineLvl w:val="1"/>
    </w:pPr>
    <w:rPr>
      <w:rFonts w:eastAsiaTheme="majorEastAsia" w:cstheme="majorBidi"/>
      <w:b/>
      <w:caps/>
      <w:color w:val="D09BCF" w:themeColor="accent1"/>
      <w:sz w:val="26"/>
      <w:szCs w:val="26"/>
    </w:rPr>
  </w:style>
  <w:style w:type="paragraph" w:styleId="Heading3">
    <w:name w:val="heading 3"/>
    <w:basedOn w:val="Normal"/>
    <w:link w:val="Heading3Char"/>
    <w:unhideWhenUsed/>
    <w:qFormat/>
    <w:rsid w:val="00E35004"/>
    <w:pPr>
      <w:outlineLvl w:val="2"/>
    </w:pPr>
    <w:rPr>
      <w:rFonts w:eastAsiaTheme="majorEastAsia" w:cstheme="majorBidi"/>
      <w:b/>
      <w:cap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0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25CB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00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B25CB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00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A397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00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A397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00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00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004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5004"/>
    <w:rPr>
      <w:rFonts w:ascii="Times New Roman" w:eastAsiaTheme="majorEastAsia" w:hAnsi="Times New Roman" w:cstheme="majorBidi"/>
      <w:b/>
      <w:caps/>
      <w:color w:val="D09BCF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E35004"/>
    <w:rPr>
      <w:rFonts w:ascii="Times New Roman" w:eastAsiaTheme="majorEastAsia" w:hAnsi="Times New Roman" w:cstheme="majorBidi"/>
      <w:b/>
      <w:caps/>
      <w:color w:val="auto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004"/>
    <w:rPr>
      <w:rFonts w:asciiTheme="majorHAnsi" w:eastAsiaTheme="majorEastAsia" w:hAnsiTheme="majorHAnsi" w:cstheme="majorBidi"/>
      <w:i/>
      <w:iCs/>
      <w:color w:val="B25CB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004"/>
    <w:rPr>
      <w:rFonts w:asciiTheme="majorHAnsi" w:eastAsiaTheme="majorEastAsia" w:hAnsiTheme="majorHAnsi" w:cstheme="majorBidi"/>
      <w:color w:val="B25CB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004"/>
    <w:rPr>
      <w:rFonts w:asciiTheme="majorHAnsi" w:eastAsiaTheme="majorEastAsia" w:hAnsiTheme="majorHAnsi" w:cstheme="majorBidi"/>
      <w:color w:val="7A3979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004"/>
    <w:rPr>
      <w:rFonts w:asciiTheme="majorHAnsi" w:eastAsiaTheme="majorEastAsia" w:hAnsiTheme="majorHAnsi" w:cstheme="majorBidi"/>
      <w:i/>
      <w:iCs/>
      <w:color w:val="7A3979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004"/>
    <w:rPr>
      <w:rFonts w:asciiTheme="majorHAnsi" w:eastAsiaTheme="majorEastAsia" w:hAnsiTheme="majorHAnsi" w:cstheme="majorBidi"/>
      <w:b/>
      <w:color w:val="auto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004"/>
    <w:rPr>
      <w:rFonts w:asciiTheme="majorHAnsi" w:eastAsiaTheme="majorEastAsia" w:hAnsiTheme="majorHAnsi" w:cstheme="majorBidi"/>
      <w:b/>
      <w:i/>
      <w:iCs/>
      <w:color w:val="auto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5004"/>
    <w:pPr>
      <w:spacing w:after="200"/>
    </w:pPr>
    <w:rPr>
      <w:i/>
      <w:iCs/>
      <w:color w:val="632E62" w:themeColor="text2"/>
      <w:szCs w:val="18"/>
    </w:rPr>
  </w:style>
  <w:style w:type="paragraph" w:styleId="Title">
    <w:name w:val="Title"/>
    <w:basedOn w:val="Normal"/>
    <w:link w:val="TitleChar"/>
    <w:uiPriority w:val="1"/>
    <w:qFormat/>
    <w:rsid w:val="00E35004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35004"/>
    <w:rPr>
      <w:rFonts w:asciiTheme="majorHAnsi" w:eastAsiaTheme="majorEastAsia" w:hAnsiTheme="majorHAnsi" w:cstheme="majorBidi"/>
      <w:caps/>
      <w:color w:val="auto"/>
      <w:kern w:val="28"/>
      <w:sz w:val="70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A35413"/>
    <w:pPr>
      <w:numPr>
        <w:ilvl w:val="1"/>
      </w:numPr>
      <w:jc w:val="center"/>
    </w:pPr>
    <w:rPr>
      <w:color w:val="632E6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413"/>
    <w:rPr>
      <w:color w:val="632E62" w:themeColor="text2"/>
      <w:sz w:val="28"/>
      <w:szCs w:val="28"/>
    </w:rPr>
  </w:style>
  <w:style w:type="character" w:styleId="Strong">
    <w:name w:val="Strong"/>
    <w:basedOn w:val="DefaultParagraphFont"/>
    <w:uiPriority w:val="22"/>
    <w:semiHidden/>
    <w:unhideWhenUsed/>
    <w:qFormat/>
    <w:rsid w:val="00A35413"/>
    <w:rPr>
      <w:b/>
      <w:bCs/>
    </w:rPr>
  </w:style>
  <w:style w:type="character" w:styleId="Emphasis">
    <w:name w:val="Emphasis"/>
    <w:basedOn w:val="DefaultParagraphFont"/>
    <w:uiPriority w:val="20"/>
    <w:rsid w:val="00A35413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unhideWhenUsed/>
    <w:qFormat/>
    <w:rsid w:val="00E35004"/>
  </w:style>
  <w:style w:type="paragraph" w:styleId="Quote">
    <w:name w:val="Quote"/>
    <w:basedOn w:val="Normal"/>
    <w:next w:val="Normal"/>
    <w:link w:val="QuoteChar"/>
    <w:uiPriority w:val="29"/>
    <w:rsid w:val="00A35413"/>
    <w:pPr>
      <w:spacing w:before="160"/>
      <w:ind w:left="720" w:right="720"/>
      <w:jc w:val="center"/>
    </w:pPr>
    <w:rPr>
      <w:i/>
      <w:iCs/>
      <w:color w:val="472CBB" w:themeColor="accent3" w:themeShade="BF"/>
    </w:rPr>
  </w:style>
  <w:style w:type="character" w:customStyle="1" w:styleId="QuoteChar">
    <w:name w:val="Quote Char"/>
    <w:basedOn w:val="DefaultParagraphFont"/>
    <w:link w:val="Quote"/>
    <w:uiPriority w:val="29"/>
    <w:rsid w:val="00A35413"/>
    <w:rPr>
      <w:i/>
      <w:iCs/>
      <w:color w:val="472CB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A3541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B25CB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413"/>
    <w:rPr>
      <w:rFonts w:asciiTheme="majorHAnsi" w:eastAsiaTheme="majorEastAsia" w:hAnsiTheme="majorHAnsi" w:cstheme="majorBidi"/>
      <w:caps/>
      <w:color w:val="B25CB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rsid w:val="00A3541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rsid w:val="00A3541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10"/>
    <w:qFormat/>
    <w:rsid w:val="00E35004"/>
    <w:rPr>
      <w:b/>
      <w:caps w:val="0"/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rsid w:val="00A3541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rsid w:val="00A3541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5004"/>
    <w:pPr>
      <w:outlineLvl w:val="9"/>
    </w:pPr>
  </w:style>
  <w:style w:type="paragraph" w:customStyle="1" w:styleId="ContactInfo">
    <w:name w:val="Contact Info"/>
    <w:basedOn w:val="Normal"/>
    <w:uiPriority w:val="3"/>
    <w:qFormat/>
    <w:rsid w:val="00E35004"/>
    <w:pPr>
      <w:jc w:val="center"/>
    </w:pPr>
    <w:rPr>
      <w:rFonts w:eastAsia="Times New Roman" w:cs="Times New Roman"/>
    </w:rPr>
  </w:style>
  <w:style w:type="paragraph" w:customStyle="1" w:styleId="ContactInfoEmphasis">
    <w:name w:val="Contact Info Emphasis"/>
    <w:basedOn w:val="Normal"/>
    <w:uiPriority w:val="4"/>
    <w:qFormat/>
    <w:rsid w:val="00E35004"/>
    <w:pPr>
      <w:jc w:val="center"/>
    </w:pPr>
    <w:rPr>
      <w:rFonts w:eastAsia="Times New Roman" w:cs="Times New Roman"/>
      <w:b/>
      <w:color w:val="D09BCF" w:themeColor="accent1"/>
    </w:rPr>
  </w:style>
  <w:style w:type="paragraph" w:styleId="ListBullet">
    <w:name w:val="List Bullet"/>
    <w:basedOn w:val="Normal"/>
    <w:uiPriority w:val="11"/>
    <w:qFormat/>
    <w:rsid w:val="00E35004"/>
    <w:pPr>
      <w:numPr>
        <w:numId w:val="2"/>
      </w:numPr>
    </w:pPr>
    <w:rPr>
      <w:rFonts w:eastAsia="Times New Roman" w:cs="Times New Roman"/>
    </w:rPr>
  </w:style>
  <w:style w:type="paragraph" w:styleId="ListNumber">
    <w:name w:val="List Number"/>
    <w:basedOn w:val="Normal"/>
    <w:uiPriority w:val="13"/>
    <w:qFormat/>
    <w:rsid w:val="00E35004"/>
    <w:pPr>
      <w:numPr>
        <w:numId w:val="4"/>
      </w:numPr>
      <w:contextualSpacing/>
    </w:pPr>
    <w:rPr>
      <w:rFonts w:eastAsia="Times New Roman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E35004"/>
  </w:style>
  <w:style w:type="paragraph" w:styleId="ListParagraph">
    <w:name w:val="List Paragraph"/>
    <w:basedOn w:val="Normal"/>
    <w:uiPriority w:val="34"/>
    <w:unhideWhenUsed/>
    <w:qFormat/>
    <w:rsid w:val="00E35004"/>
    <w:pPr>
      <w:ind w:left="720"/>
      <w:contextualSpacing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310A97"/>
    <w:pPr>
      <w:spacing w:before="100" w:beforeAutospacing="1" w:after="100" w:afterAutospacing="1"/>
    </w:pPr>
    <w:rPr>
      <w:rFonts w:eastAsia="Times New Roman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0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Ion">
  <a:themeElements>
    <a:clrScheme name="Custom 4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D09BC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16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balachandran</dc:creator>
  <cp:keywords/>
  <dc:description/>
  <cp:lastModifiedBy>ambika balachandran</cp:lastModifiedBy>
  <cp:revision>46</cp:revision>
  <dcterms:created xsi:type="dcterms:W3CDTF">2023-12-29T02:50:00Z</dcterms:created>
  <dcterms:modified xsi:type="dcterms:W3CDTF">2024-01-03T22:45:00Z</dcterms:modified>
</cp:coreProperties>
</file>