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e1e1e"/>
          <w:rtl w:val="0"/>
          <w:lang w:val="en-US"/>
          <w14:textFill>
            <w14:solidFill>
              <w14:srgbClr w14:val="C586C0"/>
            </w14:solidFill>
          </w14:textFill>
        </w:rPr>
        <w:t>#include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14:textFill>
            <w14:solidFill>
              <w14:srgbClr w14:val="CE9178"/>
            </w14:solidFill>
          </w14:textFill>
        </w:rPr>
        <w:t>&lt;stdio.h&gt;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e1e1e"/>
          <w:rtl w:val="0"/>
          <w:lang w:val="fr-FR"/>
          <w14:textFill>
            <w14:solidFill>
              <w14:srgbClr w14:val="DCDCAA"/>
            </w14:solidFill>
          </w14:textFill>
        </w:rPr>
        <w:t>main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de-DE"/>
          <w14:textFill>
            <w14:solidFill>
              <w14:srgbClr w14:val="D4D4D4"/>
            </w14:solidFill>
          </w14:textFill>
        </w:rPr>
        <w:t xml:space="preserve"> n;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e1e1e"/>
          <w:rtl w:val="0"/>
          <w14:textFill>
            <w14:solidFill>
              <w14:srgbClr w14:val="DCDCAA"/>
            </w14:solidFill>
          </w14:textFill>
        </w:rPr>
        <w:t>printf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en-US"/>
          <w14:textFill>
            <w14:solidFill>
              <w14:srgbClr w14:val="CE9178"/>
            </w14:solidFill>
          </w14:textFill>
        </w:rPr>
        <w:t>"Enter no of elements "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>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e1e1e"/>
          <w:rtl w:val="0"/>
          <w:lang w:val="it-IT"/>
          <w14:textFill>
            <w14:solidFill>
              <w14:srgbClr w14:val="DCDCAA"/>
            </w14:solidFill>
          </w14:textFill>
        </w:rPr>
        <w:t>scanf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%d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, &amp;n);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pt-PT"/>
          <w14:textFill>
            <w14:solidFill>
              <w14:srgbClr w14:val="D4D4D4"/>
            </w14:solidFill>
          </w14:textFill>
        </w:rPr>
        <w:t>[n];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e1e1e"/>
          <w:rtl w:val="0"/>
          <w14:textFill>
            <w14:solidFill>
              <w14:srgbClr w14:val="DCDCAA"/>
            </w14:solidFill>
          </w14:textFill>
        </w:rPr>
        <w:t>printf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en-US"/>
          <w14:textFill>
            <w14:solidFill>
              <w14:srgbClr w14:val="CE9178"/>
            </w14:solidFill>
          </w14:textFill>
        </w:rPr>
        <w:t>"Enter elements:</w:t>
      </w:r>
      <w:r>
        <w:rPr>
          <w:rFonts w:ascii="Menlo Regular" w:hAnsi="Menlo Regular"/>
          <w:outline w:val="0"/>
          <w:color w:val="d7ba7d"/>
          <w:shd w:val="clear" w:color="auto" w:fill="1e1e1e"/>
          <w:rtl w:val="0"/>
          <w14:textFill>
            <w14:solidFill>
              <w14:srgbClr w14:val="D7BA7D"/>
            </w14:solidFill>
          </w14:textFill>
        </w:rPr>
        <w:t>\n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>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e1e1e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 xml:space="preserve"> i = </w:t>
      </w:r>
      <w:r>
        <w:rPr>
          <w:rFonts w:ascii="Menlo Regular" w:hAnsi="Menlo Regular"/>
          <w:outline w:val="0"/>
          <w:color w:val="b5cea8"/>
          <w:shd w:val="clear" w:color="auto" w:fill="1e1e1e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; i &lt; n; i++)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cdcaa"/>
          <w:shd w:val="clear" w:color="auto" w:fill="1e1e1e"/>
          <w:rtl w:val="0"/>
          <w:lang w:val="it-IT"/>
          <w14:textFill>
            <w14:solidFill>
              <w14:srgbClr w14:val="DCDCAA"/>
            </w14:solidFill>
          </w14:textFill>
        </w:rPr>
        <w:t>scanf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%d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, &amp;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pt-PT"/>
          <w14:textFill>
            <w14:solidFill>
              <w14:srgbClr w14:val="D4D4D4"/>
            </w14:solidFill>
          </w14:textFill>
        </w:rPr>
        <w:t>[i]);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da-DK"/>
          <w14:textFill>
            <w14:solidFill>
              <w14:srgbClr w14:val="D4D4D4"/>
            </w14:solidFill>
          </w14:textFill>
        </w:rPr>
        <w:t xml:space="preserve"> min =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pt-PT"/>
          <w14:textFill>
            <w14:solidFill>
              <w14:srgbClr w14:val="D4D4D4"/>
            </w14:solidFill>
          </w14:textFill>
        </w:rPr>
        <w:t>[</w:t>
      </w:r>
      <w:r>
        <w:rPr>
          <w:rFonts w:ascii="Menlo Regular" w:hAnsi="Menlo Regular"/>
          <w:outline w:val="0"/>
          <w:color w:val="b5cea8"/>
          <w:shd w:val="clear" w:color="auto" w:fill="1e1e1e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pt-PT"/>
          <w14:textFill>
            <w14:solidFill>
              <w14:srgbClr w14:val="D4D4D4"/>
            </w14:solidFill>
          </w14:textFill>
        </w:rPr>
        <w:t>];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s-ES_tradnl"/>
          <w14:textFill>
            <w14:solidFill>
              <w14:srgbClr w14:val="D4D4D4"/>
            </w14:solidFill>
          </w14:textFill>
        </w:rPr>
        <w:t xml:space="preserve"> pos = </w:t>
      </w:r>
      <w:r>
        <w:rPr>
          <w:rFonts w:ascii="Menlo Regular" w:hAnsi="Menlo Regular"/>
          <w:outline w:val="0"/>
          <w:color w:val="b5cea8"/>
          <w:shd w:val="clear" w:color="auto" w:fill="1e1e1e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e1e1e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569cd6"/>
          <w:shd w:val="clear" w:color="auto" w:fill="1e1e1e"/>
          <w:rtl w:val="0"/>
          <w14:textFill>
            <w14:solidFill>
              <w14:srgbClr w14:val="569CD6"/>
            </w14:solidFill>
          </w14:textFill>
        </w:rPr>
        <w:t>int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it-IT"/>
          <w14:textFill>
            <w14:solidFill>
              <w14:srgbClr w14:val="D4D4D4"/>
            </w14:solidFill>
          </w14:textFill>
        </w:rPr>
        <w:t xml:space="preserve"> i = </w:t>
      </w:r>
      <w:r>
        <w:rPr>
          <w:rFonts w:ascii="Menlo Regular" w:hAnsi="Menlo Regular"/>
          <w:outline w:val="0"/>
          <w:color w:val="b5cea8"/>
          <w:shd w:val="clear" w:color="auto" w:fill="1e1e1e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; i &lt; n; i++)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e1e1e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en-US"/>
          <w14:textFill>
            <w14:solidFill>
              <w14:srgbClr w14:val="D4D4D4"/>
            </w14:solidFill>
          </w14:textFill>
        </w:rPr>
        <w:t>[i] &lt; min) {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    min =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arr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pt-PT"/>
          <w14:textFill>
            <w14:solidFill>
              <w14:srgbClr w14:val="D4D4D4"/>
            </w14:solidFill>
          </w14:textFill>
        </w:rPr>
        <w:t>[i];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    pos = i;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}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e1e1e"/>
          <w:rtl w:val="0"/>
          <w14:textFill>
            <w14:solidFill>
              <w14:srgbClr w14:val="DCDCAA"/>
            </w14:solidFill>
          </w14:textFill>
        </w:rPr>
        <w:t>printf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en-US"/>
          <w14:textFill>
            <w14:solidFill>
              <w14:srgbClr w14:val="CE9178"/>
            </w14:solidFill>
          </w14:textFill>
        </w:rPr>
        <w:t xml:space="preserve">"Smallest: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%d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en-US"/>
          <w14:textFill>
            <w14:solidFill>
              <w14:srgbClr w14:val="CE9178"/>
            </w14:solidFill>
          </w14:textFill>
        </w:rPr>
        <w:t xml:space="preserve"> at Position: </w:t>
      </w:r>
      <w:r>
        <w:rPr>
          <w:rFonts w:ascii="Menlo Regular" w:hAnsi="Menlo Regular"/>
          <w:outline w:val="0"/>
          <w:color w:val="9cdcfe"/>
          <w:shd w:val="clear" w:color="auto" w:fill="1e1e1e"/>
          <w:rtl w:val="0"/>
          <w14:textFill>
            <w14:solidFill>
              <w14:srgbClr w14:val="9CDCFE"/>
            </w14:solidFill>
          </w14:textFill>
        </w:rPr>
        <w:t>%d</w:t>
      </w:r>
      <w:r>
        <w:rPr>
          <w:rFonts w:ascii="Menlo Regular" w:hAnsi="Menlo Regular"/>
          <w:outline w:val="0"/>
          <w:color w:val="d7ba7d"/>
          <w:shd w:val="clear" w:color="auto" w:fill="1e1e1e"/>
          <w:rtl w:val="0"/>
          <w14:textFill>
            <w14:solidFill>
              <w14:srgbClr w14:val="D7BA7D"/>
            </w14:solidFill>
          </w14:textFill>
        </w:rPr>
        <w:t>\n</w:t>
      </w:r>
      <w:r>
        <w:rPr>
          <w:rFonts w:ascii="Menlo Regular" w:hAnsi="Menlo Regular"/>
          <w:outline w:val="0"/>
          <w:color w:val="ce9178"/>
          <w:shd w:val="clear" w:color="auto" w:fill="1e1e1e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:lang w:val="pt-PT"/>
          <w14:textFill>
            <w14:solidFill>
              <w14:srgbClr w14:val="D4D4D4"/>
            </w14:solidFill>
          </w14:textFill>
        </w:rPr>
        <w:t>, min, pos);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e1e1e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e1e1e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;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Menlo Regular" w:hAnsi="Menlo Regular"/>
          <w:outline w:val="0"/>
          <w:color w:val="d4d4d4"/>
          <w:shd w:val="clear" w:color="auto" w:fill="1e1e1e"/>
          <w:rtl w:val="0"/>
          <w14:textFill>
            <w14:solidFill>
              <w14:srgbClr w14:val="D4D4D4"/>
            </w14:solidFill>
          </w14:textFill>
        </w:rPr>
        <w:t>}</w:t>
      </w:r>
      <w:r>
        <w:rPr>
          <w:rFonts w:ascii="Menlo Regular" w:cs="Menlo Regular" w:hAnsi="Menlo Regular" w:eastAsia="Menlo Regular"/>
          <w:outline w:val="0"/>
          <w:color w:val="d4d4d4"/>
          <w:shd w:val="clear" w:color="auto" w:fill="ffffff"/>
          <w:rtl w:val="0"/>
          <w14:textFill>
            <w14:solidFill>
              <w14:srgbClr w14:val="D4D4D4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