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DD" w:rsidRPr="004C043A" w:rsidRDefault="00F558DD" w:rsidP="00F558DD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4C043A">
        <w:rPr>
          <w:rFonts w:cs="Times New Roman"/>
          <w:b/>
          <w:szCs w:val="28"/>
          <w:lang w:val="uk-UA"/>
        </w:rPr>
        <w:t>МІНІСТЕРСТВО ОСВІТИ  І НАУКИ УКРАЇНИ</w:t>
      </w: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4C043A">
        <w:rPr>
          <w:rFonts w:cs="Times New Roman"/>
          <w:b/>
          <w:szCs w:val="28"/>
          <w:lang w:val="uk-UA"/>
        </w:rPr>
        <w:t>ХАРКІВСЬКИЙ КОМП</w:t>
      </w:r>
      <w:r w:rsidRPr="004C043A">
        <w:rPr>
          <w:rFonts w:cs="Times New Roman"/>
          <w:b/>
          <w:szCs w:val="28"/>
          <w:lang w:val="uk-UA"/>
        </w:rPr>
        <w:sym w:font="Symbol" w:char="F0A2"/>
      </w:r>
      <w:r w:rsidRPr="004C043A">
        <w:rPr>
          <w:rFonts w:cs="Times New Roman"/>
          <w:b/>
          <w:szCs w:val="28"/>
          <w:lang w:val="uk-UA"/>
        </w:rPr>
        <w:t xml:space="preserve">ЮТЕРНО-ТЕХНОЛОГІЧНИЙ </w:t>
      </w: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4C043A">
        <w:rPr>
          <w:rFonts w:cs="Times New Roman"/>
          <w:b/>
          <w:szCs w:val="28"/>
          <w:lang w:val="uk-UA"/>
        </w:rPr>
        <w:t>КОЛЕДЖ НТУ «ХПІ»</w:t>
      </w: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F558DD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8"/>
          <w:lang w:val="uk-UA"/>
        </w:rPr>
      </w:pPr>
      <w:r w:rsidRPr="004C043A">
        <w:rPr>
          <w:rFonts w:cs="Times New Roman"/>
          <w:b/>
          <w:bCs/>
          <w:color w:val="000000"/>
          <w:szCs w:val="28"/>
          <w:lang w:val="uk-UA"/>
        </w:rPr>
        <w:t>ЛАБОРАТОРНА  РОБОТА №</w:t>
      </w:r>
      <w:r w:rsidR="00512746">
        <w:rPr>
          <w:rFonts w:cs="Times New Roman"/>
          <w:b/>
          <w:bCs/>
          <w:color w:val="000000"/>
          <w:szCs w:val="28"/>
          <w:lang w:val="uk-UA"/>
        </w:rPr>
        <w:t>2</w:t>
      </w: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4C043A">
        <w:rPr>
          <w:rFonts w:cs="Times New Roman"/>
          <w:color w:val="000000"/>
          <w:szCs w:val="28"/>
          <w:lang w:val="uk-UA"/>
        </w:rPr>
        <w:t>з дисципліни</w:t>
      </w: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4C043A">
        <w:rPr>
          <w:rFonts w:cs="Times New Roman"/>
          <w:color w:val="000000"/>
          <w:szCs w:val="28"/>
          <w:lang w:val="uk-UA"/>
        </w:rPr>
        <w:t>«</w:t>
      </w:r>
      <w:r w:rsidR="00EA16A7">
        <w:rPr>
          <w:rFonts w:cs="Times New Roman"/>
          <w:szCs w:val="28"/>
          <w:lang w:val="uk-UA"/>
        </w:rPr>
        <w:t>Соціальні мережі</w:t>
      </w:r>
      <w:r w:rsidRPr="004C043A">
        <w:rPr>
          <w:rFonts w:cs="Times New Roman"/>
          <w:color w:val="000000"/>
          <w:szCs w:val="28"/>
          <w:lang w:val="uk-UA"/>
        </w:rPr>
        <w:t>»</w:t>
      </w: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4C043A">
        <w:rPr>
          <w:rFonts w:cs="Times New Roman"/>
          <w:color w:val="000000"/>
          <w:szCs w:val="28"/>
          <w:lang w:val="uk-UA"/>
        </w:rPr>
        <w:t xml:space="preserve">Виконав     </w:t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  <w:t xml:space="preserve">                                                  </w:t>
      </w:r>
      <w:r w:rsidR="002B1DE6">
        <w:rPr>
          <w:rFonts w:cs="Times New Roman"/>
          <w:color w:val="000000"/>
          <w:szCs w:val="28"/>
          <w:lang w:val="uk-UA"/>
        </w:rPr>
        <w:t xml:space="preserve">      </w:t>
      </w:r>
      <w:r w:rsidRPr="004C043A">
        <w:rPr>
          <w:rFonts w:cs="Times New Roman"/>
          <w:color w:val="000000"/>
          <w:szCs w:val="28"/>
          <w:lang w:val="uk-UA"/>
        </w:rPr>
        <w:t>Перевірив</w:t>
      </w:r>
    </w:p>
    <w:p w:rsidR="00F558DD" w:rsidRPr="004C043A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  <w:r w:rsidRPr="004C043A">
        <w:rPr>
          <w:rFonts w:cs="Times New Roman"/>
          <w:color w:val="000000"/>
          <w:szCs w:val="28"/>
          <w:lang w:val="uk-UA"/>
        </w:rPr>
        <w:t xml:space="preserve">студент гр.РПЗ-315                                         </w:t>
      </w:r>
      <w:r w:rsidRPr="004C043A">
        <w:rPr>
          <w:rFonts w:cs="Times New Roman"/>
          <w:color w:val="000000"/>
          <w:szCs w:val="28"/>
          <w:lang w:val="uk-UA"/>
        </w:rPr>
        <w:tab/>
        <w:t xml:space="preserve">                          викладач</w:t>
      </w:r>
    </w:p>
    <w:p w:rsidR="00F558DD" w:rsidRPr="00EA16A7" w:rsidRDefault="00F558DD" w:rsidP="00F558D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/>
          <w:szCs w:val="28"/>
        </w:rPr>
      </w:pPr>
      <w:r w:rsidRPr="004C043A">
        <w:rPr>
          <w:rFonts w:cs="Times New Roman"/>
          <w:color w:val="000000"/>
          <w:szCs w:val="28"/>
          <w:lang w:val="uk-UA"/>
        </w:rPr>
        <w:t xml:space="preserve">Чайкін Віктор          </w:t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</w:r>
      <w:r w:rsidRPr="004C043A">
        <w:rPr>
          <w:rFonts w:cs="Times New Roman"/>
          <w:color w:val="000000"/>
          <w:szCs w:val="28"/>
          <w:lang w:val="uk-UA"/>
        </w:rPr>
        <w:tab/>
        <w:t xml:space="preserve">             </w:t>
      </w:r>
      <w:r w:rsidR="00EA16A7">
        <w:rPr>
          <w:rFonts w:cs="Times New Roman"/>
          <w:color w:val="000000"/>
          <w:szCs w:val="28"/>
          <w:lang w:val="uk-UA"/>
        </w:rPr>
        <w:t xml:space="preserve">                      </w:t>
      </w:r>
      <w:bookmarkStart w:id="0" w:name="_GoBack"/>
      <w:bookmarkEnd w:id="0"/>
      <w:r w:rsidR="00EA16A7">
        <w:rPr>
          <w:rFonts w:cs="Times New Roman"/>
          <w:color w:val="000000"/>
          <w:szCs w:val="28"/>
          <w:lang w:val="uk-UA"/>
        </w:rPr>
        <w:t>Фесенко Д.В.</w:t>
      </w: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Pr="004C043A" w:rsidRDefault="00F558DD" w:rsidP="00F558DD">
      <w:pPr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</w:p>
    <w:p w:rsidR="00F558DD" w:rsidRDefault="00F558DD" w:rsidP="00F558DD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4C043A">
        <w:rPr>
          <w:rFonts w:cs="Times New Roman"/>
          <w:color w:val="000000"/>
          <w:szCs w:val="28"/>
          <w:lang w:val="uk-UA"/>
        </w:rPr>
        <w:t>Харків 2017</w:t>
      </w:r>
    </w:p>
    <w:p w:rsidR="00512746" w:rsidRPr="00512746" w:rsidRDefault="00512746" w:rsidP="00512746">
      <w:pPr>
        <w:jc w:val="center"/>
        <w:rPr>
          <w:b/>
          <w:szCs w:val="28"/>
        </w:rPr>
      </w:pPr>
      <w:r w:rsidRPr="00512746">
        <w:rPr>
          <w:b/>
          <w:szCs w:val="28"/>
        </w:rPr>
        <w:lastRenderedPageBreak/>
        <w:t xml:space="preserve">ЛАБОРАТОРНА </w:t>
      </w:r>
      <w:proofErr w:type="gramStart"/>
      <w:r w:rsidRPr="00512746">
        <w:rPr>
          <w:b/>
          <w:szCs w:val="28"/>
        </w:rPr>
        <w:t>РОБОТА  №</w:t>
      </w:r>
      <w:proofErr w:type="gramEnd"/>
      <w:r w:rsidRPr="00512746">
        <w:rPr>
          <w:b/>
          <w:szCs w:val="28"/>
        </w:rPr>
        <w:t>2</w:t>
      </w:r>
    </w:p>
    <w:p w:rsidR="00512746" w:rsidRPr="00512746" w:rsidRDefault="00512746" w:rsidP="00512746">
      <w:pPr>
        <w:jc w:val="center"/>
        <w:rPr>
          <w:b/>
          <w:szCs w:val="28"/>
        </w:rPr>
      </w:pPr>
      <w:r w:rsidRPr="00512746">
        <w:rPr>
          <w:b/>
          <w:szCs w:val="28"/>
        </w:rPr>
        <w:t>«</w:t>
      </w:r>
      <w:proofErr w:type="spellStart"/>
      <w:r w:rsidRPr="00512746">
        <w:rPr>
          <w:b/>
          <w:szCs w:val="28"/>
        </w:rPr>
        <w:t>Основи</w:t>
      </w:r>
      <w:proofErr w:type="spellEnd"/>
      <w:r w:rsidRPr="00512746">
        <w:rPr>
          <w:b/>
          <w:szCs w:val="28"/>
        </w:rPr>
        <w:t xml:space="preserve"> </w:t>
      </w:r>
      <w:proofErr w:type="spellStart"/>
      <w:r w:rsidRPr="00512746">
        <w:rPr>
          <w:b/>
          <w:szCs w:val="28"/>
        </w:rPr>
        <w:t>галуження</w:t>
      </w:r>
      <w:proofErr w:type="spellEnd"/>
      <w:r w:rsidRPr="00512746">
        <w:rPr>
          <w:b/>
          <w:szCs w:val="28"/>
        </w:rPr>
        <w:t xml:space="preserve"> у </w:t>
      </w:r>
      <w:r w:rsidRPr="00512746">
        <w:rPr>
          <w:b/>
          <w:szCs w:val="28"/>
          <w:lang w:val="en-US"/>
        </w:rPr>
        <w:t>Git</w:t>
      </w:r>
      <w:r w:rsidRPr="00512746">
        <w:rPr>
          <w:b/>
          <w:szCs w:val="28"/>
        </w:rPr>
        <w:t xml:space="preserve">. Робота з </w:t>
      </w:r>
      <w:proofErr w:type="spellStart"/>
      <w:r w:rsidRPr="00512746">
        <w:rPr>
          <w:b/>
          <w:szCs w:val="28"/>
        </w:rPr>
        <w:t>гілками</w:t>
      </w:r>
      <w:proofErr w:type="spellEnd"/>
      <w:r w:rsidRPr="00512746">
        <w:rPr>
          <w:b/>
          <w:szCs w:val="28"/>
        </w:rPr>
        <w:t>»</w:t>
      </w:r>
    </w:p>
    <w:p w:rsidR="00512746" w:rsidRPr="00512746" w:rsidRDefault="00512746" w:rsidP="00512746">
      <w:pPr>
        <w:rPr>
          <w:szCs w:val="28"/>
        </w:rPr>
      </w:pPr>
      <w:r w:rsidRPr="00512746">
        <w:rPr>
          <w:b/>
          <w:szCs w:val="28"/>
        </w:rPr>
        <w:t xml:space="preserve">1. Тема </w:t>
      </w:r>
      <w:proofErr w:type="spellStart"/>
      <w:r w:rsidRPr="00512746">
        <w:rPr>
          <w:b/>
          <w:szCs w:val="28"/>
        </w:rPr>
        <w:t>роботи</w:t>
      </w:r>
      <w:proofErr w:type="spellEnd"/>
      <w:r w:rsidRPr="00512746">
        <w:rPr>
          <w:b/>
          <w:szCs w:val="28"/>
        </w:rPr>
        <w:t>:</w:t>
      </w:r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Основи</w:t>
      </w:r>
      <w:proofErr w:type="spellEnd"/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використання</w:t>
      </w:r>
      <w:proofErr w:type="spellEnd"/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галуження</w:t>
      </w:r>
      <w:proofErr w:type="spellEnd"/>
      <w:r w:rsidRPr="00512746">
        <w:rPr>
          <w:szCs w:val="28"/>
        </w:rPr>
        <w:t xml:space="preserve"> при </w:t>
      </w:r>
      <w:proofErr w:type="spellStart"/>
      <w:r w:rsidRPr="00512746">
        <w:rPr>
          <w:szCs w:val="28"/>
        </w:rPr>
        <w:t>створенні</w:t>
      </w:r>
      <w:proofErr w:type="spellEnd"/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проектів</w:t>
      </w:r>
      <w:proofErr w:type="spellEnd"/>
      <w:r w:rsidRPr="00512746">
        <w:rPr>
          <w:szCs w:val="28"/>
        </w:rPr>
        <w:t>.</w:t>
      </w:r>
    </w:p>
    <w:p w:rsidR="00EA16A7" w:rsidRPr="005B0472" w:rsidRDefault="00512746" w:rsidP="005B0472">
      <w:pPr>
        <w:rPr>
          <w:szCs w:val="28"/>
        </w:rPr>
      </w:pPr>
      <w:proofErr w:type="gramStart"/>
      <w:r w:rsidRPr="00512746">
        <w:rPr>
          <w:b/>
          <w:szCs w:val="28"/>
        </w:rPr>
        <w:t>2 .</w:t>
      </w:r>
      <w:proofErr w:type="gramEnd"/>
      <w:r w:rsidRPr="00512746">
        <w:rPr>
          <w:b/>
          <w:szCs w:val="28"/>
        </w:rPr>
        <w:t xml:space="preserve"> Мета </w:t>
      </w:r>
      <w:proofErr w:type="spellStart"/>
      <w:r w:rsidRPr="00512746">
        <w:rPr>
          <w:b/>
          <w:szCs w:val="28"/>
        </w:rPr>
        <w:t>роботи</w:t>
      </w:r>
      <w:proofErr w:type="spellEnd"/>
      <w:r w:rsidRPr="00512746">
        <w:rPr>
          <w:b/>
          <w:szCs w:val="28"/>
        </w:rPr>
        <w:t xml:space="preserve">: </w:t>
      </w:r>
      <w:proofErr w:type="spellStart"/>
      <w:r w:rsidRPr="00512746">
        <w:rPr>
          <w:szCs w:val="28"/>
        </w:rPr>
        <w:t>Опанувати</w:t>
      </w:r>
      <w:proofErr w:type="spellEnd"/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навичками</w:t>
      </w:r>
      <w:proofErr w:type="spellEnd"/>
      <w:r w:rsidRPr="00512746">
        <w:rPr>
          <w:szCs w:val="28"/>
        </w:rPr>
        <w:t xml:space="preserve"> </w:t>
      </w:r>
      <w:proofErr w:type="spellStart"/>
      <w:r w:rsidRPr="00512746">
        <w:rPr>
          <w:szCs w:val="28"/>
        </w:rPr>
        <w:t>роботи</w:t>
      </w:r>
      <w:proofErr w:type="spellEnd"/>
      <w:r w:rsidRPr="00512746">
        <w:rPr>
          <w:szCs w:val="28"/>
        </w:rPr>
        <w:t xml:space="preserve"> з </w:t>
      </w:r>
      <w:proofErr w:type="spellStart"/>
      <w:r w:rsidRPr="00512746">
        <w:rPr>
          <w:szCs w:val="28"/>
        </w:rPr>
        <w:t>гілками</w:t>
      </w:r>
      <w:proofErr w:type="spellEnd"/>
      <w:r w:rsidRPr="00512746">
        <w:rPr>
          <w:szCs w:val="28"/>
        </w:rPr>
        <w:t>.</w:t>
      </w:r>
    </w:p>
    <w:p w:rsidR="0005696A" w:rsidRDefault="00EA16A7" w:rsidP="0005696A">
      <w:pPr>
        <w:spacing w:line="276" w:lineRule="auto"/>
        <w:jc w:val="left"/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  <w:lang w:val="uk-UA"/>
        </w:rPr>
        <w:t xml:space="preserve">Скріншоти </w:t>
      </w:r>
      <w:r w:rsidR="0005696A">
        <w:rPr>
          <w:rFonts w:cs="Times New Roman"/>
          <w:b/>
          <w:color w:val="000000" w:themeColor="text1"/>
          <w:szCs w:val="28"/>
          <w:lang w:val="uk-UA"/>
        </w:rPr>
        <w:t>:</w:t>
      </w:r>
    </w:p>
    <w:p w:rsidR="00EA16A7" w:rsidRDefault="00D45CC5" w:rsidP="00EA16A7">
      <w:pPr>
        <w:rPr>
          <w:lang w:val="en-US"/>
        </w:rPr>
      </w:pPr>
      <w:r>
        <w:rPr>
          <w:noProof/>
        </w:rPr>
        <w:drawing>
          <wp:inline distT="0" distB="0" distL="0" distR="0" wp14:anchorId="7A9E071A" wp14:editId="45F65125">
            <wp:extent cx="56673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C5" w:rsidRDefault="00D45CC5" w:rsidP="00EA16A7">
      <w:pPr>
        <w:rPr>
          <w:lang w:val="en-US"/>
        </w:rPr>
      </w:pPr>
      <w:r>
        <w:rPr>
          <w:noProof/>
        </w:rPr>
        <w:drawing>
          <wp:inline distT="0" distB="0" distL="0" distR="0" wp14:anchorId="419A742F" wp14:editId="53349595">
            <wp:extent cx="56673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2" w:rsidRDefault="005B0472" w:rsidP="005B0472">
      <w:pPr>
        <w:spacing w:line="276" w:lineRule="auto"/>
        <w:ind w:firstLine="0"/>
        <w:rPr>
          <w:lang w:val="en-US"/>
        </w:rPr>
      </w:pPr>
    </w:p>
    <w:p w:rsidR="00F558DD" w:rsidRPr="00512746" w:rsidRDefault="00F558DD" w:rsidP="005B0472">
      <w:pPr>
        <w:spacing w:line="276" w:lineRule="auto"/>
        <w:ind w:firstLine="426"/>
        <w:rPr>
          <w:rFonts w:cs="Times New Roman"/>
          <w:b/>
          <w:color w:val="000000" w:themeColor="text1"/>
          <w:szCs w:val="28"/>
          <w:lang w:val="uk-UA"/>
        </w:rPr>
      </w:pPr>
      <w:r w:rsidRPr="00512746">
        <w:rPr>
          <w:rFonts w:cs="Times New Roman"/>
          <w:b/>
          <w:color w:val="000000" w:themeColor="text1"/>
          <w:szCs w:val="28"/>
          <w:lang w:val="uk-UA"/>
        </w:rPr>
        <w:lastRenderedPageBreak/>
        <w:t>Питання до захисту :</w:t>
      </w:r>
    </w:p>
    <w:p w:rsidR="00512746" w:rsidRPr="00512746" w:rsidRDefault="00512746" w:rsidP="005B0472">
      <w:pPr>
        <w:ind w:firstLine="426"/>
        <w:jc w:val="left"/>
        <w:rPr>
          <w:b/>
          <w:szCs w:val="28"/>
        </w:rPr>
      </w:pPr>
      <w:r w:rsidRPr="00512746">
        <w:rPr>
          <w:b/>
          <w:szCs w:val="28"/>
        </w:rPr>
        <w:t xml:space="preserve">Чим є </w:t>
      </w:r>
      <w:proofErr w:type="spellStart"/>
      <w:r w:rsidRPr="00512746">
        <w:rPr>
          <w:b/>
          <w:szCs w:val="28"/>
        </w:rPr>
        <w:t>насправді</w:t>
      </w:r>
      <w:proofErr w:type="spellEnd"/>
      <w:r w:rsidRPr="00512746">
        <w:rPr>
          <w:b/>
          <w:szCs w:val="28"/>
        </w:rPr>
        <w:t xml:space="preserve"> </w:t>
      </w:r>
      <w:proofErr w:type="spellStart"/>
      <w:r w:rsidRPr="00512746">
        <w:rPr>
          <w:b/>
          <w:szCs w:val="28"/>
        </w:rPr>
        <w:t>гілки</w:t>
      </w:r>
      <w:proofErr w:type="spellEnd"/>
      <w:r w:rsidRPr="00512746">
        <w:rPr>
          <w:b/>
          <w:szCs w:val="28"/>
        </w:rPr>
        <w:t xml:space="preserve"> у </w:t>
      </w:r>
      <w:r w:rsidRPr="00512746">
        <w:rPr>
          <w:b/>
          <w:szCs w:val="28"/>
          <w:lang w:val="en-US"/>
        </w:rPr>
        <w:t>Git</w:t>
      </w:r>
      <w:r w:rsidRPr="00512746">
        <w:rPr>
          <w:b/>
          <w:szCs w:val="28"/>
        </w:rPr>
        <w:t>?</w:t>
      </w:r>
    </w:p>
    <w:p w:rsidR="00512746" w:rsidRPr="00512746" w:rsidRDefault="00512746" w:rsidP="005B0472">
      <w:pPr>
        <w:ind w:firstLine="426"/>
        <w:jc w:val="left"/>
        <w:rPr>
          <w:szCs w:val="28"/>
        </w:rPr>
      </w:pPr>
      <w:proofErr w:type="spellStart"/>
      <w:r w:rsidRPr="00512746">
        <w:rPr>
          <w:szCs w:val="28"/>
        </w:rPr>
        <w:t>Відповідь</w:t>
      </w:r>
      <w:proofErr w:type="spellEnd"/>
      <w:r w:rsidRPr="00512746">
        <w:rPr>
          <w:szCs w:val="28"/>
        </w:rPr>
        <w:t>:</w:t>
      </w:r>
      <w:r w:rsidRPr="00512746">
        <w:rPr>
          <w:color w:val="000000" w:themeColor="text1"/>
          <w:lang w:val="uk-UA"/>
        </w:rPr>
        <w:t xml:space="preserve"> </w:t>
      </w:r>
      <w:r w:rsidRPr="007A2FBA">
        <w:rPr>
          <w:color w:val="000000" w:themeColor="text1"/>
          <w:lang w:val="uk-UA"/>
        </w:rPr>
        <w:t xml:space="preserve">Гілка в </w:t>
      </w:r>
      <w:proofErr w:type="spellStart"/>
      <w:r w:rsidRPr="007A2FBA">
        <w:rPr>
          <w:color w:val="000000" w:themeColor="text1"/>
          <w:lang w:val="uk-UA"/>
        </w:rPr>
        <w:t>Git</w:t>
      </w:r>
      <w:proofErr w:type="spellEnd"/>
      <w:r w:rsidRPr="007A2FBA">
        <w:rPr>
          <w:color w:val="000000" w:themeColor="text1"/>
          <w:lang w:val="uk-UA"/>
        </w:rPr>
        <w:t xml:space="preserve"> це просто легкий вказівник, що може пересуватись, на одну з цих фіксацій.</w:t>
      </w:r>
    </w:p>
    <w:p w:rsidR="00512746" w:rsidRPr="00512746" w:rsidRDefault="00512746" w:rsidP="005B0472">
      <w:pPr>
        <w:ind w:firstLine="426"/>
        <w:jc w:val="left"/>
        <w:rPr>
          <w:b/>
          <w:szCs w:val="28"/>
        </w:rPr>
      </w:pPr>
      <w:proofErr w:type="spellStart"/>
      <w:r w:rsidRPr="00512746">
        <w:rPr>
          <w:b/>
          <w:szCs w:val="28"/>
        </w:rPr>
        <w:t>Розкажіть</w:t>
      </w:r>
      <w:proofErr w:type="spellEnd"/>
      <w:r w:rsidRPr="00512746">
        <w:rPr>
          <w:b/>
          <w:szCs w:val="28"/>
        </w:rPr>
        <w:t xml:space="preserve"> про </w:t>
      </w:r>
      <w:proofErr w:type="spellStart"/>
      <w:r w:rsidRPr="00512746">
        <w:rPr>
          <w:b/>
          <w:szCs w:val="28"/>
        </w:rPr>
        <w:t>способи</w:t>
      </w:r>
      <w:proofErr w:type="spellEnd"/>
      <w:r w:rsidRPr="00512746">
        <w:rPr>
          <w:b/>
          <w:szCs w:val="28"/>
        </w:rPr>
        <w:t xml:space="preserve"> </w:t>
      </w:r>
      <w:proofErr w:type="spellStart"/>
      <w:r w:rsidRPr="00512746">
        <w:rPr>
          <w:b/>
          <w:szCs w:val="28"/>
        </w:rPr>
        <w:t>злиття</w:t>
      </w:r>
      <w:proofErr w:type="spellEnd"/>
      <w:r w:rsidRPr="00512746">
        <w:rPr>
          <w:b/>
          <w:szCs w:val="28"/>
        </w:rPr>
        <w:t xml:space="preserve"> у </w:t>
      </w:r>
      <w:r w:rsidRPr="00512746">
        <w:rPr>
          <w:b/>
          <w:szCs w:val="28"/>
          <w:lang w:val="en-US"/>
        </w:rPr>
        <w:t>Git</w:t>
      </w:r>
      <w:r w:rsidRPr="00512746">
        <w:rPr>
          <w:b/>
          <w:szCs w:val="28"/>
        </w:rPr>
        <w:t>?</w:t>
      </w:r>
    </w:p>
    <w:p w:rsidR="00512746" w:rsidRPr="00512746" w:rsidRDefault="00512746" w:rsidP="005B0472">
      <w:pPr>
        <w:ind w:firstLine="426"/>
        <w:jc w:val="left"/>
        <w:rPr>
          <w:b/>
          <w:szCs w:val="28"/>
          <w:lang w:val="en-US"/>
        </w:rPr>
      </w:pPr>
      <w:proofErr w:type="spellStart"/>
      <w:r w:rsidRPr="00512746">
        <w:rPr>
          <w:szCs w:val="28"/>
        </w:rPr>
        <w:t>Відповідь</w:t>
      </w:r>
      <w:proofErr w:type="spellEnd"/>
      <w:r>
        <w:rPr>
          <w:szCs w:val="28"/>
          <w:lang w:val="en-US"/>
        </w:rPr>
        <w:t xml:space="preserve">: fast, forward </w:t>
      </w:r>
    </w:p>
    <w:p w:rsidR="00512746" w:rsidRPr="00512746" w:rsidRDefault="00512746" w:rsidP="005B0472">
      <w:pPr>
        <w:ind w:firstLine="426"/>
        <w:jc w:val="left"/>
        <w:rPr>
          <w:b/>
          <w:szCs w:val="28"/>
        </w:rPr>
      </w:pPr>
      <w:r w:rsidRPr="00512746">
        <w:rPr>
          <w:b/>
          <w:szCs w:val="28"/>
        </w:rPr>
        <w:t xml:space="preserve">Що </w:t>
      </w:r>
      <w:proofErr w:type="spellStart"/>
      <w:r w:rsidRPr="00512746">
        <w:rPr>
          <w:b/>
          <w:szCs w:val="28"/>
        </w:rPr>
        <w:t>відбувається</w:t>
      </w:r>
      <w:proofErr w:type="spellEnd"/>
      <w:r w:rsidRPr="00512746">
        <w:rPr>
          <w:b/>
          <w:szCs w:val="28"/>
        </w:rPr>
        <w:t xml:space="preserve"> у </w:t>
      </w:r>
      <w:proofErr w:type="spellStart"/>
      <w:r w:rsidRPr="00512746">
        <w:rPr>
          <w:b/>
          <w:szCs w:val="28"/>
        </w:rPr>
        <w:t>робочій</w:t>
      </w:r>
      <w:proofErr w:type="spellEnd"/>
      <w:r w:rsidRPr="00512746">
        <w:rPr>
          <w:b/>
          <w:szCs w:val="28"/>
        </w:rPr>
        <w:t xml:space="preserve"> </w:t>
      </w:r>
      <w:proofErr w:type="spellStart"/>
      <w:r w:rsidRPr="00512746">
        <w:rPr>
          <w:b/>
          <w:szCs w:val="28"/>
        </w:rPr>
        <w:t>директорії</w:t>
      </w:r>
      <w:proofErr w:type="spellEnd"/>
      <w:r w:rsidRPr="00512746">
        <w:rPr>
          <w:b/>
          <w:szCs w:val="28"/>
        </w:rPr>
        <w:t xml:space="preserve"> при </w:t>
      </w:r>
      <w:proofErr w:type="spellStart"/>
      <w:r w:rsidRPr="00512746">
        <w:rPr>
          <w:b/>
          <w:szCs w:val="28"/>
        </w:rPr>
        <w:t>перемиканні</w:t>
      </w:r>
      <w:proofErr w:type="spellEnd"/>
      <w:r w:rsidRPr="00512746">
        <w:rPr>
          <w:b/>
          <w:szCs w:val="28"/>
        </w:rPr>
        <w:t xml:space="preserve"> </w:t>
      </w:r>
      <w:proofErr w:type="spellStart"/>
      <w:r w:rsidRPr="00512746">
        <w:rPr>
          <w:b/>
          <w:szCs w:val="28"/>
        </w:rPr>
        <w:t>гілок</w:t>
      </w:r>
      <w:proofErr w:type="spellEnd"/>
      <w:r w:rsidRPr="00512746">
        <w:rPr>
          <w:b/>
          <w:szCs w:val="28"/>
        </w:rPr>
        <w:t>?</w:t>
      </w:r>
    </w:p>
    <w:p w:rsidR="00512746" w:rsidRPr="00512746" w:rsidRDefault="00512746" w:rsidP="005B0472">
      <w:pPr>
        <w:ind w:firstLine="426"/>
        <w:jc w:val="left"/>
        <w:rPr>
          <w:szCs w:val="28"/>
          <w:lang w:val="uk-UA"/>
        </w:rPr>
      </w:pPr>
      <w:proofErr w:type="spellStart"/>
      <w:r w:rsidRPr="00512746">
        <w:rPr>
          <w:szCs w:val="28"/>
        </w:rPr>
        <w:t>Відповідь</w:t>
      </w:r>
      <w:proofErr w:type="spellEnd"/>
      <w:r>
        <w:rPr>
          <w:szCs w:val="28"/>
          <w:lang w:val="en-US"/>
        </w:rPr>
        <w:t>:</w:t>
      </w:r>
      <w:r>
        <w:rPr>
          <w:szCs w:val="28"/>
          <w:lang w:val="uk-UA"/>
        </w:rPr>
        <w:t xml:space="preserve"> переміщуються файли з останнього </w:t>
      </w:r>
      <w:proofErr w:type="spellStart"/>
      <w:r>
        <w:rPr>
          <w:szCs w:val="28"/>
          <w:lang w:val="uk-UA"/>
        </w:rPr>
        <w:t>коміту</w:t>
      </w:r>
      <w:proofErr w:type="spellEnd"/>
      <w:r>
        <w:rPr>
          <w:szCs w:val="28"/>
          <w:lang w:val="uk-UA"/>
        </w:rPr>
        <w:t xml:space="preserve"> у новій гілці.</w:t>
      </w:r>
    </w:p>
    <w:p w:rsidR="00F558DD" w:rsidRPr="0005696A" w:rsidRDefault="00F558DD" w:rsidP="00F558DD">
      <w:pPr>
        <w:spacing w:line="276" w:lineRule="auto"/>
        <w:jc w:val="left"/>
        <w:rPr>
          <w:rFonts w:cs="Times New Roman"/>
          <w:b/>
          <w:color w:val="000000" w:themeColor="text1"/>
          <w:szCs w:val="28"/>
          <w:lang w:val="uk-UA"/>
        </w:rPr>
      </w:pPr>
    </w:p>
    <w:sectPr w:rsidR="00F558DD" w:rsidRPr="0005696A" w:rsidSect="004C043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8DD"/>
    <w:rsid w:val="0005696A"/>
    <w:rsid w:val="001644AA"/>
    <w:rsid w:val="002B1DE6"/>
    <w:rsid w:val="00512746"/>
    <w:rsid w:val="00572108"/>
    <w:rsid w:val="005B0472"/>
    <w:rsid w:val="00735773"/>
    <w:rsid w:val="009D51F5"/>
    <w:rsid w:val="00B074D9"/>
    <w:rsid w:val="00D45CC5"/>
    <w:rsid w:val="00EA16A7"/>
    <w:rsid w:val="00F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6CE7"/>
  <w15:docId w15:val="{EF7C2C1E-7350-48D2-8439-6E6D6E7C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разделов"/>
    <w:qFormat/>
    <w:rsid w:val="00F558DD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558DD"/>
    <w:pPr>
      <w:spacing w:line="336" w:lineRule="auto"/>
      <w:ind w:left="851" w:firstLine="0"/>
      <w:outlineLvl w:val="2"/>
    </w:pPr>
    <w:rPr>
      <w:rFonts w:eastAsia="Times New Roman" w:cs="Times New Roman"/>
      <w:b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558D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semiHidden/>
    <w:unhideWhenUsed/>
    <w:rsid w:val="000569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9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Виктор Чайкин</cp:lastModifiedBy>
  <cp:revision>7</cp:revision>
  <dcterms:created xsi:type="dcterms:W3CDTF">2017-10-24T20:35:00Z</dcterms:created>
  <dcterms:modified xsi:type="dcterms:W3CDTF">2017-12-07T19:10:00Z</dcterms:modified>
</cp:coreProperties>
</file>