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2FD" w:rsidRPr="00606957" w:rsidRDefault="00606957">
      <w:pPr>
        <w:rPr>
          <w:sz w:val="28"/>
          <w:szCs w:val="28"/>
        </w:rPr>
      </w:pPr>
      <w:r w:rsidRPr="00606957">
        <w:rPr>
          <w:rFonts w:hint="eastAsia"/>
          <w:sz w:val="28"/>
          <w:szCs w:val="28"/>
        </w:rPr>
        <w:t>1.sbt</w:t>
      </w:r>
      <w:r w:rsidRPr="00606957">
        <w:rPr>
          <w:rFonts w:hint="eastAsia"/>
          <w:sz w:val="28"/>
          <w:szCs w:val="28"/>
        </w:rPr>
        <w:t>构建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6957" w:rsidRPr="00606957" w:rsidTr="00606957">
        <w:tc>
          <w:tcPr>
            <w:tcW w:w="8522" w:type="dxa"/>
          </w:tcPr>
          <w:p w:rsidR="00CE5DFF" w:rsidRDefault="00CE5DFF" w:rsidP="00CE5D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DFF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24"/>
                <w:szCs w:val="24"/>
              </w:rPr>
              <w:t xml:space="preserve">resolvers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++= </w:t>
            </w:r>
            <w:r w:rsidRPr="00CE5DFF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24"/>
                <w:szCs w:val="24"/>
              </w:rPr>
              <w:t>Seq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"repo"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at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"http://repo.typesafe.com/typesafe/releases/"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"apache"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at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"https://repository.apache.org/content/repositories/releases"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E5DFF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24"/>
                <w:szCs w:val="24"/>
              </w:rPr>
              <w:t xml:space="preserve">libraryDependencies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++=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:rsidR="00CE5DFF" w:rsidRDefault="00CE5DFF" w:rsidP="00CE5D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val sversion = 1.6.3</w:t>
            </w:r>
          </w:p>
          <w:p w:rsidR="00606957" w:rsidRDefault="00CE5DFF" w:rsidP="00CE5D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5DFF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24"/>
                <w:szCs w:val="24"/>
              </w:rPr>
              <w:t>Seq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"org.apache.spark"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%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"spark-core_2.11"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%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sversion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"org.apache.spark"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%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"spark-sql_2.11"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%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sversion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"org.apache.spark"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%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"spark-streaming_2.11"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%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sversion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"org.apache.spark"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% 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"spark-mllib_2.11" </w:t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%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sversion</w:t>
            </w:r>
            <w:r w:rsidRPr="00CE5D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CE5DF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CE5DFF" w:rsidRPr="00CE5DFF" w:rsidRDefault="00CE5DFF" w:rsidP="00CE5D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06957" w:rsidRPr="00606957" w:rsidRDefault="00606957">
      <w:pPr>
        <w:rPr>
          <w:sz w:val="28"/>
          <w:szCs w:val="28"/>
        </w:rPr>
      </w:pPr>
      <w:bookmarkStart w:id="0" w:name="_GoBack"/>
      <w:bookmarkEnd w:id="0"/>
    </w:p>
    <w:sectPr w:rsidR="00606957" w:rsidRPr="00606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C83"/>
    <w:rsid w:val="000602FD"/>
    <w:rsid w:val="00191C83"/>
    <w:rsid w:val="00361C41"/>
    <w:rsid w:val="00596975"/>
    <w:rsid w:val="00606957"/>
    <w:rsid w:val="00707078"/>
    <w:rsid w:val="00CE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957"/>
    <w:pPr>
      <w:ind w:firstLineChars="200" w:firstLine="420"/>
    </w:pPr>
  </w:style>
  <w:style w:type="table" w:styleId="a4">
    <w:name w:val="Table Grid"/>
    <w:basedOn w:val="a1"/>
    <w:uiPriority w:val="59"/>
    <w:rsid w:val="00606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E5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DF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957"/>
    <w:pPr>
      <w:ind w:firstLineChars="200" w:firstLine="420"/>
    </w:pPr>
  </w:style>
  <w:style w:type="table" w:styleId="a4">
    <w:name w:val="Table Grid"/>
    <w:basedOn w:val="a1"/>
    <w:uiPriority w:val="59"/>
    <w:rsid w:val="00606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E5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D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2016-11-27T14:00:00Z</dcterms:created>
  <dcterms:modified xsi:type="dcterms:W3CDTF">2016-11-28T13:50:00Z</dcterms:modified>
</cp:coreProperties>
</file>