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szCs w:val="48"/>
          <w:vertAlign w:val="baseline"/>
          <w:lang w:val="en-US"/>
        </w:rPr>
      </w:pPr>
      <w:r>
        <w:rPr>
          <w:rFonts w:hint="default"/>
          <w:sz w:val="48"/>
          <w:szCs w:val="48"/>
          <w:vertAlign w:val="baseline"/>
          <w:lang w:val="en-US"/>
        </w:rPr>
        <w:t>AI Music App (iOS)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This is the summary for this project development process.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We will follow these steps: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1. User Interface: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Start by creating a visually appealing and intuitive user interface.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Use a clean and modern design that is consistent with the app's purpose.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Implement easy-to-use navigation to ensure smooth user experience.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2. Registration/Login: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Allow users to register or log in using their preferred method, such as email, social media accounts, or phone numbers.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Ensure proper security measures for user authentication and data protection.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3. Home Screen: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Create a home screen with a welcoming interface and clear options for the user.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Include options to create a new music track, access previous projects, and browse saved projects.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4. Creating a New Music Track: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When the user chooses to create a new music track, provide options for script writing using ChatGPT4.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Implement a text editor where users can write their scripts or provide prompts, which will be used to generate the lyrics or story for the music.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Integrate the ChatGPT4 API to process the user's input and generate creative scripts.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5. Background Music Creation with Soundful: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Allow users to customize the background music for their tracks.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Integrate the Soundful API to offer a range of music genres, styles, or moods for the users to choose from.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Provide options to adjust the tempo, intensity, or other aspects of the background music.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6. Vocal Track Creation with Elevenlabs: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Enable users to create vocal tracks for their music.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Integrate the Elevenlabs API to generate vocal tracks based on the user's script or lyrics.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Provide options to adjust the vocals' tone, pitch, or style.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7. Mixing and Rendering: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Once the user has inputted their desired scripts, background music, and vocal tracks, proceed to mix and render the final music track.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Develop an algorithm or use audio mixing libraries to combine the different elements seamlessly.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Provide options for the user to adjust the audio levels, effects, or any other preferred customizations.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8. Saving and Sharing: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Allow users to save their completed music tracks within the app.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Implement features to easily share the created tracks on social media platforms or through messaging apps, if desired.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9. Settings and Preferences: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Include a settings section where users can configure their preferences, such as language, notifications, or account details.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- Allow users to personalize their app experience by customizing themes, fonts, or other visual aspects.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10. Testing and Refinement: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- Thoroughly test the app's functionality, interface, and integrations to ensure a smooth user experience.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 xml:space="preserve">    - Collect user feedback and make necessary improvements or updates based on their suggestions.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My proposal :</w:t>
      </w:r>
      <w:r>
        <w:rPr>
          <w:rFonts w:hint="default"/>
          <w:sz w:val="20"/>
          <w:szCs w:val="20"/>
          <w:vertAlign w:val="baseline"/>
          <w:lang w:val="en-US"/>
        </w:rPr>
        <w:br w:type="textWrapping"/>
      </w:r>
      <w:r>
        <w:rPr>
          <w:rFonts w:hint="default"/>
          <w:sz w:val="20"/>
          <w:szCs w:val="20"/>
          <w:vertAlign w:val="baseline"/>
          <w:lang w:val="en-US"/>
        </w:rPr>
        <w:t>15000$, 3-4 months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  <w:bookmarkStart w:id="0" w:name="_GoBack"/>
      <w:bookmarkEnd w:id="0"/>
    </w:p>
    <w:p>
      <w:pPr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t>In fact, It’s not basic app but with my expertise and experience, I believe that I can bring the perfect result within more less time and budget.</w:t>
      </w:r>
    </w:p>
    <w:p>
      <w:pPr>
        <w:rPr>
          <w:rFonts w:hint="default"/>
          <w:sz w:val="20"/>
          <w:szCs w:val="20"/>
          <w:vertAlign w:val="baseline"/>
          <w:lang w:val="en-US"/>
        </w:rPr>
      </w:pPr>
    </w:p>
    <w:p>
      <w:r>
        <w:drawing>
          <wp:inline distT="0" distB="0" distL="114300" distR="114300">
            <wp:extent cx="5273040" cy="202692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FEFEFE"/>
          <w:spacing w:val="-2"/>
          <w:sz w:val="24"/>
          <w:szCs w:val="24"/>
          <w:shd w:val="clear" w:fill="141718"/>
          <w:lang w:val="en-US"/>
        </w:rPr>
      </w:pPr>
      <w:r>
        <w:rPr>
          <w:rFonts w:hint="default"/>
          <w:lang w:val="en-US"/>
        </w:rPr>
        <w:t>If you are interested in pursuing this project further and would like to discuss more details, please reach out to my email (michael.edy623@gmail.com).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Hope to hear from you soon.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FEFEFE"/>
          <w:spacing w:val="-2"/>
          <w:sz w:val="24"/>
          <w:szCs w:val="24"/>
          <w:shd w:val="clear" w:fill="141718"/>
          <w:lang w:val="en-US"/>
        </w:rPr>
      </w:pPr>
      <w:r>
        <w:rPr>
          <w:rFonts w:hint="default"/>
          <w:lang w:val="en-US"/>
        </w:rPr>
        <w:t>Thank you!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84467"/>
    <w:rsid w:val="2B6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2023-08-31T02:13:00Z</dcterms:created>
  <dc:creator>Michael Edwards</dc:creator>
  <cp:lastModifiedBy>Michael Edwards</cp:lastModifiedBy>
  <dcterms:modified xsi:type="dcterms:W3CDTF">2023-08-31T02:30:14Z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E368D5E512394B28A449DF6B8ADD75E7_11</vt:lpwstr>
  </property>
</Properties>
</file>