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3B95" w:rsidRDefault="00000000">
      <w:pPr>
        <w:spacing w:before="0" w:after="0" w:line="259" w:lineRule="auto"/>
        <w:ind w:left="183" w:firstLine="0"/>
        <w:jc w:val="center"/>
      </w:pPr>
      <w:r>
        <w:rPr>
          <w:sz w:val="34"/>
        </w:rPr>
        <w:t>AKANKSHAYADAV</w:t>
      </w:r>
    </w:p>
    <w:p w:rsidR="00F93B95" w:rsidRDefault="00000000">
      <w:pPr>
        <w:spacing w:before="0" w:after="121" w:line="259" w:lineRule="auto"/>
        <w:ind w:left="188" w:firstLine="0"/>
        <w:jc w:val="center"/>
      </w:pPr>
      <w:r>
        <w:rPr>
          <w:sz w:val="22"/>
        </w:rPr>
        <w:t>Prayagraj, U.P, India, 212208</w:t>
      </w:r>
    </w:p>
    <w:p w:rsidR="00F93B95" w:rsidRDefault="00000000">
      <w:pPr>
        <w:spacing w:before="0" w:after="239" w:line="259" w:lineRule="auto"/>
        <w:ind w:left="188" w:firstLine="0"/>
        <w:jc w:val="center"/>
      </w:pPr>
      <w:r>
        <w:rPr>
          <w:sz w:val="22"/>
        </w:rPr>
        <w:t>I +91-6392692562</w:t>
      </w:r>
      <w:r>
        <w:rPr>
          <w:i/>
          <w:sz w:val="22"/>
        </w:rPr>
        <w:t xml:space="preserve">| </w:t>
      </w:r>
      <w:r>
        <w:rPr>
          <w:sz w:val="22"/>
        </w:rPr>
        <w:t xml:space="preserve"># </w:t>
      </w:r>
      <w:r>
        <w:rPr>
          <w:color w:val="0000FF"/>
          <w:sz w:val="22"/>
        </w:rPr>
        <w:t xml:space="preserve">yakanksha144@gmail.com </w:t>
      </w:r>
      <w:r>
        <w:rPr>
          <w:i/>
          <w:sz w:val="22"/>
        </w:rPr>
        <w:t xml:space="preserve">| </w:t>
      </w:r>
      <w:r>
        <w:rPr>
          <w:sz w:val="22"/>
        </w:rPr>
        <w:t xml:space="preserve"> </w:t>
      </w:r>
      <w:hyperlink r:id="rId5">
        <w:r>
          <w:rPr>
            <w:color w:val="0000FF"/>
            <w:sz w:val="22"/>
          </w:rPr>
          <w:t>Portfolio</w:t>
        </w:r>
      </w:hyperlink>
      <w:r>
        <w:rPr>
          <w:color w:val="0000FF"/>
          <w:sz w:val="22"/>
        </w:rPr>
        <w:t xml:space="preserve"> </w:t>
      </w:r>
      <w:r>
        <w:rPr>
          <w:i/>
          <w:sz w:val="22"/>
        </w:rPr>
        <w:t xml:space="preserve">| </w:t>
      </w:r>
      <w:r>
        <w:rPr>
          <w:sz w:val="22"/>
        </w:rPr>
        <w:t xml:space="preserve">§ </w:t>
      </w:r>
      <w:hyperlink r:id="rId6">
        <w:r>
          <w:rPr>
            <w:color w:val="0000FF"/>
            <w:sz w:val="22"/>
          </w:rPr>
          <w:t>Github</w:t>
        </w:r>
      </w:hyperlink>
      <w:r>
        <w:rPr>
          <w:color w:val="0000FF"/>
          <w:sz w:val="22"/>
        </w:rPr>
        <w:t xml:space="preserve"> </w:t>
      </w:r>
      <w:r>
        <w:rPr>
          <w:i/>
          <w:sz w:val="22"/>
        </w:rPr>
        <w:t xml:space="preserve">| </w:t>
      </w:r>
      <w:r>
        <w:rPr>
          <w:sz w:val="22"/>
        </w:rPr>
        <w:t xml:space="preserve">ï </w:t>
      </w:r>
      <w:hyperlink r:id="rId7">
        <w:r>
          <w:rPr>
            <w:color w:val="0000FF"/>
            <w:sz w:val="22"/>
          </w:rPr>
          <w:t>Linkedin</w:t>
        </w:r>
      </w:hyperlink>
    </w:p>
    <w:p w:rsidR="00F93B95" w:rsidRDefault="00000000">
      <w:pPr>
        <w:pStyle w:val="Heading1"/>
        <w:ind w:left="-5"/>
      </w:pPr>
      <w:r>
        <w:t>Career Objective</w:t>
      </w:r>
    </w:p>
    <w:p w:rsidR="00F93B95" w:rsidRDefault="00000000">
      <w:pPr>
        <w:spacing w:before="0" w:after="228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" style="width:521.575pt;height:0.398pt;mso-position-horizontal-relative:char;mso-position-vertical-relative:line" coordsize="66240,50">
                <v:shape id="Shape 23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3B95" w:rsidRDefault="00000000">
      <w:pPr>
        <w:spacing w:before="0" w:after="426" w:line="257" w:lineRule="auto"/>
        <w:ind w:left="195"/>
        <w:jc w:val="left"/>
      </w:pPr>
      <w:r>
        <w:rPr>
          <w:sz w:val="22"/>
        </w:rPr>
        <w:t>Seeking a DATA SCIENTIST/DATA ANALYST role to apply my expertise of Data Mining, Statistical Analysis, Machine Learning, Deep Learning, and NLP, driving impactful insights and solutions.</w:t>
      </w:r>
    </w:p>
    <w:tbl>
      <w:tblPr>
        <w:tblStyle w:val="TableGrid"/>
        <w:tblpPr w:vertAnchor="text" w:tblpY="541"/>
        <w:tblOverlap w:val="never"/>
        <w:tblW w:w="102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6"/>
        <w:gridCol w:w="2407"/>
      </w:tblGrid>
      <w:tr w:rsidR="00F93B95">
        <w:trPr>
          <w:trHeight w:val="1021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2"/>
              </w:rPr>
              <w:t>IIT Guwahati</w:t>
            </w:r>
          </w:p>
          <w:p w:rsidR="00F93B95" w:rsidRDefault="00000000">
            <w:pPr>
              <w:spacing w:before="0" w:after="167" w:line="259" w:lineRule="auto"/>
              <w:ind w:left="0" w:firstLine="0"/>
              <w:jc w:val="left"/>
            </w:pPr>
            <w:r>
              <w:rPr>
                <w:sz w:val="18"/>
              </w:rPr>
              <w:t>M.Sc - Mathematics and Computing</w:t>
            </w:r>
          </w:p>
          <w:p w:rsidR="00F93B95" w:rsidRDefault="00000000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4"/>
              </w:rPr>
              <w:t>Experience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</w:pPr>
            <w:r>
              <w:rPr>
                <w:i/>
                <w:sz w:val="18"/>
              </w:rPr>
              <w:t>July 26, 2022 - May 10, 2024</w:t>
            </w:r>
          </w:p>
        </w:tc>
      </w:tr>
      <w:tr w:rsidR="00F93B95">
        <w:trPr>
          <w:trHeight w:val="368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2"/>
              </w:rPr>
              <w:t>NullClass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right="24" w:firstLine="0"/>
              <w:jc w:val="right"/>
            </w:pPr>
            <w:r>
              <w:rPr>
                <w:i/>
                <w:sz w:val="18"/>
              </w:rPr>
              <w:t>July 2023 - Dec 2023</w:t>
            </w:r>
          </w:p>
        </w:tc>
      </w:tr>
      <w:tr w:rsidR="00F93B95">
        <w:trPr>
          <w:trHeight w:val="211"/>
        </w:trPr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18"/>
              </w:rPr>
              <w:t>Intern - Machine Learning Developer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right"/>
            </w:pPr>
            <w:r>
              <w:rPr>
                <w:sz w:val="18"/>
              </w:rPr>
              <w:t>Remote</w:t>
            </w:r>
          </w:p>
        </w:tc>
      </w:tr>
    </w:tbl>
    <w:p w:rsidR="00F93B95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922888</wp:posOffset>
                </wp:positionV>
                <wp:extent cx="6624003" cy="5055"/>
                <wp:effectExtent l="0" t="0" r="0" b="0"/>
                <wp:wrapSquare wrapText="bothSides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" style="width:521.575pt;height:0.398pt;position:absolute;mso-position-horizontal-relative:text;mso-position-horizontal:absolute;margin-left:2.67029e-05pt;mso-position-vertical-relative:text;margin-top:72.6683pt;" coordsize="66240,50">
                <v:shape id="Shape 36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Education</w:t>
      </w:r>
    </w:p>
    <w:p w:rsidR="00F93B95" w:rsidRDefault="00000000">
      <w:pPr>
        <w:spacing w:before="0" w:after="231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2" style="width:521.575pt;height:0.398pt;mso-position-horizontal-relative:char;mso-position-vertical-relative:line" coordsize="66240,50">
                <v:shape id="Shape 31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3B95" w:rsidRDefault="00000000">
      <w:pPr>
        <w:numPr>
          <w:ilvl w:val="0"/>
          <w:numId w:val="1"/>
        </w:numPr>
        <w:ind w:left="266" w:hanging="144"/>
      </w:pPr>
      <w:r>
        <w:t>This internship was fully focused about building Emotion Detection module, which detects the emotions from given images, where I used my knowledge of Computer Vision.</w:t>
      </w:r>
    </w:p>
    <w:p w:rsidR="00F93B95" w:rsidRDefault="00000000">
      <w:pPr>
        <w:numPr>
          <w:ilvl w:val="0"/>
          <w:numId w:val="1"/>
        </w:numPr>
        <w:spacing w:before="0"/>
        <w:ind w:left="266" w:hanging="144"/>
      </w:pPr>
      <w:r>
        <w:t>Here some other team members were engaged for extracting dataset and integrating across diverse digital platform tasks whereas my key role was to train the dataset and pre-process it.</w:t>
      </w:r>
    </w:p>
    <w:p w:rsidR="00F93B95" w:rsidRDefault="00000000">
      <w:pPr>
        <w:numPr>
          <w:ilvl w:val="0"/>
          <w:numId w:val="1"/>
        </w:numPr>
        <w:spacing w:before="0" w:after="294"/>
        <w:ind w:left="266" w:hanging="144"/>
      </w:pPr>
      <w:r>
        <w:t>Led comprehensive testing and validation procedures to ensure the drowsiness detection system’s robustness and reliability. Validated its effectiveness across diverse demographic groups and real-world usage scenarios.</w:t>
      </w:r>
    </w:p>
    <w:p w:rsidR="00F93B95" w:rsidRDefault="00000000">
      <w:pPr>
        <w:pStyle w:val="Heading1"/>
        <w:ind w:left="-5"/>
      </w:pPr>
      <w:r>
        <w:t>Projects</w:t>
      </w:r>
    </w:p>
    <w:p w:rsidR="00F93B95" w:rsidRDefault="00000000">
      <w:pPr>
        <w:spacing w:before="0" w:after="231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521.575pt;height:0.398pt;mso-position-horizontal-relative:char;mso-position-vertical-relative:line" coordsize="66240,50">
                <v:shape id="Shape 5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2"/>
        <w:gridCol w:w="1821"/>
      </w:tblGrid>
      <w:tr w:rsidR="00F93B95">
        <w:trPr>
          <w:trHeight w:val="240"/>
        </w:trPr>
        <w:tc>
          <w:tcPr>
            <w:tcW w:w="8402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2"/>
              </w:rPr>
              <w:t>AI Image Classifier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</w:pPr>
            <w:r>
              <w:rPr>
                <w:i/>
                <w:sz w:val="18"/>
              </w:rPr>
              <w:t>June 2023 - July 2023</w:t>
            </w:r>
          </w:p>
        </w:tc>
      </w:tr>
      <w:tr w:rsidR="00F93B95">
        <w:trPr>
          <w:trHeight w:val="216"/>
        </w:trPr>
        <w:tc>
          <w:tcPr>
            <w:tcW w:w="8402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61" w:firstLine="0"/>
              <w:jc w:val="left"/>
            </w:pPr>
            <w:r>
              <w:rPr>
                <w:sz w:val="18"/>
              </w:rPr>
              <w:t>By coding club IITG in Even Semester Programme.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F93B95" w:rsidRDefault="00000000">
            <w:pPr>
              <w:spacing w:before="0" w:after="0" w:line="259" w:lineRule="auto"/>
              <w:ind w:left="0" w:firstLine="0"/>
              <w:jc w:val="right"/>
            </w:pPr>
            <w:hyperlink r:id="rId8">
              <w:r>
                <w:rPr>
                  <w:color w:val="0000FF"/>
                  <w:sz w:val="18"/>
                </w:rPr>
                <w:t>Website</w:t>
              </w:r>
            </w:hyperlink>
            <w:r>
              <w:rPr>
                <w:color w:val="0000FF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| </w:t>
            </w:r>
            <w:hyperlink r:id="rId9">
              <w:r>
                <w:rPr>
                  <w:color w:val="0000FF"/>
                  <w:sz w:val="18"/>
                </w:rPr>
                <w:t>GitHub</w:t>
              </w:r>
            </w:hyperlink>
          </w:p>
        </w:tc>
      </w:tr>
    </w:tbl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 xml:space="preserve">I took the lead in creating a highly advanced Image Classification </w:t>
      </w:r>
      <w:proofErr w:type="gramStart"/>
      <w:r>
        <w:t>System,Integrating</w:t>
      </w:r>
      <w:proofErr w:type="gramEnd"/>
      <w:r>
        <w:t xml:space="preserve"> the latest algorithms and methodologies available.Our aim was to accurately categorize and analyze images, striving for optimal performance and utmost precision in our tasks.</w:t>
      </w:r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Integrating the VGG16 pre-trained model has significantly strengthened our classifier, making it exceptionally sharp and accurate in recognizing images.</w:t>
      </w:r>
    </w:p>
    <w:p w:rsidR="00F93B95" w:rsidRDefault="00000000">
      <w:pPr>
        <w:numPr>
          <w:ilvl w:val="0"/>
          <w:numId w:val="2"/>
        </w:numPr>
        <w:spacing w:before="0" w:after="183"/>
        <w:ind w:left="266" w:hanging="144"/>
      </w:pPr>
      <w:r>
        <w:t>Added Dropout layers to the classifier to make sure it can generalize well, avoiding overfitting and ensuring steady performance across different datasets and situations</w:t>
      </w:r>
    </w:p>
    <w:p w:rsidR="00F93B95" w:rsidRDefault="00000000">
      <w:pPr>
        <w:tabs>
          <w:tab w:val="right" w:pos="10244"/>
        </w:tabs>
        <w:spacing w:before="0" w:after="20" w:line="259" w:lineRule="auto"/>
        <w:ind w:left="-15" w:firstLine="0"/>
        <w:jc w:val="left"/>
      </w:pPr>
      <w:r>
        <w:rPr>
          <w:sz w:val="22"/>
        </w:rPr>
        <w:t>ChatBot</w:t>
      </w:r>
      <w:r>
        <w:rPr>
          <w:sz w:val="22"/>
        </w:rPr>
        <w:tab/>
      </w:r>
      <w:r>
        <w:rPr>
          <w:i/>
          <w:sz w:val="18"/>
        </w:rPr>
        <w:t>Aug 2023</w:t>
      </w:r>
    </w:p>
    <w:p w:rsidR="00F93B95" w:rsidRDefault="00000000">
      <w:pPr>
        <w:tabs>
          <w:tab w:val="right" w:pos="10244"/>
        </w:tabs>
        <w:spacing w:before="0" w:after="94" w:line="259" w:lineRule="auto"/>
        <w:ind w:left="0" w:firstLine="0"/>
        <w:jc w:val="left"/>
      </w:pPr>
      <w:r>
        <w:rPr>
          <w:sz w:val="18"/>
        </w:rPr>
        <w:t>Self</w:t>
      </w:r>
      <w:r>
        <w:rPr>
          <w:sz w:val="18"/>
        </w:rPr>
        <w:tab/>
      </w:r>
      <w:hyperlink r:id="rId10">
        <w:r>
          <w:rPr>
            <w:color w:val="0000FF"/>
            <w:sz w:val="18"/>
          </w:rPr>
          <w:t>Website</w:t>
        </w:r>
      </w:hyperlink>
      <w:r>
        <w:rPr>
          <w:color w:val="0000FF"/>
          <w:sz w:val="18"/>
        </w:rPr>
        <w:t xml:space="preserve"> </w:t>
      </w:r>
      <w:r>
        <w:rPr>
          <w:i/>
          <w:sz w:val="18"/>
        </w:rPr>
        <w:t xml:space="preserve">| </w:t>
      </w:r>
      <w:hyperlink r:id="rId11">
        <w:r>
          <w:rPr>
            <w:color w:val="0000FF"/>
            <w:sz w:val="18"/>
          </w:rPr>
          <w:t>GitHub</w:t>
        </w:r>
      </w:hyperlink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Developed chatbot utilizing NLP tools including Punkt, Wordnet, and omw-1.4 for enhanced functionality.</w:t>
      </w:r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Utilized JSON data, Sequential Model, and Dense Activation to enhance efficiency and effectiveness.</w:t>
      </w:r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Achieved robust performance in natural language understanding through optimization using dropout techniques.</w:t>
      </w:r>
    </w:p>
    <w:p w:rsidR="00F93B95" w:rsidRDefault="00000000">
      <w:pPr>
        <w:numPr>
          <w:ilvl w:val="0"/>
          <w:numId w:val="2"/>
        </w:numPr>
        <w:spacing w:before="0" w:after="213"/>
        <w:ind w:left="266" w:hanging="144"/>
      </w:pPr>
      <w:r>
        <w:t>Utilized WordNet Lemmatizer for precise word transformation and comprehensive analysis in text processing tasks.</w:t>
      </w:r>
    </w:p>
    <w:p w:rsidR="00F93B95" w:rsidRDefault="00000000">
      <w:pPr>
        <w:tabs>
          <w:tab w:val="right" w:pos="10244"/>
        </w:tabs>
        <w:spacing w:before="0" w:after="20" w:line="259" w:lineRule="auto"/>
        <w:ind w:left="-15" w:firstLine="0"/>
        <w:jc w:val="left"/>
      </w:pPr>
      <w:r>
        <w:rPr>
          <w:sz w:val="22"/>
        </w:rPr>
        <w:t>Voice Assistant</w:t>
      </w:r>
      <w:r>
        <w:rPr>
          <w:sz w:val="22"/>
        </w:rPr>
        <w:tab/>
      </w:r>
      <w:r>
        <w:rPr>
          <w:i/>
          <w:sz w:val="18"/>
        </w:rPr>
        <w:t>Jan 2024-Apr 2024</w:t>
      </w:r>
    </w:p>
    <w:p w:rsidR="00F93B95" w:rsidRDefault="00000000">
      <w:pPr>
        <w:tabs>
          <w:tab w:val="right" w:pos="10244"/>
        </w:tabs>
        <w:spacing w:before="0" w:after="94" w:line="259" w:lineRule="auto"/>
        <w:ind w:left="0" w:firstLine="0"/>
        <w:jc w:val="left"/>
      </w:pPr>
      <w:r>
        <w:rPr>
          <w:sz w:val="18"/>
        </w:rPr>
        <w:t>Course Project | Under: Prof. Sagarmoy Dutta, IIT Guwahati</w:t>
      </w:r>
      <w:r>
        <w:rPr>
          <w:sz w:val="18"/>
        </w:rPr>
        <w:tab/>
      </w:r>
      <w:hyperlink r:id="rId12">
        <w:r>
          <w:rPr>
            <w:color w:val="0000FF"/>
            <w:sz w:val="18"/>
          </w:rPr>
          <w:t>GitHub</w:t>
        </w:r>
      </w:hyperlink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Using SpeechRecognition and gTTS libraries for voice-controlled applications; they enhance user interaction.</w:t>
      </w:r>
    </w:p>
    <w:p w:rsidR="00F93B95" w:rsidRDefault="00000000">
      <w:pPr>
        <w:numPr>
          <w:ilvl w:val="0"/>
          <w:numId w:val="2"/>
        </w:numPr>
        <w:spacing w:before="0"/>
        <w:ind w:left="266" w:hanging="144"/>
      </w:pPr>
      <w:r>
        <w:t>Improving interaction efficiency, speech recognition boosts command-response systems’ functionality.</w:t>
      </w:r>
    </w:p>
    <w:p w:rsidR="00F93B95" w:rsidRDefault="00000000">
      <w:pPr>
        <w:numPr>
          <w:ilvl w:val="0"/>
          <w:numId w:val="2"/>
        </w:numPr>
        <w:spacing w:before="0" w:after="167"/>
        <w:ind w:left="266" w:hanging="144"/>
      </w:pPr>
      <w:r>
        <w:t>Utilizing PyAutoGUI for tasks such as screenshots and web browsing facilitates automation.</w:t>
      </w:r>
    </w:p>
    <w:p w:rsidR="00F93B95" w:rsidRDefault="00000000">
      <w:pPr>
        <w:pStyle w:val="Heading1"/>
        <w:ind w:left="-5"/>
      </w:pPr>
      <w:r>
        <w:t>Technical Skills</w:t>
      </w:r>
    </w:p>
    <w:p w:rsidR="00F93B95" w:rsidRDefault="00000000">
      <w:pPr>
        <w:spacing w:before="0" w:after="181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521.575pt;height:0.398pt;mso-position-horizontal-relative:char;mso-position-vertical-relative:line" coordsize="66240,50">
                <v:shape id="Shape 120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3B95" w:rsidRDefault="00000000">
      <w:pPr>
        <w:spacing w:before="0" w:after="95" w:line="269" w:lineRule="auto"/>
        <w:ind w:left="10"/>
        <w:jc w:val="left"/>
      </w:pPr>
      <w:r>
        <w:rPr>
          <w:sz w:val="22"/>
        </w:rPr>
        <w:t xml:space="preserve">Python </w:t>
      </w:r>
      <w:proofErr w:type="gramStart"/>
      <w:r>
        <w:rPr>
          <w:sz w:val="22"/>
        </w:rPr>
        <w:t>Tools:Numpy</w:t>
      </w:r>
      <w:proofErr w:type="gramEnd"/>
      <w:r>
        <w:rPr>
          <w:sz w:val="22"/>
        </w:rPr>
        <w:t>, Pandas, Matplotlib, Seaborn, Scikitlearn, Keras, Tensorflow, Plotly, NLTK.</w:t>
      </w:r>
    </w:p>
    <w:p w:rsidR="00F93B95" w:rsidRDefault="00000000">
      <w:pPr>
        <w:spacing w:before="0" w:after="107" w:line="257" w:lineRule="auto"/>
        <w:ind w:left="-5"/>
        <w:jc w:val="left"/>
      </w:pPr>
      <w:r>
        <w:rPr>
          <w:sz w:val="22"/>
        </w:rPr>
        <w:t>Web technologies HTML, CSS, Flask, Streamlit.</w:t>
      </w:r>
    </w:p>
    <w:p w:rsidR="00F93B95" w:rsidRDefault="00000000">
      <w:pPr>
        <w:spacing w:before="0" w:after="77" w:line="257" w:lineRule="auto"/>
        <w:ind w:left="-5"/>
        <w:jc w:val="left"/>
      </w:pPr>
      <w:r>
        <w:rPr>
          <w:sz w:val="22"/>
        </w:rPr>
        <w:lastRenderedPageBreak/>
        <w:t>Database management MySql.</w:t>
      </w:r>
    </w:p>
    <w:p w:rsidR="00F93B95" w:rsidRDefault="00000000">
      <w:pPr>
        <w:spacing w:before="0" w:after="162" w:line="257" w:lineRule="auto"/>
        <w:ind w:left="-5"/>
        <w:jc w:val="left"/>
      </w:pPr>
      <w:r>
        <w:rPr>
          <w:sz w:val="22"/>
        </w:rPr>
        <w:t>Software ToolsWord, Excel.</w:t>
      </w:r>
    </w:p>
    <w:p w:rsidR="00F93B95" w:rsidRDefault="00000000">
      <w:pPr>
        <w:pStyle w:val="Heading1"/>
        <w:ind w:left="-5"/>
      </w:pPr>
      <w:r>
        <w:t>Key courses taken</w:t>
      </w:r>
    </w:p>
    <w:p w:rsidR="00F93B95" w:rsidRDefault="00000000">
      <w:pPr>
        <w:spacing w:before="0" w:after="215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521.575pt;height:0.398pt;mso-position-horizontal-relative:char;mso-position-vertical-relative:line" coordsize="66240,50">
                <v:shape id="Shape 137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3B95" w:rsidRDefault="00000000">
      <w:pPr>
        <w:spacing w:before="0" w:after="33" w:line="269" w:lineRule="auto"/>
        <w:ind w:left="195"/>
        <w:jc w:val="left"/>
      </w:pPr>
      <w:r>
        <w:rPr>
          <w:sz w:val="22"/>
        </w:rPr>
        <w:t>Data Science: Summer Analytics 2023- a primer course on Data Science and Machine Learning, Career Essentials in Generative AI by Microsoft and LinkedIn, Deep learning, Data Structure and Algorithms.</w:t>
      </w:r>
    </w:p>
    <w:p w:rsidR="00F93B95" w:rsidRDefault="00000000">
      <w:pPr>
        <w:spacing w:before="0" w:after="77" w:line="257" w:lineRule="auto"/>
        <w:ind w:left="195"/>
        <w:jc w:val="left"/>
      </w:pPr>
      <w:r>
        <w:rPr>
          <w:sz w:val="22"/>
        </w:rPr>
        <w:t>Mathematics: Advance Probability, Probability Theory, Statistical Inference, Linear Algebra,</w:t>
      </w:r>
    </w:p>
    <w:p w:rsidR="00F93B95" w:rsidRDefault="00000000">
      <w:pPr>
        <w:spacing w:before="0" w:after="95" w:line="269" w:lineRule="auto"/>
        <w:ind w:left="195"/>
        <w:jc w:val="left"/>
      </w:pPr>
      <w:r>
        <w:rPr>
          <w:sz w:val="22"/>
        </w:rPr>
        <w:t>Optimization Techniques, Discrete Mathematics, Numerical Analysis, Differential Equations</w:t>
      </w:r>
    </w:p>
    <w:p w:rsidR="00F93B95" w:rsidRDefault="00000000">
      <w:pPr>
        <w:pStyle w:val="Heading1"/>
        <w:ind w:left="-5"/>
      </w:pPr>
      <w:r>
        <w:t>Achievements &amp; extra curricular</w:t>
      </w:r>
    </w:p>
    <w:p w:rsidR="00F93B95" w:rsidRDefault="00000000">
      <w:pPr>
        <w:spacing w:before="0" w:after="212" w:line="259" w:lineRule="auto"/>
        <w:ind w:left="0" w:right="-18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4" style="width:521.575pt;height:0.398pt;mso-position-horizontal-relative:char;mso-position-vertical-relative:line" coordsize="66240,50">
                <v:shape id="Shape 184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93B95" w:rsidRDefault="00000000">
      <w:pPr>
        <w:spacing w:before="0" w:after="95" w:line="269" w:lineRule="auto"/>
        <w:ind w:left="71"/>
        <w:jc w:val="left"/>
      </w:pPr>
      <w:r>
        <w:rPr>
          <w:sz w:val="22"/>
        </w:rPr>
        <w:t>IIT JAM: Achieved AIR 165 among 13000+ candidates in IIT JAM (Mathematics)</w:t>
      </w:r>
    </w:p>
    <w:p w:rsidR="00F93B95" w:rsidRDefault="00000000">
      <w:pPr>
        <w:spacing w:before="0" w:after="95" w:line="269" w:lineRule="auto"/>
        <w:ind w:left="71"/>
        <w:jc w:val="left"/>
      </w:pPr>
      <w:r>
        <w:rPr>
          <w:sz w:val="22"/>
        </w:rPr>
        <w:t>Bharat Scoutes Guides (2016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Rajya Puraskar in Bharat Scoutes and Guides India.</w:t>
      </w:r>
    </w:p>
    <w:p w:rsidR="00F93B95" w:rsidRDefault="00000000">
      <w:pPr>
        <w:spacing w:before="0" w:after="221" w:line="269" w:lineRule="auto"/>
        <w:ind w:left="71"/>
        <w:jc w:val="left"/>
      </w:pPr>
      <w:r>
        <w:rPr>
          <w:sz w:val="22"/>
        </w:rPr>
        <w:t>Sports:</w:t>
      </w:r>
      <w:r>
        <w:rPr>
          <w:sz w:val="22"/>
        </w:rPr>
        <w:tab/>
        <w:t>Participated in 5th Sameen Singh Internation FIDE Rating Chess Tournament 2018. Also, Two times National Chess player at the school level through Navodaya Vidyalaya Samiti</w:t>
      </w:r>
    </w:p>
    <w:p w:rsidR="00F93B95" w:rsidRDefault="00000000">
      <w:pPr>
        <w:spacing w:before="0" w:after="0" w:line="259" w:lineRule="auto"/>
        <w:ind w:left="-283" w:right="-26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55866" cy="3594"/>
                <wp:effectExtent l="0" t="0" r="0" b="0"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866" cy="3594"/>
                          <a:chOff x="0" y="0"/>
                          <a:chExt cx="6855866" cy="3594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855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866">
                                <a:moveTo>
                                  <a:pt x="0" y="0"/>
                                </a:moveTo>
                                <a:lnTo>
                                  <a:pt x="6855866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5" style="width:539.832pt;height:0.283pt;mso-position-horizontal-relative:char;mso-position-vertical-relative:line" coordsize="68558,35">
                <v:shape id="Shape 198" style="position:absolute;width:68558;height:0;left:0;top:0;" coordsize="6855866,0" path="m0,0l6855866,0">
                  <v:stroke weight="0.28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F93B95">
      <w:pgSz w:w="11906" w:h="16838"/>
      <w:pgMar w:top="451" w:right="868" w:bottom="33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03E78"/>
    <w:multiLevelType w:val="hybridMultilevel"/>
    <w:tmpl w:val="779E5F70"/>
    <w:lvl w:ilvl="0" w:tplc="E4785F72">
      <w:start w:val="1"/>
      <w:numFmt w:val="bullet"/>
      <w:lvlText w:val="•"/>
      <w:lvlJc w:val="left"/>
      <w:pPr>
        <w:ind w:left="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EE208D8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044FDCE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CE0D63C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E24F1FC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AF81C8C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07A2736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AE6D33C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F2296E8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37120E"/>
    <w:multiLevelType w:val="hybridMultilevel"/>
    <w:tmpl w:val="C762B56A"/>
    <w:lvl w:ilvl="0" w:tplc="28E416B8">
      <w:start w:val="1"/>
      <w:numFmt w:val="bullet"/>
      <w:lvlText w:val="•"/>
      <w:lvlJc w:val="left"/>
      <w:pPr>
        <w:ind w:left="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0E3F2A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9B096F4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B060380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A45DB6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E082736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350BB3E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8B8222C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1DEE054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4919887">
    <w:abstractNumId w:val="1"/>
  </w:num>
  <w:num w:numId="2" w16cid:durableId="46165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95"/>
    <w:rsid w:val="001A2BE3"/>
    <w:rsid w:val="005C05CF"/>
    <w:rsid w:val="00F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8CFD2-2079-4CD0-8B4E-B7DC1FBB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6" w:after="4" w:line="252" w:lineRule="auto"/>
      <w:ind w:left="14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-and-ai-generated-image-classifiergit-cpagcspso9yxjrzfhj2r.streamlit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kankshayadav03" TargetMode="External"/><Relationship Id="rId12" Type="http://schemas.openxmlformats.org/officeDocument/2006/relationships/hyperlink" Target="https://github.com/ambitionyd/Voice-Recogni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itionyd/" TargetMode="External"/><Relationship Id="rId11" Type="http://schemas.openxmlformats.org/officeDocument/2006/relationships/hyperlink" Target="https://github.com/ambitionyd/Guwatidbit-Chatbot" TargetMode="External"/><Relationship Id="rId5" Type="http://schemas.openxmlformats.org/officeDocument/2006/relationships/hyperlink" Target="https://ambitionyd.github.io/Portfolio" TargetMode="External"/><Relationship Id="rId10" Type="http://schemas.openxmlformats.org/officeDocument/2006/relationships/hyperlink" Target="https://tidbit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bitionyd/REAL-and-AI-generated-image-classif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yadav</dc:creator>
  <cp:keywords/>
  <cp:lastModifiedBy>akanksha yadav</cp:lastModifiedBy>
  <cp:revision>2</cp:revision>
  <dcterms:created xsi:type="dcterms:W3CDTF">2024-05-24T16:25:00Z</dcterms:created>
  <dcterms:modified xsi:type="dcterms:W3CDTF">2024-05-24T16:25:00Z</dcterms:modified>
</cp:coreProperties>
</file>