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3E6A2" w14:textId="77777777" w:rsidR="00B53DFD" w:rsidRDefault="00B53DFD" w:rsidP="00144819">
      <w:pPr>
        <w:pStyle w:val="NoSpacing"/>
        <w:rPr>
          <w:sz w:val="28"/>
          <w:szCs w:val="28"/>
        </w:rPr>
      </w:pPr>
    </w:p>
    <w:p w14:paraId="3A64C185" w14:textId="1487C0A0" w:rsidR="00B53DFD" w:rsidRPr="00B53DFD" w:rsidRDefault="00B53DFD" w:rsidP="00B53DFD">
      <w:pPr>
        <w:pStyle w:val="NoSpacing"/>
        <w:rPr>
          <w:b/>
          <w:bCs/>
          <w:sz w:val="28"/>
          <w:szCs w:val="28"/>
          <w:lang w:val="en-NG"/>
        </w:rPr>
      </w:pPr>
      <w:r w:rsidRPr="00B53DFD">
        <w:rPr>
          <w:b/>
          <w:bCs/>
          <w:sz w:val="28"/>
          <w:szCs w:val="28"/>
          <w:lang w:val="en-NG"/>
        </w:rPr>
        <w:t>The Equation of Power</w:t>
      </w:r>
      <w:r w:rsidR="00637A6A">
        <w:rPr>
          <w:b/>
          <w:bCs/>
          <w:sz w:val="28"/>
          <w:szCs w:val="28"/>
          <w:lang w:val="en-NG"/>
        </w:rPr>
        <w:t>:</w:t>
      </w:r>
    </w:p>
    <w:p w14:paraId="4660EAB3" w14:textId="3590F159" w:rsidR="00B53DFD" w:rsidRPr="00B53DFD" w:rsidRDefault="00B53DFD" w:rsidP="00B53DFD">
      <w:pPr>
        <w:pStyle w:val="NoSpacing"/>
        <w:rPr>
          <w:sz w:val="28"/>
          <w:szCs w:val="28"/>
          <w:lang w:val="en-NG"/>
        </w:rPr>
      </w:pPr>
      <w:r w:rsidRPr="00B53DFD">
        <w:rPr>
          <w:i/>
          <w:iCs/>
          <w:sz w:val="28"/>
          <w:szCs w:val="28"/>
          <w:lang w:val="en-NG"/>
        </w:rPr>
        <w:t>The parable only the Venezuelan nation</w:t>
      </w:r>
      <w:r w:rsidR="00480741">
        <w:rPr>
          <w:i/>
          <w:iCs/>
          <w:sz w:val="28"/>
          <w:szCs w:val="28"/>
          <w:lang w:val="en-NG"/>
        </w:rPr>
        <w:t xml:space="preserve"> and Nicholas</w:t>
      </w:r>
      <w:r w:rsidRPr="00B53DFD">
        <w:rPr>
          <w:i/>
          <w:iCs/>
          <w:sz w:val="28"/>
          <w:szCs w:val="28"/>
          <w:lang w:val="en-NG"/>
        </w:rPr>
        <w:t xml:space="preserve"> Maduro can understand</w:t>
      </w:r>
      <w:r w:rsidR="00637A6A">
        <w:rPr>
          <w:i/>
          <w:iCs/>
          <w:sz w:val="28"/>
          <w:szCs w:val="28"/>
          <w:lang w:val="en-NG"/>
        </w:rPr>
        <w:t>;</w:t>
      </w:r>
      <w:r w:rsidRPr="00B53DFD">
        <w:rPr>
          <w:i/>
          <w:iCs/>
          <w:sz w:val="28"/>
          <w:szCs w:val="28"/>
          <w:lang w:val="en-NG"/>
        </w:rPr>
        <w:t xml:space="preserve"> the lessons African leader would not learn</w:t>
      </w:r>
    </w:p>
    <w:p w14:paraId="0F18B7A3" w14:textId="77777777" w:rsidR="00B53DFD" w:rsidRPr="00B53DFD" w:rsidRDefault="00B53DFD" w:rsidP="00B53DFD">
      <w:pPr>
        <w:pStyle w:val="NoSpacing"/>
        <w:rPr>
          <w:sz w:val="28"/>
          <w:szCs w:val="28"/>
          <w:lang w:val="en-NG"/>
        </w:rPr>
      </w:pPr>
      <w:r w:rsidRPr="00B53DFD">
        <w:rPr>
          <w:sz w:val="28"/>
          <w:szCs w:val="28"/>
          <w:lang w:val="en-NG"/>
        </w:rPr>
        <w:pict w14:anchorId="3C965A9E">
          <v:rect id="_x0000_i1055" style="width:0;height:1.5pt" o:hralign="center" o:hrstd="t" o:hr="t" fillcolor="#a0a0a0" stroked="f"/>
        </w:pict>
      </w:r>
    </w:p>
    <w:p w14:paraId="42499D30" w14:textId="77777777" w:rsidR="00B53DFD" w:rsidRPr="00B53DFD" w:rsidRDefault="00B53DFD" w:rsidP="00B53DFD">
      <w:pPr>
        <w:pStyle w:val="NoSpacing"/>
        <w:rPr>
          <w:b/>
          <w:bCs/>
          <w:sz w:val="28"/>
          <w:szCs w:val="28"/>
          <w:lang w:val="en-NG"/>
        </w:rPr>
      </w:pPr>
      <w:r w:rsidRPr="00B53DFD">
        <w:rPr>
          <w:b/>
          <w:bCs/>
          <w:sz w:val="28"/>
          <w:szCs w:val="28"/>
          <w:lang w:val="en-NG"/>
        </w:rPr>
        <w:t>The Power Equations</w:t>
      </w:r>
    </w:p>
    <w:p w14:paraId="1D202463" w14:textId="77777777" w:rsidR="00B53DFD" w:rsidRPr="00B53DFD" w:rsidRDefault="00B53DFD" w:rsidP="00B53DFD">
      <w:pPr>
        <w:pStyle w:val="NoSpacing"/>
        <w:rPr>
          <w:sz w:val="28"/>
          <w:szCs w:val="28"/>
          <w:lang w:val="en-NG"/>
        </w:rPr>
      </w:pPr>
      <w:r w:rsidRPr="00B53DFD">
        <w:rPr>
          <w:sz w:val="28"/>
          <w:szCs w:val="28"/>
          <w:lang w:val="en-NG"/>
        </w:rPr>
        <w:t>Power + Preference = Fairness</w:t>
      </w:r>
      <w:r w:rsidRPr="00B53DFD">
        <w:rPr>
          <w:sz w:val="28"/>
          <w:szCs w:val="28"/>
          <w:lang w:val="en-NG"/>
        </w:rPr>
        <w:br/>
        <w:t>Power + Fear = Order</w:t>
      </w:r>
      <w:r w:rsidRPr="00B53DFD">
        <w:rPr>
          <w:sz w:val="28"/>
          <w:szCs w:val="28"/>
          <w:lang w:val="en-NG"/>
        </w:rPr>
        <w:br/>
        <w:t>Power + Resistance = Negotiation</w:t>
      </w:r>
      <w:r w:rsidRPr="00B53DFD">
        <w:rPr>
          <w:sz w:val="28"/>
          <w:szCs w:val="28"/>
          <w:lang w:val="en-NG"/>
        </w:rPr>
        <w:br/>
        <w:t>Power + Counter-Power = Law</w:t>
      </w:r>
      <w:r w:rsidRPr="00B53DFD">
        <w:rPr>
          <w:sz w:val="28"/>
          <w:szCs w:val="28"/>
          <w:lang w:val="en-NG"/>
        </w:rPr>
        <w:br/>
        <w:t>Power + silence = Domination/intimidation</w:t>
      </w:r>
    </w:p>
    <w:p w14:paraId="7520BDA8" w14:textId="77777777" w:rsidR="00B53DFD" w:rsidRPr="00B53DFD" w:rsidRDefault="00B53DFD" w:rsidP="00B53DFD">
      <w:pPr>
        <w:pStyle w:val="NoSpacing"/>
        <w:rPr>
          <w:sz w:val="28"/>
          <w:szCs w:val="28"/>
          <w:lang w:val="en-NG"/>
        </w:rPr>
      </w:pPr>
      <w:r w:rsidRPr="00B53DFD">
        <w:rPr>
          <w:sz w:val="28"/>
          <w:szCs w:val="28"/>
          <w:lang w:val="en-NG"/>
        </w:rPr>
        <w:t>This is the real formula of society.</w:t>
      </w:r>
    </w:p>
    <w:p w14:paraId="0418D21E" w14:textId="77777777" w:rsidR="00B53DFD" w:rsidRPr="00B53DFD" w:rsidRDefault="00B53DFD" w:rsidP="00B53DFD">
      <w:pPr>
        <w:pStyle w:val="NoSpacing"/>
        <w:rPr>
          <w:sz w:val="28"/>
          <w:szCs w:val="28"/>
          <w:lang w:val="en-NG"/>
        </w:rPr>
      </w:pPr>
      <w:r w:rsidRPr="00B53DFD">
        <w:rPr>
          <w:sz w:val="28"/>
          <w:szCs w:val="28"/>
          <w:lang w:val="en-NG"/>
        </w:rPr>
        <w:pict w14:anchorId="6F1F363D">
          <v:rect id="_x0000_i1056" style="width:0;height:1.5pt" o:hralign="center" o:hrstd="t" o:hr="t" fillcolor="#a0a0a0" stroked="f"/>
        </w:pict>
      </w:r>
    </w:p>
    <w:p w14:paraId="47417495" w14:textId="77777777" w:rsidR="00B53DFD" w:rsidRPr="00B53DFD" w:rsidRDefault="00B53DFD" w:rsidP="00B53DFD">
      <w:pPr>
        <w:pStyle w:val="NoSpacing"/>
        <w:rPr>
          <w:b/>
          <w:bCs/>
          <w:sz w:val="28"/>
          <w:szCs w:val="28"/>
          <w:lang w:val="en-NG"/>
        </w:rPr>
      </w:pPr>
      <w:r w:rsidRPr="00B53DFD">
        <w:rPr>
          <w:b/>
          <w:bCs/>
          <w:sz w:val="28"/>
          <w:szCs w:val="28"/>
          <w:lang w:val="en-NG"/>
        </w:rPr>
        <w:t>Justice Is Not a Moral Constant</w:t>
      </w:r>
    </w:p>
    <w:p w14:paraId="35224DFF" w14:textId="77777777" w:rsidR="00B53DFD" w:rsidRPr="00B53DFD" w:rsidRDefault="00B53DFD" w:rsidP="00B53DFD">
      <w:pPr>
        <w:pStyle w:val="NoSpacing"/>
        <w:rPr>
          <w:sz w:val="28"/>
          <w:szCs w:val="28"/>
          <w:lang w:val="en-NG"/>
        </w:rPr>
      </w:pPr>
      <w:r w:rsidRPr="00B53DFD">
        <w:rPr>
          <w:sz w:val="28"/>
          <w:szCs w:val="28"/>
          <w:lang w:val="en-NG"/>
        </w:rPr>
        <w:t>Justice is often presented as an objective moral standard.</w:t>
      </w:r>
      <w:r w:rsidRPr="00B53DFD">
        <w:rPr>
          <w:sz w:val="28"/>
          <w:szCs w:val="28"/>
          <w:lang w:val="en-NG"/>
        </w:rPr>
        <w:br/>
        <w:t>In reality, justice has no independent meaning outside power.</w:t>
      </w:r>
    </w:p>
    <w:p w14:paraId="00170FA0" w14:textId="77777777" w:rsidR="00B53DFD" w:rsidRPr="00B53DFD" w:rsidRDefault="00B53DFD" w:rsidP="00B53DFD">
      <w:pPr>
        <w:pStyle w:val="NoSpacing"/>
        <w:rPr>
          <w:sz w:val="28"/>
          <w:szCs w:val="28"/>
          <w:lang w:val="en-NG"/>
        </w:rPr>
      </w:pPr>
      <w:r w:rsidRPr="00B53DFD">
        <w:rPr>
          <w:sz w:val="28"/>
          <w:szCs w:val="28"/>
          <w:lang w:val="en-NG"/>
        </w:rPr>
        <w:t>Justice is simply whatever the powerful succeed in defining and enforcing.</w:t>
      </w:r>
    </w:p>
    <w:p w14:paraId="0FBF1464" w14:textId="77777777" w:rsidR="00B53DFD" w:rsidRPr="00B53DFD" w:rsidRDefault="00B53DFD" w:rsidP="00B53DFD">
      <w:pPr>
        <w:pStyle w:val="NoSpacing"/>
        <w:rPr>
          <w:sz w:val="28"/>
          <w:szCs w:val="28"/>
          <w:lang w:val="en-NG"/>
        </w:rPr>
      </w:pPr>
      <w:r w:rsidRPr="00B53DFD">
        <w:rPr>
          <w:sz w:val="28"/>
          <w:szCs w:val="28"/>
          <w:lang w:val="en-NG"/>
        </w:rPr>
        <w:t>Justice is not what is right.</w:t>
      </w:r>
      <w:r w:rsidRPr="00B53DFD">
        <w:rPr>
          <w:sz w:val="28"/>
          <w:szCs w:val="28"/>
          <w:lang w:val="en-NG"/>
        </w:rPr>
        <w:br/>
        <w:t>Justice is what the U.S. calls it.</w:t>
      </w:r>
    </w:p>
    <w:p w14:paraId="307DFAB3" w14:textId="77777777" w:rsidR="00B53DFD" w:rsidRPr="00B53DFD" w:rsidRDefault="00B53DFD" w:rsidP="00B53DFD">
      <w:pPr>
        <w:pStyle w:val="NoSpacing"/>
        <w:rPr>
          <w:sz w:val="28"/>
          <w:szCs w:val="28"/>
          <w:lang w:val="en-NG"/>
        </w:rPr>
      </w:pPr>
      <w:r w:rsidRPr="00B53DFD">
        <w:rPr>
          <w:sz w:val="28"/>
          <w:szCs w:val="28"/>
          <w:lang w:val="en-NG"/>
        </w:rPr>
        <w:t>Fairness is not what is balanced.</w:t>
      </w:r>
      <w:r w:rsidRPr="00B53DFD">
        <w:rPr>
          <w:sz w:val="28"/>
          <w:szCs w:val="28"/>
          <w:lang w:val="en-NG"/>
        </w:rPr>
        <w:br/>
        <w:t>Fairness is what the U.S. chooses to enforce.</w:t>
      </w:r>
    </w:p>
    <w:p w14:paraId="6C077943" w14:textId="77777777" w:rsidR="00B53DFD" w:rsidRPr="00B53DFD" w:rsidRDefault="00B53DFD" w:rsidP="00B53DFD">
      <w:pPr>
        <w:pStyle w:val="NoSpacing"/>
        <w:rPr>
          <w:sz w:val="28"/>
          <w:szCs w:val="28"/>
          <w:lang w:val="en-NG"/>
        </w:rPr>
      </w:pPr>
      <w:r w:rsidRPr="00B53DFD">
        <w:rPr>
          <w:sz w:val="28"/>
          <w:szCs w:val="28"/>
          <w:lang w:val="en-NG"/>
        </w:rPr>
        <w:t>So, when systems say,</w:t>
      </w:r>
      <w:r w:rsidRPr="00B53DFD">
        <w:rPr>
          <w:sz w:val="28"/>
          <w:szCs w:val="28"/>
          <w:lang w:val="en-NG"/>
        </w:rPr>
        <w:br/>
        <w:t>“This is just,” or “This is fair,”</w:t>
      </w:r>
    </w:p>
    <w:p w14:paraId="75C3FDF7" w14:textId="77777777" w:rsidR="00B53DFD" w:rsidRPr="00B53DFD" w:rsidRDefault="00B53DFD" w:rsidP="00B53DFD">
      <w:pPr>
        <w:pStyle w:val="NoSpacing"/>
        <w:rPr>
          <w:sz w:val="28"/>
          <w:szCs w:val="28"/>
          <w:lang w:val="en-NG"/>
        </w:rPr>
      </w:pPr>
      <w:r w:rsidRPr="00B53DFD">
        <w:rPr>
          <w:sz w:val="28"/>
          <w:szCs w:val="28"/>
          <w:lang w:val="en-NG"/>
        </w:rPr>
        <w:t>What they are actually saying is:</w:t>
      </w:r>
      <w:r w:rsidRPr="00B53DFD">
        <w:rPr>
          <w:sz w:val="28"/>
          <w:szCs w:val="28"/>
          <w:lang w:val="en-NG"/>
        </w:rPr>
        <w:br/>
        <w:t>This is what the powerful have decided to normalize.</w:t>
      </w:r>
    </w:p>
    <w:p w14:paraId="7AF2EC08" w14:textId="77777777" w:rsidR="00B53DFD" w:rsidRPr="00B53DFD" w:rsidRDefault="00B53DFD" w:rsidP="00B53DFD">
      <w:pPr>
        <w:pStyle w:val="NoSpacing"/>
        <w:rPr>
          <w:sz w:val="28"/>
          <w:szCs w:val="28"/>
          <w:lang w:val="en-NG"/>
        </w:rPr>
      </w:pPr>
      <w:r w:rsidRPr="00B53DFD">
        <w:rPr>
          <w:sz w:val="28"/>
          <w:szCs w:val="28"/>
          <w:lang w:val="en-NG"/>
        </w:rPr>
        <w:pict w14:anchorId="1B70B002">
          <v:rect id="_x0000_i1057" style="width:0;height:1.5pt" o:hralign="center" o:hrstd="t" o:hr="t" fillcolor="#a0a0a0" stroked="f"/>
        </w:pict>
      </w:r>
    </w:p>
    <w:p w14:paraId="7D83F0C8" w14:textId="602E5B6A" w:rsidR="00B53DFD" w:rsidRPr="00B53DFD" w:rsidRDefault="00726427" w:rsidP="00B53DFD">
      <w:pPr>
        <w:pStyle w:val="NoSpacing"/>
        <w:rPr>
          <w:b/>
          <w:bCs/>
          <w:sz w:val="28"/>
          <w:szCs w:val="28"/>
          <w:lang w:val="en-NG"/>
        </w:rPr>
      </w:pPr>
      <w:r>
        <w:rPr>
          <w:sz w:val="28"/>
          <w:szCs w:val="28"/>
          <w:lang w:val="en-NG"/>
        </w:rPr>
        <w:t>P</w:t>
      </w:r>
      <w:r w:rsidR="00B53DFD" w:rsidRPr="00B53DFD">
        <w:rPr>
          <w:sz w:val="28"/>
          <w:szCs w:val="28"/>
          <w:lang w:val="en-NG"/>
        </w:rPr>
        <w:t>ower is not restrained by what is right</w:t>
      </w:r>
      <w:r w:rsidR="0095141A">
        <w:rPr>
          <w:sz w:val="28"/>
          <w:szCs w:val="28"/>
          <w:lang w:val="en-NG"/>
        </w:rPr>
        <w:t>,</w:t>
      </w:r>
      <w:r w:rsidR="00B53DFD" w:rsidRPr="00B53DFD">
        <w:rPr>
          <w:sz w:val="28"/>
          <w:szCs w:val="28"/>
          <w:lang w:val="en-NG"/>
        </w:rPr>
        <w:t xml:space="preserve"> </w:t>
      </w:r>
      <w:r w:rsidR="00B53DFD" w:rsidRPr="00B53DFD">
        <w:rPr>
          <w:sz w:val="28"/>
          <w:szCs w:val="28"/>
          <w:lang w:val="en-NG"/>
        </w:rPr>
        <w:br/>
        <w:t>It is restrained only by what can resist it (deterrence).</w:t>
      </w:r>
    </w:p>
    <w:p w14:paraId="49B91B99" w14:textId="77777777" w:rsidR="00B53DFD" w:rsidRPr="00B53DFD" w:rsidRDefault="00B53DFD" w:rsidP="00B53DFD">
      <w:pPr>
        <w:pStyle w:val="NoSpacing"/>
        <w:rPr>
          <w:sz w:val="28"/>
          <w:szCs w:val="28"/>
          <w:lang w:val="en-NG"/>
        </w:rPr>
      </w:pPr>
      <w:r w:rsidRPr="00B53DFD">
        <w:rPr>
          <w:sz w:val="28"/>
          <w:szCs w:val="28"/>
          <w:lang w:val="en-NG"/>
        </w:rPr>
        <w:t>So, the true balancing equation is:</w:t>
      </w:r>
    </w:p>
    <w:p w14:paraId="5D6488A2" w14:textId="77777777" w:rsidR="00B53DFD" w:rsidRPr="00B53DFD" w:rsidRDefault="00B53DFD" w:rsidP="00B53DFD">
      <w:pPr>
        <w:pStyle w:val="NoSpacing"/>
        <w:rPr>
          <w:sz w:val="28"/>
          <w:szCs w:val="28"/>
          <w:lang w:val="en-NG"/>
        </w:rPr>
      </w:pPr>
      <w:r w:rsidRPr="00B53DFD">
        <w:rPr>
          <w:sz w:val="28"/>
          <w:szCs w:val="28"/>
          <w:lang w:val="en-NG"/>
        </w:rPr>
        <w:t>Justice exists only where counter-power exists.</w:t>
      </w:r>
      <w:r w:rsidRPr="00B53DFD">
        <w:rPr>
          <w:sz w:val="28"/>
          <w:szCs w:val="28"/>
          <w:lang w:val="en-NG"/>
        </w:rPr>
        <w:br/>
        <w:t>Remove counter-power, justice disappears.</w:t>
      </w:r>
    </w:p>
    <w:p w14:paraId="74DA96B3" w14:textId="77777777" w:rsidR="00B53DFD" w:rsidRPr="00B53DFD" w:rsidRDefault="00B53DFD" w:rsidP="00B53DFD">
      <w:pPr>
        <w:pStyle w:val="NoSpacing"/>
        <w:rPr>
          <w:sz w:val="28"/>
          <w:szCs w:val="28"/>
          <w:lang w:val="en-NG"/>
        </w:rPr>
      </w:pPr>
      <w:r w:rsidRPr="00B53DFD">
        <w:rPr>
          <w:sz w:val="28"/>
          <w:szCs w:val="28"/>
          <w:lang w:val="en-NG"/>
        </w:rPr>
        <w:pict w14:anchorId="4D1CFB4B">
          <v:rect id="_x0000_i1058" style="width:0;height:1.5pt" o:hralign="center" o:hrstd="t" o:hr="t" fillcolor="#a0a0a0" stroked="f"/>
        </w:pict>
      </w:r>
    </w:p>
    <w:p w14:paraId="00D447CB" w14:textId="77777777" w:rsidR="00B53DFD" w:rsidRPr="00B53DFD" w:rsidRDefault="00B53DFD" w:rsidP="00B53DFD">
      <w:pPr>
        <w:pStyle w:val="NoSpacing"/>
        <w:rPr>
          <w:b/>
          <w:bCs/>
          <w:sz w:val="28"/>
          <w:szCs w:val="28"/>
          <w:lang w:val="en-NG"/>
        </w:rPr>
      </w:pPr>
      <w:r w:rsidRPr="00B53DFD">
        <w:rPr>
          <w:b/>
          <w:bCs/>
          <w:sz w:val="28"/>
          <w:szCs w:val="28"/>
          <w:lang w:val="en-NG"/>
        </w:rPr>
        <w:t>Final Equations</w:t>
      </w:r>
    </w:p>
    <w:p w14:paraId="6AD2E679" w14:textId="77777777" w:rsidR="00B53DFD" w:rsidRPr="00B53DFD" w:rsidRDefault="00B53DFD" w:rsidP="00B53DFD">
      <w:pPr>
        <w:pStyle w:val="NoSpacing"/>
        <w:rPr>
          <w:sz w:val="28"/>
          <w:szCs w:val="28"/>
          <w:lang w:val="en-NG"/>
        </w:rPr>
      </w:pPr>
      <w:r w:rsidRPr="00B53DFD">
        <w:rPr>
          <w:sz w:val="28"/>
          <w:szCs w:val="28"/>
          <w:lang w:val="en-NG"/>
        </w:rPr>
        <w:t>Justice = What Power Can Define</w:t>
      </w:r>
      <w:r w:rsidRPr="00B53DFD">
        <w:rPr>
          <w:sz w:val="28"/>
          <w:szCs w:val="28"/>
          <w:lang w:val="en-NG"/>
        </w:rPr>
        <w:br/>
        <w:t>Fairness = What Power Can Defend</w:t>
      </w:r>
      <w:r w:rsidRPr="00B53DFD">
        <w:rPr>
          <w:sz w:val="28"/>
          <w:szCs w:val="28"/>
          <w:lang w:val="en-NG"/>
        </w:rPr>
        <w:br/>
        <w:t>Order = What Power Can Enforce</w:t>
      </w:r>
      <w:r w:rsidRPr="00B53DFD">
        <w:rPr>
          <w:sz w:val="28"/>
          <w:szCs w:val="28"/>
          <w:lang w:val="en-NG"/>
        </w:rPr>
        <w:br/>
        <w:t>Peace = What Power Can Intimidate</w:t>
      </w:r>
    </w:p>
    <w:p w14:paraId="37E0A4D9" w14:textId="77777777" w:rsidR="00B53DFD" w:rsidRPr="00B53DFD" w:rsidRDefault="00B53DFD" w:rsidP="00B53DFD">
      <w:pPr>
        <w:pStyle w:val="NoSpacing"/>
        <w:rPr>
          <w:sz w:val="28"/>
          <w:szCs w:val="28"/>
          <w:lang w:val="en-NG"/>
        </w:rPr>
      </w:pPr>
      <w:r w:rsidRPr="00B53DFD">
        <w:rPr>
          <w:sz w:val="28"/>
          <w:szCs w:val="28"/>
          <w:lang w:val="en-NG"/>
        </w:rPr>
        <w:t>Everything else is narrative.</w:t>
      </w:r>
    </w:p>
    <w:p w14:paraId="4020E5A2" w14:textId="77777777" w:rsidR="00B53DFD" w:rsidRPr="00B53DFD" w:rsidRDefault="00B53DFD" w:rsidP="00B53DFD">
      <w:pPr>
        <w:pStyle w:val="NoSpacing"/>
        <w:rPr>
          <w:sz w:val="28"/>
          <w:szCs w:val="28"/>
          <w:lang w:val="en-NG"/>
        </w:rPr>
      </w:pPr>
      <w:r w:rsidRPr="00B53DFD">
        <w:rPr>
          <w:sz w:val="28"/>
          <w:szCs w:val="28"/>
          <w:lang w:val="en-NG"/>
        </w:rPr>
        <w:pict w14:anchorId="6BE1396B">
          <v:rect id="_x0000_i1059" style="width:0;height:1.5pt" o:hralign="center" o:hrstd="t" o:hr="t" fillcolor="#a0a0a0" stroked="f"/>
        </w:pict>
      </w:r>
    </w:p>
    <w:p w14:paraId="491658A9" w14:textId="77777777" w:rsidR="00B53DFD" w:rsidRPr="00B53DFD" w:rsidRDefault="00B53DFD" w:rsidP="00B53DFD">
      <w:pPr>
        <w:pStyle w:val="NoSpacing"/>
        <w:rPr>
          <w:b/>
          <w:bCs/>
          <w:sz w:val="28"/>
          <w:szCs w:val="28"/>
          <w:lang w:val="en-NG"/>
        </w:rPr>
      </w:pPr>
      <w:r w:rsidRPr="00B53DFD">
        <w:rPr>
          <w:b/>
          <w:bCs/>
          <w:sz w:val="28"/>
          <w:szCs w:val="28"/>
          <w:lang w:val="en-NG"/>
        </w:rPr>
        <w:t>How This Concerns Africa</w:t>
      </w:r>
    </w:p>
    <w:p w14:paraId="2A4DD5AE" w14:textId="4A591064" w:rsidR="00B53DFD" w:rsidRPr="00B53DFD" w:rsidRDefault="00B53DFD" w:rsidP="00B53DFD">
      <w:pPr>
        <w:pStyle w:val="NoSpacing"/>
        <w:rPr>
          <w:sz w:val="28"/>
          <w:szCs w:val="28"/>
          <w:lang w:val="en-NG"/>
        </w:rPr>
      </w:pPr>
      <w:r w:rsidRPr="00B53DFD">
        <w:rPr>
          <w:sz w:val="28"/>
          <w:szCs w:val="28"/>
          <w:lang w:val="en-NG"/>
        </w:rPr>
        <w:lastRenderedPageBreak/>
        <w:t>Until African nations build systems that give them the authority to define, defend, and enforce their own rules, the continent will continue to flow along the definitions set by the P5</w:t>
      </w:r>
      <w:r w:rsidR="00C10011">
        <w:rPr>
          <w:sz w:val="28"/>
          <w:szCs w:val="28"/>
          <w:lang w:val="en-NG"/>
        </w:rPr>
        <w:t xml:space="preserve"> (</w:t>
      </w:r>
      <w:r w:rsidR="00C10011" w:rsidRPr="00144819">
        <w:rPr>
          <w:sz w:val="28"/>
          <w:szCs w:val="28"/>
        </w:rPr>
        <w:t>U.S., China, Russia, U.K., and France</w:t>
      </w:r>
      <w:r w:rsidR="00C10011">
        <w:rPr>
          <w:sz w:val="28"/>
          <w:szCs w:val="28"/>
        </w:rPr>
        <w:t>)</w:t>
      </w:r>
      <w:r w:rsidRPr="00B53DFD">
        <w:rPr>
          <w:sz w:val="28"/>
          <w:szCs w:val="28"/>
          <w:lang w:val="en-NG"/>
        </w:rPr>
        <w:t>. Africa will remain a rule-taker until it becomes a rule-maker.</w:t>
      </w:r>
    </w:p>
    <w:p w14:paraId="6F22C2CB" w14:textId="77777777" w:rsidR="00B53DFD" w:rsidRPr="00144819" w:rsidRDefault="00B53DFD" w:rsidP="00144819">
      <w:pPr>
        <w:pStyle w:val="NoSpacing"/>
        <w:rPr>
          <w:sz w:val="28"/>
          <w:szCs w:val="28"/>
        </w:rPr>
      </w:pPr>
    </w:p>
    <w:sectPr w:rsidR="00B53DFD" w:rsidRPr="001448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819"/>
    <w:rsid w:val="00144819"/>
    <w:rsid w:val="001D3E87"/>
    <w:rsid w:val="002D49FB"/>
    <w:rsid w:val="00480741"/>
    <w:rsid w:val="00637A6A"/>
    <w:rsid w:val="00726427"/>
    <w:rsid w:val="0095141A"/>
    <w:rsid w:val="00B53DFD"/>
    <w:rsid w:val="00C10011"/>
    <w:rsid w:val="00CD7AE9"/>
    <w:rsid w:val="00E105A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C23D1"/>
  <w15:chartTrackingRefBased/>
  <w15:docId w15:val="{CE997ECD-06EE-4EF0-A613-FE4E40199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8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48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48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48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48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48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8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8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8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8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48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48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48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48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4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819"/>
    <w:rPr>
      <w:rFonts w:eastAsiaTheme="majorEastAsia" w:cstheme="majorBidi"/>
      <w:color w:val="272727" w:themeColor="text1" w:themeTint="D8"/>
    </w:rPr>
  </w:style>
  <w:style w:type="paragraph" w:styleId="Title">
    <w:name w:val="Title"/>
    <w:basedOn w:val="Normal"/>
    <w:next w:val="Normal"/>
    <w:link w:val="TitleChar"/>
    <w:uiPriority w:val="10"/>
    <w:qFormat/>
    <w:rsid w:val="00144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8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819"/>
    <w:pPr>
      <w:spacing w:before="160"/>
      <w:jc w:val="center"/>
    </w:pPr>
    <w:rPr>
      <w:i/>
      <w:iCs/>
      <w:color w:val="404040" w:themeColor="text1" w:themeTint="BF"/>
    </w:rPr>
  </w:style>
  <w:style w:type="character" w:customStyle="1" w:styleId="QuoteChar">
    <w:name w:val="Quote Char"/>
    <w:basedOn w:val="DefaultParagraphFont"/>
    <w:link w:val="Quote"/>
    <w:uiPriority w:val="29"/>
    <w:rsid w:val="00144819"/>
    <w:rPr>
      <w:i/>
      <w:iCs/>
      <w:color w:val="404040" w:themeColor="text1" w:themeTint="BF"/>
    </w:rPr>
  </w:style>
  <w:style w:type="paragraph" w:styleId="ListParagraph">
    <w:name w:val="List Paragraph"/>
    <w:basedOn w:val="Normal"/>
    <w:uiPriority w:val="34"/>
    <w:qFormat/>
    <w:rsid w:val="00144819"/>
    <w:pPr>
      <w:ind w:left="720"/>
      <w:contextualSpacing/>
    </w:pPr>
  </w:style>
  <w:style w:type="character" w:styleId="IntenseEmphasis">
    <w:name w:val="Intense Emphasis"/>
    <w:basedOn w:val="DefaultParagraphFont"/>
    <w:uiPriority w:val="21"/>
    <w:qFormat/>
    <w:rsid w:val="00144819"/>
    <w:rPr>
      <w:i/>
      <w:iCs/>
      <w:color w:val="2F5496" w:themeColor="accent1" w:themeShade="BF"/>
    </w:rPr>
  </w:style>
  <w:style w:type="paragraph" w:styleId="IntenseQuote">
    <w:name w:val="Intense Quote"/>
    <w:basedOn w:val="Normal"/>
    <w:next w:val="Normal"/>
    <w:link w:val="IntenseQuoteChar"/>
    <w:uiPriority w:val="30"/>
    <w:qFormat/>
    <w:rsid w:val="001448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4819"/>
    <w:rPr>
      <w:i/>
      <w:iCs/>
      <w:color w:val="2F5496" w:themeColor="accent1" w:themeShade="BF"/>
    </w:rPr>
  </w:style>
  <w:style w:type="character" w:styleId="IntenseReference">
    <w:name w:val="Intense Reference"/>
    <w:basedOn w:val="DefaultParagraphFont"/>
    <w:uiPriority w:val="32"/>
    <w:qFormat/>
    <w:rsid w:val="00144819"/>
    <w:rPr>
      <w:b/>
      <w:bCs/>
      <w:smallCaps/>
      <w:color w:val="2F5496" w:themeColor="accent1" w:themeShade="BF"/>
      <w:spacing w:val="5"/>
    </w:rPr>
  </w:style>
  <w:style w:type="paragraph" w:styleId="NoSpacing">
    <w:name w:val="No Spacing"/>
    <w:uiPriority w:val="1"/>
    <w:qFormat/>
    <w:rsid w:val="0014481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238</Words>
  <Characters>1360</Characters>
  <Application>Microsoft Office Word</Application>
  <DocSecurity>0</DocSecurity>
  <Lines>11</Lines>
  <Paragraphs>3</Paragraphs>
  <ScaleCrop>false</ScaleCrop>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Ambless Godswill</dc:creator>
  <cp:keywords/>
  <dc:description/>
  <cp:lastModifiedBy>Ambless Godswill</cp:lastModifiedBy>
  <cp:revision>10</cp:revision>
  <dcterms:created xsi:type="dcterms:W3CDTF">2026-01-04T17:30:00Z</dcterms:created>
  <dcterms:modified xsi:type="dcterms:W3CDTF">2026-01-04T18:01:00Z</dcterms:modified>
</cp:coreProperties>
</file>