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Pr="00063F9C" w:rsidRDefault="006C4F16" w:rsidP="006C4F16">
      <w:pPr>
        <w:spacing w:line="240" w:lineRule="auto"/>
        <w:jc w:val="center"/>
        <w:rPr>
          <w:sz w:val="40"/>
          <w:szCs w:val="40"/>
        </w:rPr>
      </w:pPr>
      <w:r w:rsidRPr="00063F9C">
        <w:rPr>
          <w:sz w:val="40"/>
          <w:szCs w:val="40"/>
        </w:rPr>
        <w:t xml:space="preserve">Prepared for </w:t>
      </w:r>
    </w:p>
    <w:p w14:paraId="37CE06C7" w14:textId="1317192E" w:rsidR="006C4F16" w:rsidRPr="00063F9C" w:rsidRDefault="006C4F16" w:rsidP="006C4F16">
      <w:pPr>
        <w:spacing w:line="240" w:lineRule="auto"/>
        <w:jc w:val="center"/>
        <w:rPr>
          <w:sz w:val="40"/>
          <w:szCs w:val="40"/>
        </w:rPr>
      </w:pPr>
      <w:r w:rsidRPr="00063F9C">
        <w:rPr>
          <w:sz w:val="40"/>
          <w:szCs w:val="40"/>
        </w:rPr>
        <w:t>Rabbit Creek Shooting Club</w:t>
      </w:r>
    </w:p>
    <w:p w14:paraId="5018E20C" w14:textId="1D693A78" w:rsidR="00C67B2F" w:rsidRPr="00063F9C" w:rsidRDefault="00C67B2F" w:rsidP="006C4F16">
      <w:pPr>
        <w:spacing w:line="240" w:lineRule="auto"/>
        <w:jc w:val="center"/>
        <w:rPr>
          <w:sz w:val="40"/>
          <w:szCs w:val="40"/>
        </w:rPr>
      </w:pPr>
      <w:r w:rsidRPr="00063F9C">
        <w:rPr>
          <w:sz w:val="40"/>
          <w:szCs w:val="40"/>
        </w:rPr>
        <w:t>By Daniel Taylor</w:t>
      </w:r>
    </w:p>
    <w:p w14:paraId="00ADB1D7" w14:textId="77777777" w:rsidR="00B002A0" w:rsidRPr="00063F9C" w:rsidRDefault="00B002A0" w:rsidP="006C4F16">
      <w:pPr>
        <w:spacing w:line="240" w:lineRule="auto"/>
        <w:jc w:val="center"/>
        <w:rPr>
          <w:sz w:val="40"/>
          <w:szCs w:val="40"/>
        </w:rPr>
      </w:pPr>
    </w:p>
    <w:p w14:paraId="28C23B5F" w14:textId="5371AF62" w:rsidR="006C4F16" w:rsidRPr="00063F9C" w:rsidRDefault="00B002A0" w:rsidP="00B002A0">
      <w:pPr>
        <w:spacing w:line="240" w:lineRule="auto"/>
        <w:jc w:val="center"/>
        <w:rPr>
          <w:sz w:val="40"/>
          <w:szCs w:val="40"/>
        </w:rPr>
      </w:pPr>
      <w:r w:rsidRPr="00063F9C">
        <w:rPr>
          <w:sz w:val="40"/>
          <w:szCs w:val="40"/>
        </w:rPr>
        <w:t xml:space="preserve">Request Date: </w:t>
      </w:r>
      <w:r w:rsidR="006C4F16" w:rsidRPr="00063F9C">
        <w:rPr>
          <w:sz w:val="40"/>
          <w:szCs w:val="40"/>
        </w:rPr>
        <w:t>Ma</w:t>
      </w:r>
      <w:r w:rsidRPr="00063F9C">
        <w:rPr>
          <w:sz w:val="40"/>
          <w:szCs w:val="40"/>
        </w:rPr>
        <w:t>rch</w:t>
      </w:r>
      <w:r w:rsidR="006C4F16" w:rsidRPr="00063F9C">
        <w:rPr>
          <w:sz w:val="40"/>
          <w:szCs w:val="40"/>
        </w:rPr>
        <w:t xml:space="preserve"> </w:t>
      </w:r>
      <w:r w:rsidRPr="00063F9C">
        <w:rPr>
          <w:sz w:val="40"/>
          <w:szCs w:val="40"/>
        </w:rPr>
        <w:t>1</w:t>
      </w:r>
      <w:r w:rsidR="006C4F16" w:rsidRPr="00063F9C">
        <w:rPr>
          <w:sz w:val="40"/>
          <w:szCs w:val="40"/>
        </w:rPr>
        <w:t>, 2023</w:t>
      </w:r>
    </w:p>
    <w:p w14:paraId="2F0860B2" w14:textId="5712C3D4" w:rsidR="00B002A0" w:rsidRPr="00063F9C" w:rsidRDefault="00B002A0" w:rsidP="00B002A0">
      <w:pPr>
        <w:spacing w:line="240" w:lineRule="auto"/>
        <w:jc w:val="center"/>
        <w:rPr>
          <w:sz w:val="40"/>
          <w:szCs w:val="40"/>
        </w:rPr>
      </w:pPr>
      <w:r w:rsidRPr="00063F9C">
        <w:rPr>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27A8F8EB" w:rsidR="00290459" w:rsidRDefault="00290459" w:rsidP="006C4F16">
      <w:pPr>
        <w:spacing w:line="240" w:lineRule="auto"/>
        <w:rPr>
          <w:b/>
          <w:bCs/>
          <w:sz w:val="28"/>
          <w:szCs w:val="28"/>
        </w:rPr>
      </w:pPr>
      <w:r>
        <w:rPr>
          <w:b/>
          <w:bCs/>
          <w:sz w:val="28"/>
          <w:szCs w:val="28"/>
        </w:rPr>
        <w:t>Introduction….…………………………………………………………………………………..</w:t>
      </w:r>
      <w:r w:rsidR="004E318C">
        <w:rPr>
          <w:b/>
          <w:bCs/>
          <w:sz w:val="28"/>
          <w:szCs w:val="28"/>
        </w:rPr>
        <w:t>.</w:t>
      </w:r>
      <w:r>
        <w:rPr>
          <w:b/>
          <w:bCs/>
          <w:sz w:val="28"/>
          <w:szCs w:val="28"/>
        </w:rPr>
        <w:t>3</w:t>
      </w:r>
    </w:p>
    <w:p w14:paraId="79430442" w14:textId="2C25227E" w:rsidR="000F4A42" w:rsidRDefault="000F4A42" w:rsidP="006C4F16">
      <w:pPr>
        <w:spacing w:line="240" w:lineRule="auto"/>
        <w:rPr>
          <w:b/>
          <w:bCs/>
          <w:sz w:val="28"/>
          <w:szCs w:val="28"/>
        </w:rPr>
      </w:pPr>
      <w:r>
        <w:rPr>
          <w:b/>
          <w:bCs/>
          <w:sz w:val="28"/>
          <w:szCs w:val="28"/>
        </w:rPr>
        <w:t xml:space="preserve">Does Velocity </w:t>
      </w:r>
      <w:proofErr w:type="gramStart"/>
      <w:r>
        <w:rPr>
          <w:b/>
          <w:bCs/>
          <w:sz w:val="28"/>
          <w:szCs w:val="28"/>
        </w:rPr>
        <w:t>Matter..</w:t>
      </w:r>
      <w:proofErr w:type="gramEnd"/>
      <w:r>
        <w:rPr>
          <w:b/>
          <w:bCs/>
          <w:sz w:val="28"/>
          <w:szCs w:val="28"/>
        </w:rPr>
        <w:t>……………………………………………………………………....</w:t>
      </w:r>
      <w:r w:rsidR="004E318C">
        <w:rPr>
          <w:b/>
          <w:bCs/>
          <w:sz w:val="28"/>
          <w:szCs w:val="28"/>
        </w:rPr>
        <w:t>.</w:t>
      </w:r>
      <w:r>
        <w:rPr>
          <w:b/>
          <w:bCs/>
          <w:sz w:val="28"/>
          <w:szCs w:val="28"/>
        </w:rPr>
        <w:t>4</w:t>
      </w:r>
    </w:p>
    <w:p w14:paraId="090A46CC" w14:textId="2FD8D30B" w:rsidR="00290459" w:rsidRDefault="00290459" w:rsidP="006C4F16">
      <w:pPr>
        <w:spacing w:line="240" w:lineRule="auto"/>
        <w:rPr>
          <w:b/>
          <w:bCs/>
          <w:sz w:val="28"/>
          <w:szCs w:val="28"/>
        </w:rPr>
      </w:pPr>
      <w:r>
        <w:rPr>
          <w:b/>
          <w:bCs/>
          <w:sz w:val="28"/>
          <w:szCs w:val="28"/>
        </w:rPr>
        <w:t>Data Gathering………………………………………………………………………………....</w:t>
      </w:r>
      <w:r w:rsidR="004E318C">
        <w:rPr>
          <w:b/>
          <w:bCs/>
          <w:sz w:val="28"/>
          <w:szCs w:val="28"/>
        </w:rPr>
        <w:t>.</w:t>
      </w:r>
      <w:r w:rsidR="00D31FA2">
        <w:rPr>
          <w:b/>
          <w:bCs/>
          <w:sz w:val="28"/>
          <w:szCs w:val="28"/>
        </w:rPr>
        <w:t>8</w:t>
      </w:r>
    </w:p>
    <w:p w14:paraId="32E4108D" w14:textId="1AADB531" w:rsidR="00290459" w:rsidRDefault="00353644" w:rsidP="006C4F16">
      <w:pPr>
        <w:spacing w:line="240" w:lineRule="auto"/>
        <w:rPr>
          <w:b/>
          <w:bCs/>
          <w:sz w:val="28"/>
          <w:szCs w:val="28"/>
        </w:rPr>
      </w:pPr>
      <w:r>
        <w:rPr>
          <w:b/>
          <w:bCs/>
          <w:sz w:val="28"/>
          <w:szCs w:val="28"/>
        </w:rPr>
        <w:t>Finding</w:t>
      </w:r>
      <w:r w:rsidR="00290459">
        <w:rPr>
          <w:b/>
          <w:bCs/>
          <w:sz w:val="28"/>
          <w:szCs w:val="28"/>
        </w:rPr>
        <w:t xml:space="preserve"> </w:t>
      </w:r>
      <w:r>
        <w:rPr>
          <w:b/>
          <w:bCs/>
          <w:sz w:val="28"/>
          <w:szCs w:val="28"/>
        </w:rPr>
        <w:t>Minimum</w:t>
      </w:r>
      <w:r w:rsidR="00290459">
        <w:rPr>
          <w:b/>
          <w:bCs/>
          <w:sz w:val="28"/>
          <w:szCs w:val="28"/>
        </w:rPr>
        <w:t xml:space="preserve"> </w:t>
      </w:r>
      <w:r>
        <w:rPr>
          <w:b/>
          <w:bCs/>
          <w:sz w:val="28"/>
          <w:szCs w:val="28"/>
        </w:rPr>
        <w:t>Variance</w:t>
      </w:r>
      <w:r w:rsidR="00290459">
        <w:rPr>
          <w:b/>
          <w:bCs/>
          <w:sz w:val="28"/>
          <w:szCs w:val="28"/>
        </w:rPr>
        <w:t>.................................................................</w:t>
      </w:r>
      <w:r w:rsidR="00F0654E">
        <w:rPr>
          <w:b/>
          <w:bCs/>
          <w:sz w:val="28"/>
          <w:szCs w:val="28"/>
        </w:rPr>
        <w:t>10</w:t>
      </w:r>
    </w:p>
    <w:p w14:paraId="28E6D10C" w14:textId="38FB62AE" w:rsidR="006C4F16" w:rsidRDefault="00290459" w:rsidP="006C4F16">
      <w:pPr>
        <w:spacing w:line="240" w:lineRule="auto"/>
        <w:rPr>
          <w:b/>
          <w:bCs/>
          <w:sz w:val="28"/>
          <w:szCs w:val="28"/>
        </w:rPr>
      </w:pPr>
      <w:r>
        <w:rPr>
          <w:b/>
          <w:bCs/>
          <w:sz w:val="28"/>
          <w:szCs w:val="28"/>
        </w:rPr>
        <w:t>Future Research..................................................................................</w:t>
      </w:r>
      <w:r w:rsidR="00B7301D">
        <w:rPr>
          <w:b/>
          <w:bCs/>
          <w:sz w:val="28"/>
          <w:szCs w:val="28"/>
        </w:rPr>
        <w:t>1</w:t>
      </w:r>
      <w:r w:rsidR="004E318C">
        <w:rPr>
          <w:b/>
          <w:bCs/>
          <w:sz w:val="28"/>
          <w:szCs w:val="28"/>
        </w:rPr>
        <w:t>4</w:t>
      </w:r>
    </w:p>
    <w:p w14:paraId="420FE100" w14:textId="6166625F" w:rsidR="00290459" w:rsidRDefault="00290459" w:rsidP="006C4F16">
      <w:pPr>
        <w:spacing w:line="240" w:lineRule="auto"/>
        <w:rPr>
          <w:b/>
          <w:bCs/>
          <w:sz w:val="28"/>
          <w:szCs w:val="28"/>
        </w:rPr>
      </w:pPr>
      <w:r>
        <w:rPr>
          <w:b/>
          <w:bCs/>
          <w:sz w:val="28"/>
          <w:szCs w:val="28"/>
        </w:rPr>
        <w:t>Conclusion..........................................................................................</w:t>
      </w:r>
      <w:r w:rsidR="004E318C">
        <w:rPr>
          <w:b/>
          <w:bCs/>
          <w:sz w:val="28"/>
          <w:szCs w:val="28"/>
        </w:rPr>
        <w:t>14</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3CFC6908" w14:textId="34B51184" w:rsidR="00E803E0" w:rsidRDefault="00104B4B" w:rsidP="00104B4B">
      <w:pPr>
        <w:spacing w:line="240" w:lineRule="auto"/>
        <w:rPr>
          <w:sz w:val="24"/>
          <w:szCs w:val="24"/>
        </w:rPr>
      </w:pPr>
      <w:r>
        <w:rPr>
          <w:sz w:val="24"/>
          <w:szCs w:val="24"/>
        </w:rPr>
        <w:tab/>
      </w:r>
      <w:r w:rsidR="003409F4">
        <w:rPr>
          <w:sz w:val="24"/>
          <w:szCs w:val="24"/>
        </w:rPr>
        <w:t xml:space="preserve">DRT Consulting appreciates this opportunity to have been of service to </w:t>
      </w:r>
      <w:r>
        <w:rPr>
          <w:sz w:val="24"/>
          <w:szCs w:val="24"/>
        </w:rPr>
        <w:t xml:space="preserve">Rabbit </w:t>
      </w:r>
      <w:r w:rsidR="005E3E4E">
        <w:rPr>
          <w:sz w:val="24"/>
          <w:szCs w:val="24"/>
        </w:rPr>
        <w:t xml:space="preserve">Creek </w:t>
      </w:r>
      <w:r>
        <w:rPr>
          <w:sz w:val="24"/>
          <w:szCs w:val="24"/>
        </w:rPr>
        <w:t xml:space="preserve">Shooting Club </w:t>
      </w:r>
      <w:r w:rsidR="005E3E4E">
        <w:rPr>
          <w:sz w:val="24"/>
          <w:szCs w:val="24"/>
        </w:rPr>
        <w:t>(RCSC)</w:t>
      </w:r>
      <w:r w:rsidR="003409F4">
        <w:rPr>
          <w:sz w:val="24"/>
          <w:szCs w:val="24"/>
        </w:rPr>
        <w:t>.  Please contact us at 555-2390 if you should have any questions regarding the report or need further assistance</w:t>
      </w:r>
      <w:r>
        <w:rPr>
          <w:sz w:val="24"/>
          <w:szCs w:val="24"/>
        </w:rPr>
        <w:t xml:space="preserve">.  </w:t>
      </w:r>
      <w:r w:rsidR="007344A6">
        <w:rPr>
          <w:sz w:val="24"/>
          <w:szCs w:val="24"/>
        </w:rPr>
        <w:t>RCSC serves the community of Anchorage</w:t>
      </w:r>
      <w:r w:rsidR="007550F9">
        <w:rPr>
          <w:sz w:val="24"/>
          <w:szCs w:val="24"/>
        </w:rPr>
        <w:t>,</w:t>
      </w:r>
      <w:r w:rsidR="007344A6">
        <w:rPr>
          <w:sz w:val="24"/>
          <w:szCs w:val="24"/>
        </w:rPr>
        <w:t xml:space="preserve"> Alaska by educating youth and adults in firearms safety and recreation (Figure 1 shows the sign of RCSCs’ home range off the Seward Highway outside of Anchorage).  </w:t>
      </w:r>
      <w:r w:rsidR="00136982">
        <w:rPr>
          <w:sz w:val="24"/>
          <w:szCs w:val="24"/>
        </w:rPr>
        <w:t>DRT</w:t>
      </w:r>
      <w:r>
        <w:rPr>
          <w:sz w:val="24"/>
          <w:szCs w:val="24"/>
        </w:rPr>
        <w:t xml:space="preserve"> </w:t>
      </w:r>
      <w:r w:rsidR="0081798D">
        <w:rPr>
          <w:sz w:val="24"/>
          <w:szCs w:val="24"/>
        </w:rPr>
        <w:t xml:space="preserve">Consulting LLC has become the industry leader in providing key statistical analysis in the community for over 13 years. </w:t>
      </w:r>
      <w:r w:rsidR="00FA253C">
        <w:rPr>
          <w:sz w:val="24"/>
          <w:szCs w:val="24"/>
        </w:rPr>
        <w:t xml:space="preserve">We have had the privilege of providing statistical consulting for many different sporting events. </w:t>
      </w:r>
      <w:r w:rsidR="005E3E4E">
        <w:rPr>
          <w:sz w:val="24"/>
          <w:szCs w:val="24"/>
        </w:rPr>
        <w:t xml:space="preserve">RCSC is hosting a rifle competition where </w:t>
      </w:r>
      <w:r w:rsidR="0049580E">
        <w:rPr>
          <w:sz w:val="24"/>
          <w:szCs w:val="24"/>
        </w:rPr>
        <w:t>individual</w:t>
      </w:r>
      <w:r w:rsidR="005E3E4E">
        <w:rPr>
          <w:sz w:val="24"/>
          <w:szCs w:val="24"/>
        </w:rPr>
        <w:t xml:space="preserve"> shooter</w:t>
      </w:r>
      <w:r w:rsidR="0049580E">
        <w:rPr>
          <w:sz w:val="24"/>
          <w:szCs w:val="24"/>
        </w:rPr>
        <w:t>s</w:t>
      </w:r>
      <w:r w:rsidR="005E3E4E">
        <w:rPr>
          <w:sz w:val="24"/>
          <w:szCs w:val="24"/>
        </w:rPr>
        <w:t xml:space="preserve">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w:t>
      </w:r>
      <w:r w:rsidR="008223F5" w:rsidRPr="00FA253C">
        <w:rPr>
          <w:sz w:val="24"/>
          <w:szCs w:val="24"/>
          <w:u w:val="single"/>
        </w:rPr>
        <w:t xml:space="preserve">RCSC has requested DRT to test the 4 available ammunitions to determine which one </w:t>
      </w:r>
      <w:r w:rsidR="003F66E1" w:rsidRPr="00FA253C">
        <w:rPr>
          <w:sz w:val="24"/>
          <w:szCs w:val="24"/>
          <w:u w:val="single"/>
        </w:rPr>
        <w:t>has</w:t>
      </w:r>
      <w:r w:rsidR="008223F5" w:rsidRPr="00FA253C">
        <w:rPr>
          <w:sz w:val="24"/>
          <w:szCs w:val="24"/>
          <w:u w:val="single"/>
        </w:rPr>
        <w:t xml:space="preserve"> the minimum variance in velocity.</w:t>
      </w:r>
      <w:r w:rsidR="008223F5">
        <w:rPr>
          <w:sz w:val="24"/>
          <w:szCs w:val="24"/>
        </w:rPr>
        <w:t xml:space="preserve"> </w:t>
      </w:r>
      <w:r w:rsidR="00E803E0">
        <w:rPr>
          <w:sz w:val="24"/>
          <w:szCs w:val="24"/>
        </w:rPr>
        <w:t xml:space="preserve"> RCSC belie</w:t>
      </w:r>
      <w:r w:rsidR="0049580E">
        <w:rPr>
          <w:sz w:val="24"/>
          <w:szCs w:val="24"/>
        </w:rPr>
        <w:t>ves</w:t>
      </w:r>
      <w:r w:rsidR="00E803E0">
        <w:rPr>
          <w:sz w:val="24"/>
          <w:szCs w:val="24"/>
        </w:rPr>
        <w:t xml:space="preserve"> that minimizing velocity variance will</w:t>
      </w:r>
      <w:r w:rsidR="004B125B">
        <w:rPr>
          <w:sz w:val="24"/>
          <w:szCs w:val="24"/>
        </w:rPr>
        <w:t xml:space="preserve"> minimize the variance in bullet drop.  </w:t>
      </w:r>
      <w:r w:rsidR="00FA253C">
        <w:rPr>
          <w:sz w:val="24"/>
          <w:szCs w:val="24"/>
        </w:rPr>
        <w:t xml:space="preserve">Bullet drop refers </w:t>
      </w:r>
      <w:r w:rsidR="0005489E">
        <w:rPr>
          <w:sz w:val="24"/>
          <w:szCs w:val="24"/>
        </w:rPr>
        <w:t>to the point at which the</w:t>
      </w:r>
      <w:r w:rsidR="00FA253C">
        <w:rPr>
          <w:sz w:val="24"/>
          <w:szCs w:val="24"/>
        </w:rPr>
        <w:t xml:space="preserve"> bullet strikes the target on the y-axis.  </w:t>
      </w:r>
      <w:r w:rsidR="003F66E1">
        <w:rPr>
          <w:sz w:val="24"/>
          <w:szCs w:val="24"/>
        </w:rPr>
        <w:t xml:space="preserve">The magnitude of the drop is not as important as the consistency of the drop. </w:t>
      </w:r>
    </w:p>
    <w:p w14:paraId="1119E5B9" w14:textId="58E3D7A6" w:rsidR="00971D2F" w:rsidRPr="00F85992" w:rsidRDefault="00E80B9B" w:rsidP="00971D2F">
      <w:pPr>
        <w:spacing w:line="240" w:lineRule="auto"/>
        <w:rPr>
          <w:sz w:val="24"/>
          <w:szCs w:val="24"/>
        </w:rPr>
      </w:pPr>
      <w:r>
        <w:rPr>
          <w:sz w:val="24"/>
          <w:szCs w:val="24"/>
        </w:rPr>
        <w:tab/>
        <w:t xml:space="preserve">DRT </w:t>
      </w:r>
      <w:r w:rsidR="00A41D1D">
        <w:rPr>
          <w:sz w:val="24"/>
          <w:szCs w:val="24"/>
        </w:rPr>
        <w:t xml:space="preserve">Consulting LLC </w:t>
      </w:r>
      <w:r>
        <w:rPr>
          <w:sz w:val="24"/>
          <w:szCs w:val="24"/>
        </w:rPr>
        <w:t xml:space="preserve">has </w:t>
      </w:r>
      <w:r w:rsidR="00A41D1D">
        <w:rPr>
          <w:sz w:val="24"/>
          <w:szCs w:val="24"/>
        </w:rPr>
        <w:t>identified variation in</w:t>
      </w:r>
      <w:r w:rsidR="004B125B">
        <w:rPr>
          <w:sz w:val="24"/>
          <w:szCs w:val="24"/>
        </w:rPr>
        <w:t xml:space="preserve"> velocity as the primary contributor to </w:t>
      </w:r>
      <w:r w:rsidR="00A41D1D">
        <w:rPr>
          <w:sz w:val="24"/>
          <w:szCs w:val="24"/>
        </w:rPr>
        <w:t>the drop</w:t>
      </w:r>
      <w:r w:rsidR="004B125B">
        <w:rPr>
          <w:sz w:val="24"/>
          <w:szCs w:val="24"/>
        </w:rPr>
        <w:t>.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xml:space="preserve">.  </w:t>
      </w:r>
      <w:r w:rsidR="00A41D1D">
        <w:rPr>
          <w:sz w:val="24"/>
          <w:szCs w:val="24"/>
        </w:rPr>
        <w:t>DRT</w:t>
      </w:r>
      <w:r w:rsidR="00F85992">
        <w:rPr>
          <w:sz w:val="24"/>
          <w:szCs w:val="24"/>
        </w:rPr>
        <w:t xml:space="preserve"> also found that the velocity variance may be significantly different from rifle to rifle.  One other factor, </w:t>
      </w:r>
      <w:r w:rsidR="007550F9">
        <w:rPr>
          <w:sz w:val="24"/>
          <w:szCs w:val="24"/>
        </w:rPr>
        <w:t>Shot #</w:t>
      </w:r>
      <w:r w:rsidR="00F85992">
        <w:rPr>
          <w:sz w:val="24"/>
          <w:szCs w:val="24"/>
        </w:rPr>
        <w:t xml:space="preserve"> was found to be insignificant in this test.</w:t>
      </w:r>
    </w:p>
    <w:p w14:paraId="0DD0E5D8" w14:textId="77777777" w:rsidR="0005489E" w:rsidRDefault="0005489E" w:rsidP="00971D2F">
      <w:pPr>
        <w:spacing w:line="240" w:lineRule="auto"/>
        <w:rPr>
          <w:sz w:val="24"/>
          <w:szCs w:val="24"/>
        </w:rPr>
      </w:pPr>
    </w:p>
    <w:p w14:paraId="5DD144ED" w14:textId="5AC4AD16" w:rsidR="00971D2F" w:rsidRDefault="008B1E3C"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6DAC50F2">
            <wp:simplePos x="0" y="0"/>
            <wp:positionH relativeFrom="margin">
              <wp:posOffset>1389265</wp:posOffset>
            </wp:positionH>
            <wp:positionV relativeFrom="margin">
              <wp:posOffset>4707428</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4E818B2A"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20A0CFDB"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w:t>
                            </w:r>
                            <w:r w:rsidR="004E318C">
                              <w:t xml:space="preserve"> </w:t>
                            </w:r>
                            <w:r>
                              <w:t>(</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20A0CFDB"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w:t>
                      </w:r>
                      <w:r w:rsidR="004E318C">
                        <w:t xml:space="preserve"> </w:t>
                      </w:r>
                      <w:r>
                        <w:t>(</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4A026044" w14:textId="77777777" w:rsidR="00A41D1D" w:rsidRDefault="00A41D1D" w:rsidP="000F4A42">
      <w:pPr>
        <w:spacing w:line="240" w:lineRule="auto"/>
        <w:jc w:val="center"/>
        <w:rPr>
          <w:b/>
          <w:bCs/>
          <w:sz w:val="24"/>
          <w:szCs w:val="24"/>
          <w:u w:val="single"/>
        </w:rPr>
      </w:pPr>
    </w:p>
    <w:p w14:paraId="61D121C1" w14:textId="39F6BECC"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6ED3A7E9" w:rsidR="00064EE8" w:rsidRDefault="00A41D1D" w:rsidP="00E803E0">
      <w:pPr>
        <w:spacing w:line="240" w:lineRule="auto"/>
        <w:ind w:firstLine="720"/>
        <w:rPr>
          <w:sz w:val="24"/>
          <w:szCs w:val="24"/>
        </w:rPr>
      </w:pPr>
      <w:r>
        <w:rPr>
          <w:sz w:val="24"/>
          <w:szCs w:val="24"/>
        </w:rPr>
        <w:t>DRT Consulting LLC</w:t>
      </w:r>
      <w:r w:rsidR="00265CBE">
        <w:rPr>
          <w:sz w:val="24"/>
          <w:szCs w:val="24"/>
        </w:rPr>
        <w:t xml:space="preserve"> first </w:t>
      </w:r>
      <w:r>
        <w:rPr>
          <w:sz w:val="24"/>
          <w:szCs w:val="24"/>
        </w:rPr>
        <w:t xml:space="preserve">wants to </w:t>
      </w:r>
      <w:r w:rsidR="00F61EEA">
        <w:rPr>
          <w:sz w:val="24"/>
          <w:szCs w:val="24"/>
        </w:rPr>
        <w:t>statistically analyze</w:t>
      </w:r>
      <w:r w:rsidR="00265CBE">
        <w:rPr>
          <w:sz w:val="24"/>
          <w:szCs w:val="24"/>
        </w:rPr>
        <w:t xml:space="preserve"> the importance that velocity plays in trajectory.  Is there a legitimate basis for pursuing the variance in velocity?  </w:t>
      </w:r>
      <w:r w:rsidR="00104B4B">
        <w:rPr>
          <w:sz w:val="24"/>
          <w:szCs w:val="24"/>
        </w:rPr>
        <w:t>Projectil</w:t>
      </w:r>
      <w:r w:rsidR="00265CBE">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F61EEA">
        <w:rPr>
          <w:sz w:val="24"/>
          <w:szCs w:val="24"/>
        </w:rPr>
        <w:t xml:space="preserve">Drag is the force exerted on an object in the opposite direction of motion.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w:t>
      </w:r>
      <w:r w:rsidR="00F61EEA">
        <w:rPr>
          <w:sz w:val="24"/>
          <w:szCs w:val="24"/>
        </w:rPr>
        <w:t xml:space="preserve">a complete analysis of </w:t>
      </w:r>
      <w:r w:rsidR="005E3E4E">
        <w:rPr>
          <w:sz w:val="24"/>
          <w:szCs w:val="24"/>
        </w:rPr>
        <w:t xml:space="preserve">projectile motion requires </w:t>
      </w:r>
      <w:proofErr w:type="gramStart"/>
      <w:r w:rsidR="005E3E4E">
        <w:rPr>
          <w:sz w:val="24"/>
          <w:szCs w:val="24"/>
        </w:rPr>
        <w:t>a</w:t>
      </w:r>
      <w:proofErr w:type="gramEnd"/>
      <w:r w:rsidR="005E3E4E">
        <w:rPr>
          <w:sz w:val="24"/>
          <w:szCs w:val="24"/>
        </w:rPr>
        <w:t xml:space="preserve"> </w:t>
      </w:r>
      <w:r w:rsidR="00967391">
        <w:rPr>
          <w:sz w:val="24"/>
          <w:szCs w:val="24"/>
        </w:rPr>
        <w:t>application</w:t>
      </w:r>
      <w:r w:rsidR="005E3E4E">
        <w:rPr>
          <w:sz w:val="24"/>
          <w:szCs w:val="24"/>
        </w:rPr>
        <w:t xml:space="preserve"> of differential equations. </w:t>
      </w:r>
      <w:r w:rsidR="00F61EEA">
        <w:rPr>
          <w:sz w:val="24"/>
          <w:szCs w:val="24"/>
        </w:rPr>
        <w:t xml:space="preserve">This is due in part because velocity and drag are </w:t>
      </w:r>
      <w:r w:rsidR="00531BE9">
        <w:rPr>
          <w:sz w:val="24"/>
          <w:szCs w:val="24"/>
        </w:rPr>
        <w:t xml:space="preserve">changing throughout flight.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0F542DCB" w:rsidR="005E3E4E" w:rsidRDefault="00531BE9" w:rsidP="00AB6185">
      <w:pPr>
        <w:spacing w:line="240" w:lineRule="auto"/>
        <w:rPr>
          <w:rFonts w:eastAsiaTheme="minorEastAsia"/>
          <w:sz w:val="24"/>
          <w:szCs w:val="24"/>
        </w:rPr>
      </w:pPr>
      <w:r>
        <w:rPr>
          <w:rFonts w:eastAsiaTheme="minorEastAsia"/>
          <w:sz w:val="24"/>
          <w:szCs w:val="24"/>
        </w:rPr>
        <w:t>T</w:t>
      </w:r>
      <w:r w:rsidR="00AB6185">
        <w:rPr>
          <w:rFonts w:eastAsiaTheme="minorEastAsia"/>
          <w:sz w:val="24"/>
          <w:szCs w:val="24"/>
        </w:rPr>
        <w:t xml:space="preserve">his simplified formula for distance is </w:t>
      </w:r>
      <w:r>
        <w:rPr>
          <w:rFonts w:eastAsiaTheme="minorEastAsia"/>
          <w:sz w:val="24"/>
          <w:szCs w:val="24"/>
        </w:rPr>
        <w:t>limited in scope</w:t>
      </w:r>
      <w:r w:rsidR="00AB6185">
        <w:rPr>
          <w:rFonts w:eastAsiaTheme="minorEastAsia"/>
          <w:sz w:val="24"/>
          <w:szCs w:val="24"/>
        </w:rPr>
        <w:t xml:space="preserve"> considering </w:t>
      </w:r>
      <w:r w:rsidR="00967391">
        <w:rPr>
          <w:rFonts w:eastAsiaTheme="minorEastAsia"/>
          <w:sz w:val="24"/>
          <w:szCs w:val="24"/>
        </w:rPr>
        <w:t>all</w:t>
      </w:r>
      <w:r w:rsidR="00AB6185">
        <w:rPr>
          <w:rFonts w:eastAsiaTheme="minorEastAsia"/>
          <w:sz w:val="24"/>
          <w:szCs w:val="24"/>
        </w:rPr>
        <w:t xml:space="preserve"> bullet</w:t>
      </w:r>
      <w:r w:rsidR="00967391">
        <w:rPr>
          <w:rFonts w:eastAsiaTheme="minorEastAsia"/>
          <w:sz w:val="24"/>
          <w:szCs w:val="24"/>
        </w:rPr>
        <w:t>s</w:t>
      </w:r>
      <w:r w:rsidR="00AB6185">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sidR="00AB6185">
        <w:rPr>
          <w:rFonts w:eastAsiaTheme="minorEastAsia"/>
          <w:sz w:val="24"/>
          <w:szCs w:val="24"/>
        </w:rPr>
        <w:t>.</w:t>
      </w:r>
      <w:r w:rsidR="00E803E0">
        <w:rPr>
          <w:rFonts w:eastAsiaTheme="minorEastAsia"/>
          <w:sz w:val="24"/>
          <w:szCs w:val="24"/>
        </w:rPr>
        <w:t xml:space="preserve">  </w:t>
      </w:r>
      <w:r>
        <w:rPr>
          <w:rFonts w:eastAsiaTheme="minorEastAsia"/>
          <w:sz w:val="24"/>
          <w:szCs w:val="24"/>
        </w:rPr>
        <w:t>A more complete model must be used in order to statistically define the variables in trajectory.</w:t>
      </w:r>
    </w:p>
    <w:p w14:paraId="283E564C" w14:textId="01D93F2E"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t>
      </w:r>
      <w:r w:rsidR="00531BE9">
        <w:rPr>
          <w:rFonts w:eastAsiaTheme="minorEastAsia"/>
          <w:sz w:val="24"/>
          <w:szCs w:val="24"/>
        </w:rPr>
        <w:t xml:space="preserve">DRT Consulting LLC utilized ballistic </w:t>
      </w:r>
      <w:proofErr w:type="gramStart"/>
      <w:r w:rsidR="00531BE9">
        <w:rPr>
          <w:rFonts w:eastAsiaTheme="minorEastAsia"/>
          <w:sz w:val="24"/>
          <w:szCs w:val="24"/>
        </w:rPr>
        <w:t xml:space="preserve">software, </w:t>
      </w:r>
      <w:r w:rsidR="00265CBE">
        <w:rPr>
          <w:rFonts w:eastAsiaTheme="minorEastAsia"/>
          <w:sz w:val="24"/>
          <w:szCs w:val="24"/>
        </w:rPr>
        <w:t xml:space="preserve"> </w:t>
      </w:r>
      <w:r w:rsidR="003A7EA9">
        <w:rPr>
          <w:rFonts w:eastAsiaTheme="minorEastAsia"/>
          <w:sz w:val="24"/>
          <w:szCs w:val="24"/>
        </w:rPr>
        <w:t>‘</w:t>
      </w:r>
      <w:proofErr w:type="spellStart"/>
      <w:proofErr w:type="gramEnd"/>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w:t>
      </w:r>
      <w:r w:rsidR="00531BE9">
        <w:rPr>
          <w:rFonts w:eastAsiaTheme="minorEastAsia"/>
          <w:sz w:val="24"/>
          <w:szCs w:val="24"/>
        </w:rPr>
        <w:t>automated</w:t>
      </w:r>
      <w:r w:rsidR="003A7EA9">
        <w:rPr>
          <w:rFonts w:eastAsiaTheme="minorEastAsia"/>
          <w:sz w:val="24"/>
          <w:szCs w:val="24"/>
        </w:rPr>
        <w:t xml:space="preserve">.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w:t>
      </w:r>
      <w:r w:rsidR="00531BE9">
        <w:rPr>
          <w:rFonts w:eastAsiaTheme="minorEastAsia"/>
          <w:sz w:val="24"/>
          <w:szCs w:val="24"/>
        </w:rPr>
        <w:t xml:space="preserve">in </w:t>
      </w:r>
      <w:r w:rsidR="00967391">
        <w:rPr>
          <w:rFonts w:eastAsiaTheme="minorEastAsia"/>
          <w:sz w:val="24"/>
          <w:szCs w:val="24"/>
        </w:rPr>
        <w:t>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8923BD3">
            <wp:extent cx="3572676" cy="2817284"/>
            <wp:effectExtent l="19050" t="19050" r="27940" b="2159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390" cy="2869892"/>
                    </a:xfrm>
                    <a:prstGeom prst="rect">
                      <a:avLst/>
                    </a:prstGeom>
                    <a:ln>
                      <a:solidFill>
                        <a:schemeClr val="tx1"/>
                      </a:solidFill>
                    </a:ln>
                  </pic:spPr>
                </pic:pic>
              </a:graphicData>
            </a:graphic>
          </wp:inline>
        </w:drawing>
      </w:r>
    </w:p>
    <w:p w14:paraId="1EDDC72A" w14:textId="05B23DAE" w:rsidR="003A7EA9" w:rsidRDefault="003A7EA9" w:rsidP="003A7EA9">
      <w:pPr>
        <w:pStyle w:val="Caption"/>
        <w:jc w:val="center"/>
        <w:rPr>
          <w:sz w:val="24"/>
          <w:szCs w:val="24"/>
        </w:rPr>
      </w:pPr>
      <w:r>
        <w:t xml:space="preserve">Figure </w:t>
      </w:r>
      <w:fldSimple w:instr=" SEQ Figure \* ARABIC ">
        <w:r w:rsidR="0041269B">
          <w:rPr>
            <w:noProof/>
          </w:rPr>
          <w:t>2</w:t>
        </w:r>
      </w:fldSimple>
      <w:r>
        <w:t xml:space="preserve">: </w:t>
      </w:r>
      <w:proofErr w:type="spellStart"/>
      <w:r>
        <w:t>PointBlank</w:t>
      </w:r>
      <w:proofErr w:type="spellEnd"/>
      <w:r>
        <w:t xml:space="preserve"> Ballistics </w:t>
      </w:r>
      <w:r w:rsidR="00967391">
        <w:t>GUI</w:t>
      </w:r>
    </w:p>
    <w:p w14:paraId="6CC80449" w14:textId="436BEF5A" w:rsidR="00D8102A" w:rsidRDefault="00D8102A" w:rsidP="00D8102A">
      <w:pPr>
        <w:spacing w:line="240" w:lineRule="auto"/>
        <w:rPr>
          <w:rFonts w:eastAsiaTheme="minorEastAsia"/>
          <w:sz w:val="24"/>
          <w:szCs w:val="24"/>
        </w:rPr>
      </w:pPr>
      <w:r>
        <w:rPr>
          <w:rFonts w:eastAsiaTheme="minorEastAsia"/>
          <w:sz w:val="24"/>
          <w:szCs w:val="24"/>
        </w:rPr>
        <w:lastRenderedPageBreak/>
        <w:t xml:space="preserve">The </w:t>
      </w:r>
      <w:r w:rsidR="00BF348A">
        <w:rPr>
          <w:rFonts w:eastAsiaTheme="minorEastAsia"/>
          <w:sz w:val="24"/>
          <w:szCs w:val="24"/>
        </w:rPr>
        <w:t>variables</w:t>
      </w:r>
      <w:r>
        <w:rPr>
          <w:rFonts w:eastAsiaTheme="minorEastAsia"/>
          <w:sz w:val="24"/>
          <w:szCs w:val="24"/>
        </w:rPr>
        <w:t xml:space="preserve">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r w:rsidR="000F0026">
        <w:rPr>
          <w:rFonts w:eastAsiaTheme="minorEastAsia"/>
          <w:sz w:val="24"/>
          <w:szCs w:val="24"/>
        </w:rPr>
        <w:t xml:space="preserve">and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w:t>
      </w:r>
      <w:r w:rsidR="000F0026">
        <w:rPr>
          <w:rFonts w:eastAsiaTheme="minorEastAsia"/>
          <w:sz w:val="24"/>
          <w:szCs w:val="24"/>
        </w:rPr>
        <w:t xml:space="preserve">BC and </w:t>
      </w:r>
      <w:proofErr w:type="spellStart"/>
      <w:r w:rsidR="000F0026">
        <w:rPr>
          <w:rFonts w:eastAsiaTheme="minorEastAsia"/>
          <w:sz w:val="24"/>
          <w:szCs w:val="24"/>
        </w:rPr>
        <w:t>Wt</w:t>
      </w:r>
      <w:proofErr w:type="spellEnd"/>
      <w:r w:rsidR="000F0026">
        <w:rPr>
          <w:rFonts w:eastAsiaTheme="minorEastAsia"/>
          <w:sz w:val="24"/>
          <w:szCs w:val="24"/>
        </w:rPr>
        <w:t xml:space="preserve"> are also subject to variation but are outside the scope of this test.  </w:t>
      </w:r>
      <w:r w:rsidR="008D7740">
        <w:rPr>
          <w:rFonts w:eastAsiaTheme="minorEastAsia"/>
          <w:sz w:val="24"/>
          <w:szCs w:val="24"/>
        </w:rPr>
        <w:t xml:space="preserve">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25AFFC47" w14:textId="71E57D89" w:rsidR="007550F9" w:rsidRPr="007550F9" w:rsidRDefault="007550F9" w:rsidP="007550F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Published specifications for selected ammunition</w:t>
      </w:r>
    </w:p>
    <w:p w14:paraId="469FECDD" w14:textId="004EAE5C" w:rsidR="007550F9" w:rsidRDefault="007550F9" w:rsidP="007550F9">
      <w:pPr>
        <w:spacing w:line="240" w:lineRule="auto"/>
        <w:jc w:val="center"/>
        <w:rPr>
          <w:rFonts w:eastAsiaTheme="minorEastAsia"/>
          <w:sz w:val="24"/>
          <w:szCs w:val="24"/>
        </w:rPr>
      </w:pPr>
      <w:r w:rsidRPr="008D7740">
        <w:rPr>
          <w:noProof/>
        </w:rPr>
        <w:drawing>
          <wp:inline distT="0" distB="0" distL="0" distR="0" wp14:anchorId="6583AB41" wp14:editId="074DC06C">
            <wp:extent cx="5242560" cy="1481472"/>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D8830C8" w14:textId="7C394B95" w:rsidR="008D7740" w:rsidRPr="00C076CD" w:rsidRDefault="00D8102A" w:rsidP="007550F9">
      <w:pPr>
        <w:spacing w:line="240" w:lineRule="auto"/>
        <w:rPr>
          <w:rFonts w:eastAsiaTheme="minorEastAsia"/>
          <w:sz w:val="24"/>
          <w:szCs w:val="24"/>
        </w:rPr>
      </w:pPr>
      <w:r>
        <w:rPr>
          <w:rFonts w:eastAsiaTheme="minorEastAsia"/>
          <w:sz w:val="24"/>
          <w:szCs w:val="24"/>
        </w:rPr>
        <w:tab/>
        <w:t xml:space="preserve">To test the effect of changing input </w:t>
      </w:r>
      <w:r w:rsidR="000F0026">
        <w:rPr>
          <w:rFonts w:eastAsiaTheme="minorEastAsia"/>
          <w:sz w:val="24"/>
          <w:szCs w:val="24"/>
        </w:rPr>
        <w:t>variables</w:t>
      </w:r>
      <w:r>
        <w:rPr>
          <w:rFonts w:eastAsiaTheme="minorEastAsia"/>
          <w:sz w:val="24"/>
          <w:szCs w:val="24"/>
        </w:rPr>
        <w:t xml:space="preserve"> </w:t>
      </w:r>
      <w:r w:rsidR="00967391">
        <w:rPr>
          <w:rFonts w:eastAsiaTheme="minorEastAsia"/>
          <w:sz w:val="24"/>
          <w:szCs w:val="24"/>
        </w:rPr>
        <w:t xml:space="preserve">on </w:t>
      </w:r>
      <w:r w:rsidR="000F0026">
        <w:rPr>
          <w:rFonts w:eastAsiaTheme="minorEastAsia"/>
          <w:sz w:val="24"/>
          <w:szCs w:val="24"/>
        </w:rPr>
        <w:t xml:space="preserve">ballistic </w:t>
      </w:r>
      <w:r w:rsidR="00967391">
        <w:rPr>
          <w:rFonts w:eastAsiaTheme="minorEastAsia"/>
          <w:sz w:val="24"/>
          <w:szCs w:val="24"/>
        </w:rPr>
        <w:t>drop</w:t>
      </w:r>
      <w:r w:rsidR="003E64A3">
        <w:rPr>
          <w:rFonts w:eastAsiaTheme="minorEastAsia"/>
          <w:sz w:val="24"/>
          <w:szCs w:val="24"/>
        </w:rPr>
        <w:t>s</w:t>
      </w:r>
      <w:r w:rsidR="000F0026">
        <w:rPr>
          <w:rFonts w:eastAsiaTheme="minorEastAsia"/>
          <w:sz w:val="24"/>
          <w:szCs w:val="24"/>
        </w:rPr>
        <w:t>,</w:t>
      </w:r>
      <w:r w:rsidR="00967391">
        <w:rPr>
          <w:rFonts w:eastAsiaTheme="minorEastAsia"/>
          <w:sz w:val="24"/>
          <w:szCs w:val="24"/>
        </w:rPr>
        <w:t xml:space="preserve"> </w:t>
      </w:r>
      <w:r w:rsidR="000F0026">
        <w:rPr>
          <w:rFonts w:eastAsiaTheme="minorEastAsia"/>
          <w:sz w:val="24"/>
          <w:szCs w:val="24"/>
        </w:rPr>
        <w:t>DRT</w:t>
      </w:r>
      <w:r w:rsidR="00696573">
        <w:rPr>
          <w:rFonts w:eastAsiaTheme="minorEastAsia"/>
          <w:sz w:val="24"/>
          <w:szCs w:val="24"/>
        </w:rPr>
        <w:t xml:space="preserv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w:t>
      </w:r>
      <w:r w:rsidR="00345694">
        <w:rPr>
          <w:rFonts w:eastAsiaTheme="minorEastAsia"/>
          <w:sz w:val="24"/>
          <w:szCs w:val="24"/>
        </w:rPr>
        <w:t>unition</w:t>
      </w:r>
      <w:r w:rsidR="00CB751C">
        <w:rPr>
          <w:rFonts w:eastAsiaTheme="minorEastAsia"/>
          <w:sz w:val="24"/>
          <w:szCs w:val="24"/>
        </w:rPr>
        <w:t xml:space="preserve">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0F0026">
        <w:rPr>
          <w:rFonts w:eastAsiaTheme="minorEastAsia"/>
          <w:sz w:val="24"/>
          <w:szCs w:val="24"/>
        </w:rPr>
        <w:t xml:space="preserve">DRT </w:t>
      </w:r>
      <w:r w:rsidR="008D7740">
        <w:rPr>
          <w:rFonts w:eastAsiaTheme="minorEastAsia"/>
          <w:sz w:val="24"/>
          <w:szCs w:val="24"/>
        </w:rPr>
        <w:t xml:space="preserve">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t>
      </w:r>
      <w:r w:rsidR="000F0026">
        <w:rPr>
          <w:rFonts w:eastAsiaTheme="minorEastAsia"/>
          <w:sz w:val="24"/>
          <w:szCs w:val="24"/>
        </w:rPr>
        <w:t>DRT</w:t>
      </w:r>
      <w:r w:rsidR="008D7740">
        <w:rPr>
          <w:rFonts w:eastAsiaTheme="minorEastAsia"/>
          <w:sz w:val="24"/>
          <w:szCs w:val="24"/>
        </w:rPr>
        <w:t xml:space="preserve"> selected a </w:t>
      </w:r>
      <w:r w:rsidR="00967391">
        <w:rPr>
          <w:rFonts w:eastAsiaTheme="minorEastAsia"/>
          <w:sz w:val="24"/>
          <w:szCs w:val="24"/>
        </w:rPr>
        <w:t xml:space="preserve">random </w:t>
      </w:r>
      <w:r w:rsidR="008D7740">
        <w:rPr>
          <w:rFonts w:eastAsiaTheme="minorEastAsia"/>
          <w:sz w:val="24"/>
          <w:szCs w:val="24"/>
        </w:rPr>
        <w:t xml:space="preserve">sample of 20 </w:t>
      </w:r>
      <w:r w:rsidR="007550F9">
        <w:rPr>
          <w:rFonts w:eastAsiaTheme="minorEastAsia"/>
          <w:sz w:val="24"/>
          <w:szCs w:val="24"/>
        </w:rPr>
        <w:t xml:space="preserve">trials </w:t>
      </w:r>
      <w:r w:rsidR="008D7740">
        <w:rPr>
          <w:rFonts w:eastAsiaTheme="minorEastAsia"/>
          <w:sz w:val="24"/>
          <w:szCs w:val="24"/>
        </w:rPr>
        <w:t xml:space="preserve">from this table and used PBB to calculate bullet drop at 500-yards.  </w:t>
      </w:r>
      <w:r w:rsidR="00C076CD">
        <w:rPr>
          <w:rFonts w:eastAsiaTheme="minorEastAsia"/>
          <w:sz w:val="24"/>
          <w:szCs w:val="24"/>
        </w:rPr>
        <w:t xml:space="preserve">Table 3 has the complete table for analysis of inputs on </w:t>
      </w:r>
      <w:r w:rsidR="000F0026">
        <w:rPr>
          <w:rFonts w:eastAsiaTheme="minorEastAsia"/>
          <w:sz w:val="24"/>
          <w:szCs w:val="24"/>
        </w:rPr>
        <w:t>ballistic</w:t>
      </w:r>
      <w:r w:rsidR="00C076CD">
        <w:rPr>
          <w:rFonts w:eastAsiaTheme="minorEastAsia"/>
          <w:sz w:val="24"/>
          <w:szCs w:val="24"/>
        </w:rPr>
        <w:t xml:space="preserve"> </w:t>
      </w:r>
      <w:r w:rsidR="003E64A3">
        <w:rPr>
          <w:rFonts w:eastAsiaTheme="minorEastAsia"/>
          <w:sz w:val="24"/>
          <w:szCs w:val="24"/>
        </w:rPr>
        <w:t>drops</w:t>
      </w:r>
      <w:r w:rsidR="00C076CD">
        <w:rPr>
          <w:rFonts w:eastAsiaTheme="minorEastAsia"/>
          <w:sz w:val="24"/>
          <w:szCs w:val="24"/>
        </w:rPr>
        <w:t>.</w:t>
      </w:r>
      <w:r w:rsidR="00967391">
        <w:rPr>
          <w:rFonts w:eastAsiaTheme="minorEastAsia"/>
          <w:sz w:val="24"/>
          <w:szCs w:val="24"/>
        </w:rPr>
        <w:t xml:space="preserve">  </w:t>
      </w:r>
    </w:p>
    <w:p w14:paraId="268BB61C" w14:textId="547B2EE2" w:rsidR="00696573" w:rsidRDefault="00696573" w:rsidP="00696573">
      <w:pPr>
        <w:pStyle w:val="Caption"/>
        <w:keepNext/>
        <w:jc w:val="center"/>
      </w:pPr>
      <w:r>
        <w:t xml:space="preserve">Table </w:t>
      </w:r>
      <w:fldSimple w:instr=" SEQ Table \* ARABIC ">
        <w:r w:rsidR="00F266ED">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37472821" w:rsidR="00C076CD" w:rsidRDefault="00C076CD" w:rsidP="00C076CD">
      <w:pPr>
        <w:pStyle w:val="Caption"/>
        <w:keepNext/>
        <w:jc w:val="center"/>
      </w:pPr>
      <w:r>
        <w:t xml:space="preserve">Table </w:t>
      </w:r>
      <w:fldSimple w:instr=" SEQ Table \* ARABIC ">
        <w:r w:rsidR="00F266ED">
          <w:rPr>
            <w:noProof/>
          </w:rPr>
          <w:t>3</w:t>
        </w:r>
      </w:fldSimple>
      <w:r>
        <w:t>: Sampled data from Amm</w:t>
      </w:r>
      <w:r w:rsidR="00345694">
        <w:t>unition</w:t>
      </w:r>
      <w:r>
        <w:t xml:space="preserve">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40EF01F0">
            <wp:extent cx="2577638" cy="26839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1525" cy="2771279"/>
                    </a:xfrm>
                    <a:prstGeom prst="rect">
                      <a:avLst/>
                    </a:prstGeom>
                    <a:noFill/>
                    <a:ln>
                      <a:noFill/>
                    </a:ln>
                  </pic:spPr>
                </pic:pic>
              </a:graphicData>
            </a:graphic>
          </wp:inline>
        </w:drawing>
      </w:r>
    </w:p>
    <w:p w14:paraId="3EBF141E" w14:textId="79D7C5DC" w:rsidR="00C076CD" w:rsidRDefault="00915750" w:rsidP="00265CBE">
      <w:pPr>
        <w:spacing w:line="240" w:lineRule="auto"/>
        <w:rPr>
          <w:sz w:val="24"/>
          <w:szCs w:val="24"/>
        </w:rPr>
      </w:pPr>
      <w:r>
        <w:rPr>
          <w:sz w:val="24"/>
          <w:szCs w:val="24"/>
        </w:rPr>
        <w:lastRenderedPageBreak/>
        <w:tab/>
        <w:t xml:space="preserve">The sampled data revealed the impact of each of the </w:t>
      </w:r>
      <w:r w:rsidR="008B1E3C">
        <w:rPr>
          <w:sz w:val="24"/>
          <w:szCs w:val="24"/>
        </w:rPr>
        <w:t>variables</w:t>
      </w:r>
      <w:r>
        <w:rPr>
          <w:sz w:val="24"/>
          <w:szCs w:val="24"/>
        </w:rPr>
        <w:t xml:space="preserve"> on the bullet drop.</w:t>
      </w:r>
      <w:r w:rsidR="002B2E12">
        <w:rPr>
          <w:sz w:val="24"/>
          <w:szCs w:val="24"/>
        </w:rPr>
        <w:t xml:space="preserve">  Figure 3 shows the impact of Velocity and BC on bullet drop.  Drop is inversely proportional to both Velocity and BC.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633CFD73">
            <wp:extent cx="4622392" cy="3181350"/>
            <wp:effectExtent l="19050" t="19050" r="26035" b="190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5969" cy="3218224"/>
                    </a:xfrm>
                    <a:prstGeom prst="rect">
                      <a:avLst/>
                    </a:prstGeom>
                    <a:ln>
                      <a:solidFill>
                        <a:schemeClr val="tx1"/>
                      </a:solidFill>
                    </a:ln>
                  </pic:spPr>
                </pic:pic>
              </a:graphicData>
            </a:graphic>
          </wp:inline>
        </w:drawing>
      </w:r>
    </w:p>
    <w:p w14:paraId="0FD4B9EF" w14:textId="1887DE7D" w:rsidR="00C076CD" w:rsidRDefault="006B7F0A" w:rsidP="00371EB7">
      <w:pPr>
        <w:pStyle w:val="Caption"/>
        <w:jc w:val="center"/>
      </w:pPr>
      <w:r>
        <w:t xml:space="preserve">Figure </w:t>
      </w:r>
      <w:fldSimple w:instr=" SEQ Figure \* ARABIC ">
        <w:r w:rsidR="0041269B">
          <w:rPr>
            <w:noProof/>
          </w:rPr>
          <w:t>3</w:t>
        </w:r>
      </w:fldSimple>
      <w:r>
        <w:t xml:space="preserve">: Effect of Velocity and BC on Bullet Drop </w:t>
      </w:r>
      <w:proofErr w:type="gramStart"/>
      <w:r>
        <w:t>calculation</w:t>
      </w:r>
      <w:proofErr w:type="gramEnd"/>
    </w:p>
    <w:p w14:paraId="5DFDD374" w14:textId="4A013AEA" w:rsidR="00E45A5F" w:rsidRDefault="00262AB8" w:rsidP="00371EB7">
      <w:pPr>
        <w:rPr>
          <w:sz w:val="24"/>
          <w:szCs w:val="24"/>
        </w:rPr>
      </w:pPr>
      <w:r w:rsidRPr="00BA3125">
        <w:rPr>
          <w:sz w:val="24"/>
          <w:szCs w:val="24"/>
        </w:rPr>
        <w:tab/>
      </w:r>
      <w:r w:rsidR="00070DAC">
        <w:rPr>
          <w:sz w:val="24"/>
          <w:szCs w:val="24"/>
        </w:rPr>
        <w:t>DRT</w:t>
      </w:r>
      <w:r w:rsidRPr="00BA3125">
        <w:rPr>
          <w:sz w:val="24"/>
          <w:szCs w:val="24"/>
        </w:rPr>
        <w:t xml:space="preserv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statistical tools allow </w:t>
      </w:r>
      <w:r w:rsidR="00070DAC">
        <w:rPr>
          <w:sz w:val="24"/>
          <w:szCs w:val="24"/>
        </w:rPr>
        <w:t>DRT</w:t>
      </w:r>
      <w:r w:rsidR="00AB596F" w:rsidRPr="00BA3125">
        <w:rPr>
          <w:sz w:val="24"/>
          <w:szCs w:val="24"/>
        </w:rPr>
        <w:t xml:space="preserve"> to make decisions on what model will be best for analysis.  </w:t>
      </w:r>
      <w:r w:rsidR="00070DAC">
        <w:rPr>
          <w:sz w:val="24"/>
          <w:szCs w:val="24"/>
        </w:rPr>
        <w:t>DRT key initial assumptions</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19C93633" w:rsidR="00E45A5F" w:rsidRDefault="005B4446" w:rsidP="00E45A5F">
      <w:pPr>
        <w:pStyle w:val="ListParagraph"/>
        <w:numPr>
          <w:ilvl w:val="0"/>
          <w:numId w:val="2"/>
        </w:numPr>
        <w:rPr>
          <w:sz w:val="24"/>
          <w:szCs w:val="24"/>
        </w:rPr>
      </w:pPr>
      <w:r>
        <w:rPr>
          <w:sz w:val="24"/>
          <w:szCs w:val="24"/>
        </w:rPr>
        <w:t>Residuals</w:t>
      </w:r>
      <w:r w:rsidR="006E280B" w:rsidRPr="00E45A5F">
        <w:rPr>
          <w:sz w:val="24"/>
          <w:szCs w:val="24"/>
        </w:rPr>
        <w:t xml:space="preserve"> are normally distributed</w:t>
      </w:r>
      <w:r w:rsidR="00E45A5F">
        <w:rPr>
          <w:sz w:val="24"/>
          <w:szCs w:val="24"/>
        </w:rPr>
        <w:t xml:space="preserve">. </w:t>
      </w:r>
    </w:p>
    <w:p w14:paraId="56A34804" w14:textId="55693F00" w:rsidR="005B4446" w:rsidRDefault="005B4446" w:rsidP="005B4446">
      <w:pPr>
        <w:pStyle w:val="ListParagraph"/>
        <w:numPr>
          <w:ilvl w:val="0"/>
          <w:numId w:val="2"/>
        </w:numPr>
        <w:spacing w:line="240" w:lineRule="auto"/>
        <w:rPr>
          <w:noProof/>
          <w:sz w:val="24"/>
          <w:szCs w:val="24"/>
        </w:rPr>
      </w:pPr>
      <w:r>
        <w:rPr>
          <w:noProof/>
          <w:sz w:val="24"/>
          <w:szCs w:val="24"/>
        </w:rPr>
        <w:t>Constant variance</w:t>
      </w:r>
    </w:p>
    <w:p w14:paraId="667732F2" w14:textId="0E3963C9"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070DAC">
        <w:rPr>
          <w:sz w:val="24"/>
          <w:szCs w:val="24"/>
        </w:rPr>
        <w:t>simplicity</w:t>
      </w:r>
      <w:r w:rsidR="00070DAC" w:rsidRPr="00E45A5F">
        <w:rPr>
          <w:sz w:val="24"/>
          <w:szCs w:val="24"/>
        </w:rPr>
        <w:t>, the</w:t>
      </w:r>
      <w:r w:rsidRPr="00E45A5F">
        <w:rPr>
          <w:sz w:val="24"/>
          <w:szCs w:val="24"/>
        </w:rPr>
        <w:t xml:space="preserve"> assumptions </w:t>
      </w:r>
      <w:r w:rsidR="00070DAC">
        <w:rPr>
          <w:sz w:val="24"/>
          <w:szCs w:val="24"/>
        </w:rPr>
        <w:t>are held consistent</w:t>
      </w:r>
      <w:r w:rsidRPr="00E45A5F">
        <w:rPr>
          <w:sz w:val="24"/>
          <w:szCs w:val="24"/>
        </w:rPr>
        <w:t xml:space="preserve">.  Below is the linear model </w:t>
      </w:r>
      <w:r w:rsidR="00070DAC">
        <w:rPr>
          <w:sz w:val="24"/>
          <w:szCs w:val="24"/>
        </w:rPr>
        <w:t>that was</w:t>
      </w:r>
      <w:r w:rsidRPr="00E45A5F">
        <w:rPr>
          <w:sz w:val="24"/>
          <w:szCs w:val="24"/>
        </w:rPr>
        <w:t xml:space="preserv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91CEFA9"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w:t>
      </w:r>
      <w:r w:rsidR="00070DAC">
        <w:rPr>
          <w:rFonts w:eastAsiaTheme="minorEastAsia"/>
          <w:sz w:val="24"/>
          <w:szCs w:val="24"/>
        </w:rPr>
        <w:t>Additionally, there is also a</w:t>
      </w:r>
      <w:r>
        <w:rPr>
          <w:rFonts w:eastAsiaTheme="minorEastAsia"/>
          <w:sz w:val="24"/>
          <w:szCs w:val="24"/>
        </w:rPr>
        <w:t xml:space="preserve">n interaction (Vel * BC) between velocity and the ballistic coefficient.  When the model </w:t>
      </w:r>
      <w:r w:rsidR="00070DAC">
        <w:rPr>
          <w:rFonts w:eastAsiaTheme="minorEastAsia"/>
          <w:sz w:val="24"/>
          <w:szCs w:val="24"/>
        </w:rPr>
        <w:t xml:space="preserve">is run </w:t>
      </w:r>
      <w:r>
        <w:rPr>
          <w:rFonts w:eastAsiaTheme="minorEastAsia"/>
          <w:sz w:val="24"/>
          <w:szCs w:val="24"/>
        </w:rPr>
        <w:t xml:space="preserve">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function)</w:t>
      </w:r>
      <w:r w:rsidR="00070DAC">
        <w:rPr>
          <w:rFonts w:eastAsiaTheme="minorEastAsia"/>
          <w:sz w:val="24"/>
          <w:szCs w:val="24"/>
        </w:rPr>
        <w:t xml:space="preserve">, the </w:t>
      </w:r>
      <w:r w:rsidR="008857AE">
        <w:rPr>
          <w:rFonts w:eastAsiaTheme="minorEastAsia"/>
          <w:sz w:val="24"/>
          <w:szCs w:val="24"/>
        </w:rPr>
        <w:t>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EE65B6"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2A384082" w14:textId="6F4DC83D" w:rsidR="0041269B" w:rsidRDefault="0041269B" w:rsidP="0041269B">
      <w:pPr>
        <w:keepNext/>
        <w:spacing w:line="240" w:lineRule="auto"/>
        <w:rPr>
          <w:sz w:val="24"/>
          <w:szCs w:val="24"/>
        </w:rPr>
      </w:pPr>
      <w:r>
        <w:rPr>
          <w:sz w:val="24"/>
          <w:szCs w:val="24"/>
        </w:rPr>
        <w:lastRenderedPageBreak/>
        <w:t>Figure 4 is a plot of the Ballistic Drop on the x-axis and residuals on the y-axis. An ideal model will have all residuals normally distributed around the zero line</w:t>
      </w:r>
      <w:r w:rsidR="005B4446">
        <w:rPr>
          <w:sz w:val="24"/>
          <w:szCs w:val="24"/>
        </w:rPr>
        <w:t xml:space="preserve"> with a constant variance</w:t>
      </w:r>
      <w:r>
        <w:rPr>
          <w:sz w:val="24"/>
          <w:szCs w:val="24"/>
        </w:rPr>
        <w:t>.  DRT finds the normality</w:t>
      </w:r>
      <w:r w:rsidR="005B4446">
        <w:rPr>
          <w:sz w:val="24"/>
          <w:szCs w:val="24"/>
        </w:rPr>
        <w:t xml:space="preserve">, and variance </w:t>
      </w:r>
      <w:r>
        <w:rPr>
          <w:sz w:val="24"/>
          <w:szCs w:val="24"/>
        </w:rPr>
        <w:t>assumption</w:t>
      </w:r>
      <w:r w:rsidR="005B4446">
        <w:rPr>
          <w:sz w:val="24"/>
          <w:szCs w:val="24"/>
        </w:rPr>
        <w:t>s</w:t>
      </w:r>
      <w:r>
        <w:rPr>
          <w:sz w:val="24"/>
          <w:szCs w:val="24"/>
        </w:rPr>
        <w:t xml:space="preserve"> </w:t>
      </w:r>
      <w:r w:rsidR="005B4446">
        <w:rPr>
          <w:sz w:val="24"/>
          <w:szCs w:val="24"/>
        </w:rPr>
        <w:t xml:space="preserve">sufficiently </w:t>
      </w:r>
      <w:r>
        <w:rPr>
          <w:sz w:val="24"/>
          <w:szCs w:val="24"/>
        </w:rPr>
        <w:t>satisfied.</w:t>
      </w:r>
    </w:p>
    <w:p w14:paraId="611219DB" w14:textId="2268D175" w:rsidR="0041269B" w:rsidRDefault="0041269B" w:rsidP="0041269B">
      <w:pPr>
        <w:keepNext/>
        <w:spacing w:line="240" w:lineRule="auto"/>
        <w:jc w:val="center"/>
      </w:pPr>
      <w:r w:rsidRPr="0041269B">
        <w:rPr>
          <w:sz w:val="24"/>
          <w:szCs w:val="24"/>
        </w:rPr>
        <w:drawing>
          <wp:inline distT="0" distB="0" distL="0" distR="0" wp14:anchorId="11A6E086" wp14:editId="2ACDA7F2">
            <wp:extent cx="3384550" cy="2178985"/>
            <wp:effectExtent l="19050" t="19050" r="25400" b="120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116" cy="2186431"/>
                    </a:xfrm>
                    <a:prstGeom prst="rect">
                      <a:avLst/>
                    </a:prstGeom>
                    <a:ln>
                      <a:solidFill>
                        <a:schemeClr val="tx1"/>
                      </a:solidFill>
                    </a:ln>
                  </pic:spPr>
                </pic:pic>
              </a:graphicData>
            </a:graphic>
          </wp:inline>
        </w:drawing>
      </w:r>
    </w:p>
    <w:p w14:paraId="293F2BB5" w14:textId="49DF59E1" w:rsidR="00052ABC" w:rsidRDefault="0041269B" w:rsidP="0041269B">
      <w:pPr>
        <w:pStyle w:val="Caption"/>
        <w:ind w:left="1440"/>
        <w:rPr>
          <w:sz w:val="24"/>
          <w:szCs w:val="24"/>
        </w:rPr>
      </w:pPr>
      <w:r>
        <w:t xml:space="preserve">Figure </w:t>
      </w:r>
      <w:fldSimple w:instr=" SEQ Figure \* ARABIC ">
        <w:r>
          <w:rPr>
            <w:noProof/>
          </w:rPr>
          <w:t>4</w:t>
        </w:r>
      </w:fldSimple>
      <w:r>
        <w:t xml:space="preserve">: The model checking for significance velocity has residuals that are not normal. However, the minimal deviation from normal is </w:t>
      </w:r>
      <w:proofErr w:type="gramStart"/>
      <w:r>
        <w:t>accepted</w:t>
      </w:r>
      <w:proofErr w:type="gramEnd"/>
    </w:p>
    <w:p w14:paraId="37046CBA" w14:textId="5519B0F5" w:rsidR="00637365" w:rsidRDefault="008857AE" w:rsidP="00637365">
      <w:pPr>
        <w:spacing w:line="240" w:lineRule="auto"/>
        <w:ind w:firstLine="720"/>
        <w:rPr>
          <w:sz w:val="24"/>
          <w:szCs w:val="24"/>
        </w:rPr>
      </w:pPr>
      <w:r>
        <w:rPr>
          <w:sz w:val="24"/>
          <w:szCs w:val="24"/>
        </w:rPr>
        <w:t xml:space="preserve">Now that </w:t>
      </w:r>
      <w:r w:rsidR="0041269B">
        <w:rPr>
          <w:sz w:val="24"/>
          <w:szCs w:val="24"/>
        </w:rPr>
        <w:t xml:space="preserve">the </w:t>
      </w:r>
      <w:r w:rsidR="00BA3125">
        <w:rPr>
          <w:sz w:val="24"/>
          <w:szCs w:val="24"/>
        </w:rPr>
        <w:t xml:space="preserve">linear </w:t>
      </w:r>
      <w:r>
        <w:rPr>
          <w:sz w:val="24"/>
          <w:szCs w:val="24"/>
        </w:rPr>
        <w:t>model</w:t>
      </w:r>
      <w:r w:rsidR="00070DAC">
        <w:rPr>
          <w:sz w:val="24"/>
          <w:szCs w:val="24"/>
        </w:rPr>
        <w:t xml:space="preserve"> is generated</w:t>
      </w:r>
      <w:r w:rsidR="00BA3125">
        <w:rPr>
          <w:sz w:val="24"/>
          <w:szCs w:val="24"/>
        </w:rPr>
        <w:t>,</w:t>
      </w:r>
      <w:r>
        <w:rPr>
          <w:sz w:val="24"/>
          <w:szCs w:val="24"/>
        </w:rPr>
        <w:t xml:space="preserve"> variables </w:t>
      </w:r>
      <w:r w:rsidR="0041269B">
        <w:rPr>
          <w:sz w:val="24"/>
          <w:szCs w:val="24"/>
        </w:rPr>
        <w:t xml:space="preserve">that </w:t>
      </w:r>
      <w:r>
        <w:rPr>
          <w:sz w:val="24"/>
          <w:szCs w:val="24"/>
        </w:rPr>
        <w:t>are “significant”</w:t>
      </w:r>
      <w:r w:rsidR="000F4A42">
        <w:rPr>
          <w:sz w:val="24"/>
          <w:szCs w:val="24"/>
        </w:rPr>
        <w:t xml:space="preserve"> </w:t>
      </w:r>
      <w:r w:rsidR="0041269B">
        <w:rPr>
          <w:sz w:val="24"/>
          <w:szCs w:val="24"/>
        </w:rPr>
        <w:t xml:space="preserve">can be isolated </w:t>
      </w:r>
      <w:r w:rsidR="000F4A42">
        <w:rPr>
          <w:sz w:val="24"/>
          <w:szCs w:val="24"/>
        </w:rPr>
        <w:t>using ANOVA</w:t>
      </w:r>
      <w:r>
        <w:rPr>
          <w:sz w:val="24"/>
          <w:szCs w:val="24"/>
        </w:rPr>
        <w:t xml:space="preserve">.  </w:t>
      </w:r>
      <w:r w:rsidR="00BA3125">
        <w:rPr>
          <w:sz w:val="24"/>
          <w:szCs w:val="24"/>
        </w:rPr>
        <w:t xml:space="preserve">For </w:t>
      </w:r>
      <w:r w:rsidR="0041269B">
        <w:rPr>
          <w:sz w:val="24"/>
          <w:szCs w:val="24"/>
        </w:rPr>
        <w:t>these</w:t>
      </w:r>
      <w:r w:rsidR="00BA3125">
        <w:rPr>
          <w:sz w:val="24"/>
          <w:szCs w:val="24"/>
        </w:rPr>
        <w:t xml:space="preserve"> purposes, </w:t>
      </w:r>
      <w:r w:rsidR="0041269B">
        <w:rPr>
          <w:sz w:val="24"/>
          <w:szCs w:val="24"/>
        </w:rPr>
        <w:t>a</w:t>
      </w:r>
      <w:r w:rsidR="00BA3125">
        <w:rPr>
          <w:sz w:val="24"/>
          <w:szCs w:val="24"/>
        </w:rPr>
        <w:t xml:space="preserve"> 99% confiden</w:t>
      </w:r>
      <w:r w:rsidR="0041269B">
        <w:rPr>
          <w:sz w:val="24"/>
          <w:szCs w:val="24"/>
        </w:rPr>
        <w:t>ce value is utilized to determine a</w:t>
      </w:r>
      <w:r w:rsidR="00BA3125">
        <w:rPr>
          <w:sz w:val="24"/>
          <w:szCs w:val="24"/>
        </w:rPr>
        <w:t xml:space="preserve"> variable </w:t>
      </w:r>
      <w:r w:rsidR="00597FBC">
        <w:rPr>
          <w:sz w:val="24"/>
          <w:szCs w:val="24"/>
        </w:rPr>
        <w:t xml:space="preserve">is informative before </w:t>
      </w:r>
      <w:r w:rsidR="00A27680">
        <w:rPr>
          <w:sz w:val="24"/>
          <w:szCs w:val="24"/>
        </w:rPr>
        <w:t>it is</w:t>
      </w:r>
      <w:r w:rsidR="00597FBC">
        <w:rPr>
          <w:sz w:val="24"/>
          <w:szCs w:val="24"/>
        </w:rPr>
        <w:t xml:space="preserve"> </w:t>
      </w:r>
      <w:r w:rsidR="00BA3125">
        <w:rPr>
          <w:sz w:val="24"/>
          <w:szCs w:val="24"/>
        </w:rPr>
        <w:t>employ</w:t>
      </w:r>
      <w:r w:rsidR="00A27680">
        <w:rPr>
          <w:sz w:val="24"/>
          <w:szCs w:val="24"/>
        </w:rPr>
        <w:t>ed</w:t>
      </w:r>
      <w:r w:rsidR="00BA3125">
        <w:rPr>
          <w:sz w:val="24"/>
          <w:szCs w:val="24"/>
        </w:rPr>
        <w:t xml:space="preserve"> it in </w:t>
      </w:r>
      <w:r w:rsidR="00A27680">
        <w:rPr>
          <w:sz w:val="24"/>
          <w:szCs w:val="24"/>
        </w:rPr>
        <w:t>the</w:t>
      </w:r>
      <w:r w:rsidR="00BA3125">
        <w:rPr>
          <w:sz w:val="24"/>
          <w:szCs w:val="24"/>
        </w:rPr>
        <w:t xml:space="preserve"> model (</w:t>
      </w:r>
      <w:r w:rsidR="000F4A42">
        <w:rPr>
          <w:sz w:val="24"/>
          <w:szCs w:val="24"/>
        </w:rPr>
        <w:t>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w:t>
      </w:r>
      <w:r w:rsidR="00A27680">
        <w:rPr>
          <w:sz w:val="24"/>
          <w:szCs w:val="24"/>
        </w:rPr>
        <w:t>is ideal as it</w:t>
      </w:r>
      <w:r w:rsidR="000F4A42">
        <w:rPr>
          <w:sz w:val="24"/>
          <w:szCs w:val="24"/>
        </w:rPr>
        <w:t xml:space="preserve"> provides the best answer at the lowest cost</w:t>
      </w:r>
      <w:r w:rsidR="00BA3125">
        <w:rPr>
          <w:sz w:val="24"/>
          <w:szCs w:val="24"/>
        </w:rPr>
        <w:t xml:space="preserve">).  </w:t>
      </w:r>
      <w:r w:rsidR="00F61E80">
        <w:rPr>
          <w:sz w:val="24"/>
          <w:szCs w:val="24"/>
        </w:rPr>
        <w:t>ANOVA begins with a Hypothesis that none of the inputs to the model matter.  Then for each input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w:t>
      </w:r>
      <w:r w:rsidR="00A27680">
        <w:rPr>
          <w:sz w:val="24"/>
          <w:szCs w:val="24"/>
        </w:rPr>
        <w:t>are generated</w:t>
      </w:r>
      <w:r w:rsidR="00E45A5F">
        <w:rPr>
          <w:sz w:val="24"/>
          <w:szCs w:val="24"/>
        </w:rPr>
        <w:t xml:space="preserve">.  </w:t>
      </w:r>
      <w:r w:rsidR="00D82162">
        <w:rPr>
          <w:sz w:val="24"/>
          <w:szCs w:val="24"/>
        </w:rPr>
        <w:t xml:space="preserve">A web search of ANOVA is a great start to understanding the </w:t>
      </w:r>
      <w:r w:rsidR="007E6BBF">
        <w:rPr>
          <w:sz w:val="24"/>
          <w:szCs w:val="24"/>
        </w:rPr>
        <w:t xml:space="preserve">workflow.  </w:t>
      </w:r>
      <w:r w:rsidR="00A27680">
        <w:rPr>
          <w:sz w:val="24"/>
          <w:szCs w:val="24"/>
        </w:rPr>
        <w:t>DRT Consulting LLC</w:t>
      </w:r>
      <w:r w:rsidR="007E6BBF">
        <w:rPr>
          <w:sz w:val="24"/>
          <w:szCs w:val="24"/>
        </w:rPr>
        <w:t xml:space="preserve"> suggest starting at the site Guru99 (</w:t>
      </w:r>
      <w:hyperlink r:id="rId17"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6AA56675" w:rsidR="00D23F37"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Observe in the ANOVA table that</w:t>
      </w:r>
      <w:r w:rsidR="00EE65B6">
        <w:rPr>
          <w:sz w:val="24"/>
          <w:szCs w:val="24"/>
        </w:rPr>
        <w:t xml:space="preserve"> there is not sufficient evidence to conclude </w:t>
      </w:r>
      <w:r w:rsidR="007D6532">
        <w:rPr>
          <w:sz w:val="24"/>
          <w:szCs w:val="24"/>
        </w:rPr>
        <w:t xml:space="preserve">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EE65B6">
        <w:rPr>
          <w:sz w:val="24"/>
          <w:szCs w:val="24"/>
        </w:rPr>
        <w:t>DRT</w:t>
      </w:r>
      <w:r w:rsidR="006A4CEF">
        <w:rPr>
          <w:sz w:val="24"/>
          <w:szCs w:val="24"/>
        </w:rPr>
        <w:t xml:space="preserve"> recognize</w:t>
      </w:r>
      <w:r w:rsidR="00EE65B6">
        <w:rPr>
          <w:sz w:val="24"/>
          <w:szCs w:val="24"/>
        </w:rPr>
        <w:t>s</w:t>
      </w:r>
      <w:r w:rsidR="006A4CEF">
        <w:rPr>
          <w:sz w:val="24"/>
          <w:szCs w:val="24"/>
        </w:rPr>
        <w:t xml:space="preserv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71F11C80" w:rsidR="00D72723" w:rsidRDefault="00D72723" w:rsidP="00D72723">
      <w:pPr>
        <w:pStyle w:val="Caption"/>
        <w:keepNext/>
        <w:jc w:val="center"/>
      </w:pPr>
      <w:r>
        <w:t xml:space="preserve">Table </w:t>
      </w:r>
      <w:fldSimple w:instr=" SEQ Table \* ARABIC ">
        <w:r w:rsidR="00F266ED">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3F8EEE2E">
            <wp:extent cx="2597667" cy="13631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355" cy="1389208"/>
                    </a:xfrm>
                    <a:prstGeom prst="rect">
                      <a:avLst/>
                    </a:prstGeom>
                    <a:noFill/>
                    <a:ln>
                      <a:noFill/>
                    </a:ln>
                  </pic:spPr>
                </pic:pic>
              </a:graphicData>
            </a:graphic>
          </wp:inline>
        </w:drawing>
      </w: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057735B3"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w:t>
      </w:r>
      <w:r w:rsidR="00CE1F48">
        <w:rPr>
          <w:sz w:val="24"/>
          <w:szCs w:val="24"/>
        </w:rPr>
        <w:t>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CE1F48">
        <w:rPr>
          <w:sz w:val="24"/>
          <w:szCs w:val="24"/>
        </w:rPr>
        <w:t xml:space="preserve">was acquired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9"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20"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41707F2D" w:rsidR="00D31FA2" w:rsidRPr="004348E8" w:rsidRDefault="00132F6C" w:rsidP="00132F6C">
      <w:pPr>
        <w:pStyle w:val="Caption"/>
        <w:jc w:val="center"/>
        <w:rPr>
          <w:sz w:val="24"/>
          <w:szCs w:val="24"/>
        </w:rPr>
      </w:pPr>
      <w:r>
        <w:t xml:space="preserve">Figure </w:t>
      </w:r>
      <w:fldSimple w:instr=" SEQ Figure \* ARABIC ">
        <w:r w:rsidR="0041269B">
          <w:rPr>
            <w:noProof/>
          </w:rPr>
          <w:t>5</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7C72F48C" w:rsidR="00D23F37" w:rsidRDefault="00132F6C" w:rsidP="00132F6C">
      <w:pPr>
        <w:pStyle w:val="Caption"/>
        <w:jc w:val="center"/>
        <w:rPr>
          <w:sz w:val="24"/>
          <w:szCs w:val="24"/>
        </w:rPr>
      </w:pPr>
      <w:r>
        <w:t xml:space="preserve">Figure </w:t>
      </w:r>
      <w:fldSimple w:instr=" SEQ Figure \* ARABIC ">
        <w:r w:rsidR="0041269B">
          <w:rPr>
            <w:noProof/>
          </w:rPr>
          <w:t>6</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11A6434A"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t>
      </w:r>
      <w:r w:rsidR="003A1FDF">
        <w:rPr>
          <w:sz w:val="24"/>
          <w:szCs w:val="24"/>
        </w:rPr>
        <w:t>have 16.5in barrels</w:t>
      </w:r>
      <w:r w:rsidR="00D7224F">
        <w:rPr>
          <w:sz w:val="24"/>
          <w:szCs w:val="24"/>
        </w:rPr>
        <w:t xml:space="preserve">).  Both rifles were cleaned prior to testing.  </w:t>
      </w:r>
      <w:r w:rsidR="003A1FDF">
        <w:rPr>
          <w:sz w:val="24"/>
          <w:szCs w:val="24"/>
        </w:rPr>
        <w:t>Thirty</w:t>
      </w:r>
      <w:r w:rsidR="00126A22">
        <w:rPr>
          <w:sz w:val="24"/>
          <w:szCs w:val="24"/>
        </w:rPr>
        <w:t xml:space="preserve"> rounds for each of the 4 ammunitions </w:t>
      </w:r>
      <w:r w:rsidR="003A1FDF">
        <w:rPr>
          <w:sz w:val="24"/>
          <w:szCs w:val="24"/>
        </w:rPr>
        <w:t>were used in this study</w:t>
      </w:r>
      <w:r w:rsidR="00126A22">
        <w:rPr>
          <w:sz w:val="24"/>
          <w:szCs w:val="24"/>
        </w:rPr>
        <w:t xml:space="preserv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 xml:space="preserve">out of each rife on the same day.  The weather </w:t>
      </w:r>
      <w:r w:rsidR="003A1FDF">
        <w:rPr>
          <w:sz w:val="24"/>
          <w:szCs w:val="24"/>
        </w:rPr>
        <w:t>was an unforeseen potential variable</w:t>
      </w:r>
      <w:r w:rsidR="00126A22">
        <w:rPr>
          <w:sz w:val="24"/>
          <w:szCs w:val="24"/>
        </w:rPr>
        <w:t>.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a second day to test Rifle-2.  The range was busy on this day, and sunlight </w:t>
      </w:r>
      <w:r w:rsidR="008C5479">
        <w:rPr>
          <w:sz w:val="24"/>
          <w:szCs w:val="24"/>
        </w:rPr>
        <w:t xml:space="preserve">diminished </w:t>
      </w:r>
      <w:r w:rsidR="00126A22">
        <w:rPr>
          <w:sz w:val="24"/>
          <w:szCs w:val="24"/>
        </w:rPr>
        <w:t>before all shots</w:t>
      </w:r>
      <w:r w:rsidR="008C5479">
        <w:rPr>
          <w:sz w:val="24"/>
          <w:szCs w:val="24"/>
        </w:rPr>
        <w:t xml:space="preserve"> could be taken</w:t>
      </w:r>
      <w:r w:rsidR="00126A22">
        <w:rPr>
          <w:sz w:val="24"/>
          <w:szCs w:val="24"/>
        </w:rPr>
        <w:t xml:space="preserve">.  After looking at </w:t>
      </w:r>
      <w:r w:rsidR="00FE0CE3">
        <w:rPr>
          <w:sz w:val="24"/>
          <w:szCs w:val="24"/>
        </w:rPr>
        <w:t xml:space="preserve">the quality of </w:t>
      </w:r>
      <w:r w:rsidR="00126A22">
        <w:rPr>
          <w:sz w:val="24"/>
          <w:szCs w:val="24"/>
        </w:rPr>
        <w:t>data</w:t>
      </w:r>
      <w:r w:rsidR="008C5479">
        <w:rPr>
          <w:sz w:val="24"/>
          <w:szCs w:val="24"/>
        </w:rPr>
        <w:t xml:space="preserve">, it was </w:t>
      </w:r>
      <w:r w:rsidR="00126A22">
        <w:rPr>
          <w:sz w:val="24"/>
          <w:szCs w:val="24"/>
        </w:rPr>
        <w:t xml:space="preserve">found </w:t>
      </w:r>
      <w:r w:rsidR="008C5479">
        <w:rPr>
          <w:sz w:val="24"/>
          <w:szCs w:val="24"/>
        </w:rPr>
        <w:t>the</w:t>
      </w:r>
      <w:r w:rsidR="00126A22">
        <w:rPr>
          <w:sz w:val="24"/>
          <w:szCs w:val="24"/>
        </w:rPr>
        <w:t xml:space="preserve"> sample size </w:t>
      </w:r>
      <w:r w:rsidR="008C5479">
        <w:rPr>
          <w:sz w:val="24"/>
          <w:szCs w:val="24"/>
        </w:rPr>
        <w:t>was</w:t>
      </w:r>
      <w:r w:rsidR="00126A22">
        <w:rPr>
          <w:sz w:val="24"/>
          <w:szCs w:val="24"/>
        </w:rPr>
        <w:t xml:space="preserve"> adequate.</w:t>
      </w:r>
      <w:r w:rsidR="00FE0CE3">
        <w:rPr>
          <w:sz w:val="24"/>
          <w:szCs w:val="24"/>
        </w:rPr>
        <w:t xml:space="preserve">  See Table 5 for the complete set of recorded velocities.</w:t>
      </w:r>
      <w:r w:rsidR="008D5AEC">
        <w:rPr>
          <w:sz w:val="24"/>
          <w:szCs w:val="24"/>
        </w:rPr>
        <w:t xml:space="preserve"> </w:t>
      </w:r>
      <w:r w:rsidR="008C5479">
        <w:rPr>
          <w:sz w:val="24"/>
          <w:szCs w:val="24"/>
        </w:rPr>
        <w:t>N</w:t>
      </w:r>
      <w:r w:rsidR="008D5AEC">
        <w:rPr>
          <w:sz w:val="24"/>
          <w:szCs w:val="24"/>
        </w:rPr>
        <w:t xml:space="preserve">otice in Rifle-2 </w:t>
      </w:r>
      <w:r w:rsidR="008C5479">
        <w:rPr>
          <w:rFonts w:cstheme="minorHAnsi"/>
          <w:sz w:val="24"/>
          <w:szCs w:val="24"/>
        </w:rPr>
        <w:t>→</w:t>
      </w:r>
      <w:r w:rsidR="008D5AEC">
        <w:rPr>
          <w:sz w:val="24"/>
          <w:szCs w:val="24"/>
        </w:rPr>
        <w:t xml:space="preserve"> </w:t>
      </w:r>
      <w:r w:rsidR="008C5479">
        <w:rPr>
          <w:sz w:val="24"/>
          <w:szCs w:val="24"/>
        </w:rPr>
        <w:t>A</w:t>
      </w:r>
      <w:r w:rsidR="008D5AEC">
        <w:rPr>
          <w:sz w:val="24"/>
          <w:szCs w:val="24"/>
        </w:rPr>
        <w:t xml:space="preserve">mmo ‘A’ </w:t>
      </w:r>
      <w:proofErr w:type="gramStart"/>
      <w:r w:rsidR="008C5479">
        <w:rPr>
          <w:rFonts w:cstheme="minorHAnsi"/>
          <w:sz w:val="24"/>
          <w:szCs w:val="24"/>
        </w:rPr>
        <w:t>→</w:t>
      </w:r>
      <w:r w:rsidR="008C5479">
        <w:rPr>
          <w:sz w:val="24"/>
          <w:szCs w:val="24"/>
        </w:rPr>
        <w:t xml:space="preserve"> </w:t>
      </w:r>
      <w:r w:rsidR="008D5AEC">
        <w:rPr>
          <w:sz w:val="24"/>
          <w:szCs w:val="24"/>
        </w:rPr>
        <w:t xml:space="preserve"> Shot</w:t>
      </w:r>
      <w:proofErr w:type="gramEnd"/>
      <w:r w:rsidR="008D5AEC">
        <w:rPr>
          <w:sz w:val="24"/>
          <w:szCs w:val="24"/>
        </w:rPr>
        <w:t xml:space="preserve"> #1 is crossed out.  This shot for </w:t>
      </w:r>
      <w:r w:rsidR="00345694">
        <w:rPr>
          <w:sz w:val="24"/>
          <w:szCs w:val="24"/>
        </w:rPr>
        <w:t>ammunition</w:t>
      </w:r>
      <w:r w:rsidR="008D5AEC">
        <w:rPr>
          <w:sz w:val="24"/>
          <w:szCs w:val="24"/>
        </w:rPr>
        <w:t xml:space="preserve"> ‘A’ falls almost 300 ft/s shy of the anticipated mean for this ammunition.  The only explanation is that this bullet was not </w:t>
      </w:r>
      <w:r w:rsidR="00345694">
        <w:rPr>
          <w:sz w:val="24"/>
          <w:szCs w:val="24"/>
        </w:rPr>
        <w:t>ammunition</w:t>
      </w:r>
      <w:r w:rsidR="008D5AEC">
        <w:rPr>
          <w:sz w:val="24"/>
          <w:szCs w:val="24"/>
        </w:rPr>
        <w:t xml:space="preserve"> ‘A’.  It will not be used in the analysis.</w:t>
      </w:r>
    </w:p>
    <w:p w14:paraId="012596F5" w14:textId="6178CA2D" w:rsidR="00FE0CE3" w:rsidRDefault="00FE0CE3" w:rsidP="00FE0CE3">
      <w:pPr>
        <w:pStyle w:val="Caption"/>
        <w:keepNext/>
        <w:jc w:val="center"/>
      </w:pPr>
      <w:r>
        <w:t xml:space="preserve">Table </w:t>
      </w:r>
      <w:fldSimple w:instr=" SEQ Table \* ARABIC ">
        <w:r w:rsidR="00F266ED">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1660F7AA" w14:textId="2954F31C" w:rsidR="00F1159B" w:rsidRDefault="00144217" w:rsidP="00F1159B">
      <w:pPr>
        <w:spacing w:line="240" w:lineRule="auto"/>
        <w:jc w:val="center"/>
        <w:rPr>
          <w:b/>
          <w:bCs/>
          <w:sz w:val="24"/>
          <w:szCs w:val="24"/>
          <w:u w:val="single"/>
        </w:rPr>
      </w:pPr>
      <w:r>
        <w:rPr>
          <w:b/>
          <w:bCs/>
          <w:sz w:val="24"/>
          <w:szCs w:val="24"/>
          <w:u w:val="single"/>
        </w:rPr>
        <w:lastRenderedPageBreak/>
        <w:t>Finding Minimum Variance</w:t>
      </w:r>
    </w:p>
    <w:p w14:paraId="4CF51BA0" w14:textId="4CF0D9CB" w:rsidR="00D550C0" w:rsidRDefault="00F1159B" w:rsidP="00265CBE">
      <w:pPr>
        <w:spacing w:line="240" w:lineRule="auto"/>
        <w:rPr>
          <w:sz w:val="24"/>
          <w:szCs w:val="24"/>
        </w:rPr>
      </w:pPr>
      <w:r>
        <w:rPr>
          <w:sz w:val="24"/>
          <w:szCs w:val="24"/>
        </w:rPr>
        <w:tab/>
      </w:r>
      <w:r w:rsidR="00CB7790">
        <w:rPr>
          <w:sz w:val="24"/>
          <w:szCs w:val="24"/>
        </w:rPr>
        <w:t xml:space="preserve">The velocity data </w:t>
      </w:r>
      <w:r w:rsidR="00480C8F">
        <w:rPr>
          <w:sz w:val="24"/>
          <w:szCs w:val="24"/>
        </w:rPr>
        <w:t>demonstrated a statistical significance between ammunition types</w:t>
      </w:r>
      <w:r w:rsidR="00CB7790">
        <w:rPr>
          <w:sz w:val="24"/>
          <w:szCs w:val="24"/>
        </w:rPr>
        <w:t xml:space="preserve">.  Looking at Figure </w:t>
      </w:r>
      <w:r w:rsidR="008A6FAC">
        <w:rPr>
          <w:sz w:val="24"/>
          <w:szCs w:val="24"/>
        </w:rPr>
        <w:t>7</w:t>
      </w:r>
      <w:r w:rsidR="00480C8F">
        <w:rPr>
          <w:sz w:val="24"/>
          <w:szCs w:val="24"/>
        </w:rPr>
        <w:t xml:space="preserve">, </w:t>
      </w:r>
      <w:r w:rsidR="00CB7790">
        <w:rPr>
          <w:sz w:val="24"/>
          <w:szCs w:val="24"/>
        </w:rPr>
        <w:t xml:space="preserve">four well distinguished </w:t>
      </w:r>
      <w:r w:rsidR="00480C8F">
        <w:rPr>
          <w:sz w:val="24"/>
          <w:szCs w:val="24"/>
        </w:rPr>
        <w:t>populations are observed</w:t>
      </w:r>
      <w:r w:rsidR="00CB7790">
        <w:rPr>
          <w:sz w:val="24"/>
          <w:szCs w:val="24"/>
        </w:rPr>
        <w:t>.  There is some overlap between the velocities of ammunition B and C</w:t>
      </w:r>
      <w:r w:rsidR="00E77C2D">
        <w:rPr>
          <w:sz w:val="24"/>
          <w:szCs w:val="24"/>
        </w:rPr>
        <w:t xml:space="preserve">.  </w:t>
      </w:r>
      <w:r w:rsidR="00480C8F">
        <w:rPr>
          <w:sz w:val="24"/>
          <w:szCs w:val="24"/>
        </w:rPr>
        <w:t>S</w:t>
      </w:r>
      <w:r w:rsidR="00E77C2D">
        <w:rPr>
          <w:sz w:val="24"/>
          <w:szCs w:val="24"/>
        </w:rPr>
        <w:t>ignificant difference between the two</w:t>
      </w:r>
      <w:r w:rsidR="00480C8F">
        <w:rPr>
          <w:sz w:val="24"/>
          <w:szCs w:val="24"/>
        </w:rPr>
        <w:t xml:space="preserve"> is present</w:t>
      </w:r>
      <w:r w:rsidR="00CB7790">
        <w:rPr>
          <w:sz w:val="24"/>
          <w:szCs w:val="24"/>
        </w:rPr>
        <w:t xml:space="preserve">.  Figure </w:t>
      </w:r>
      <w:r w:rsidR="008A6FAC">
        <w:rPr>
          <w:sz w:val="24"/>
          <w:szCs w:val="24"/>
        </w:rPr>
        <w:t>8</w:t>
      </w:r>
      <w:r w:rsidR="00E77C2D">
        <w:rPr>
          <w:sz w:val="24"/>
          <w:szCs w:val="24"/>
        </w:rPr>
        <w:t xml:space="preserve"> displays the data split by Rifle 1 &amp; 2.  There appears to be an effect attributed </w:t>
      </w:r>
      <w:r w:rsidR="00480C8F">
        <w:rPr>
          <w:sz w:val="24"/>
          <w:szCs w:val="24"/>
        </w:rPr>
        <w:t xml:space="preserve">to </w:t>
      </w:r>
      <w:r w:rsidR="00E77C2D">
        <w:rPr>
          <w:sz w:val="24"/>
          <w:szCs w:val="24"/>
        </w:rPr>
        <w:t xml:space="preserve">rifle </w:t>
      </w:r>
      <w:r w:rsidR="00480C8F">
        <w:rPr>
          <w:sz w:val="24"/>
          <w:szCs w:val="24"/>
        </w:rPr>
        <w:t xml:space="preserve">but statistically </w:t>
      </w:r>
      <w:proofErr w:type="gramStart"/>
      <w:r w:rsidR="00480C8F">
        <w:rPr>
          <w:sz w:val="24"/>
          <w:szCs w:val="24"/>
        </w:rPr>
        <w:t>unjustified</w:t>
      </w:r>
      <w:r w:rsidR="008A6FAC">
        <w:rPr>
          <w:sz w:val="24"/>
          <w:szCs w:val="24"/>
        </w:rPr>
        <w:t xml:space="preserve">, </w:t>
      </w:r>
      <w:r w:rsidR="00432172">
        <w:rPr>
          <w:sz w:val="24"/>
          <w:szCs w:val="24"/>
        </w:rPr>
        <w:t>and</w:t>
      </w:r>
      <w:proofErr w:type="gramEnd"/>
      <w:r w:rsidR="00432172">
        <w:rPr>
          <w:sz w:val="24"/>
          <w:szCs w:val="24"/>
        </w:rPr>
        <w:t xml:space="preserve"> is</w:t>
      </w:r>
      <w:r w:rsidR="008A6FAC">
        <w:rPr>
          <w:sz w:val="24"/>
          <w:szCs w:val="24"/>
        </w:rPr>
        <w:t xml:space="preserve"> discussed in </w:t>
      </w:r>
      <w:r w:rsidR="00432172">
        <w:rPr>
          <w:sz w:val="24"/>
          <w:szCs w:val="24"/>
        </w:rPr>
        <w:t>the model</w:t>
      </w:r>
      <w:r w:rsidR="008A6FAC">
        <w:rPr>
          <w:sz w:val="24"/>
          <w:szCs w:val="24"/>
        </w:rPr>
        <w:t xml:space="preserve"> section</w:t>
      </w:r>
      <w:r w:rsidR="00E77C2D">
        <w:rPr>
          <w:sz w:val="24"/>
          <w:szCs w:val="24"/>
        </w:rPr>
        <w:t xml:space="preserve">.  Figure </w:t>
      </w:r>
      <w:r w:rsidR="008A6FAC">
        <w:rPr>
          <w:sz w:val="24"/>
          <w:szCs w:val="24"/>
        </w:rPr>
        <w:t>9</w:t>
      </w:r>
      <w:r w:rsidR="00E77C2D">
        <w:rPr>
          <w:sz w:val="24"/>
          <w:szCs w:val="24"/>
        </w:rPr>
        <w:t xml:space="preserve"> shows the effect of shot </w:t>
      </w:r>
      <w:proofErr w:type="gramStart"/>
      <w:r w:rsidR="00E77C2D">
        <w:rPr>
          <w:sz w:val="24"/>
          <w:szCs w:val="24"/>
        </w:rPr>
        <w:t>number</w:t>
      </w:r>
      <w:proofErr w:type="gramEnd"/>
      <w:r w:rsidR="00E77C2D">
        <w:rPr>
          <w:sz w:val="24"/>
          <w:szCs w:val="24"/>
        </w:rPr>
        <w:t xml:space="preserve"> on velocity.  The velocity average does not change significantly over the shot counts measured.  Figure </w:t>
      </w:r>
      <w:r w:rsidR="008A6FAC">
        <w:rPr>
          <w:sz w:val="24"/>
          <w:szCs w:val="24"/>
        </w:rPr>
        <w:t>10</w:t>
      </w:r>
      <w:r w:rsidR="00E77C2D">
        <w:rPr>
          <w:sz w:val="24"/>
          <w:szCs w:val="24"/>
        </w:rPr>
        <w:t xml:space="preserve"> displays the effect of ammunition on velocity.  </w:t>
      </w:r>
      <w:r w:rsidR="008A6FAC">
        <w:rPr>
          <w:sz w:val="24"/>
          <w:szCs w:val="24"/>
        </w:rPr>
        <w:t>A</w:t>
      </w:r>
      <w:r w:rsidR="00E77C2D">
        <w:rPr>
          <w:sz w:val="24"/>
          <w:szCs w:val="24"/>
        </w:rPr>
        <w:t xml:space="preserve"> distinction in average velocity between ammunition choice</w:t>
      </w:r>
      <w:r w:rsidR="008A6FAC">
        <w:rPr>
          <w:sz w:val="24"/>
          <w:szCs w:val="24"/>
        </w:rPr>
        <w:t xml:space="preserve"> is present</w:t>
      </w:r>
      <w:r w:rsidR="00E77C2D">
        <w:rPr>
          <w:sz w:val="24"/>
          <w:szCs w:val="24"/>
        </w:rPr>
        <w:t xml:space="preserve">.  </w:t>
      </w:r>
      <w:r w:rsidR="00C775A5">
        <w:rPr>
          <w:sz w:val="24"/>
          <w:szCs w:val="24"/>
        </w:rPr>
        <w:t>The boxplots also show a difference in the variance of each ammunition.</w:t>
      </w: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4BF4240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4BF4240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7017F0AB"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r w:rsidR="008A6FAC">
        <w:t>7</w:t>
      </w:r>
      <w:r w:rsidR="00D550C0">
        <w:t xml:space="preserve">: A clear distinction between ammunitions can be </w:t>
      </w:r>
      <w:proofErr w:type="gramStart"/>
      <w:r w:rsidR="00D550C0">
        <w:t>observed</w:t>
      </w:r>
      <w:proofErr w:type="gramEnd"/>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34F59223"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w:t>
                            </w:r>
                            <w:proofErr w:type="gramStart"/>
                            <w:r>
                              <w:t>group</w:t>
                            </w:r>
                            <w:proofErr w:type="gramEnd"/>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34F59223"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w:t>
                      </w:r>
                      <w:proofErr w:type="gramStart"/>
                      <w:r>
                        <w:t>group</w:t>
                      </w:r>
                      <w:proofErr w:type="gramEnd"/>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3150F47E" w:rsidR="00D550C0" w:rsidRDefault="00D550C0" w:rsidP="00D550C0">
                            <w:pPr>
                              <w:pStyle w:val="Caption"/>
                              <w:rPr>
                                <w:sz w:val="24"/>
                                <w:szCs w:val="24"/>
                              </w:rPr>
                            </w:pPr>
                            <w:r>
                              <w:t xml:space="preserve">Figure </w:t>
                            </w:r>
                            <w:r w:rsidR="00480C8F">
                              <w:t>9</w:t>
                            </w:r>
                            <w:r>
                              <w:t xml:space="preserve">: </w:t>
                            </w:r>
                            <w:r>
                              <w:t xml:space="preserve">The mean value for each ammunition does not appear to be changing with shot </w:t>
                            </w:r>
                            <w:proofErr w:type="gramStart"/>
                            <w:r>
                              <w:t>number</w:t>
                            </w:r>
                            <w:proofErr w:type="gramEnd"/>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3150F47E" w:rsidR="00D550C0" w:rsidRDefault="00D550C0" w:rsidP="00D550C0">
                      <w:pPr>
                        <w:pStyle w:val="Caption"/>
                        <w:rPr>
                          <w:sz w:val="24"/>
                          <w:szCs w:val="24"/>
                        </w:rPr>
                      </w:pPr>
                      <w:r>
                        <w:t xml:space="preserve">Figure </w:t>
                      </w:r>
                      <w:r w:rsidR="00480C8F">
                        <w:t>9</w:t>
                      </w:r>
                      <w:r>
                        <w:t xml:space="preserve">: </w:t>
                      </w:r>
                      <w:r>
                        <w:t xml:space="preserve">The mean value for each ammunition does not appear to be changing with shot </w:t>
                      </w:r>
                      <w:proofErr w:type="gramStart"/>
                      <w:r>
                        <w:t>number</w:t>
                      </w:r>
                      <w:proofErr w:type="gramEnd"/>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34955C7F" w:rsidR="004264A6" w:rsidRDefault="0066473B" w:rsidP="006C4F16">
      <w:pPr>
        <w:spacing w:line="240" w:lineRule="auto"/>
        <w:rPr>
          <w:sz w:val="24"/>
          <w:szCs w:val="24"/>
        </w:rPr>
      </w:pPr>
      <w:r>
        <w:rPr>
          <w:sz w:val="24"/>
          <w:szCs w:val="24"/>
        </w:rPr>
        <w:lastRenderedPageBreak/>
        <w:tab/>
        <w:t>Each amm</w:t>
      </w:r>
      <w:r w:rsidR="007B6589">
        <w:rPr>
          <w:sz w:val="24"/>
          <w:szCs w:val="24"/>
        </w:rPr>
        <w:t>unition</w:t>
      </w:r>
      <w:r>
        <w:rPr>
          <w:sz w:val="24"/>
          <w:szCs w:val="24"/>
        </w:rPr>
        <w:t xml:space="preserve"> type appears to be normally distributed, but </w:t>
      </w:r>
      <w:r w:rsidR="008A6FAC">
        <w:rPr>
          <w:sz w:val="24"/>
          <w:szCs w:val="24"/>
        </w:rPr>
        <w:t>confidence is</w:t>
      </w:r>
      <w:r>
        <w:rPr>
          <w:sz w:val="24"/>
          <w:szCs w:val="24"/>
        </w:rPr>
        <w:t xml:space="preserve"> need</w:t>
      </w:r>
      <w:r w:rsidR="008A6FAC">
        <w:rPr>
          <w:sz w:val="24"/>
          <w:szCs w:val="24"/>
        </w:rPr>
        <w:t>ed prior</w:t>
      </w:r>
      <w:r>
        <w:rPr>
          <w:sz w:val="24"/>
          <w:szCs w:val="24"/>
        </w:rPr>
        <w:t xml:space="preserve"> to</w:t>
      </w:r>
      <w:r w:rsidR="008A6FAC">
        <w:rPr>
          <w:sz w:val="24"/>
          <w:szCs w:val="24"/>
        </w:rPr>
        <w:t xml:space="preserve"> addressing the </w:t>
      </w:r>
      <w:r>
        <w:rPr>
          <w:sz w:val="24"/>
          <w:szCs w:val="24"/>
        </w:rPr>
        <w:t>differences in variance.  Fig</w:t>
      </w:r>
      <w:r w:rsidR="004740FF">
        <w:rPr>
          <w:sz w:val="24"/>
          <w:szCs w:val="24"/>
        </w:rPr>
        <w:t>ure 1</w:t>
      </w:r>
      <w:r w:rsidR="008A6FAC">
        <w:rPr>
          <w:sz w:val="24"/>
          <w:szCs w:val="24"/>
        </w:rPr>
        <w:t>1</w:t>
      </w:r>
      <w:r w:rsidR="004740FF">
        <w:rPr>
          <w:sz w:val="24"/>
          <w:szCs w:val="24"/>
        </w:rPr>
        <w:t xml:space="preserve"> is known as a QQ Plot (Quantile-Quantile plot).  Her</w:t>
      </w:r>
      <w:r w:rsidR="00F20DA3">
        <w:rPr>
          <w:sz w:val="24"/>
          <w:szCs w:val="24"/>
        </w:rPr>
        <w:t>e</w:t>
      </w:r>
      <w:r w:rsidR="004740FF">
        <w:rPr>
          <w:sz w:val="24"/>
          <w:szCs w:val="24"/>
        </w:rPr>
        <w:t xml:space="preserve"> each ammunition group is assumed to be normal.  The mean and standard deviation of each group are calculated.  Then each velocity value is linked to its corresponding Z-score value.  This Z-score is the value on the x-axis of the normal distribution with a mean of 0 and a standard deviation of 1.  The formula for determining the Z-score value is:</w:t>
      </w:r>
    </w:p>
    <w:p w14:paraId="58CC444E" w14:textId="6A8D9AD1" w:rsidR="004740FF" w:rsidRDefault="004740FF" w:rsidP="006C4F16">
      <w:pPr>
        <w:spacing w:line="240" w:lineRule="auto"/>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velocity-(mean velocity)</m:t>
              </m:r>
            </m:num>
            <m:den>
              <m:r>
                <w:rPr>
                  <w:rFonts w:ascii="Cambria Math" w:hAnsi="Cambria Math"/>
                  <w:sz w:val="24"/>
                  <w:szCs w:val="24"/>
                </w:rPr>
                <m:t>standard deviation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x-µ</m:t>
              </m:r>
            </m:num>
            <m:den>
              <m:r>
                <w:rPr>
                  <w:rFonts w:ascii="Cambria Math" w:hAnsi="Cambria Math"/>
                  <w:sz w:val="24"/>
                  <w:szCs w:val="24"/>
                </w:rPr>
                <m:t>σ</m:t>
              </m:r>
            </m:den>
          </m:f>
        </m:oMath>
      </m:oMathPara>
    </w:p>
    <w:p w14:paraId="5BD57F43" w14:textId="14503C1E" w:rsidR="004264A6" w:rsidRDefault="004740FF" w:rsidP="006C4F16">
      <w:pPr>
        <w:spacing w:line="240" w:lineRule="auto"/>
        <w:rPr>
          <w:sz w:val="24"/>
          <w:szCs w:val="24"/>
        </w:rPr>
      </w:pPr>
      <w:r>
        <w:rPr>
          <w:sz w:val="24"/>
          <w:szCs w:val="24"/>
        </w:rPr>
        <w:t>If the distribution of the Velocities is normal, then there will be a strong linear relationship in the plot within each ammunition group</w:t>
      </w:r>
      <w:r w:rsidR="008A6FAC">
        <w:rPr>
          <w:sz w:val="24"/>
          <w:szCs w:val="24"/>
        </w:rPr>
        <w:t>.  This</w:t>
      </w:r>
      <w:r>
        <w:rPr>
          <w:sz w:val="24"/>
          <w:szCs w:val="24"/>
        </w:rPr>
        <w:t xml:space="preserve"> is </w:t>
      </w:r>
      <w:r w:rsidR="008A6FAC">
        <w:rPr>
          <w:sz w:val="24"/>
          <w:szCs w:val="24"/>
        </w:rPr>
        <w:t>present</w:t>
      </w:r>
      <w:r>
        <w:rPr>
          <w:sz w:val="24"/>
          <w:szCs w:val="24"/>
        </w:rPr>
        <w:t xml:space="preserve"> in Figure 1</w:t>
      </w:r>
      <w:r w:rsidR="008A6FAC">
        <w:rPr>
          <w:sz w:val="24"/>
          <w:szCs w:val="24"/>
        </w:rPr>
        <w:t>1</w:t>
      </w:r>
      <w:r>
        <w:rPr>
          <w:sz w:val="24"/>
          <w:szCs w:val="24"/>
        </w:rPr>
        <w:t>.</w:t>
      </w:r>
      <w:r w:rsidR="00787D47">
        <w:rPr>
          <w:sz w:val="24"/>
          <w:szCs w:val="24"/>
        </w:rPr>
        <w:t xml:space="preserve">  In addition to this graphical method, a Shapiro-Wilk</w:t>
      </w:r>
      <w:r w:rsidR="00F20DA3">
        <w:rPr>
          <w:sz w:val="24"/>
          <w:szCs w:val="24"/>
        </w:rPr>
        <w:t xml:space="preserve"> test</w:t>
      </w:r>
      <w:r w:rsidR="008A6FAC">
        <w:rPr>
          <w:sz w:val="24"/>
          <w:szCs w:val="24"/>
        </w:rPr>
        <w:t xml:space="preserve"> can be run</w:t>
      </w:r>
      <w:r w:rsidR="00787D47">
        <w:rPr>
          <w:sz w:val="24"/>
          <w:szCs w:val="24"/>
        </w:rPr>
        <w:t xml:space="preserve">.  This test starts with the Null Hypothesis: </w:t>
      </w:r>
      <w:r w:rsidR="00C36CBB">
        <w:rPr>
          <w:sz w:val="24"/>
          <w:szCs w:val="24"/>
        </w:rPr>
        <w:t>the</w:t>
      </w:r>
      <w:r w:rsidR="00787D47">
        <w:rPr>
          <w:sz w:val="24"/>
          <w:szCs w:val="24"/>
        </w:rPr>
        <w:t xml:space="preserve"> data is normal.  Then it calculates what is known as the W-statistic and associated p-value.  Large p-values </w:t>
      </w:r>
      <w:r w:rsidR="00C36CBB">
        <w:rPr>
          <w:sz w:val="24"/>
          <w:szCs w:val="24"/>
        </w:rPr>
        <w:t xml:space="preserve">(&gt;0.05) </w:t>
      </w:r>
      <w:r w:rsidR="00787D47">
        <w:rPr>
          <w:sz w:val="24"/>
          <w:szCs w:val="24"/>
        </w:rPr>
        <w:t xml:space="preserve">mean that you </w:t>
      </w:r>
      <w:r w:rsidR="00AE4A4A" w:rsidRPr="00DF43FA">
        <w:rPr>
          <w:sz w:val="24"/>
          <w:szCs w:val="24"/>
          <w:u w:val="single"/>
        </w:rPr>
        <w:t>cannot</w:t>
      </w:r>
      <w:r w:rsidR="00787D47">
        <w:rPr>
          <w:sz w:val="24"/>
          <w:szCs w:val="24"/>
        </w:rPr>
        <w:t xml:space="preserve"> reject the nu</w:t>
      </w:r>
      <w:r w:rsidR="00AE4A4A">
        <w:rPr>
          <w:sz w:val="24"/>
          <w:szCs w:val="24"/>
        </w:rPr>
        <w:t xml:space="preserve">ll and the data is normal.  The Shapiro-Wilk involves some lengthy calculations but again, there are many great resources on the web to learn more.  If interested in performing the test programmatically in R, </w:t>
      </w:r>
      <w:hyperlink r:id="rId28" w:history="1">
        <w:r w:rsidR="00AE4A4A" w:rsidRPr="000C1824">
          <w:rPr>
            <w:rStyle w:val="Hyperlink"/>
            <w:sz w:val="24"/>
            <w:szCs w:val="24"/>
          </w:rPr>
          <w:t>https://www.geeksforgeeks.org/shapiro-wilk-test-in-r-programming/</w:t>
        </w:r>
      </w:hyperlink>
      <w:r w:rsidR="00AE4A4A">
        <w:rPr>
          <w:sz w:val="24"/>
          <w:szCs w:val="24"/>
        </w:rPr>
        <w:t xml:space="preserve"> provides a great explanation.  Table </w:t>
      </w:r>
      <w:r w:rsidR="00F20DA3">
        <w:rPr>
          <w:sz w:val="24"/>
          <w:szCs w:val="24"/>
        </w:rPr>
        <w:t>6 is the summary of the Shapiro-Wilk test</w:t>
      </w:r>
      <w:r w:rsidR="008A6FAC">
        <w:rPr>
          <w:sz w:val="24"/>
          <w:szCs w:val="24"/>
        </w:rPr>
        <w:t>.</w:t>
      </w:r>
      <w:r w:rsidR="00F20DA3">
        <w:rPr>
          <w:sz w:val="24"/>
          <w:szCs w:val="24"/>
        </w:rPr>
        <w:t xml:space="preserve">  </w:t>
      </w:r>
      <w:r w:rsidR="008A6FAC">
        <w:rPr>
          <w:sz w:val="24"/>
          <w:szCs w:val="24"/>
        </w:rPr>
        <w:t>E</w:t>
      </w:r>
      <w:r w:rsidR="00F20DA3">
        <w:rPr>
          <w:sz w:val="24"/>
          <w:szCs w:val="24"/>
        </w:rPr>
        <w:t xml:space="preserve">ach p-value is very high indicating we can be confident the ammunitions come from normally distributed populations. </w:t>
      </w:r>
    </w:p>
    <w:p w14:paraId="0640B620" w14:textId="300D2C5A" w:rsidR="004264A6" w:rsidRDefault="00AE4A4A" w:rsidP="006C4F16">
      <w:pPr>
        <w:spacing w:line="240" w:lineRule="auto"/>
        <w:rPr>
          <w:sz w:val="24"/>
          <w:szCs w:val="24"/>
        </w:rPr>
      </w:pPr>
      <w:r w:rsidRPr="006C4F16">
        <w:rPr>
          <w:noProof/>
          <w:sz w:val="24"/>
          <w:szCs w:val="24"/>
        </w:rPr>
        <w:drawing>
          <wp:anchor distT="0" distB="0" distL="114300" distR="114300" simplePos="0" relativeHeight="251678720" behindDoc="1" locked="0" layoutInCell="1" allowOverlap="1" wp14:anchorId="05290000" wp14:editId="22DA33FF">
            <wp:simplePos x="0" y="0"/>
            <wp:positionH relativeFrom="column">
              <wp:posOffset>-455084</wp:posOffset>
            </wp:positionH>
            <wp:positionV relativeFrom="paragraph">
              <wp:posOffset>317712</wp:posOffset>
            </wp:positionV>
            <wp:extent cx="3955521" cy="3164416"/>
            <wp:effectExtent l="19050" t="19050" r="26035" b="17145"/>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60066" cy="3168052"/>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EA293A7" w14:textId="0347D2EB" w:rsidR="00AE4A4A" w:rsidRDefault="00AE4A4A" w:rsidP="00AE4A4A">
      <w:pPr>
        <w:spacing w:line="240" w:lineRule="auto"/>
        <w:rPr>
          <w:noProof/>
          <w:sz w:val="24"/>
          <w:szCs w:val="24"/>
        </w:rPr>
      </w:pPr>
      <w:r>
        <w:rPr>
          <w:noProof/>
        </w:rPr>
        <mc:AlternateContent>
          <mc:Choice Requires="wps">
            <w:drawing>
              <wp:anchor distT="0" distB="0" distL="114300" distR="114300" simplePos="0" relativeHeight="251680768" behindDoc="1" locked="0" layoutInCell="1" allowOverlap="1" wp14:anchorId="3E282B12" wp14:editId="25ECB58D">
                <wp:simplePos x="0" y="0"/>
                <wp:positionH relativeFrom="column">
                  <wp:posOffset>3640879</wp:posOffset>
                </wp:positionH>
                <wp:positionV relativeFrom="paragraph">
                  <wp:posOffset>19473</wp:posOffset>
                </wp:positionV>
                <wp:extent cx="2937933"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37933" cy="457200"/>
                        </a:xfrm>
                        <a:prstGeom prst="rect">
                          <a:avLst/>
                        </a:prstGeom>
                        <a:solidFill>
                          <a:prstClr val="white"/>
                        </a:solidFill>
                        <a:ln>
                          <a:noFill/>
                        </a:ln>
                      </wps:spPr>
                      <wps:txbx>
                        <w:txbxContent>
                          <w:p w14:paraId="69C6CE94" w14:textId="4EF1E7A8"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82B12" id="Text Box 34" o:spid="_x0000_s1030" type="#_x0000_t202" style="position:absolute;margin-left:286.7pt;margin-top:1.55pt;width:231.35pt;height:3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" stroked="f">
                <v:textbox inset="0,0,0,0">
                  <w:txbxContent>
                    <w:p w14:paraId="69C6CE94" w14:textId="4EF1E7A8"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v:textbox>
              </v:shape>
            </w:pict>
          </mc:Fallback>
        </mc:AlternateContent>
      </w:r>
    </w:p>
    <w:p w14:paraId="09744AB6" w14:textId="64422AAB" w:rsidR="00AE4A4A" w:rsidRDefault="00AE4A4A" w:rsidP="00AE4A4A">
      <w:pPr>
        <w:spacing w:line="240" w:lineRule="auto"/>
        <w:rPr>
          <w:noProof/>
          <w:sz w:val="24"/>
          <w:szCs w:val="24"/>
        </w:rPr>
      </w:pPr>
      <w:r w:rsidRPr="00AE4A4A">
        <w:drawing>
          <wp:anchor distT="0" distB="0" distL="114300" distR="114300" simplePos="0" relativeHeight="251681792" behindDoc="1" locked="0" layoutInCell="1" allowOverlap="1" wp14:anchorId="364010A1" wp14:editId="759918EB">
            <wp:simplePos x="0" y="0"/>
            <wp:positionH relativeFrom="column">
              <wp:posOffset>3631988</wp:posOffset>
            </wp:positionH>
            <wp:positionV relativeFrom="paragraph">
              <wp:posOffset>11218</wp:posOffset>
            </wp:positionV>
            <wp:extent cx="2927923" cy="1498600"/>
            <wp:effectExtent l="0" t="0" r="635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7923"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D25D2" w14:textId="25FC89E0" w:rsidR="00AE4A4A" w:rsidRDefault="00AE4A4A" w:rsidP="00AE4A4A">
      <w:pPr>
        <w:spacing w:line="240" w:lineRule="auto"/>
        <w:rPr>
          <w:noProof/>
          <w:sz w:val="24"/>
          <w:szCs w:val="24"/>
        </w:rPr>
      </w:pPr>
    </w:p>
    <w:p w14:paraId="7FF1BCF4" w14:textId="7F12A6FE" w:rsidR="004264A6" w:rsidRDefault="004264A6" w:rsidP="00AE4A4A">
      <w:pPr>
        <w:spacing w:line="240" w:lineRule="auto"/>
        <w:rPr>
          <w:sz w:val="24"/>
          <w:szCs w:val="24"/>
        </w:rPr>
      </w:pPr>
    </w:p>
    <w:p w14:paraId="07D69FD7" w14:textId="1BB53303" w:rsidR="004264A6" w:rsidRDefault="004264A6" w:rsidP="006C4F16">
      <w:pPr>
        <w:spacing w:line="240" w:lineRule="auto"/>
        <w:rPr>
          <w:sz w:val="24"/>
          <w:szCs w:val="24"/>
        </w:rPr>
      </w:pPr>
    </w:p>
    <w:p w14:paraId="6244CFE7" w14:textId="6CFD5B7D" w:rsidR="004264A6" w:rsidRDefault="004264A6" w:rsidP="006C4F16">
      <w:pPr>
        <w:spacing w:line="240" w:lineRule="auto"/>
        <w:rPr>
          <w:sz w:val="24"/>
          <w:szCs w:val="24"/>
        </w:rPr>
      </w:pPr>
    </w:p>
    <w:p w14:paraId="6D86DF2A" w14:textId="7D85E3E0" w:rsidR="004264A6" w:rsidRDefault="004264A6" w:rsidP="006C4F16">
      <w:pPr>
        <w:spacing w:line="240" w:lineRule="auto"/>
        <w:rPr>
          <w:sz w:val="24"/>
          <w:szCs w:val="24"/>
        </w:rPr>
      </w:pPr>
    </w:p>
    <w:p w14:paraId="3C1F0C6A" w14:textId="6F73BC90" w:rsidR="004264A6" w:rsidRDefault="004264A6" w:rsidP="006C4F16">
      <w:pPr>
        <w:spacing w:line="240" w:lineRule="auto"/>
        <w:rPr>
          <w:sz w:val="24"/>
          <w:szCs w:val="24"/>
        </w:rPr>
      </w:pPr>
    </w:p>
    <w:p w14:paraId="4BDD0972" w14:textId="634314B8" w:rsidR="004264A6" w:rsidRDefault="004264A6" w:rsidP="006C4F16">
      <w:pPr>
        <w:spacing w:line="240" w:lineRule="auto"/>
        <w:rPr>
          <w:sz w:val="24"/>
          <w:szCs w:val="24"/>
        </w:rPr>
      </w:pPr>
    </w:p>
    <w:p w14:paraId="5CA75E89" w14:textId="47E2A2B1" w:rsidR="004264A6" w:rsidRDefault="004264A6" w:rsidP="006C4F16">
      <w:pPr>
        <w:spacing w:line="240" w:lineRule="auto"/>
        <w:rPr>
          <w:sz w:val="24"/>
          <w:szCs w:val="24"/>
        </w:rPr>
      </w:pPr>
    </w:p>
    <w:p w14:paraId="5E67A719" w14:textId="632C2756" w:rsidR="004264A6" w:rsidRDefault="004264A6" w:rsidP="006C4F16">
      <w:pPr>
        <w:spacing w:line="240" w:lineRule="auto"/>
        <w:rPr>
          <w:sz w:val="24"/>
          <w:szCs w:val="24"/>
        </w:rPr>
      </w:pPr>
    </w:p>
    <w:p w14:paraId="2865A486" w14:textId="73A7BE46" w:rsidR="004264A6" w:rsidRPr="006C4F16" w:rsidRDefault="00AE4A4A"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76672" behindDoc="1" locked="0" layoutInCell="1" allowOverlap="1" wp14:anchorId="68904F3E" wp14:editId="0C246C5B">
                <wp:simplePos x="0" y="0"/>
                <wp:positionH relativeFrom="margin">
                  <wp:posOffset>-471593</wp:posOffset>
                </wp:positionH>
                <wp:positionV relativeFrom="paragraph">
                  <wp:posOffset>116416</wp:posOffset>
                </wp:positionV>
                <wp:extent cx="3928533"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574E2F4B" w14:textId="166C2C73"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4F3E" id="_x0000_s1031" type="#_x0000_t202" style="position:absolute;margin-left:-37.15pt;margin-top:9.15pt;width:309.35pt;height: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nZ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" stroked="f">
                <v:textbox>
                  <w:txbxContent>
                    <w:p w14:paraId="574E2F4B" w14:textId="166C2C73"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v:textbox>
                <w10:wrap anchorx="margin"/>
              </v:shape>
            </w:pict>
          </mc:Fallback>
        </mc:AlternateContent>
      </w:r>
    </w:p>
    <w:p w14:paraId="59E5025D" w14:textId="57E47D4C" w:rsidR="00843F39" w:rsidRPr="006C4F16" w:rsidRDefault="00843F39" w:rsidP="006C4F16">
      <w:pPr>
        <w:spacing w:line="240" w:lineRule="auto"/>
        <w:rPr>
          <w:sz w:val="24"/>
          <w:szCs w:val="24"/>
        </w:rPr>
      </w:pPr>
    </w:p>
    <w:p w14:paraId="4E7257C6" w14:textId="77777777" w:rsidR="00636126" w:rsidRDefault="00636126" w:rsidP="006C4F16">
      <w:pPr>
        <w:spacing w:line="240" w:lineRule="auto"/>
        <w:rPr>
          <w:noProof/>
          <w:sz w:val="24"/>
          <w:szCs w:val="24"/>
        </w:rPr>
      </w:pPr>
    </w:p>
    <w:p w14:paraId="0D484BF0" w14:textId="5F51B558" w:rsidR="00271512" w:rsidRDefault="0024343B" w:rsidP="006C4F16">
      <w:pPr>
        <w:spacing w:line="240" w:lineRule="auto"/>
        <w:rPr>
          <w:noProof/>
          <w:sz w:val="24"/>
          <w:szCs w:val="24"/>
        </w:rPr>
      </w:pPr>
      <w:r>
        <w:rPr>
          <w:noProof/>
          <w:sz w:val="24"/>
          <w:szCs w:val="24"/>
        </w:rPr>
        <w:lastRenderedPageBreak/>
        <w:tab/>
      </w:r>
      <w:r w:rsidR="003C5BA8">
        <w:rPr>
          <w:noProof/>
          <w:sz w:val="24"/>
          <w:szCs w:val="24"/>
        </w:rPr>
        <w:t>Considering</w:t>
      </w:r>
      <w:r>
        <w:rPr>
          <w:noProof/>
          <w:sz w:val="24"/>
          <w:szCs w:val="24"/>
        </w:rPr>
        <w:t xml:space="preserve"> Figure 1</w:t>
      </w:r>
      <w:r w:rsidR="003C5BA8">
        <w:rPr>
          <w:noProof/>
          <w:sz w:val="24"/>
          <w:szCs w:val="24"/>
        </w:rPr>
        <w:t xml:space="preserve">1, </w:t>
      </w:r>
      <w:r>
        <w:rPr>
          <w:noProof/>
          <w:sz w:val="24"/>
          <w:szCs w:val="24"/>
        </w:rPr>
        <w:t xml:space="preserve"> each ammunition </w:t>
      </w:r>
      <w:r w:rsidR="00C36CBB">
        <w:rPr>
          <w:noProof/>
          <w:sz w:val="24"/>
          <w:szCs w:val="24"/>
        </w:rPr>
        <w:t>has a distinct mean</w:t>
      </w:r>
      <w:r>
        <w:rPr>
          <w:noProof/>
          <w:sz w:val="24"/>
          <w:szCs w:val="24"/>
        </w:rPr>
        <w:t xml:space="preserve">. </w:t>
      </w:r>
      <w:r w:rsidR="00A522FD">
        <w:rPr>
          <w:noProof/>
          <w:sz w:val="24"/>
          <w:szCs w:val="24"/>
        </w:rPr>
        <w:t>As shown before</w:t>
      </w:r>
      <w:r>
        <w:rPr>
          <w:noProof/>
          <w:sz w:val="24"/>
          <w:szCs w:val="24"/>
        </w:rPr>
        <w:t>, ammunition B and C appear as though they might be indistinguishable from each other.</w:t>
      </w:r>
      <w:r w:rsidR="003C5BA8">
        <w:rPr>
          <w:noProof/>
          <w:sz w:val="24"/>
          <w:szCs w:val="24"/>
        </w:rPr>
        <w:t xml:space="preserve">  The difference in all group means was tested using the </w:t>
      </w:r>
      <w:r w:rsidR="00D34132">
        <w:rPr>
          <w:noProof/>
          <w:sz w:val="24"/>
          <w:szCs w:val="24"/>
        </w:rPr>
        <w:t>Tukey-Kramer</w:t>
      </w:r>
      <w:r w:rsidR="005421A2">
        <w:rPr>
          <w:noProof/>
          <w:sz w:val="24"/>
          <w:szCs w:val="24"/>
        </w:rPr>
        <w:t xml:space="preserve"> </w:t>
      </w:r>
      <w:r w:rsidR="00DF43FA">
        <w:rPr>
          <w:noProof/>
          <w:sz w:val="24"/>
          <w:szCs w:val="24"/>
        </w:rPr>
        <w:t xml:space="preserve">test </w:t>
      </w:r>
      <w:r w:rsidR="005421A2">
        <w:rPr>
          <w:noProof/>
          <w:sz w:val="24"/>
          <w:szCs w:val="24"/>
        </w:rPr>
        <w:t>(</w:t>
      </w:r>
      <w:r w:rsidR="008660B5">
        <w:rPr>
          <w:noProof/>
          <w:sz w:val="24"/>
          <w:szCs w:val="24"/>
        </w:rPr>
        <w:t>Tukeys</w:t>
      </w:r>
      <w:r w:rsidR="005421A2">
        <w:rPr>
          <w:noProof/>
          <w:sz w:val="24"/>
          <w:szCs w:val="24"/>
        </w:rPr>
        <w:t>HSD</w:t>
      </w:r>
      <w:r w:rsidR="00D34132">
        <w:rPr>
          <w:noProof/>
          <w:sz w:val="24"/>
          <w:szCs w:val="24"/>
        </w:rPr>
        <w:t xml:space="preserve"> function in R</w:t>
      </w:r>
      <w:r w:rsidR="005421A2">
        <w:rPr>
          <w:noProof/>
          <w:sz w:val="24"/>
          <w:szCs w:val="24"/>
        </w:rPr>
        <w:t>).</w:t>
      </w:r>
      <w:r w:rsidR="00D34132">
        <w:rPr>
          <w:noProof/>
          <w:sz w:val="24"/>
          <w:szCs w:val="24"/>
        </w:rPr>
        <w:t xml:space="preserve">  </w:t>
      </w:r>
      <w:r w:rsidR="003C5BA8">
        <w:rPr>
          <w:noProof/>
          <w:sz w:val="24"/>
          <w:szCs w:val="24"/>
        </w:rPr>
        <w:t xml:space="preserve">This test analyses the differences in the means between all possible pairs of facors present.  </w:t>
      </w:r>
      <w:r w:rsidR="00A522FD">
        <w:rPr>
          <w:noProof/>
          <w:sz w:val="24"/>
          <w:szCs w:val="24"/>
        </w:rPr>
        <w:t>C</w:t>
      </w:r>
      <w:r w:rsidR="003C5BA8">
        <w:rPr>
          <w:noProof/>
          <w:sz w:val="24"/>
          <w:szCs w:val="24"/>
        </w:rPr>
        <w:t xml:space="preserve">onfidence intervals for the differences are calculated.  </w:t>
      </w:r>
      <w:r w:rsidR="00271512">
        <w:rPr>
          <w:noProof/>
          <w:sz w:val="24"/>
          <w:szCs w:val="24"/>
        </w:rPr>
        <w:t xml:space="preserve">The conditions for performing the Tukey-Kramer are: </w:t>
      </w:r>
    </w:p>
    <w:p w14:paraId="48D17853" w14:textId="77777777" w:rsidR="00271512" w:rsidRDefault="00271512" w:rsidP="00271512">
      <w:pPr>
        <w:pStyle w:val="ListParagraph"/>
        <w:numPr>
          <w:ilvl w:val="0"/>
          <w:numId w:val="3"/>
        </w:numPr>
        <w:spacing w:line="240" w:lineRule="auto"/>
        <w:rPr>
          <w:noProof/>
          <w:sz w:val="24"/>
          <w:szCs w:val="24"/>
        </w:rPr>
      </w:pPr>
      <w:r>
        <w:rPr>
          <w:noProof/>
          <w:sz w:val="24"/>
          <w:szCs w:val="24"/>
        </w:rPr>
        <w:t>Randomly sampled points</w:t>
      </w:r>
    </w:p>
    <w:p w14:paraId="6E473B44" w14:textId="77777777" w:rsidR="00271512" w:rsidRDefault="00271512" w:rsidP="00271512">
      <w:pPr>
        <w:pStyle w:val="ListParagraph"/>
        <w:numPr>
          <w:ilvl w:val="0"/>
          <w:numId w:val="3"/>
        </w:numPr>
        <w:spacing w:line="240" w:lineRule="auto"/>
        <w:rPr>
          <w:noProof/>
          <w:sz w:val="24"/>
          <w:szCs w:val="24"/>
        </w:rPr>
      </w:pPr>
      <w:r>
        <w:rPr>
          <w:noProof/>
          <w:sz w:val="24"/>
          <w:szCs w:val="24"/>
        </w:rPr>
        <w:t>Normally distributed populations</w:t>
      </w:r>
    </w:p>
    <w:p w14:paraId="008967D3" w14:textId="292D4D30" w:rsidR="00271512" w:rsidRDefault="00271512" w:rsidP="00271512">
      <w:pPr>
        <w:pStyle w:val="ListParagraph"/>
        <w:numPr>
          <w:ilvl w:val="0"/>
          <w:numId w:val="3"/>
        </w:numPr>
        <w:spacing w:line="240" w:lineRule="auto"/>
        <w:rPr>
          <w:noProof/>
          <w:sz w:val="24"/>
          <w:szCs w:val="24"/>
        </w:rPr>
      </w:pPr>
      <w:r>
        <w:rPr>
          <w:noProof/>
          <w:sz w:val="24"/>
          <w:szCs w:val="24"/>
        </w:rPr>
        <w:t>Homoscedasticity</w:t>
      </w:r>
    </w:p>
    <w:p w14:paraId="35AF27FB" w14:textId="01F1892D" w:rsidR="00636126" w:rsidRPr="00271512" w:rsidRDefault="00271512" w:rsidP="00271512">
      <w:pPr>
        <w:spacing w:line="240" w:lineRule="auto"/>
        <w:rPr>
          <w:noProof/>
          <w:sz w:val="24"/>
          <w:szCs w:val="24"/>
        </w:rPr>
      </w:pPr>
      <w:r>
        <w:rPr>
          <w:noProof/>
          <w:sz w:val="24"/>
          <w:szCs w:val="24"/>
        </w:rPr>
        <w:t xml:space="preserve">Equal variance is not present among our 4 ammunitions but the test is robust in handling some variation of variance.  </w:t>
      </w:r>
      <w:r w:rsidR="00CD372E" w:rsidRPr="00271512">
        <w:rPr>
          <w:noProof/>
          <w:sz w:val="24"/>
          <w:szCs w:val="24"/>
        </w:rPr>
        <w:t xml:space="preserve">Performing the Tukey-Kramer test </w:t>
      </w:r>
      <w:r w:rsidR="00822271">
        <w:rPr>
          <w:noProof/>
          <w:sz w:val="24"/>
          <w:szCs w:val="24"/>
        </w:rPr>
        <w:t xml:space="preserve">by hand </w:t>
      </w:r>
      <w:r w:rsidR="00CD372E" w:rsidRPr="00271512">
        <w:rPr>
          <w:noProof/>
          <w:sz w:val="24"/>
          <w:szCs w:val="24"/>
        </w:rPr>
        <w:t xml:space="preserve">with unequal sample sizes can be </w:t>
      </w:r>
      <w:r w:rsidR="00822271">
        <w:rPr>
          <w:noProof/>
          <w:sz w:val="24"/>
          <w:szCs w:val="24"/>
        </w:rPr>
        <w:t>tedious and time consuming.</w:t>
      </w:r>
      <w:r w:rsidR="004F546B" w:rsidRPr="00271512">
        <w:rPr>
          <w:noProof/>
          <w:sz w:val="24"/>
          <w:szCs w:val="24"/>
        </w:rPr>
        <w:t xml:space="preserve"> </w:t>
      </w:r>
      <w:r w:rsidR="00822271">
        <w:rPr>
          <w:noProof/>
          <w:sz w:val="24"/>
          <w:szCs w:val="24"/>
        </w:rPr>
        <w:t xml:space="preserve"> </w:t>
      </w:r>
      <w:r w:rsidR="004F546B" w:rsidRPr="00271512">
        <w:rPr>
          <w:noProof/>
          <w:sz w:val="24"/>
          <w:szCs w:val="24"/>
        </w:rPr>
        <w:t xml:space="preserve">Software makes the Tukey-Kramer accessible.  If you would like to perform the test in R, a great resource can be found here: </w:t>
      </w:r>
      <w:hyperlink r:id="rId31" w:history="1">
        <w:r w:rsidR="004F546B" w:rsidRPr="00271512">
          <w:rPr>
            <w:rStyle w:val="Hyperlink"/>
            <w:noProof/>
            <w:sz w:val="24"/>
            <w:szCs w:val="24"/>
          </w:rPr>
          <w:t>https://whitlockschluter3e.zoology.ubc.ca/Tutorials%20using%20R/R_tutorial_ANOVA.html</w:t>
        </w:r>
      </w:hyperlink>
      <w:r w:rsidR="004F546B" w:rsidRPr="00271512">
        <w:rPr>
          <w:noProof/>
          <w:sz w:val="24"/>
          <w:szCs w:val="24"/>
        </w:rPr>
        <w:t xml:space="preserve"> .</w:t>
      </w:r>
      <w:r w:rsidR="00463596" w:rsidRPr="00271512">
        <w:rPr>
          <w:noProof/>
          <w:sz w:val="24"/>
          <w:szCs w:val="24"/>
        </w:rPr>
        <w:t xml:space="preserve">  The results of the Tukey-Kramer Test can be seen in Figure 1</w:t>
      </w:r>
      <w:r>
        <w:rPr>
          <w:noProof/>
          <w:sz w:val="24"/>
          <w:szCs w:val="24"/>
        </w:rPr>
        <w:t>2</w:t>
      </w:r>
      <w:r w:rsidR="00F266ED">
        <w:rPr>
          <w:noProof/>
          <w:sz w:val="24"/>
          <w:szCs w:val="24"/>
        </w:rPr>
        <w:t xml:space="preserve"> and Table </w:t>
      </w:r>
      <w:r w:rsidR="0011567A">
        <w:rPr>
          <w:noProof/>
          <w:sz w:val="24"/>
          <w:szCs w:val="24"/>
        </w:rPr>
        <w:t>7</w:t>
      </w:r>
      <w:r w:rsidR="00463596" w:rsidRPr="00271512">
        <w:rPr>
          <w:noProof/>
          <w:sz w:val="24"/>
          <w:szCs w:val="24"/>
        </w:rPr>
        <w:t>.  On the x-axis are all possible pairs of ammunition.  On the y-axis are the mean differences between the pairs of ammunition. The outer bounds of each box represent the 95% confidence intervals on these differences.  If a confidence interval extends over zero</w:t>
      </w:r>
      <w:r>
        <w:rPr>
          <w:noProof/>
          <w:sz w:val="24"/>
          <w:szCs w:val="24"/>
        </w:rPr>
        <w:t>,</w:t>
      </w:r>
      <w:r w:rsidR="00463596" w:rsidRPr="00271512">
        <w:rPr>
          <w:noProof/>
          <w:sz w:val="24"/>
          <w:szCs w:val="24"/>
        </w:rPr>
        <w:t xml:space="preserve"> </w:t>
      </w:r>
      <w:r>
        <w:rPr>
          <w:noProof/>
          <w:sz w:val="24"/>
          <w:szCs w:val="24"/>
        </w:rPr>
        <w:t>then the means are not statistically different</w:t>
      </w:r>
      <w:r w:rsidR="00F10DC9" w:rsidRPr="00271512">
        <w:rPr>
          <w:noProof/>
          <w:sz w:val="24"/>
          <w:szCs w:val="24"/>
        </w:rPr>
        <w:t xml:space="preserve">.  In </w:t>
      </w:r>
      <w:r>
        <w:rPr>
          <w:noProof/>
          <w:sz w:val="24"/>
          <w:szCs w:val="24"/>
        </w:rPr>
        <w:t>the</w:t>
      </w:r>
      <w:r w:rsidR="00F10DC9" w:rsidRPr="00271512">
        <w:rPr>
          <w:noProof/>
          <w:sz w:val="24"/>
          <w:szCs w:val="24"/>
        </w:rPr>
        <w:t xml:space="preserve"> dataset, no confidence intervals cross over the zero line.  Therefore, each mean is unique at the 95% confidence level.</w:t>
      </w:r>
      <w:r w:rsidR="00167792" w:rsidRPr="00271512">
        <w:rPr>
          <w:noProof/>
          <w:sz w:val="24"/>
          <w:szCs w:val="24"/>
        </w:rPr>
        <w:t xml:space="preserve">  Ammunition C and B then </w:t>
      </w:r>
      <w:r w:rsidR="00167792" w:rsidRPr="00271512">
        <w:rPr>
          <w:noProof/>
          <w:sz w:val="24"/>
          <w:szCs w:val="24"/>
          <w:u w:val="single"/>
        </w:rPr>
        <w:t>do not</w:t>
      </w:r>
      <w:r w:rsidR="00167792" w:rsidRPr="00271512">
        <w:rPr>
          <w:noProof/>
          <w:sz w:val="24"/>
          <w:szCs w:val="24"/>
        </w:rPr>
        <w:t xml:space="preserve"> share the same mean.</w:t>
      </w:r>
      <w:r w:rsidR="00463596" w:rsidRPr="00271512">
        <w:rPr>
          <w:noProof/>
          <w:sz w:val="24"/>
          <w:szCs w:val="24"/>
        </w:rPr>
        <w:t xml:space="preserve">   </w:t>
      </w:r>
      <w:r w:rsidR="004F546B" w:rsidRPr="00271512">
        <w:rPr>
          <w:noProof/>
          <w:sz w:val="24"/>
          <w:szCs w:val="24"/>
        </w:rPr>
        <w:t xml:space="preserve">  </w:t>
      </w:r>
    </w:p>
    <w:p w14:paraId="3D8B86BF" w14:textId="469C4F8D" w:rsidR="009F1151" w:rsidRDefault="009F1151" w:rsidP="006C4F16">
      <w:pPr>
        <w:spacing w:line="240" w:lineRule="auto"/>
        <w:rPr>
          <w:noProof/>
          <w:sz w:val="24"/>
          <w:szCs w:val="24"/>
        </w:rPr>
      </w:pPr>
    </w:p>
    <w:p w14:paraId="075EDBBB" w14:textId="75A49CFA" w:rsidR="00463596" w:rsidRDefault="00822271" w:rsidP="006C4F16">
      <w:pPr>
        <w:spacing w:line="240" w:lineRule="auto"/>
        <w:rPr>
          <w:noProof/>
          <w:sz w:val="24"/>
          <w:szCs w:val="24"/>
        </w:rPr>
      </w:pPr>
      <w:r w:rsidRPr="009F1151">
        <w:rPr>
          <w:noProof/>
          <w:sz w:val="24"/>
          <w:szCs w:val="24"/>
        </w:rPr>
        <mc:AlternateContent>
          <mc:Choice Requires="wps">
            <w:drawing>
              <wp:anchor distT="45720" distB="45720" distL="114300" distR="114300" simplePos="0" relativeHeight="251688960" behindDoc="1" locked="0" layoutInCell="1" allowOverlap="1" wp14:anchorId="6F1FFCD1" wp14:editId="0B9ABA2B">
                <wp:simplePos x="0" y="0"/>
                <wp:positionH relativeFrom="margin">
                  <wp:posOffset>145473</wp:posOffset>
                </wp:positionH>
                <wp:positionV relativeFrom="margin">
                  <wp:posOffset>4322214</wp:posOffset>
                </wp:positionV>
                <wp:extent cx="3708400" cy="330200"/>
                <wp:effectExtent l="0" t="0" r="2540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30200"/>
                        </a:xfrm>
                        <a:prstGeom prst="rect">
                          <a:avLst/>
                        </a:prstGeom>
                        <a:solidFill>
                          <a:srgbClr val="FFFFFF"/>
                        </a:solidFill>
                        <a:ln w="9525">
                          <a:solidFill>
                            <a:schemeClr val="bg1"/>
                          </a:solidFill>
                          <a:miter lim="800000"/>
                          <a:headEnd/>
                          <a:tailEnd/>
                        </a:ln>
                      </wps:spPr>
                      <wps:txb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FCD1" id="_x0000_s1032" type="#_x0000_t202" style="position:absolute;margin-left:11.45pt;margin-top:340.35pt;width:292pt;height:26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" strokecolor="white [3212]">
                <v:textbo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v:textbox>
                <w10:wrap anchorx="margin" anchory="margin"/>
              </v:shape>
            </w:pict>
          </mc:Fallback>
        </mc:AlternateContent>
      </w:r>
      <w:r w:rsidRPr="00463596">
        <w:rPr>
          <w:noProof/>
          <w:sz w:val="24"/>
          <w:szCs w:val="24"/>
        </w:rPr>
        <w:drawing>
          <wp:anchor distT="0" distB="0" distL="114300" distR="114300" simplePos="0" relativeHeight="251687936" behindDoc="1" locked="0" layoutInCell="1" allowOverlap="1" wp14:anchorId="232ECBB1" wp14:editId="58BC3366">
            <wp:simplePos x="0" y="0"/>
            <wp:positionH relativeFrom="column">
              <wp:posOffset>-360219</wp:posOffset>
            </wp:positionH>
            <wp:positionV relativeFrom="paragraph">
              <wp:posOffset>166100</wp:posOffset>
            </wp:positionV>
            <wp:extent cx="4182687" cy="3343255"/>
            <wp:effectExtent l="0" t="0" r="8890" b="0"/>
            <wp:wrapNone/>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188079" cy="3347565"/>
                    </a:xfrm>
                    <a:prstGeom prst="rect">
                      <a:avLst/>
                    </a:prstGeom>
                  </pic:spPr>
                </pic:pic>
              </a:graphicData>
            </a:graphic>
            <wp14:sizeRelH relativeFrom="margin">
              <wp14:pctWidth>0</wp14:pctWidth>
            </wp14:sizeRelH>
            <wp14:sizeRelV relativeFrom="margin">
              <wp14:pctHeight>0</wp14:pctHeight>
            </wp14:sizeRelV>
          </wp:anchor>
        </w:drawing>
      </w:r>
    </w:p>
    <w:p w14:paraId="3D441643" w14:textId="0A19554C" w:rsidR="00463596" w:rsidRDefault="00E542C2" w:rsidP="006C4F16">
      <w:pPr>
        <w:spacing w:line="240" w:lineRule="auto"/>
        <w:rPr>
          <w:noProof/>
          <w:sz w:val="24"/>
          <w:szCs w:val="24"/>
        </w:rPr>
      </w:pPr>
      <w:r>
        <w:rPr>
          <w:noProof/>
        </w:rPr>
        <mc:AlternateContent>
          <mc:Choice Requires="wps">
            <w:drawing>
              <wp:anchor distT="0" distB="0" distL="114300" distR="114300" simplePos="0" relativeHeight="251694080" behindDoc="1" locked="0" layoutInCell="1" allowOverlap="1" wp14:anchorId="06FD49EE" wp14:editId="3DBA64A5">
                <wp:simplePos x="0" y="0"/>
                <wp:positionH relativeFrom="column">
                  <wp:posOffset>4017587</wp:posOffset>
                </wp:positionH>
                <wp:positionV relativeFrom="paragraph">
                  <wp:posOffset>123479</wp:posOffset>
                </wp:positionV>
                <wp:extent cx="2362200" cy="4572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362200" cy="457200"/>
                        </a:xfrm>
                        <a:prstGeom prst="rect">
                          <a:avLst/>
                        </a:prstGeom>
                        <a:solidFill>
                          <a:prstClr val="white"/>
                        </a:solidFill>
                        <a:ln>
                          <a:noFill/>
                        </a:ln>
                      </wps:spPr>
                      <wps:txbx>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FD49EE" id="Text Box 45" o:spid="_x0000_s1033" type="#_x0000_t202" style="position:absolute;margin-left:316.35pt;margin-top:9.7pt;width:186pt;height:36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" stroked="f">
                <v:textbox inset="0,0,0,0">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v:textbox>
              </v:shape>
            </w:pict>
          </mc:Fallback>
        </mc:AlternateContent>
      </w:r>
    </w:p>
    <w:p w14:paraId="1FA81F21" w14:textId="54CFA217" w:rsidR="00463596" w:rsidRDefault="00F266ED" w:rsidP="006C4F16">
      <w:pPr>
        <w:spacing w:line="240" w:lineRule="auto"/>
        <w:rPr>
          <w:noProof/>
          <w:sz w:val="24"/>
          <w:szCs w:val="24"/>
        </w:rPr>
      </w:pPr>
      <w:r w:rsidRPr="00F266ED">
        <w:drawing>
          <wp:anchor distT="0" distB="0" distL="114300" distR="114300" simplePos="0" relativeHeight="251695104" behindDoc="1" locked="0" layoutInCell="1" allowOverlap="1" wp14:anchorId="40CB1B12" wp14:editId="7F2A3D09">
            <wp:simplePos x="0" y="0"/>
            <wp:positionH relativeFrom="column">
              <wp:posOffset>4010660</wp:posOffset>
            </wp:positionH>
            <wp:positionV relativeFrom="paragraph">
              <wp:posOffset>195869</wp:posOffset>
            </wp:positionV>
            <wp:extent cx="2272145" cy="113065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2145" cy="11306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1DF63" w14:textId="1AC95756" w:rsidR="00463596" w:rsidRDefault="00463596" w:rsidP="006C4F16">
      <w:pPr>
        <w:spacing w:line="240" w:lineRule="auto"/>
        <w:rPr>
          <w:noProof/>
          <w:sz w:val="24"/>
          <w:szCs w:val="24"/>
        </w:rPr>
      </w:pPr>
    </w:p>
    <w:p w14:paraId="35474E59" w14:textId="77777777" w:rsidR="00463596" w:rsidRDefault="00463596" w:rsidP="006C4F16">
      <w:pPr>
        <w:spacing w:line="240" w:lineRule="auto"/>
        <w:rPr>
          <w:noProof/>
          <w:sz w:val="24"/>
          <w:szCs w:val="24"/>
        </w:rPr>
      </w:pPr>
    </w:p>
    <w:p w14:paraId="3005FEF6" w14:textId="77777777" w:rsidR="00463596" w:rsidRDefault="00463596" w:rsidP="006C4F16">
      <w:pPr>
        <w:spacing w:line="240" w:lineRule="auto"/>
        <w:rPr>
          <w:noProof/>
          <w:sz w:val="24"/>
          <w:szCs w:val="24"/>
        </w:rPr>
      </w:pPr>
    </w:p>
    <w:p w14:paraId="7BEB4113" w14:textId="77777777" w:rsidR="00463596" w:rsidRDefault="00463596" w:rsidP="006C4F16">
      <w:pPr>
        <w:spacing w:line="240" w:lineRule="auto"/>
        <w:rPr>
          <w:noProof/>
          <w:sz w:val="24"/>
          <w:szCs w:val="24"/>
        </w:rPr>
      </w:pPr>
    </w:p>
    <w:p w14:paraId="448AB23E" w14:textId="77777777" w:rsidR="00463596" w:rsidRDefault="00463596" w:rsidP="006C4F16">
      <w:pPr>
        <w:spacing w:line="240" w:lineRule="auto"/>
        <w:rPr>
          <w:noProof/>
          <w:sz w:val="24"/>
          <w:szCs w:val="24"/>
        </w:rPr>
      </w:pPr>
    </w:p>
    <w:p w14:paraId="424E9A9E" w14:textId="77777777" w:rsidR="00463596" w:rsidRDefault="00463596" w:rsidP="006C4F16">
      <w:pPr>
        <w:spacing w:line="240" w:lineRule="auto"/>
        <w:rPr>
          <w:noProof/>
          <w:sz w:val="24"/>
          <w:szCs w:val="24"/>
        </w:rPr>
      </w:pPr>
    </w:p>
    <w:p w14:paraId="60FEC8A2" w14:textId="77777777" w:rsidR="00463596" w:rsidRDefault="00463596" w:rsidP="006C4F16">
      <w:pPr>
        <w:spacing w:line="240" w:lineRule="auto"/>
        <w:rPr>
          <w:noProof/>
          <w:sz w:val="24"/>
          <w:szCs w:val="24"/>
        </w:rPr>
      </w:pPr>
    </w:p>
    <w:p w14:paraId="7505953C" w14:textId="77777777" w:rsidR="00463596" w:rsidRDefault="00463596" w:rsidP="006C4F16">
      <w:pPr>
        <w:spacing w:line="240" w:lineRule="auto"/>
        <w:rPr>
          <w:noProof/>
          <w:sz w:val="24"/>
          <w:szCs w:val="24"/>
        </w:rPr>
      </w:pPr>
    </w:p>
    <w:p w14:paraId="618B6FE3" w14:textId="77777777" w:rsidR="00463596" w:rsidRDefault="00463596" w:rsidP="006C4F16">
      <w:pPr>
        <w:spacing w:line="240" w:lineRule="auto"/>
        <w:rPr>
          <w:noProof/>
          <w:sz w:val="24"/>
          <w:szCs w:val="24"/>
        </w:rPr>
      </w:pPr>
    </w:p>
    <w:p w14:paraId="48974DF9" w14:textId="7B2C245B" w:rsidR="00463596" w:rsidRDefault="00463596" w:rsidP="006C4F16">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84864" behindDoc="1" locked="0" layoutInCell="1" allowOverlap="1" wp14:anchorId="4D97B31C" wp14:editId="2D9CAF13">
                <wp:simplePos x="0" y="0"/>
                <wp:positionH relativeFrom="margin">
                  <wp:align>left</wp:align>
                </wp:positionH>
                <wp:positionV relativeFrom="paragraph">
                  <wp:posOffset>83087</wp:posOffset>
                </wp:positionV>
                <wp:extent cx="3928533" cy="4572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4DCE52DB" w14:textId="75995559"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B31C" id="_x0000_s1034" type="#_x0000_t202" style="position:absolute;margin-left:0;margin-top:6.55pt;width:309.35pt;height:36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6e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" stroked="f">
                <v:textbox>
                  <w:txbxContent>
                    <w:p w14:paraId="4DCE52DB" w14:textId="75995559"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v:textbox>
                <w10:wrap anchorx="margin"/>
              </v:shape>
            </w:pict>
          </mc:Fallback>
        </mc:AlternateContent>
      </w:r>
    </w:p>
    <w:p w14:paraId="36E09642" w14:textId="58B297BA" w:rsidR="00353644" w:rsidRPr="00BC3A8D" w:rsidRDefault="00BB74A2" w:rsidP="00BC3A8D">
      <w:pPr>
        <w:spacing w:line="240" w:lineRule="auto"/>
        <w:ind w:firstLine="720"/>
        <w:rPr>
          <w:noProof/>
          <w:sz w:val="24"/>
          <w:szCs w:val="24"/>
        </w:rPr>
      </w:pPr>
      <w:r>
        <w:rPr>
          <w:noProof/>
          <w:sz w:val="24"/>
          <w:szCs w:val="24"/>
        </w:rPr>
        <w:lastRenderedPageBreak/>
        <w:t>E</w:t>
      </w:r>
      <w:r w:rsidR="00C36CBB">
        <w:rPr>
          <w:noProof/>
          <w:sz w:val="24"/>
          <w:szCs w:val="24"/>
        </w:rPr>
        <w:t>ach ammunition has a normal distribution of velocities and those distributions are distinct</w:t>
      </w:r>
      <w:r w:rsidR="007F5B8B">
        <w:rPr>
          <w:noProof/>
          <w:sz w:val="24"/>
          <w:szCs w:val="24"/>
        </w:rPr>
        <w:t xml:space="preserve"> as statistically demonstrated</w:t>
      </w:r>
      <w:r w:rsidR="00C36CBB">
        <w:rPr>
          <w:noProof/>
          <w:sz w:val="24"/>
          <w:szCs w:val="24"/>
        </w:rPr>
        <w:t xml:space="preserve">.  </w:t>
      </w:r>
      <w:r w:rsidR="007F5B8B">
        <w:rPr>
          <w:noProof/>
          <w:sz w:val="24"/>
          <w:szCs w:val="24"/>
        </w:rPr>
        <w:t>DRT Constulting</w:t>
      </w:r>
      <w:r w:rsidR="00C36CBB">
        <w:rPr>
          <w:noProof/>
          <w:sz w:val="24"/>
          <w:szCs w:val="24"/>
        </w:rPr>
        <w:t xml:space="preserve"> </w:t>
      </w:r>
      <w:r w:rsidR="007F5B8B">
        <w:rPr>
          <w:noProof/>
          <w:sz w:val="24"/>
          <w:szCs w:val="24"/>
        </w:rPr>
        <w:t xml:space="preserve">can move forward with looking at the different variables and asess which one has the minimum.  </w:t>
      </w:r>
      <w:r w:rsidR="00353644">
        <w:rPr>
          <w:noProof/>
          <w:sz w:val="24"/>
          <w:szCs w:val="24"/>
        </w:rPr>
        <w:t xml:space="preserve">Table </w:t>
      </w:r>
      <w:r w:rsidR="00DF477C">
        <w:rPr>
          <w:noProof/>
          <w:sz w:val="24"/>
          <w:szCs w:val="24"/>
        </w:rPr>
        <w:t>8</w:t>
      </w:r>
      <w:r w:rsidR="00353644">
        <w:rPr>
          <w:noProof/>
          <w:sz w:val="24"/>
          <w:szCs w:val="24"/>
        </w:rPr>
        <w:t xml:space="preserve"> contains the summary of ammunition mean, standard deviation and variance.  </w:t>
      </w:r>
      <w:r w:rsidR="005E5742" w:rsidRPr="005E5742">
        <w:rPr>
          <w:b/>
          <w:bCs/>
          <w:noProof/>
          <w:sz w:val="24"/>
          <w:szCs w:val="24"/>
        </w:rPr>
        <w:t>The minimum variance among the available ammunition is ammunition B: American Eagle 168gr OTM.</w:t>
      </w:r>
      <w:r w:rsidR="00822271">
        <w:rPr>
          <w:noProof/>
          <w:sz w:val="24"/>
          <w:szCs w:val="24"/>
        </w:rPr>
        <w:t xml:space="preserve">  Figure 13 is a graphical display of the results.  As the mean velocity increases, variance increases.</w:t>
      </w:r>
      <w:r w:rsidR="00432172">
        <w:rPr>
          <w:noProof/>
          <w:sz w:val="24"/>
          <w:szCs w:val="24"/>
        </w:rPr>
        <w:t xml:space="preserve">  Figure 8, Rifle Vs Velocity Boxplot presented a slight difference in overall mean velocities between the two rifles used.  Because the two rifles were fired on two separate days, with two different chronograph configurations, it would be impossible to distinguish the effect of the rifles themselves.</w:t>
      </w:r>
    </w:p>
    <w:p w14:paraId="13D0E43D" w14:textId="7D5B7294" w:rsidR="00353644" w:rsidRDefault="00353644" w:rsidP="00353644">
      <w:pPr>
        <w:pStyle w:val="Caption"/>
        <w:keepNext/>
        <w:jc w:val="center"/>
      </w:pPr>
      <w:r>
        <w:t xml:space="preserve">Table </w:t>
      </w:r>
      <w:fldSimple w:instr=" SEQ Table \* ARABIC ">
        <w:r w:rsidR="00F266ED">
          <w:rPr>
            <w:noProof/>
          </w:rPr>
          <w:t>8</w:t>
        </w:r>
      </w:fldSimple>
      <w:r>
        <w:t>: Velocity variance summary.</w:t>
      </w:r>
    </w:p>
    <w:p w14:paraId="51451B90" w14:textId="31FFA16D" w:rsidR="00463596" w:rsidRDefault="00353644" w:rsidP="00353644">
      <w:pPr>
        <w:spacing w:line="240" w:lineRule="auto"/>
        <w:jc w:val="center"/>
        <w:rPr>
          <w:noProof/>
          <w:sz w:val="24"/>
          <w:szCs w:val="24"/>
        </w:rPr>
      </w:pPr>
      <w:r w:rsidRPr="00353644">
        <w:drawing>
          <wp:inline distT="0" distB="0" distL="0" distR="0" wp14:anchorId="645676B6" wp14:editId="69D881FC">
            <wp:extent cx="2514600" cy="87414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9761" cy="879418"/>
                    </a:xfrm>
                    <a:prstGeom prst="rect">
                      <a:avLst/>
                    </a:prstGeom>
                    <a:noFill/>
                    <a:ln>
                      <a:noFill/>
                    </a:ln>
                  </pic:spPr>
                </pic:pic>
              </a:graphicData>
            </a:graphic>
          </wp:inline>
        </w:drawing>
      </w:r>
    </w:p>
    <w:p w14:paraId="5459DED7" w14:textId="77777777" w:rsidR="00822271" w:rsidRDefault="00822271" w:rsidP="00822271">
      <w:pPr>
        <w:spacing w:line="240" w:lineRule="auto"/>
        <w:rPr>
          <w:noProof/>
          <w:sz w:val="24"/>
          <w:szCs w:val="24"/>
        </w:rPr>
      </w:pPr>
    </w:p>
    <w:p w14:paraId="0FCE75CD" w14:textId="7BBB33FB" w:rsidR="00463596" w:rsidRDefault="00822271" w:rsidP="00822271">
      <w:pPr>
        <w:spacing w:line="240" w:lineRule="auto"/>
        <w:jc w:val="center"/>
        <w:rPr>
          <w:noProof/>
          <w:sz w:val="24"/>
          <w:szCs w:val="24"/>
        </w:rPr>
      </w:pPr>
      <w:r w:rsidRPr="00A10FCE">
        <w:drawing>
          <wp:inline distT="0" distB="0" distL="0" distR="0" wp14:anchorId="57C6104E" wp14:editId="62E21715">
            <wp:extent cx="4602223" cy="3319895"/>
            <wp:effectExtent l="19050" t="19050" r="27305" b="1397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5"/>
                    <a:stretch>
                      <a:fillRect/>
                    </a:stretch>
                  </pic:blipFill>
                  <pic:spPr>
                    <a:xfrm>
                      <a:off x="0" y="0"/>
                      <a:ext cx="4638859" cy="3346323"/>
                    </a:xfrm>
                    <a:prstGeom prst="rect">
                      <a:avLst/>
                    </a:prstGeom>
                    <a:ln>
                      <a:solidFill>
                        <a:schemeClr val="tx1"/>
                      </a:solidFill>
                    </a:ln>
                  </pic:spPr>
                </pic:pic>
              </a:graphicData>
            </a:graphic>
          </wp:inline>
        </w:drawing>
      </w:r>
    </w:p>
    <w:p w14:paraId="2D2DFAA8" w14:textId="6646B288" w:rsidR="00822271" w:rsidRDefault="00822271" w:rsidP="00822271">
      <w:pPr>
        <w:spacing w:line="240" w:lineRule="auto"/>
        <w:jc w:val="center"/>
        <w:rPr>
          <w:noProof/>
          <w:sz w:val="24"/>
          <w:szCs w:val="24"/>
        </w:rPr>
      </w:pPr>
      <w:r w:rsidRPr="00D550C0">
        <w:rPr>
          <w:noProof/>
          <w:sz w:val="24"/>
          <w:szCs w:val="24"/>
        </w:rPr>
        <mc:AlternateContent>
          <mc:Choice Requires="wps">
            <w:drawing>
              <wp:anchor distT="45720" distB="45720" distL="114300" distR="114300" simplePos="0" relativeHeight="251691008" behindDoc="1" locked="0" layoutInCell="1" allowOverlap="1" wp14:anchorId="78C9B706" wp14:editId="413BF3C8">
                <wp:simplePos x="0" y="0"/>
                <wp:positionH relativeFrom="margin">
                  <wp:align>center</wp:align>
                </wp:positionH>
                <wp:positionV relativeFrom="paragraph">
                  <wp:posOffset>8082</wp:posOffset>
                </wp:positionV>
                <wp:extent cx="4597400" cy="4572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457200"/>
                        </a:xfrm>
                        <a:prstGeom prst="rect">
                          <a:avLst/>
                        </a:prstGeom>
                        <a:solidFill>
                          <a:srgbClr val="FFFFFF"/>
                        </a:solidFill>
                        <a:ln w="9525">
                          <a:noFill/>
                          <a:miter lim="800000"/>
                          <a:headEnd/>
                          <a:tailEnd/>
                        </a:ln>
                      </wps:spPr>
                      <wps:txbx>
                        <w:txbxContent>
                          <w:p w14:paraId="3B5CD76D" w14:textId="77A7A607" w:rsidR="00A10FCE" w:rsidRDefault="00A10FCE" w:rsidP="00A10FCE">
                            <w:pPr>
                              <w:pStyle w:val="Caption"/>
                            </w:pPr>
                            <w:r>
                              <w:t>Figure 1</w:t>
                            </w:r>
                            <w:r w:rsidR="00271512">
                              <w:t>3</w:t>
                            </w:r>
                            <w:r>
                              <w:t xml:space="preserve">: </w:t>
                            </w:r>
                            <w:r>
                              <w:t>Relationship between the Mean velocity values and variance between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9B706" id="_x0000_s1035" type="#_x0000_t202" style="position:absolute;left:0;text-align:left;margin-left:0;margin-top:.65pt;width:362pt;height:36pt;z-index:-251625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" stroked="f">
                <v:textbox>
                  <w:txbxContent>
                    <w:p w14:paraId="3B5CD76D" w14:textId="77A7A607" w:rsidR="00A10FCE" w:rsidRDefault="00A10FCE" w:rsidP="00A10FCE">
                      <w:pPr>
                        <w:pStyle w:val="Caption"/>
                      </w:pPr>
                      <w:r>
                        <w:t>Figure 1</w:t>
                      </w:r>
                      <w:r w:rsidR="00271512">
                        <w:t>3</w:t>
                      </w:r>
                      <w:r>
                        <w:t xml:space="preserve">: </w:t>
                      </w:r>
                      <w:r>
                        <w:t>Relationship between the Mean velocity values and variance between groups</w:t>
                      </w:r>
                    </w:p>
                  </w:txbxContent>
                </v:textbox>
                <w10:wrap anchorx="margin"/>
              </v:shape>
            </w:pict>
          </mc:Fallback>
        </mc:AlternateContent>
      </w:r>
    </w:p>
    <w:p w14:paraId="36D7F4DC" w14:textId="0F2E074C" w:rsidR="00822271" w:rsidRDefault="00822271" w:rsidP="00822271">
      <w:pPr>
        <w:spacing w:line="240" w:lineRule="auto"/>
        <w:jc w:val="center"/>
        <w:rPr>
          <w:noProof/>
          <w:sz w:val="24"/>
          <w:szCs w:val="24"/>
        </w:rPr>
      </w:pPr>
    </w:p>
    <w:p w14:paraId="0403879A" w14:textId="77777777" w:rsidR="004E318C" w:rsidRDefault="004E318C" w:rsidP="00822271">
      <w:pPr>
        <w:spacing w:line="240" w:lineRule="auto"/>
        <w:jc w:val="center"/>
        <w:rPr>
          <w:noProof/>
          <w:sz w:val="24"/>
          <w:szCs w:val="24"/>
        </w:rPr>
      </w:pPr>
    </w:p>
    <w:p w14:paraId="4041947A" w14:textId="77777777" w:rsidR="004E318C" w:rsidRDefault="004E318C" w:rsidP="00822271">
      <w:pPr>
        <w:spacing w:line="240" w:lineRule="auto"/>
        <w:jc w:val="center"/>
        <w:rPr>
          <w:noProof/>
          <w:sz w:val="24"/>
          <w:szCs w:val="24"/>
        </w:rPr>
      </w:pPr>
    </w:p>
    <w:p w14:paraId="5DD388B4" w14:textId="77777777" w:rsidR="004E318C" w:rsidRDefault="004E318C" w:rsidP="00822271">
      <w:pPr>
        <w:spacing w:line="240" w:lineRule="auto"/>
        <w:jc w:val="center"/>
        <w:rPr>
          <w:noProof/>
          <w:sz w:val="24"/>
          <w:szCs w:val="24"/>
        </w:rPr>
      </w:pPr>
    </w:p>
    <w:p w14:paraId="32CFBBEA" w14:textId="77777777" w:rsidR="004E318C" w:rsidRDefault="004E318C" w:rsidP="00822271">
      <w:pPr>
        <w:spacing w:line="240" w:lineRule="auto"/>
        <w:jc w:val="center"/>
        <w:rPr>
          <w:noProof/>
          <w:sz w:val="24"/>
          <w:szCs w:val="24"/>
        </w:rPr>
      </w:pPr>
    </w:p>
    <w:p w14:paraId="5D01C7F4" w14:textId="77777777" w:rsidR="004E318C" w:rsidRDefault="004E318C" w:rsidP="00822271">
      <w:pPr>
        <w:spacing w:line="240" w:lineRule="auto"/>
        <w:jc w:val="center"/>
        <w:rPr>
          <w:noProof/>
          <w:sz w:val="24"/>
          <w:szCs w:val="24"/>
        </w:rPr>
      </w:pPr>
    </w:p>
    <w:p w14:paraId="68A2A4EF" w14:textId="63A2593F" w:rsidR="00A10FCE" w:rsidRDefault="00A10FCE" w:rsidP="00A10FCE">
      <w:pPr>
        <w:spacing w:line="240" w:lineRule="auto"/>
        <w:jc w:val="center"/>
        <w:rPr>
          <w:b/>
          <w:bCs/>
          <w:sz w:val="24"/>
          <w:szCs w:val="24"/>
          <w:u w:val="single"/>
        </w:rPr>
      </w:pPr>
      <w:r w:rsidRPr="00A10FCE">
        <w:rPr>
          <w:b/>
          <w:bCs/>
          <w:sz w:val="24"/>
          <w:szCs w:val="24"/>
          <w:u w:val="single"/>
        </w:rPr>
        <w:t>Future Research</w:t>
      </w:r>
    </w:p>
    <w:p w14:paraId="0155859D" w14:textId="77777777" w:rsidR="00BF116D" w:rsidRDefault="00A10FCE" w:rsidP="00A10FCE">
      <w:pPr>
        <w:spacing w:line="240" w:lineRule="auto"/>
        <w:rPr>
          <w:sz w:val="24"/>
          <w:szCs w:val="24"/>
        </w:rPr>
      </w:pPr>
      <w:r>
        <w:rPr>
          <w:sz w:val="24"/>
          <w:szCs w:val="24"/>
        </w:rPr>
        <w:tab/>
      </w:r>
      <w:r w:rsidR="00BF116D">
        <w:rPr>
          <w:sz w:val="24"/>
          <w:szCs w:val="24"/>
        </w:rPr>
        <w:t>A more complete model of the ballistic trajectory includes, but is not limited to the following factors:</w:t>
      </w:r>
    </w:p>
    <w:p w14:paraId="12281176" w14:textId="77777777" w:rsidR="00BF116D" w:rsidRDefault="00BF116D" w:rsidP="00BF116D">
      <w:pPr>
        <w:pStyle w:val="ListParagraph"/>
        <w:numPr>
          <w:ilvl w:val="0"/>
          <w:numId w:val="4"/>
        </w:numPr>
        <w:spacing w:line="240" w:lineRule="auto"/>
        <w:rPr>
          <w:sz w:val="24"/>
          <w:szCs w:val="24"/>
        </w:rPr>
        <w:sectPr w:rsidR="00BF116D" w:rsidSect="00D23F37">
          <w:type w:val="continuous"/>
          <w:pgSz w:w="12240" w:h="15840"/>
          <w:pgMar w:top="1440" w:right="1440" w:bottom="1440" w:left="1440" w:header="720" w:footer="720" w:gutter="0"/>
          <w:cols w:space="720"/>
          <w:titlePg/>
          <w:docGrid w:linePitch="360"/>
        </w:sectPr>
      </w:pPr>
    </w:p>
    <w:p w14:paraId="16BF5392" w14:textId="5B858549" w:rsidR="00BF116D" w:rsidRPr="00BF116D" w:rsidRDefault="00BF116D" w:rsidP="00BF116D">
      <w:pPr>
        <w:pStyle w:val="ListParagraph"/>
        <w:numPr>
          <w:ilvl w:val="0"/>
          <w:numId w:val="4"/>
        </w:numPr>
        <w:spacing w:before="240" w:after="120" w:line="240" w:lineRule="auto"/>
        <w:ind w:left="1224"/>
      </w:pPr>
      <w:r>
        <w:rPr>
          <w:sz w:val="24"/>
          <w:szCs w:val="24"/>
        </w:rPr>
        <w:t>Powder Type</w:t>
      </w:r>
    </w:p>
    <w:p w14:paraId="6551AE4D" w14:textId="77777777" w:rsidR="00BF116D" w:rsidRPr="00BF116D" w:rsidRDefault="00BF116D" w:rsidP="00BF116D">
      <w:pPr>
        <w:pStyle w:val="ListParagraph"/>
        <w:numPr>
          <w:ilvl w:val="0"/>
          <w:numId w:val="4"/>
        </w:numPr>
        <w:spacing w:before="240" w:after="120" w:line="240" w:lineRule="auto"/>
        <w:ind w:left="1224"/>
      </w:pPr>
      <w:r>
        <w:rPr>
          <w:sz w:val="24"/>
          <w:szCs w:val="24"/>
        </w:rPr>
        <w:t>Powder Charge</w:t>
      </w:r>
    </w:p>
    <w:p w14:paraId="7DDAC8DF" w14:textId="77777777" w:rsidR="00BF116D" w:rsidRPr="00BF116D" w:rsidRDefault="00BF116D" w:rsidP="00BF116D">
      <w:pPr>
        <w:pStyle w:val="ListParagraph"/>
        <w:numPr>
          <w:ilvl w:val="0"/>
          <w:numId w:val="4"/>
        </w:numPr>
        <w:spacing w:before="240" w:after="120" w:line="240" w:lineRule="auto"/>
        <w:ind w:left="1224"/>
      </w:pPr>
      <w:r>
        <w:rPr>
          <w:sz w:val="24"/>
          <w:szCs w:val="24"/>
        </w:rPr>
        <w:t>Primer Type</w:t>
      </w:r>
    </w:p>
    <w:p w14:paraId="653A97C5" w14:textId="77777777" w:rsidR="00BF116D" w:rsidRPr="00BF116D" w:rsidRDefault="00BF116D" w:rsidP="00BF116D">
      <w:pPr>
        <w:pStyle w:val="ListParagraph"/>
        <w:numPr>
          <w:ilvl w:val="0"/>
          <w:numId w:val="4"/>
        </w:numPr>
        <w:spacing w:before="240" w:after="120" w:line="240" w:lineRule="auto"/>
        <w:ind w:left="1224"/>
      </w:pPr>
      <w:r>
        <w:rPr>
          <w:sz w:val="24"/>
          <w:szCs w:val="24"/>
        </w:rPr>
        <w:t>Casing Type</w:t>
      </w:r>
    </w:p>
    <w:p w14:paraId="580F7CE0" w14:textId="77777777" w:rsidR="00BF116D" w:rsidRPr="00BF116D" w:rsidRDefault="00BF116D" w:rsidP="00BF116D">
      <w:pPr>
        <w:pStyle w:val="ListParagraph"/>
        <w:numPr>
          <w:ilvl w:val="0"/>
          <w:numId w:val="4"/>
        </w:numPr>
        <w:spacing w:before="240" w:after="120" w:line="240" w:lineRule="auto"/>
        <w:ind w:left="1224"/>
      </w:pPr>
      <w:r>
        <w:rPr>
          <w:sz w:val="24"/>
          <w:szCs w:val="24"/>
        </w:rPr>
        <w:t>Bullet Weight</w:t>
      </w:r>
    </w:p>
    <w:p w14:paraId="066719C5" w14:textId="77777777" w:rsidR="00BF116D" w:rsidRPr="00BF116D" w:rsidRDefault="00BF116D" w:rsidP="00BF116D">
      <w:pPr>
        <w:pStyle w:val="ListParagraph"/>
        <w:numPr>
          <w:ilvl w:val="0"/>
          <w:numId w:val="4"/>
        </w:numPr>
        <w:spacing w:before="240" w:after="120" w:line="240" w:lineRule="auto"/>
        <w:ind w:left="1224"/>
      </w:pPr>
      <w:r>
        <w:rPr>
          <w:sz w:val="24"/>
          <w:szCs w:val="24"/>
        </w:rPr>
        <w:t>Bullet Shape</w:t>
      </w:r>
    </w:p>
    <w:p w14:paraId="7A417EE5" w14:textId="77777777" w:rsidR="00BF116D" w:rsidRPr="00BF116D" w:rsidRDefault="00BF116D" w:rsidP="00BF116D">
      <w:pPr>
        <w:pStyle w:val="ListParagraph"/>
        <w:numPr>
          <w:ilvl w:val="0"/>
          <w:numId w:val="4"/>
        </w:numPr>
        <w:spacing w:before="240" w:after="120" w:line="240" w:lineRule="auto"/>
        <w:ind w:left="1224"/>
      </w:pPr>
      <w:r>
        <w:rPr>
          <w:sz w:val="24"/>
          <w:szCs w:val="24"/>
        </w:rPr>
        <w:t>Bullet Cross Sectional Area</w:t>
      </w:r>
    </w:p>
    <w:p w14:paraId="34B1166C" w14:textId="77777777" w:rsidR="00BF116D" w:rsidRPr="00BF116D" w:rsidRDefault="00BF116D" w:rsidP="00BF116D">
      <w:pPr>
        <w:pStyle w:val="ListParagraph"/>
        <w:numPr>
          <w:ilvl w:val="0"/>
          <w:numId w:val="4"/>
        </w:numPr>
        <w:spacing w:before="240" w:after="120" w:line="240" w:lineRule="auto"/>
        <w:ind w:left="1224"/>
      </w:pPr>
      <w:r>
        <w:rPr>
          <w:sz w:val="24"/>
          <w:szCs w:val="24"/>
        </w:rPr>
        <w:t>Rifle Type</w:t>
      </w:r>
    </w:p>
    <w:p w14:paraId="742710A7" w14:textId="77777777" w:rsidR="00BF116D" w:rsidRPr="00BF116D" w:rsidRDefault="00BF116D" w:rsidP="00BF116D">
      <w:pPr>
        <w:pStyle w:val="ListParagraph"/>
        <w:numPr>
          <w:ilvl w:val="0"/>
          <w:numId w:val="4"/>
        </w:numPr>
        <w:spacing w:before="240" w:after="120" w:line="240" w:lineRule="auto"/>
        <w:ind w:left="1224"/>
      </w:pPr>
      <w:r>
        <w:rPr>
          <w:sz w:val="24"/>
          <w:szCs w:val="24"/>
        </w:rPr>
        <w:t>Barrel Length</w:t>
      </w:r>
    </w:p>
    <w:p w14:paraId="6F7C2C78" w14:textId="77777777" w:rsidR="00BF116D" w:rsidRPr="00BF116D" w:rsidRDefault="00BF116D" w:rsidP="00BF116D">
      <w:pPr>
        <w:pStyle w:val="ListParagraph"/>
        <w:numPr>
          <w:ilvl w:val="0"/>
          <w:numId w:val="4"/>
        </w:numPr>
        <w:spacing w:before="240" w:after="120" w:line="240" w:lineRule="auto"/>
        <w:ind w:left="1224"/>
      </w:pPr>
      <w:r>
        <w:rPr>
          <w:sz w:val="24"/>
          <w:szCs w:val="24"/>
        </w:rPr>
        <w:t>Barrel Twist</w:t>
      </w:r>
    </w:p>
    <w:p w14:paraId="58B7AB64" w14:textId="77777777" w:rsidR="00BF116D" w:rsidRPr="00BF116D" w:rsidRDefault="00BF116D" w:rsidP="00BF116D">
      <w:pPr>
        <w:pStyle w:val="ListParagraph"/>
        <w:numPr>
          <w:ilvl w:val="0"/>
          <w:numId w:val="4"/>
        </w:numPr>
        <w:spacing w:before="240" w:after="120" w:line="240" w:lineRule="auto"/>
        <w:ind w:left="1224"/>
      </w:pPr>
      <w:r>
        <w:rPr>
          <w:sz w:val="24"/>
          <w:szCs w:val="24"/>
        </w:rPr>
        <w:t>Air Pressure</w:t>
      </w:r>
    </w:p>
    <w:p w14:paraId="6A1C6F7D" w14:textId="77777777" w:rsidR="00BF116D" w:rsidRPr="00BF116D" w:rsidRDefault="00BF116D" w:rsidP="00BF116D">
      <w:pPr>
        <w:pStyle w:val="ListParagraph"/>
        <w:numPr>
          <w:ilvl w:val="0"/>
          <w:numId w:val="4"/>
        </w:numPr>
        <w:spacing w:before="240" w:after="120" w:line="240" w:lineRule="auto"/>
        <w:ind w:left="1224"/>
      </w:pPr>
      <w:r>
        <w:rPr>
          <w:sz w:val="24"/>
          <w:szCs w:val="24"/>
        </w:rPr>
        <w:t>Moister Content</w:t>
      </w:r>
    </w:p>
    <w:p w14:paraId="5A24D3D2" w14:textId="77777777" w:rsidR="00BF116D" w:rsidRPr="00BF116D" w:rsidRDefault="00BF116D" w:rsidP="00BF116D">
      <w:pPr>
        <w:pStyle w:val="ListParagraph"/>
        <w:numPr>
          <w:ilvl w:val="0"/>
          <w:numId w:val="4"/>
        </w:numPr>
        <w:spacing w:before="240" w:after="120" w:line="240" w:lineRule="auto"/>
        <w:ind w:left="1224"/>
      </w:pPr>
      <w:r>
        <w:rPr>
          <w:sz w:val="24"/>
          <w:szCs w:val="24"/>
        </w:rPr>
        <w:t>Drag Coefficient</w:t>
      </w:r>
    </w:p>
    <w:p w14:paraId="18A95CAB" w14:textId="77B33D9B" w:rsidR="00A10FCE" w:rsidRDefault="00BF116D" w:rsidP="00BF116D">
      <w:pPr>
        <w:pStyle w:val="ListParagraph"/>
        <w:numPr>
          <w:ilvl w:val="0"/>
          <w:numId w:val="4"/>
        </w:numPr>
        <w:spacing w:before="240" w:after="120" w:line="240" w:lineRule="auto"/>
        <w:ind w:left="1224"/>
      </w:pPr>
      <w:r>
        <w:rPr>
          <w:sz w:val="24"/>
          <w:szCs w:val="24"/>
        </w:rPr>
        <w:t>Ballistic Coefficient</w:t>
      </w:r>
      <w:r w:rsidR="00706412" w:rsidRPr="00BF116D">
        <w:rPr>
          <w:sz w:val="24"/>
          <w:szCs w:val="24"/>
        </w:rPr>
        <w:t xml:space="preserve"> </w:t>
      </w:r>
    </w:p>
    <w:p w14:paraId="26329CD5" w14:textId="77777777" w:rsidR="00BF116D" w:rsidRDefault="00BF116D" w:rsidP="00A10FCE">
      <w:pPr>
        <w:spacing w:line="240" w:lineRule="auto"/>
        <w:sectPr w:rsidR="00BF116D" w:rsidSect="00BF116D">
          <w:type w:val="continuous"/>
          <w:pgSz w:w="12240" w:h="15840"/>
          <w:pgMar w:top="1440" w:right="1440" w:bottom="1440" w:left="1440" w:header="720" w:footer="720" w:gutter="0"/>
          <w:cols w:num="2" w:space="720"/>
          <w:titlePg/>
          <w:docGrid w:linePitch="360"/>
        </w:sectPr>
      </w:pPr>
    </w:p>
    <w:p w14:paraId="31360E8B" w14:textId="4BEEE2CD" w:rsidR="00A10FCE" w:rsidRPr="00BF116D" w:rsidRDefault="00BF116D" w:rsidP="00A10FCE">
      <w:pPr>
        <w:spacing w:line="240" w:lineRule="auto"/>
        <w:rPr>
          <w:sz w:val="24"/>
          <w:szCs w:val="24"/>
        </w:rPr>
      </w:pPr>
      <w:r w:rsidRPr="00BF116D">
        <w:rPr>
          <w:sz w:val="24"/>
          <w:szCs w:val="24"/>
        </w:rPr>
        <w:t>Many of these factors are manifest</w:t>
      </w:r>
      <w:r w:rsidR="00166376">
        <w:rPr>
          <w:sz w:val="24"/>
          <w:szCs w:val="24"/>
        </w:rPr>
        <w:t>ed</w:t>
      </w:r>
      <w:r w:rsidRPr="00BF116D">
        <w:rPr>
          <w:sz w:val="24"/>
          <w:szCs w:val="24"/>
        </w:rPr>
        <w:t xml:space="preserve"> in the </w:t>
      </w:r>
      <w:r w:rsidR="00166376">
        <w:rPr>
          <w:sz w:val="24"/>
          <w:szCs w:val="24"/>
        </w:rPr>
        <w:t>V</w:t>
      </w:r>
      <w:r w:rsidRPr="00BF116D">
        <w:rPr>
          <w:sz w:val="24"/>
          <w:szCs w:val="24"/>
        </w:rPr>
        <w:t xml:space="preserve">elocity </w:t>
      </w:r>
      <w:r w:rsidR="00166376">
        <w:rPr>
          <w:sz w:val="24"/>
          <w:szCs w:val="24"/>
        </w:rPr>
        <w:t xml:space="preserve">and Ballistic Coefficient </w:t>
      </w:r>
      <w:r w:rsidRPr="00BF116D">
        <w:rPr>
          <w:sz w:val="24"/>
          <w:szCs w:val="24"/>
        </w:rPr>
        <w:t>term</w:t>
      </w:r>
      <w:r w:rsidR="00166376">
        <w:rPr>
          <w:sz w:val="24"/>
          <w:szCs w:val="24"/>
        </w:rPr>
        <w:t>s</w:t>
      </w:r>
      <w:r w:rsidRPr="00BF116D">
        <w:rPr>
          <w:sz w:val="24"/>
          <w:szCs w:val="24"/>
        </w:rPr>
        <w:t xml:space="preserve">.  DRT Consulting LLC would like to pursue aggregating </w:t>
      </w:r>
      <w:proofErr w:type="gramStart"/>
      <w:r w:rsidRPr="00BF116D">
        <w:rPr>
          <w:sz w:val="24"/>
          <w:szCs w:val="24"/>
        </w:rPr>
        <w:t>all of</w:t>
      </w:r>
      <w:proofErr w:type="gramEnd"/>
      <w:r w:rsidRPr="00BF116D">
        <w:rPr>
          <w:sz w:val="24"/>
          <w:szCs w:val="24"/>
        </w:rPr>
        <w:t xml:space="preserve"> </w:t>
      </w:r>
      <w:proofErr w:type="gramStart"/>
      <w:r w:rsidRPr="00BF116D">
        <w:rPr>
          <w:sz w:val="24"/>
          <w:szCs w:val="24"/>
        </w:rPr>
        <w:t>RCSC</w:t>
      </w:r>
      <w:proofErr w:type="gramEnd"/>
      <w:r w:rsidRPr="00BF116D">
        <w:rPr>
          <w:sz w:val="24"/>
          <w:szCs w:val="24"/>
        </w:rPr>
        <w:t xml:space="preserve"> available reloading and performance data to provide a more thorough report of key performance indicators. </w:t>
      </w:r>
    </w:p>
    <w:p w14:paraId="446F41E6" w14:textId="77777777" w:rsidR="00BF116D" w:rsidRDefault="00BF116D" w:rsidP="009A4D3B">
      <w:pPr>
        <w:spacing w:line="240" w:lineRule="auto"/>
        <w:jc w:val="center"/>
        <w:rPr>
          <w:sz w:val="24"/>
          <w:szCs w:val="24"/>
        </w:rPr>
      </w:pPr>
    </w:p>
    <w:p w14:paraId="198C6A5A" w14:textId="5B7F79C4" w:rsidR="009A4D3B" w:rsidRDefault="009A4D3B" w:rsidP="009A4D3B">
      <w:pPr>
        <w:spacing w:line="240" w:lineRule="auto"/>
        <w:jc w:val="center"/>
        <w:rPr>
          <w:b/>
          <w:bCs/>
          <w:sz w:val="24"/>
          <w:szCs w:val="24"/>
          <w:u w:val="single"/>
        </w:rPr>
      </w:pPr>
      <w:r>
        <w:rPr>
          <w:sz w:val="24"/>
          <w:szCs w:val="24"/>
        </w:rPr>
        <w:tab/>
      </w:r>
      <w:r>
        <w:rPr>
          <w:b/>
          <w:bCs/>
          <w:sz w:val="24"/>
          <w:szCs w:val="24"/>
          <w:u w:val="single"/>
        </w:rPr>
        <w:t>Conclusion</w:t>
      </w:r>
    </w:p>
    <w:p w14:paraId="3F5D8B8C" w14:textId="3453F518" w:rsidR="00885F58" w:rsidRPr="00F85992" w:rsidRDefault="00885F58" w:rsidP="00885F58">
      <w:pPr>
        <w:spacing w:line="240" w:lineRule="auto"/>
        <w:rPr>
          <w:sz w:val="24"/>
          <w:szCs w:val="24"/>
        </w:rPr>
      </w:pPr>
      <w:r>
        <w:rPr>
          <w:sz w:val="24"/>
          <w:szCs w:val="24"/>
        </w:rPr>
        <w:t xml:space="preserve">Once again, </w:t>
      </w:r>
      <w:r>
        <w:rPr>
          <w:sz w:val="24"/>
          <w:szCs w:val="24"/>
        </w:rPr>
        <w:t xml:space="preserve">DRT Consulting appreciates </w:t>
      </w:r>
      <w:r w:rsidR="00345694">
        <w:rPr>
          <w:sz w:val="24"/>
          <w:szCs w:val="24"/>
        </w:rPr>
        <w:t>the</w:t>
      </w:r>
      <w:r>
        <w:rPr>
          <w:sz w:val="24"/>
          <w:szCs w:val="24"/>
        </w:rPr>
        <w:t xml:space="preserve"> opportunity to have been of service to Rabbit Creek Shooting Club (RCSC).  Please contact us at 555-2390 if you should have any questions regarding the report or need further assistance.  </w:t>
      </w:r>
      <w:r w:rsidRPr="00FA253C">
        <w:rPr>
          <w:sz w:val="24"/>
          <w:szCs w:val="24"/>
          <w:u w:val="single"/>
        </w:rPr>
        <w:t>RCSC requested DRT to test the 4 available ammunitions to determine which one has the minimum variance in velocity.</w:t>
      </w:r>
      <w:r>
        <w:rPr>
          <w:sz w:val="24"/>
          <w:szCs w:val="24"/>
        </w:rPr>
        <w:t xml:space="preserve">  DRT </w:t>
      </w:r>
      <w:r>
        <w:rPr>
          <w:sz w:val="24"/>
          <w:szCs w:val="24"/>
        </w:rPr>
        <w:t xml:space="preserve">Consulting </w:t>
      </w:r>
      <w:r>
        <w:rPr>
          <w:sz w:val="24"/>
          <w:szCs w:val="24"/>
        </w:rPr>
        <w:t xml:space="preserve">has identified the ammunition that provides the minimum variance to be </w:t>
      </w:r>
      <w:r w:rsidRPr="00F85992">
        <w:rPr>
          <w:b/>
          <w:bCs/>
          <w:i/>
          <w:iCs/>
          <w:sz w:val="24"/>
          <w:szCs w:val="24"/>
        </w:rPr>
        <w:t>American Eagle 168gr OTM</w:t>
      </w:r>
      <w:r>
        <w:rPr>
          <w:i/>
          <w:iCs/>
          <w:sz w:val="24"/>
          <w:szCs w:val="24"/>
        </w:rPr>
        <w:t xml:space="preserve"> </w:t>
      </w:r>
      <w:r>
        <w:rPr>
          <w:sz w:val="24"/>
          <w:szCs w:val="24"/>
        </w:rPr>
        <w:t xml:space="preserve">with a mean velocity of </w:t>
      </w:r>
      <w:r w:rsidRPr="00F85992">
        <w:rPr>
          <w:b/>
          <w:bCs/>
          <w:sz w:val="24"/>
          <w:szCs w:val="24"/>
        </w:rPr>
        <w:t>2,406 ft/s</w:t>
      </w:r>
      <w:r>
        <w:rPr>
          <w:sz w:val="24"/>
          <w:szCs w:val="24"/>
        </w:rPr>
        <w:t xml:space="preserve"> and a variance of </w:t>
      </w:r>
      <w:r w:rsidRPr="00F85992">
        <w:rPr>
          <w:b/>
          <w:bCs/>
          <w:sz w:val="24"/>
          <w:szCs w:val="24"/>
        </w:rPr>
        <w:t>300 ft/s</w:t>
      </w:r>
      <w:r>
        <w:rPr>
          <w:sz w:val="24"/>
          <w:szCs w:val="24"/>
        </w:rPr>
        <w:t xml:space="preserve"> (standard deviation = </w:t>
      </w:r>
      <w:r w:rsidRPr="00F85992">
        <w:rPr>
          <w:sz w:val="24"/>
          <w:szCs w:val="24"/>
        </w:rPr>
        <w:t>17.3</w:t>
      </w:r>
      <w:r>
        <w:rPr>
          <w:sz w:val="24"/>
          <w:szCs w:val="24"/>
        </w:rPr>
        <w:t xml:space="preserve"> ft/s</w:t>
      </w:r>
      <w:r w:rsidRPr="00F85992">
        <w:rPr>
          <w:sz w:val="24"/>
          <w:szCs w:val="24"/>
        </w:rPr>
        <w:t>)</w:t>
      </w:r>
      <w:r>
        <w:rPr>
          <w:sz w:val="24"/>
          <w:szCs w:val="24"/>
        </w:rPr>
        <w:t xml:space="preserve">.  </w:t>
      </w:r>
    </w:p>
    <w:p w14:paraId="5CDB98C0" w14:textId="3AD8CFD8" w:rsidR="009A4D3B" w:rsidRPr="009A4D3B" w:rsidRDefault="009A4D3B" w:rsidP="009A4D3B">
      <w:pPr>
        <w:tabs>
          <w:tab w:val="left" w:pos="5533"/>
        </w:tabs>
        <w:rPr>
          <w:sz w:val="24"/>
          <w:szCs w:val="24"/>
        </w:rPr>
      </w:pPr>
    </w:p>
    <w:sectPr w:rsidR="009A4D3B" w:rsidRPr="009A4D3B"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989E" w14:textId="77777777" w:rsidR="003018C9" w:rsidRDefault="003018C9" w:rsidP="00BB2F51">
      <w:pPr>
        <w:spacing w:after="0" w:line="240" w:lineRule="auto"/>
      </w:pPr>
      <w:r>
        <w:separator/>
      </w:r>
    </w:p>
  </w:endnote>
  <w:endnote w:type="continuationSeparator" w:id="0">
    <w:p w14:paraId="2D75CD20" w14:textId="77777777" w:rsidR="003018C9" w:rsidRDefault="003018C9"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9FFBF" w14:textId="77777777" w:rsidR="003018C9" w:rsidRDefault="003018C9" w:rsidP="00BB2F51">
      <w:pPr>
        <w:spacing w:after="0" w:line="240" w:lineRule="auto"/>
      </w:pPr>
      <w:r>
        <w:separator/>
      </w:r>
    </w:p>
  </w:footnote>
  <w:footnote w:type="continuationSeparator" w:id="0">
    <w:p w14:paraId="53562C0B" w14:textId="77777777" w:rsidR="003018C9" w:rsidRDefault="003018C9"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6901"/>
    <w:multiLevelType w:val="hybridMultilevel"/>
    <w:tmpl w:val="2AB6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AD431D"/>
    <w:multiLevelType w:val="hybridMultilevel"/>
    <w:tmpl w:val="2B3CF490"/>
    <w:lvl w:ilvl="0" w:tplc="241A70D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1"/>
  </w:num>
  <w:num w:numId="2" w16cid:durableId="1794908300">
    <w:abstractNumId w:val="3"/>
  </w:num>
  <w:num w:numId="3" w16cid:durableId="1291934466">
    <w:abstractNumId w:val="0"/>
  </w:num>
  <w:num w:numId="4" w16cid:durableId="114786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52ABC"/>
    <w:rsid w:val="0005489E"/>
    <w:rsid w:val="00063F9C"/>
    <w:rsid w:val="00064EE8"/>
    <w:rsid w:val="00070DAC"/>
    <w:rsid w:val="0007700E"/>
    <w:rsid w:val="000840AF"/>
    <w:rsid w:val="00094C68"/>
    <w:rsid w:val="000F0026"/>
    <w:rsid w:val="000F4A42"/>
    <w:rsid w:val="00104B4B"/>
    <w:rsid w:val="0011567A"/>
    <w:rsid w:val="00126A22"/>
    <w:rsid w:val="00132F6C"/>
    <w:rsid w:val="00136982"/>
    <w:rsid w:val="00144217"/>
    <w:rsid w:val="001528F5"/>
    <w:rsid w:val="0016292C"/>
    <w:rsid w:val="00166376"/>
    <w:rsid w:val="00167792"/>
    <w:rsid w:val="0020531B"/>
    <w:rsid w:val="0024343B"/>
    <w:rsid w:val="00262AB8"/>
    <w:rsid w:val="00265CBE"/>
    <w:rsid w:val="00271512"/>
    <w:rsid w:val="00290459"/>
    <w:rsid w:val="002A3154"/>
    <w:rsid w:val="002B2E12"/>
    <w:rsid w:val="003018C9"/>
    <w:rsid w:val="00317F7B"/>
    <w:rsid w:val="003409F4"/>
    <w:rsid w:val="00345694"/>
    <w:rsid w:val="0034799B"/>
    <w:rsid w:val="00353644"/>
    <w:rsid w:val="00371EB7"/>
    <w:rsid w:val="003A1FDF"/>
    <w:rsid w:val="003A7EA9"/>
    <w:rsid w:val="003C5BA8"/>
    <w:rsid w:val="003C7CA5"/>
    <w:rsid w:val="003E2E4B"/>
    <w:rsid w:val="003E64A3"/>
    <w:rsid w:val="003F66E1"/>
    <w:rsid w:val="004109EF"/>
    <w:rsid w:val="0041269B"/>
    <w:rsid w:val="004264A6"/>
    <w:rsid w:val="00432172"/>
    <w:rsid w:val="004348E8"/>
    <w:rsid w:val="00463596"/>
    <w:rsid w:val="004740FF"/>
    <w:rsid w:val="00480C8F"/>
    <w:rsid w:val="0049580E"/>
    <w:rsid w:val="004B125B"/>
    <w:rsid w:val="004E318C"/>
    <w:rsid w:val="004F546B"/>
    <w:rsid w:val="004F7DF1"/>
    <w:rsid w:val="00531BE9"/>
    <w:rsid w:val="005421A2"/>
    <w:rsid w:val="005757F1"/>
    <w:rsid w:val="005819A3"/>
    <w:rsid w:val="005922EE"/>
    <w:rsid w:val="00597FBC"/>
    <w:rsid w:val="005B4446"/>
    <w:rsid w:val="005C44E0"/>
    <w:rsid w:val="005E3E4E"/>
    <w:rsid w:val="005E5742"/>
    <w:rsid w:val="005E582F"/>
    <w:rsid w:val="0060782F"/>
    <w:rsid w:val="00636126"/>
    <w:rsid w:val="00637365"/>
    <w:rsid w:val="00643D65"/>
    <w:rsid w:val="0066473B"/>
    <w:rsid w:val="00696573"/>
    <w:rsid w:val="006A4CEF"/>
    <w:rsid w:val="006B02CA"/>
    <w:rsid w:val="006B7F0A"/>
    <w:rsid w:val="006C4F16"/>
    <w:rsid w:val="006E280B"/>
    <w:rsid w:val="00706412"/>
    <w:rsid w:val="007344A6"/>
    <w:rsid w:val="00742A0F"/>
    <w:rsid w:val="007550F9"/>
    <w:rsid w:val="0078065B"/>
    <w:rsid w:val="00787D47"/>
    <w:rsid w:val="00795615"/>
    <w:rsid w:val="007B6589"/>
    <w:rsid w:val="007D6532"/>
    <w:rsid w:val="007E6BBF"/>
    <w:rsid w:val="007F5B8B"/>
    <w:rsid w:val="00802F49"/>
    <w:rsid w:val="0081798D"/>
    <w:rsid w:val="00822271"/>
    <w:rsid w:val="008223F5"/>
    <w:rsid w:val="00843F39"/>
    <w:rsid w:val="008547B1"/>
    <w:rsid w:val="008660B5"/>
    <w:rsid w:val="008857AE"/>
    <w:rsid w:val="00885F58"/>
    <w:rsid w:val="008A6FAC"/>
    <w:rsid w:val="008B1E3C"/>
    <w:rsid w:val="008B3C2E"/>
    <w:rsid w:val="008C5479"/>
    <w:rsid w:val="008D5AEC"/>
    <w:rsid w:val="008D7740"/>
    <w:rsid w:val="00915750"/>
    <w:rsid w:val="00927CE6"/>
    <w:rsid w:val="0096558F"/>
    <w:rsid w:val="00967391"/>
    <w:rsid w:val="00971D2F"/>
    <w:rsid w:val="00997022"/>
    <w:rsid w:val="009A0A23"/>
    <w:rsid w:val="009A4D3B"/>
    <w:rsid w:val="009F1151"/>
    <w:rsid w:val="00A06104"/>
    <w:rsid w:val="00A10FCE"/>
    <w:rsid w:val="00A27680"/>
    <w:rsid w:val="00A41D1D"/>
    <w:rsid w:val="00A522FD"/>
    <w:rsid w:val="00A74DC8"/>
    <w:rsid w:val="00AB596F"/>
    <w:rsid w:val="00AB6185"/>
    <w:rsid w:val="00AE4A4A"/>
    <w:rsid w:val="00B002A0"/>
    <w:rsid w:val="00B451F5"/>
    <w:rsid w:val="00B478D4"/>
    <w:rsid w:val="00B7301D"/>
    <w:rsid w:val="00BA3125"/>
    <w:rsid w:val="00BB2F51"/>
    <w:rsid w:val="00BB74A2"/>
    <w:rsid w:val="00BC3A8D"/>
    <w:rsid w:val="00BF116D"/>
    <w:rsid w:val="00BF348A"/>
    <w:rsid w:val="00C076CD"/>
    <w:rsid w:val="00C1357C"/>
    <w:rsid w:val="00C35CD1"/>
    <w:rsid w:val="00C36CBB"/>
    <w:rsid w:val="00C472AB"/>
    <w:rsid w:val="00C67B2F"/>
    <w:rsid w:val="00C722C0"/>
    <w:rsid w:val="00C775A5"/>
    <w:rsid w:val="00CB751C"/>
    <w:rsid w:val="00CB7790"/>
    <w:rsid w:val="00CD372E"/>
    <w:rsid w:val="00CE1F48"/>
    <w:rsid w:val="00D23F37"/>
    <w:rsid w:val="00D31FA2"/>
    <w:rsid w:val="00D34132"/>
    <w:rsid w:val="00D550C0"/>
    <w:rsid w:val="00D7224F"/>
    <w:rsid w:val="00D72723"/>
    <w:rsid w:val="00D8102A"/>
    <w:rsid w:val="00D82162"/>
    <w:rsid w:val="00DF43FA"/>
    <w:rsid w:val="00DF477C"/>
    <w:rsid w:val="00E45A5F"/>
    <w:rsid w:val="00E542C2"/>
    <w:rsid w:val="00E601E0"/>
    <w:rsid w:val="00E77C2D"/>
    <w:rsid w:val="00E803E0"/>
    <w:rsid w:val="00E80B9B"/>
    <w:rsid w:val="00EA013D"/>
    <w:rsid w:val="00EC1183"/>
    <w:rsid w:val="00EE65B6"/>
    <w:rsid w:val="00EF0373"/>
    <w:rsid w:val="00F02525"/>
    <w:rsid w:val="00F0654E"/>
    <w:rsid w:val="00F10DC9"/>
    <w:rsid w:val="00F1159B"/>
    <w:rsid w:val="00F20DA3"/>
    <w:rsid w:val="00F266ED"/>
    <w:rsid w:val="00F61E80"/>
    <w:rsid w:val="00F61EEA"/>
    <w:rsid w:val="00F85992"/>
    <w:rsid w:val="00FA253C"/>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4.png"/><Relationship Id="rId21" Type="http://schemas.openxmlformats.org/officeDocument/2006/relationships/image" Target="media/image9.jpeg"/><Relationship Id="rId34" Type="http://schemas.openxmlformats.org/officeDocument/2006/relationships/image" Target="media/image20.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www.guru99.com/r-tutorial.html" TargetMode="External"/><Relationship Id="rId25" Type="http://schemas.openxmlformats.org/officeDocument/2006/relationships/image" Target="media/image13.png"/><Relationship Id="rId33"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agnetospeed.com"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emf"/><Relationship Id="rId28" Type="http://schemas.openxmlformats.org/officeDocument/2006/relationships/hyperlink" Target="https://www.geeksforgeeks.org/shapiro-wilk-test-in-r-programmi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gnetospeed.com/products-v3-ballistic-chronograph" TargetMode="External"/><Relationship Id="rId31" Type="http://schemas.openxmlformats.org/officeDocument/2006/relationships/hyperlink" Target="https://whitlockschluter3e.zoology.ubc.ca/Tutorials%20using%20R/R_tutorial_ANOVA.html"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image" Target="media/image21.png"/><Relationship Id="rId8" Type="http://schemas.openxmlformats.org/officeDocument/2006/relationships/hyperlink" Target="https://www.huntingnut.com/pointblank.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4311</TotalTime>
  <Pages>14</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69</cp:revision>
  <dcterms:created xsi:type="dcterms:W3CDTF">2023-04-19T21:50:00Z</dcterms:created>
  <dcterms:modified xsi:type="dcterms:W3CDTF">2023-05-02T09:16:00Z</dcterms:modified>
</cp:coreProperties>
</file>