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D819" w14:textId="3ABEB94A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Client:</w:t>
      </w:r>
      <w:r>
        <w:rPr>
          <w:sz w:val="24"/>
          <w:szCs w:val="24"/>
        </w:rPr>
        <w:t xml:space="preserve"> Rabbit Creek Shooting Club</w:t>
      </w:r>
    </w:p>
    <w:p w14:paraId="74CF2763" w14:textId="74571D31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Among the ammunition available to the club at acceptable prices, which will provide the minimum variance in velocity for an upcoming 500-yard competition.</w:t>
      </w:r>
    </w:p>
    <w:p w14:paraId="2DA06237" w14:textId="7D75A2C6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Submittal Date:</w:t>
      </w:r>
      <w:r>
        <w:rPr>
          <w:sz w:val="24"/>
          <w:szCs w:val="24"/>
        </w:rPr>
        <w:t xml:space="preserve"> 3/1/2023</w:t>
      </w:r>
    </w:p>
    <w:p w14:paraId="08B44538" w14:textId="1D741E70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Due Date:</w:t>
      </w:r>
      <w:r>
        <w:rPr>
          <w:sz w:val="24"/>
          <w:szCs w:val="24"/>
        </w:rPr>
        <w:t xml:space="preserve"> 4/21/2023</w:t>
      </w:r>
    </w:p>
    <w:p w14:paraId="15349E83" w14:textId="0567C57C" w:rsidR="00EC1183" w:rsidRDefault="008547B1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2CD50C6" w14:textId="6A52CBF7" w:rsidR="008547B1" w:rsidRDefault="008547B1">
      <w:pPr>
        <w:rPr>
          <w:sz w:val="24"/>
          <w:szCs w:val="24"/>
        </w:rPr>
      </w:pPr>
    </w:p>
    <w:p w14:paraId="59E5025D" w14:textId="77777777" w:rsidR="00843F39" w:rsidRDefault="00843F39">
      <w:pPr>
        <w:rPr>
          <w:sz w:val="24"/>
          <w:szCs w:val="24"/>
        </w:rPr>
      </w:pPr>
    </w:p>
    <w:p w14:paraId="382B4E50" w14:textId="74CDD63B" w:rsidR="00F02525" w:rsidRPr="00F02525" w:rsidRDefault="00F02525" w:rsidP="00F02525">
      <w:pPr>
        <w:keepNext/>
      </w:pPr>
      <w:r w:rsidRPr="00F02525">
        <w:drawing>
          <wp:inline distT="0" distB="0" distL="0" distR="0" wp14:anchorId="57284192" wp14:editId="3528AEFC">
            <wp:extent cx="6404080" cy="381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701" cy="38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56D7" w14:textId="77777777" w:rsidR="00F02525" w:rsidRDefault="00F02525" w:rsidP="00F02525">
      <w:pPr>
        <w:rPr>
          <w:i/>
          <w:iCs/>
          <w:color w:val="44546A" w:themeColor="text2"/>
          <w:sz w:val="18"/>
          <w:szCs w:val="18"/>
        </w:rPr>
      </w:pPr>
    </w:p>
    <w:p w14:paraId="22C33258" w14:textId="34579CDC" w:rsidR="00F02525" w:rsidRPr="00F02525" w:rsidRDefault="00F02525" w:rsidP="00F02525">
      <w:r w:rsidRPr="00F02525">
        <w:lastRenderedPageBreak/>
        <w:drawing>
          <wp:inline distT="0" distB="0" distL="0" distR="0" wp14:anchorId="18D1DE6F" wp14:editId="77ADDD73">
            <wp:extent cx="2681214" cy="18973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26" cy="19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525" w:rsidRPr="00F0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4"/>
    <w:rsid w:val="002A3154"/>
    <w:rsid w:val="0034799B"/>
    <w:rsid w:val="004F7DF1"/>
    <w:rsid w:val="00843F39"/>
    <w:rsid w:val="008547B1"/>
    <w:rsid w:val="00EC1183"/>
    <w:rsid w:val="00F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E758"/>
  <w15:chartTrackingRefBased/>
  <w15:docId w15:val="{0D4CBF55-7678-4680-9433-5E48C4B6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79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2</cp:revision>
  <dcterms:created xsi:type="dcterms:W3CDTF">2023-04-19T21:50:00Z</dcterms:created>
  <dcterms:modified xsi:type="dcterms:W3CDTF">2023-04-20T00:47:00Z</dcterms:modified>
</cp:coreProperties>
</file>