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A2212" w14:textId="69209DC6" w:rsidR="00081613" w:rsidRPr="001E782A" w:rsidRDefault="00810054" w:rsidP="001E782A">
      <w:pPr>
        <w:pStyle w:val="Web"/>
        <w:spacing w:before="0" w:beforeAutospacing="0" w:after="0" w:afterAutospacing="0" w:line="360" w:lineRule="auto"/>
        <w:rPr>
          <w:rFonts w:hint="eastAsia"/>
        </w:rPr>
      </w:pPr>
      <w:proofErr w:type="gramStart"/>
      <w:r w:rsidRPr="001E782A">
        <w:rPr>
          <w:rFonts w:ascii="Arial" w:hAnsi="Arial" w:cs="Arial" w:hint="eastAsia"/>
          <w:color w:val="000000"/>
        </w:rPr>
        <w:t>萊娜</w:t>
      </w:r>
      <w:proofErr w:type="gramEnd"/>
      <w:r w:rsidRPr="001E782A">
        <w:rPr>
          <w:rFonts w:ascii="Arial" w:hAnsi="Arial" w:cs="Arial" w:hint="eastAsia"/>
          <w:color w:val="000000"/>
        </w:rPr>
        <w:t>是</w:t>
      </w:r>
      <w:r w:rsidR="00B521EA" w:rsidRPr="001E782A">
        <w:rPr>
          <w:rFonts w:ascii="Arial" w:hAnsi="Arial" w:cs="Arial"/>
          <w:color w:val="000000"/>
        </w:rPr>
        <w:t>艾琳．西</w:t>
      </w:r>
      <w:proofErr w:type="gramStart"/>
      <w:r w:rsidR="00B521EA" w:rsidRPr="001E782A">
        <w:rPr>
          <w:rFonts w:ascii="Arial" w:hAnsi="Arial" w:cs="Arial"/>
          <w:color w:val="000000"/>
        </w:rPr>
        <w:t>洛</w:t>
      </w:r>
      <w:proofErr w:type="gramEnd"/>
      <w:r w:rsidR="00B521EA" w:rsidRPr="001E782A">
        <w:rPr>
          <w:rFonts w:ascii="Arial" w:hAnsi="Arial" w:cs="Arial"/>
          <w:color w:val="000000"/>
        </w:rPr>
        <w:t>的寵物鳥，對</w:t>
      </w:r>
      <w:proofErr w:type="gramStart"/>
      <w:r w:rsidR="00B521EA" w:rsidRPr="001E782A">
        <w:rPr>
          <w:rFonts w:ascii="Arial" w:hAnsi="Arial" w:cs="Arial"/>
          <w:color w:val="000000"/>
        </w:rPr>
        <w:t>萊娜</w:t>
      </w:r>
      <w:proofErr w:type="gramEnd"/>
      <w:r w:rsidR="00B521EA" w:rsidRPr="001E782A">
        <w:rPr>
          <w:rFonts w:ascii="Arial" w:hAnsi="Arial" w:cs="Arial"/>
          <w:color w:val="000000"/>
        </w:rPr>
        <w:t>來說，艾琳是從小養他到大的人類，</w:t>
      </w:r>
      <w:proofErr w:type="gramStart"/>
      <w:r w:rsidR="00B521EA" w:rsidRPr="001E782A">
        <w:rPr>
          <w:rFonts w:ascii="Arial" w:hAnsi="Arial" w:cs="Arial"/>
          <w:color w:val="000000"/>
        </w:rPr>
        <w:t>因此跟艾琳</w:t>
      </w:r>
      <w:proofErr w:type="gramEnd"/>
      <w:r w:rsidR="00B521EA" w:rsidRPr="001E782A">
        <w:rPr>
          <w:rFonts w:ascii="Arial" w:hAnsi="Arial" w:cs="Arial"/>
          <w:color w:val="000000"/>
        </w:rPr>
        <w:t>很好。除此之外，艾琳也常常跟</w:t>
      </w:r>
      <w:proofErr w:type="gramStart"/>
      <w:r w:rsidR="00B521EA" w:rsidRPr="001E782A">
        <w:rPr>
          <w:rFonts w:ascii="Arial" w:hAnsi="Arial" w:cs="Arial"/>
          <w:color w:val="000000"/>
        </w:rPr>
        <w:t>萊娜</w:t>
      </w:r>
      <w:proofErr w:type="gramEnd"/>
      <w:r w:rsidR="00B521EA" w:rsidRPr="001E782A">
        <w:rPr>
          <w:rFonts w:ascii="Arial" w:hAnsi="Arial" w:cs="Arial"/>
          <w:color w:val="000000"/>
        </w:rPr>
        <w:t>分享生活心情，雖然她不能回應艾琳，但是</w:t>
      </w:r>
      <w:proofErr w:type="gramStart"/>
      <w:r w:rsidR="00B521EA" w:rsidRPr="001E782A">
        <w:rPr>
          <w:rFonts w:ascii="Arial" w:hAnsi="Arial" w:cs="Arial"/>
          <w:color w:val="000000"/>
        </w:rPr>
        <w:t>她懂艾琳</w:t>
      </w:r>
      <w:proofErr w:type="gramEnd"/>
      <w:r w:rsidR="00B521EA" w:rsidRPr="001E782A">
        <w:rPr>
          <w:rFonts w:ascii="Arial" w:hAnsi="Arial" w:cs="Arial"/>
          <w:color w:val="000000"/>
        </w:rPr>
        <w:t>的情</w:t>
      </w:r>
      <w:bookmarkStart w:id="0" w:name="_GoBack"/>
      <w:bookmarkEnd w:id="0"/>
      <w:r w:rsidR="00B521EA" w:rsidRPr="001E782A">
        <w:rPr>
          <w:rFonts w:ascii="Arial" w:hAnsi="Arial" w:cs="Arial"/>
          <w:color w:val="000000"/>
        </w:rPr>
        <w:t>緒跟言語。因此，有時候會用自己的方法幫助艾琳，或是安慰她。還有，因為她是皇家的寵物鳥，所以她有皇家標誌的腳環，看到的人們都會立刻知曉她的身分，然後善待她。</w:t>
      </w:r>
      <w:r w:rsidRPr="001E782A">
        <w:rPr>
          <w:rFonts w:ascii="Arial" w:hAnsi="Arial" w:cs="Arial" w:hint="eastAsia"/>
          <w:color w:val="000000"/>
        </w:rPr>
        <w:t>而</w:t>
      </w:r>
      <w:r w:rsidR="00B521EA" w:rsidRPr="001E782A">
        <w:rPr>
          <w:rFonts w:ascii="Arial" w:hAnsi="Arial" w:cs="Arial"/>
          <w:color w:val="000000"/>
        </w:rPr>
        <w:t>個性方面，大概就是可愛的傻小妹那種。</w:t>
      </w:r>
    </w:p>
    <w:sectPr w:rsidR="00081613" w:rsidRPr="001E78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6"/>
    <w:rsid w:val="00081613"/>
    <w:rsid w:val="001E782A"/>
    <w:rsid w:val="00810054"/>
    <w:rsid w:val="00990576"/>
    <w:rsid w:val="00B5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527D"/>
  <w15:chartTrackingRefBased/>
  <w15:docId w15:val="{2EB613B0-8EC0-4B6C-BA98-4075A007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521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1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6</cp:revision>
  <dcterms:created xsi:type="dcterms:W3CDTF">2020-07-02T15:00:00Z</dcterms:created>
  <dcterms:modified xsi:type="dcterms:W3CDTF">2020-07-02T15:02:00Z</dcterms:modified>
</cp:coreProperties>
</file>