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Layout w:type="fixed"/>
        <w:tblLook w:val="0400"/>
      </w:tblPr>
      <w:tblGrid>
        <w:gridCol w:w="3600"/>
        <w:gridCol w:w="720"/>
        <w:gridCol w:w="6470"/>
        <w:tblGridChange w:id="0">
          <w:tblGrid>
            <w:gridCol w:w="3600"/>
            <w:gridCol w:w="720"/>
            <w:gridCol w:w="6470"/>
          </w:tblGrid>
        </w:tblGridChange>
      </w:tblGrid>
      <w:tr>
        <w:trPr>
          <w:cantSplit w:val="0"/>
          <w:trHeight w:val="4410" w:hRule="atLeast"/>
          <w:tblHeader w:val="0"/>
        </w:trPr>
        <w:tc>
          <w:tcPr>
            <w:vAlign w:val="bottom"/>
          </w:tcPr>
          <w:p w:rsidR="00000000" w:rsidDel="00000000" w:rsidP="00000000" w:rsidRDefault="00000000" w:rsidRPr="00000000" w14:paraId="00000002">
            <w:pPr>
              <w:tabs>
                <w:tab w:val="left" w:leader="none" w:pos="99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71757</wp:posOffset>
                  </wp:positionH>
                  <wp:positionV relativeFrom="paragraph">
                    <wp:posOffset>-2778124</wp:posOffset>
                  </wp:positionV>
                  <wp:extent cx="1990090" cy="2720340"/>
                  <wp:effectExtent b="0" l="0" r="0" t="0"/>
                  <wp:wrapNone/>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90090" cy="2720340"/>
                          </a:xfrm>
                          <a:prstGeom prst="rect"/>
                          <a:ln/>
                        </pic:spPr>
                      </pic:pic>
                    </a:graphicData>
                  </a:graphic>
                </wp:anchor>
              </w:drawing>
            </w:r>
          </w:p>
        </w:tc>
        <w:tc>
          <w:tcPr/>
          <w:p w:rsidR="00000000" w:rsidDel="00000000" w:rsidP="00000000" w:rsidRDefault="00000000" w:rsidRPr="00000000" w14:paraId="00000003">
            <w:pPr>
              <w:tabs>
                <w:tab w:val="left" w:leader="none" w:pos="990"/>
              </w:tabs>
              <w:rPr/>
            </w:pPr>
            <w:r w:rsidDel="00000000" w:rsidR="00000000" w:rsidRPr="00000000">
              <w:rPr>
                <w:rtl w:val="0"/>
              </w:rPr>
            </w:r>
          </w:p>
        </w:tc>
        <w:tc>
          <w:tcPr>
            <w:vAlign w:val="bottom"/>
          </w:tcPr>
          <w:p w:rsidR="00000000" w:rsidDel="00000000" w:rsidP="00000000" w:rsidRDefault="00000000" w:rsidRPr="00000000" w14:paraId="00000004">
            <w:pPr>
              <w:pStyle w:val="Title"/>
              <w:rPr>
                <w:sz w:val="56"/>
                <w:szCs w:val="56"/>
              </w:rPr>
            </w:pPr>
            <w:r w:rsidDel="00000000" w:rsidR="00000000" w:rsidRPr="00000000">
              <w:rPr>
                <w:sz w:val="56"/>
                <w:szCs w:val="56"/>
                <w:rtl w:val="0"/>
              </w:rPr>
              <w:t xml:space="preserve">ambuj dubey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0" w:right="42" w:firstLine="0"/>
              <w:jc w:val="left"/>
              <w:rPr>
                <w:rFonts w:ascii="Roboto" w:cs="Roboto" w:eastAsia="Roboto" w:hAnsi="Roboto"/>
              </w:rPr>
            </w:pPr>
            <w:r w:rsidDel="00000000" w:rsidR="00000000" w:rsidRPr="00000000">
              <w:rPr>
                <w:rFonts w:ascii="Roboto" w:cs="Roboto" w:eastAsia="Roboto" w:hAnsi="Roboto"/>
                <w:rtl w:val="0"/>
              </w:rPr>
              <w:t xml:space="preserve">Dedicated and efficient MERN stack developer with 8+ years of experience in application layers, presentation layers and databases. Certified in both Front-end and Back-end technologies. Having handson experience designing, developing and implementing applications and solutions using a range of technologies and programming languages. Played major role with technologies like HTML, CSS, JavaScript, TypeScript, ECMAScript, jQuery, Bootstrap, Materialize CSS, React, React Native, NodeJs, Strapi, Redis, Apache Kafka, Microservices Architecture, Micro-frontend Architecture, EJS, PHP Core, MongoDB, MySQL, MSSQL, Terraform, Amazon Web Services like EC2, S3 Bucket, Azure, Heroku, Digital Ocean, CDN, Software development support tools and technologies like GIT, BitBucket, Trello, CI/CD Pipeline. Knowledge on Scss, HTML5 &amp; CSS3, TypeScript and UI component libraries i.e Storybook and Material UI.</w:t>
            </w:r>
          </w:p>
        </w:tc>
      </w:tr>
      <w:tr>
        <w:trPr>
          <w:cantSplit w:val="0"/>
          <w:tblHeader w:val="0"/>
        </w:trPr>
        <w:tc>
          <w:tcPr/>
          <w:p w:rsidR="00000000" w:rsidDel="00000000" w:rsidP="00000000" w:rsidRDefault="00000000" w:rsidRPr="00000000" w14:paraId="00000007">
            <w:pPr>
              <w:pStyle w:val="Heading3"/>
              <w:rPr/>
            </w:pPr>
            <w:r w:rsidDel="00000000" w:rsidR="00000000" w:rsidRPr="00000000">
              <w:rPr>
                <w:rtl w:val="0"/>
              </w:rPr>
              <w:t xml:space="preserve">Contact</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PHONE: +91-9753750955</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SKYPE /Teams: </w:t>
              <w:br w:type="textWrapping"/>
              <w:t xml:space="preserve">ambujdubey or</w:t>
              <w:br w:type="textWrapping"/>
              <w:t xml:space="preserve">ambujdubey@outlook.in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WEBSITE: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i w:val="0"/>
                <w:smallCaps w:val="0"/>
                <w:strike w:val="0"/>
                <w:color w:val="000000"/>
                <w:u w:val="none"/>
                <w:shd w:fill="auto" w:val="clear"/>
                <w:vertAlign w:val="baseline"/>
              </w:rPr>
            </w:pPr>
            <w:hyperlink r:id="rId8">
              <w:r w:rsidDel="00000000" w:rsidR="00000000" w:rsidRPr="00000000">
                <w:rPr>
                  <w:rFonts w:ascii="Roboto" w:cs="Roboto" w:eastAsia="Roboto" w:hAnsi="Roboto"/>
                  <w:i w:val="0"/>
                  <w:smallCaps w:val="0"/>
                  <w:strike w:val="0"/>
                  <w:color w:val="b85b22"/>
                  <w:u w:val="single"/>
                  <w:shd w:fill="auto" w:val="clear"/>
                  <w:vertAlign w:val="baseline"/>
                  <w:rtl w:val="0"/>
                </w:rPr>
                <w:t xml:space="preserve">https://ambujbpl.github.io/</w:t>
              </w:r>
            </w:hyperlink>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b w:val="1"/>
                <w:rtl w:val="0"/>
              </w:rPr>
              <w:t xml:space="preserve">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i w:val="0"/>
                <w:smallCaps w:val="0"/>
                <w:strike w:val="0"/>
                <w:color w:val="000000"/>
                <w:u w:val="none"/>
                <w:shd w:fill="auto" w:val="clear"/>
                <w:vertAlign w:val="baseline"/>
              </w:rPr>
            </w:pPr>
            <w:hyperlink r:id="rId9">
              <w:r w:rsidDel="00000000" w:rsidR="00000000" w:rsidRPr="00000000">
                <w:rPr>
                  <w:rFonts w:ascii="Roboto" w:cs="Roboto" w:eastAsia="Roboto" w:hAnsi="Roboto"/>
                  <w:i w:val="0"/>
                  <w:smallCaps w:val="0"/>
                  <w:strike w:val="0"/>
                  <w:color w:val="b85b22"/>
                  <w:u w:val="single"/>
                  <w:shd w:fill="auto" w:val="clear"/>
                  <w:vertAlign w:val="baseline"/>
                  <w:rtl w:val="0"/>
                </w:rPr>
                <w:t xml:space="preserve">(https://github.com/ambujbpl)</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tl w:val="0"/>
              </w:rPr>
            </w:r>
          </w:p>
          <w:p w:rsidR="00000000" w:rsidDel="00000000" w:rsidP="00000000" w:rsidRDefault="00000000" w:rsidRPr="00000000" w14:paraId="00000012">
            <w:pPr>
              <w:rPr>
                <w:rFonts w:ascii="Roboto" w:cs="Roboto" w:eastAsia="Roboto" w:hAnsi="Roboto"/>
                <w:color w:val="980000"/>
              </w:rPr>
            </w:pPr>
            <w:hyperlink r:id="rId10">
              <w:r w:rsidDel="00000000" w:rsidR="00000000" w:rsidRPr="00000000">
                <w:rPr>
                  <w:rFonts w:ascii="Roboto" w:cs="Roboto" w:eastAsia="Roboto" w:hAnsi="Roboto"/>
                  <w:color w:val="980000"/>
                  <w:u w:val="single"/>
                  <w:rtl w:val="0"/>
                </w:rPr>
                <w:t xml:space="preserve">ambujdubey@outlook.in</w:t>
              </w:r>
            </w:hyperlink>
            <w:r w:rsidDel="00000000" w:rsidR="00000000" w:rsidRPr="00000000">
              <w:rPr>
                <w:rtl w:val="0"/>
              </w:rPr>
            </w:r>
          </w:p>
          <w:p w:rsidR="00000000" w:rsidDel="00000000" w:rsidP="00000000" w:rsidRDefault="00000000" w:rsidRPr="00000000" w14:paraId="00000013">
            <w:pPr>
              <w:widowControl w:val="0"/>
              <w:spacing w:line="31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0"/>
              <w:spacing w:line="310" w:lineRule="auto"/>
              <w:rPr>
                <w:rFonts w:ascii="Roboto" w:cs="Roboto" w:eastAsia="Roboto" w:hAnsi="Roboto"/>
                <w:b w:val="1"/>
                <w:color w:val="000000"/>
              </w:rPr>
            </w:pPr>
            <w:hyperlink r:id="rId11">
              <w:r w:rsidDel="00000000" w:rsidR="00000000" w:rsidRPr="00000000">
                <w:rPr>
                  <w:rFonts w:ascii="Roboto" w:cs="Roboto" w:eastAsia="Roboto" w:hAnsi="Roboto"/>
                  <w:b w:val="1"/>
                  <w:color w:val="000000"/>
                  <w:u w:val="single"/>
                  <w:rtl w:val="0"/>
                </w:rPr>
                <w:t xml:space="preserve">Linkedin</w:t>
              </w:r>
            </w:hyperlink>
            <w:r w:rsidDel="00000000" w:rsidR="00000000" w:rsidRPr="00000000">
              <w:rPr>
                <w:rtl w:val="0"/>
              </w:rPr>
            </w:r>
          </w:p>
          <w:p w:rsidR="00000000" w:rsidDel="00000000" w:rsidP="00000000" w:rsidRDefault="00000000" w:rsidRPr="00000000" w14:paraId="00000015">
            <w:pPr>
              <w:widowControl w:val="0"/>
              <w:spacing w:line="310" w:lineRule="auto"/>
              <w:rPr>
                <w:rFonts w:ascii="Roboto" w:cs="Roboto" w:eastAsia="Roboto" w:hAnsi="Roboto"/>
                <w:b w:val="1"/>
              </w:rPr>
            </w:pPr>
            <w:hyperlink r:id="rId12">
              <w:r w:rsidDel="00000000" w:rsidR="00000000" w:rsidRPr="00000000">
                <w:rPr>
                  <w:rFonts w:ascii="Roboto" w:cs="Roboto" w:eastAsia="Roboto" w:hAnsi="Roboto"/>
                  <w:b w:val="1"/>
                  <w:color w:val="b85b22"/>
                  <w:u w:val="single"/>
                  <w:rtl w:val="0"/>
                </w:rPr>
                <w:t xml:space="preserve">https://in.linkedin.com/in/ambuj- dubey-2923b456)</w:t>
              </w:r>
            </w:hyperlink>
            <w:r w:rsidDel="00000000" w:rsidR="00000000" w:rsidRPr="00000000">
              <w:rPr>
                <w:rtl w:val="0"/>
              </w:rPr>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EDUCATION </w:t>
            </w:r>
          </w:p>
          <w:p w:rsidR="00000000" w:rsidDel="00000000" w:rsidP="00000000" w:rsidRDefault="00000000" w:rsidRPr="00000000" w14:paraId="00000018">
            <w:pPr>
              <w:rPr>
                <w:rFonts w:ascii="Roboto" w:cs="Roboto" w:eastAsia="Roboto" w:hAnsi="Roboto"/>
                <w:b w:val="1"/>
              </w:rPr>
            </w:pPr>
            <w:r w:rsidDel="00000000" w:rsidR="00000000" w:rsidRPr="00000000">
              <w:rPr>
                <w:rFonts w:ascii="Roboto" w:cs="Roboto" w:eastAsia="Roboto" w:hAnsi="Roboto"/>
                <w:b w:val="1"/>
                <w:rtl w:val="0"/>
              </w:rPr>
              <w:br w:type="textWrapping"/>
              <w:t xml:space="preserve">C-DAC Hyderabad (2016) 74.00 % </w:t>
            </w:r>
          </w:p>
          <w:p w:rsidR="00000000" w:rsidDel="00000000" w:rsidP="00000000" w:rsidRDefault="00000000" w:rsidRPr="00000000" w14:paraId="00000019">
            <w:pPr>
              <w:rPr>
                <w:rFonts w:ascii="Roboto" w:cs="Roboto" w:eastAsia="Roboto" w:hAnsi="Roboto"/>
                <w:b w:val="1"/>
              </w:rPr>
            </w:pPr>
            <w:r w:rsidDel="00000000" w:rsidR="00000000" w:rsidRPr="00000000">
              <w:rPr>
                <w:rtl w:val="0"/>
              </w:rPr>
            </w:r>
          </w:p>
          <w:p w:rsidR="00000000" w:rsidDel="00000000" w:rsidP="00000000" w:rsidRDefault="00000000" w:rsidRPr="00000000" w14:paraId="0000001A">
            <w:pPr>
              <w:rPr>
                <w:rFonts w:ascii="Roboto" w:cs="Roboto" w:eastAsia="Roboto" w:hAnsi="Roboto"/>
                <w:b w:val="1"/>
              </w:rPr>
            </w:pPr>
            <w:r w:rsidDel="00000000" w:rsidR="00000000" w:rsidRPr="00000000">
              <w:rPr>
                <w:rFonts w:ascii="Roboto" w:cs="Roboto" w:eastAsia="Roboto" w:hAnsi="Roboto"/>
                <w:b w:val="1"/>
                <w:rtl w:val="0"/>
              </w:rPr>
              <w:t xml:space="preserve">Master of Technology OIST Bhopal / RGPV Bhopal (2013 – 2015) 86.00 %</w:t>
            </w:r>
          </w:p>
          <w:p w:rsidR="00000000" w:rsidDel="00000000" w:rsidP="00000000" w:rsidRDefault="00000000" w:rsidRPr="00000000" w14:paraId="0000001B">
            <w:pPr>
              <w:rPr>
                <w:rFonts w:ascii="Roboto" w:cs="Roboto" w:eastAsia="Roboto" w:hAnsi="Roboto"/>
                <w:b w:val="1"/>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Bachelor of Engineering TIEIT BHOPAL / RGPV Bhopal (2007 – 2011) 70.59 % </w:t>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Higher Secondary Government School For Excellence, Hoshangabad (2007) 77.40 %</w:t>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b w:val="1"/>
                <w:rtl w:val="0"/>
              </w:rPr>
              <w:t xml:space="preserve">High School Government School For Excellence, Hoshangabad (2005) 82.20 %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Heading3"/>
              <w:rPr/>
            </w:pPr>
            <w:bookmarkStart w:colFirst="0" w:colLast="0" w:name="_heading=h.lauo9t43jz6t" w:id="0"/>
            <w:bookmarkEnd w:id="0"/>
            <w:r w:rsidDel="00000000" w:rsidR="00000000" w:rsidRPr="00000000">
              <w:rPr>
                <w:rtl w:val="0"/>
              </w:rPr>
            </w:r>
          </w:p>
          <w:p w:rsidR="00000000" w:rsidDel="00000000" w:rsidP="00000000" w:rsidRDefault="00000000" w:rsidRPr="00000000" w14:paraId="00000025">
            <w:pPr>
              <w:pStyle w:val="Heading3"/>
              <w:rPr>
                <w:b w:val="1"/>
                <w:sz w:val="16"/>
                <w:szCs w:val="16"/>
              </w:rPr>
            </w:pPr>
            <w:bookmarkStart w:colFirst="0" w:colLast="0" w:name="_heading=h.uz4e7w8jjy8i" w:id="1"/>
            <w:bookmarkEnd w:id="1"/>
            <w:r w:rsidDel="00000000" w:rsidR="00000000" w:rsidRPr="00000000">
              <w:rPr>
                <w:rtl w:val="0"/>
              </w:rPr>
              <w:t xml:space="preserve">Skill Set</w:t>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b w:val="1"/>
                <w:rtl w:val="0"/>
              </w:rPr>
              <w:t xml:space="preserve">Technical skills</w:t>
            </w:r>
            <w:r w:rsidDel="00000000" w:rsidR="00000000" w:rsidRPr="00000000">
              <w:rPr>
                <w:rFonts w:ascii="Roboto" w:cs="Roboto" w:eastAsia="Roboto" w:hAnsi="Roboto"/>
                <w:rtl w:val="0"/>
              </w:rPr>
              <w:t xml:space="preserve"> - Web Development, Unit &amp; E2E testing, Terraform, CI/CD, Architecture design and analysis. </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rtl w:val="0"/>
              </w:rPr>
              <w:t xml:space="preserve">Programming languages</w:t>
            </w:r>
            <w:r w:rsidDel="00000000" w:rsidR="00000000" w:rsidRPr="00000000">
              <w:rPr>
                <w:rFonts w:ascii="Roboto" w:cs="Roboto" w:eastAsia="Roboto" w:hAnsi="Roboto"/>
                <w:rtl w:val="0"/>
              </w:rPr>
              <w:t xml:space="preserve"> - JavaScript, TypeScript</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b w:val="1"/>
                <w:rtl w:val="0"/>
              </w:rPr>
              <w:t xml:space="preserve">Project Management Methodologies</w:t>
            </w:r>
            <w:r w:rsidDel="00000000" w:rsidR="00000000" w:rsidRPr="00000000">
              <w:rPr>
                <w:rFonts w:ascii="Roboto" w:cs="Roboto" w:eastAsia="Roboto" w:hAnsi="Roboto"/>
                <w:rtl w:val="0"/>
              </w:rPr>
              <w:t xml:space="preserve">- Agile  methodology. </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b w:val="1"/>
                <w:rtl w:val="0"/>
              </w:rPr>
              <w:t xml:space="preserve">Cloud Platform</w:t>
            </w:r>
            <w:r w:rsidDel="00000000" w:rsidR="00000000" w:rsidRPr="00000000">
              <w:rPr>
                <w:rFonts w:ascii="Roboto" w:cs="Roboto" w:eastAsia="Roboto" w:hAnsi="Roboto"/>
                <w:rtl w:val="0"/>
              </w:rPr>
              <w:t xml:space="preserve"> - </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AWS: EC2, S3, API Gateway, Serverless (Lambda), </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Azure, Digital Ocean, Heroku.</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rtl w:val="0"/>
              </w:rPr>
              <w:t xml:space="preserve">Frontend Technologies</w:t>
            </w:r>
            <w:r w:rsidDel="00000000" w:rsidR="00000000" w:rsidRPr="00000000">
              <w:rPr>
                <w:rFonts w:ascii="Roboto" w:cs="Roboto" w:eastAsia="Roboto" w:hAnsi="Roboto"/>
                <w:rtl w:val="0"/>
              </w:rPr>
              <w:t xml:space="preserve"> - Micro-frontend Architecture,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Module Federation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HTML, CSS, Bootstrap, Material-UI, Ajax, jQuery, ReactJS, NextJS, React-Native, Json.</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Package Manager</w:t>
            </w:r>
            <w:r w:rsidDel="00000000" w:rsidR="00000000" w:rsidRPr="00000000">
              <w:rPr>
                <w:rFonts w:ascii="Roboto" w:cs="Roboto" w:eastAsia="Roboto" w:hAnsi="Roboto"/>
                <w:rtl w:val="0"/>
              </w:rPr>
              <w:t xml:space="preserve"> - NPM, YARN &amp; PNPM.</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Buildtool - </w:t>
            </w:r>
            <w:r w:rsidDel="00000000" w:rsidR="00000000" w:rsidRPr="00000000">
              <w:rPr>
                <w:rFonts w:ascii="Roboto" w:cs="Roboto" w:eastAsia="Roboto" w:hAnsi="Roboto"/>
                <w:rtl w:val="0"/>
              </w:rPr>
              <w:t xml:space="preserve">Webpack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Vite, RS Build. </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Backend Technologies</w:t>
            </w:r>
            <w:r w:rsidDel="00000000" w:rsidR="00000000" w:rsidRPr="00000000">
              <w:rPr>
                <w:rFonts w:ascii="Roboto" w:cs="Roboto" w:eastAsia="Roboto" w:hAnsi="Roboto"/>
                <w:rtl w:val="0"/>
              </w:rPr>
              <w:t xml:space="preserve"> - Microservices and Monolithic Architecture, Node.js, Express.js, Strapi, PHP, Apache Kafka. </w:t>
              <w:br w:type="textWrapping"/>
            </w:r>
            <w:r w:rsidDel="00000000" w:rsidR="00000000" w:rsidRPr="00000000">
              <w:rPr>
                <w:rFonts w:ascii="Roboto" w:cs="Roboto" w:eastAsia="Roboto" w:hAnsi="Roboto"/>
                <w:b w:val="1"/>
                <w:rtl w:val="0"/>
              </w:rPr>
              <w:t xml:space="preserve">Database Technologies</w:t>
            </w:r>
            <w:r w:rsidDel="00000000" w:rsidR="00000000" w:rsidRPr="00000000">
              <w:rPr>
                <w:rFonts w:ascii="Roboto" w:cs="Roboto" w:eastAsia="Roboto" w:hAnsi="Roboto"/>
                <w:rtl w:val="0"/>
              </w:rPr>
              <w:t xml:space="preserve"> - MongoDB, MySQL (RDBMS), Redis (In-Memory). </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b w:val="1"/>
                <w:rtl w:val="0"/>
              </w:rPr>
              <w:t xml:space="preserve">Operating System</w:t>
            </w:r>
            <w:r w:rsidDel="00000000" w:rsidR="00000000" w:rsidRPr="00000000">
              <w:rPr>
                <w:rFonts w:ascii="Roboto" w:cs="Roboto" w:eastAsia="Roboto" w:hAnsi="Roboto"/>
                <w:rtl w:val="0"/>
              </w:rPr>
              <w:t xml:space="preserve"> – Mac, Linux &amp; Windows Operating System. </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b w:val="1"/>
                <w:rtl w:val="0"/>
              </w:rPr>
              <w:t xml:space="preserve">Tools Used</w:t>
            </w:r>
            <w:r w:rsidDel="00000000" w:rsidR="00000000" w:rsidRPr="00000000">
              <w:rPr>
                <w:rFonts w:ascii="Roboto" w:cs="Roboto" w:eastAsia="Roboto" w:hAnsi="Roboto"/>
                <w:rtl w:val="0"/>
              </w:rPr>
              <w:t xml:space="preserve"> – VSCode, ESLint, Husky, Snyk, Blackduck (Software composition analysis tool), Sonarqube, GitHub, Bitbucket, GitLab, FileZilla, Postman.</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b w:val="1"/>
                <w:rtl w:val="0"/>
              </w:rPr>
              <w:t xml:space="preserve">Unit Testing</w:t>
            </w:r>
            <w:r w:rsidDel="00000000" w:rsidR="00000000" w:rsidRPr="00000000">
              <w:rPr>
                <w:rFonts w:ascii="Roboto" w:cs="Roboto" w:eastAsia="Roboto" w:hAnsi="Roboto"/>
                <w:rtl w:val="0"/>
              </w:rPr>
              <w:t xml:space="preserve"> - Jest, Enzyme &amp; React Testing Library, Vitest.</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b w:val="1"/>
                <w:rtl w:val="0"/>
              </w:rPr>
              <w:t xml:space="preserve">E2E Testing - </w:t>
            </w:r>
            <w:r w:rsidDel="00000000" w:rsidR="00000000" w:rsidRPr="00000000">
              <w:rPr>
                <w:rFonts w:ascii="Roboto" w:cs="Roboto" w:eastAsia="Roboto" w:hAnsi="Roboto"/>
                <w:rtl w:val="0"/>
              </w:rPr>
              <w:t xml:space="preserve">Playwright.</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b w:val="1"/>
                <w:rtl w:val="0"/>
              </w:rPr>
              <w:t xml:space="preserve">Third party integrations</w:t>
            </w:r>
            <w:r w:rsidDel="00000000" w:rsidR="00000000" w:rsidRPr="00000000">
              <w:rPr>
                <w:rFonts w:ascii="Roboto" w:cs="Roboto" w:eastAsia="Roboto" w:hAnsi="Roboto"/>
                <w:rtl w:val="0"/>
              </w:rPr>
              <w:t xml:space="preserve"> - </w:t>
              <w:br w:type="textWrapping"/>
            </w:r>
            <w:r w:rsidDel="00000000" w:rsidR="00000000" w:rsidRPr="00000000">
              <w:rPr>
                <w:rFonts w:ascii="Roboto" w:cs="Roboto" w:eastAsia="Roboto" w:hAnsi="Roboto"/>
                <w:b w:val="1"/>
                <w:rtl w:val="0"/>
              </w:rPr>
              <w:t xml:space="preserve">OAuth:</w:t>
            </w:r>
            <w:r w:rsidDel="00000000" w:rsidR="00000000" w:rsidRPr="00000000">
              <w:rPr>
                <w:rFonts w:ascii="Roboto" w:cs="Roboto" w:eastAsia="Roboto" w:hAnsi="Roboto"/>
                <w:rtl w:val="0"/>
              </w:rPr>
              <w:t xml:space="preserve"> Okta, AWS Cognito, saml2js Corp and EID SSO </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SendGrid, Nodemailer </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b w:val="1"/>
                <w:rtl w:val="0"/>
              </w:rPr>
              <w:t xml:space="preserve">Twilio:</w:t>
            </w:r>
            <w:r w:rsidDel="00000000" w:rsidR="00000000" w:rsidRPr="00000000">
              <w:rPr>
                <w:rFonts w:ascii="Roboto" w:cs="Roboto" w:eastAsia="Roboto" w:hAnsi="Roboto"/>
                <w:rtl w:val="0"/>
              </w:rPr>
              <w:t xml:space="preserve"> SMS</w:t>
              <w:br w:type="textWrapping"/>
            </w:r>
            <w:r w:rsidDel="00000000" w:rsidR="00000000" w:rsidRPr="00000000">
              <w:rPr>
                <w:rFonts w:ascii="Roboto" w:cs="Roboto" w:eastAsia="Roboto" w:hAnsi="Roboto"/>
                <w:b w:val="1"/>
                <w:rtl w:val="0"/>
              </w:rPr>
              <w:t xml:space="preserve">Sinch:</w:t>
            </w:r>
            <w:r w:rsidDel="00000000" w:rsidR="00000000" w:rsidRPr="00000000">
              <w:rPr>
                <w:rFonts w:ascii="Roboto" w:cs="Roboto" w:eastAsia="Roboto" w:hAnsi="Roboto"/>
                <w:rtl w:val="0"/>
              </w:rPr>
              <w:t xml:space="preserve"> SMS</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b w:val="1"/>
                <w:rtl w:val="0"/>
              </w:rPr>
              <w:t xml:space="preserve">Stripe:</w:t>
            </w:r>
            <w:r w:rsidDel="00000000" w:rsidR="00000000" w:rsidRPr="00000000">
              <w:rPr>
                <w:rFonts w:ascii="Roboto" w:cs="Roboto" w:eastAsia="Roboto" w:hAnsi="Roboto"/>
                <w:rtl w:val="0"/>
              </w:rPr>
              <w:t xml:space="preserve"> Payment gateway </w:t>
              <w:br w:type="textWrapping"/>
            </w:r>
            <w:r w:rsidDel="00000000" w:rsidR="00000000" w:rsidRPr="00000000">
              <w:rPr>
                <w:rFonts w:ascii="Roboto" w:cs="Roboto" w:eastAsia="Roboto" w:hAnsi="Roboto"/>
                <w:b w:val="1"/>
                <w:rtl w:val="0"/>
              </w:rPr>
              <w:t xml:space="preserve">Mati:</w:t>
            </w:r>
            <w:r w:rsidDel="00000000" w:rsidR="00000000" w:rsidRPr="00000000">
              <w:rPr>
                <w:rFonts w:ascii="Roboto" w:cs="Roboto" w:eastAsia="Roboto" w:hAnsi="Roboto"/>
                <w:rtl w:val="0"/>
              </w:rPr>
              <w:t xml:space="preserve"> KYC Verification</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b w:val="1"/>
                <w:rtl w:val="0"/>
              </w:rPr>
              <w:t xml:space="preserve">Agora:</w:t>
            </w:r>
            <w:r w:rsidDel="00000000" w:rsidR="00000000" w:rsidRPr="00000000">
              <w:rPr>
                <w:rFonts w:ascii="Roboto" w:cs="Roboto" w:eastAsia="Roboto" w:hAnsi="Roboto"/>
                <w:rtl w:val="0"/>
              </w:rPr>
              <w:t xml:space="preserve"> Real time voice, video and messaging services</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7dob6diigxas" w:id="2"/>
            <w:bookmarkEnd w:id="2"/>
            <w:r w:rsidDel="00000000" w:rsidR="00000000" w:rsidRPr="00000000">
              <w:rPr>
                <w:rtl w:val="0"/>
              </w:rPr>
              <w:t xml:space="preserve">Personal Information</w:t>
            </w:r>
          </w:p>
          <w:p w:rsidR="00000000" w:rsidDel="00000000" w:rsidP="00000000" w:rsidRDefault="00000000" w:rsidRPr="00000000" w14:paraId="0000004C">
            <w:pPr>
              <w:rPr>
                <w:rFonts w:ascii="Roboto" w:cs="Roboto" w:eastAsia="Roboto" w:hAnsi="Roboto"/>
                <w:b w:val="1"/>
              </w:rPr>
            </w:pPr>
            <w:r w:rsidDel="00000000" w:rsidR="00000000" w:rsidRPr="00000000">
              <w:rPr>
                <w:b w:val="1"/>
                <w:sz w:val="16"/>
                <w:szCs w:val="16"/>
                <w:rtl w:val="0"/>
              </w:rPr>
              <w:t xml:space="preserve">LANG</w:t>
            </w:r>
            <w:r w:rsidDel="00000000" w:rsidR="00000000" w:rsidRPr="00000000">
              <w:rPr>
                <w:rFonts w:ascii="Roboto" w:cs="Roboto" w:eastAsia="Roboto" w:hAnsi="Roboto"/>
                <w:b w:val="1"/>
                <w:rtl w:val="0"/>
              </w:rPr>
              <w:t xml:space="preserve">UAGES</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English (Professional) </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Hindi (Native)</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b w:val="1"/>
                <w:rtl w:val="0"/>
              </w:rPr>
              <w:t xml:space="preserve">GENERAL</w:t>
            </w:r>
          </w:p>
          <w:p w:rsidR="00000000" w:rsidDel="00000000" w:rsidP="00000000" w:rsidRDefault="00000000" w:rsidRPr="00000000" w14:paraId="00000051">
            <w:pPr>
              <w:rPr>
                <w:rFonts w:ascii="Roboto" w:cs="Roboto" w:eastAsia="Roboto" w:hAnsi="Roboto"/>
                <w:b w:val="1"/>
              </w:rPr>
            </w:pPr>
            <w:r w:rsidDel="00000000" w:rsidR="00000000" w:rsidRPr="00000000">
              <w:rPr>
                <w:rFonts w:ascii="Roboto" w:cs="Roboto" w:eastAsia="Roboto" w:hAnsi="Roboto"/>
                <w:b w:val="1"/>
                <w:rtl w:val="0"/>
              </w:rPr>
              <w:t xml:space="preserve">PROFICIENCIES</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Creative </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Team Work</w:t>
              <w:br w:type="textWrapping"/>
              <w:t xml:space="preserve">Curious and Willingness to learn new things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Dedication in work</w:t>
            </w:r>
          </w:p>
          <w:p w:rsidR="00000000" w:rsidDel="00000000" w:rsidP="00000000" w:rsidRDefault="00000000" w:rsidRPr="00000000" w14:paraId="00000055">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6">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HOBBIES</w:t>
            </w:r>
          </w:p>
          <w:p w:rsidR="00000000" w:rsidDel="00000000" w:rsidP="00000000" w:rsidRDefault="00000000" w:rsidRPr="00000000" w14:paraId="00000057">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Internet Surfing </w:t>
            </w:r>
          </w:p>
          <w:p w:rsidR="00000000" w:rsidDel="00000000" w:rsidP="00000000" w:rsidRDefault="00000000" w:rsidRPr="00000000" w14:paraId="00000058">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Sports Activities</w:t>
            </w:r>
          </w:p>
          <w:p w:rsidR="00000000" w:rsidDel="00000000" w:rsidP="00000000" w:rsidRDefault="00000000" w:rsidRPr="00000000" w14:paraId="00000059">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Learn New Technologies</w:t>
            </w:r>
          </w:p>
          <w:p w:rsidR="00000000" w:rsidDel="00000000" w:rsidP="00000000" w:rsidRDefault="00000000" w:rsidRPr="00000000" w14:paraId="0000005A">
            <w:pPr>
              <w:tabs>
                <w:tab w:val="left" w:leader="none" w:pos="7975"/>
              </w:tabs>
              <w:rPr>
                <w:rFonts w:ascii="Roboto" w:cs="Roboto" w:eastAsia="Roboto" w:hAnsi="Roboto"/>
                <w:b w:val="1"/>
              </w:rPr>
            </w:pPr>
            <w:r w:rsidDel="00000000" w:rsidR="00000000" w:rsidRPr="00000000">
              <w:rPr>
                <w:rtl w:val="0"/>
              </w:rPr>
            </w:r>
          </w:p>
          <w:p w:rsidR="00000000" w:rsidDel="00000000" w:rsidP="00000000" w:rsidRDefault="00000000" w:rsidRPr="00000000" w14:paraId="0000005B">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Personal Profile</w:t>
            </w:r>
          </w:p>
          <w:p w:rsidR="00000000" w:rsidDel="00000000" w:rsidP="00000000" w:rsidRDefault="00000000" w:rsidRPr="00000000" w14:paraId="0000005C">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Father’s Name : Mr. Shravan Dubey</w:t>
            </w:r>
          </w:p>
          <w:p w:rsidR="00000000" w:rsidDel="00000000" w:rsidP="00000000" w:rsidRDefault="00000000" w:rsidRPr="00000000" w14:paraId="0000005D">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Mother’s Name : Mrs. Kalpana Dubey</w:t>
            </w:r>
          </w:p>
          <w:p w:rsidR="00000000" w:rsidDel="00000000" w:rsidP="00000000" w:rsidRDefault="00000000" w:rsidRPr="00000000" w14:paraId="0000005E">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Date of Birth : 06-08-1989</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Nationality : Indian</w:t>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rtl w:val="0"/>
              </w:rPr>
              <w:t xml:space="preserve">Address : Elysium BY A B Landmarks Pune 411057</w:t>
            </w:r>
            <w:r w:rsidDel="00000000" w:rsidR="00000000" w:rsidRPr="00000000">
              <w:rPr>
                <w:rtl w:val="0"/>
              </w:rPr>
            </w:r>
          </w:p>
        </w:tc>
        <w:tc>
          <w:tcPr/>
          <w:p w:rsidR="00000000" w:rsidDel="00000000" w:rsidP="00000000" w:rsidRDefault="00000000" w:rsidRPr="00000000" w14:paraId="00000061">
            <w:pPr>
              <w:tabs>
                <w:tab w:val="left" w:leader="none" w:pos="990"/>
              </w:tabs>
              <w:rPr/>
            </w:pPr>
            <w:r w:rsidDel="00000000" w:rsidR="00000000" w:rsidRPr="00000000">
              <w:rPr>
                <w:rtl w:val="0"/>
              </w:rPr>
            </w:r>
          </w:p>
        </w:tc>
        <w:tc>
          <w:tcPr/>
          <w:p w:rsidR="00000000" w:rsidDel="00000000" w:rsidP="00000000" w:rsidRDefault="00000000" w:rsidRPr="00000000" w14:paraId="00000062">
            <w:pPr>
              <w:pStyle w:val="Heading2"/>
              <w:rPr/>
            </w:pPr>
            <w:r w:rsidDel="00000000" w:rsidR="00000000" w:rsidRPr="00000000">
              <w:rPr>
                <w:rtl w:val="0"/>
              </w:rPr>
              <w:t xml:space="preserve">EXPERIENCES</w:t>
            </w:r>
          </w:p>
          <w:p w:rsidR="00000000" w:rsidDel="00000000" w:rsidP="00000000" w:rsidRDefault="00000000" w:rsidRPr="00000000" w14:paraId="00000063">
            <w:pPr>
              <w:pStyle w:val="Heading4"/>
              <w:rPr/>
            </w:pPr>
            <w:r w:rsidDel="00000000" w:rsidR="00000000" w:rsidRPr="00000000">
              <w:rPr>
                <w:rtl w:val="0"/>
              </w:rPr>
              <w:t xml:space="preserve">Team Lead &amp; Specialist Software Engineer at LTIMindtree    2022-Current</w:t>
            </w:r>
          </w:p>
          <w:p w:rsidR="00000000" w:rsidDel="00000000" w:rsidP="00000000" w:rsidRDefault="00000000" w:rsidRPr="00000000" w14:paraId="00000064">
            <w:pPr>
              <w:rPr>
                <w:b w:val="1"/>
              </w:rPr>
            </w:pPr>
            <w:r w:rsidDel="00000000" w:rsidR="00000000" w:rsidRPr="00000000">
              <w:rPr>
                <w:b w:val="1"/>
                <w:rtl w:val="0"/>
              </w:rPr>
              <w:t xml:space="preserve">Pune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Lead and manage a team of developers in designing and building full-stack applications.</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Provide technical direction, code reviews, and ensure high-quality code standards.</w:t>
            </w:r>
            <w:r w:rsidDel="00000000" w:rsidR="00000000" w:rsidRPr="00000000">
              <w:rPr>
                <w:rtl w:val="0"/>
              </w:rPr>
            </w:r>
          </w:p>
          <w:p w:rsidR="00000000" w:rsidDel="00000000" w:rsidP="00000000" w:rsidRDefault="00000000" w:rsidRPr="00000000" w14:paraId="00000068">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Design system architecture and ensure proper implementation of the MERN stack application.</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Collaborate with project managers, product owners, and other stakeholders to gather and refine requirements.</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 database schemas, queries, and optimizations for NoSQL storage.</w:t>
            </w:r>
            <w:r w:rsidDel="00000000" w:rsidR="00000000" w:rsidRPr="00000000">
              <w:rPr>
                <w:rtl w:val="0"/>
              </w:rPr>
            </w:r>
          </w:p>
          <w:p w:rsidR="00000000" w:rsidDel="00000000" w:rsidP="00000000" w:rsidRDefault="00000000" w:rsidRPr="00000000" w14:paraId="0000006B">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Create dynamic and responsive front-end applications. Handle server-side development and ensure efficient performance of back-end services.</w:t>
            </w:r>
            <w:r w:rsidDel="00000000" w:rsidR="00000000" w:rsidRPr="00000000">
              <w:rPr>
                <w:rtl w:val="0"/>
              </w:rPr>
            </w:r>
          </w:p>
          <w:p w:rsidR="00000000" w:rsidDel="00000000" w:rsidP="00000000" w:rsidRDefault="00000000" w:rsidRPr="00000000" w14:paraId="0000006C">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Mentor junior and mid-level developers by sharing best practices in coding, testing, and debugging.</w:t>
            </w:r>
            <w:r w:rsidDel="00000000" w:rsidR="00000000" w:rsidRPr="00000000">
              <w:rPr>
                <w:rtl w:val="0"/>
              </w:rPr>
            </w:r>
          </w:p>
          <w:p w:rsidR="00000000" w:rsidDel="00000000" w:rsidP="00000000" w:rsidRDefault="00000000" w:rsidRPr="00000000" w14:paraId="0000006D">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applications are optimized for scalability, performance, and security.</w:t>
            </w:r>
            <w:r w:rsidDel="00000000" w:rsidR="00000000" w:rsidRPr="00000000">
              <w:rPr>
                <w:rtl w:val="0"/>
              </w:rPr>
            </w:r>
          </w:p>
          <w:p w:rsidR="00000000" w:rsidDel="00000000" w:rsidP="00000000" w:rsidRDefault="00000000" w:rsidRPr="00000000" w14:paraId="0000006E">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Debug performance issues and implement solutions to improve application speed and reliability(performance improvement).</w:t>
            </w:r>
            <w:r w:rsidDel="00000000" w:rsidR="00000000" w:rsidRPr="00000000">
              <w:rPr>
                <w:rtl w:val="0"/>
              </w:rPr>
            </w:r>
          </w:p>
          <w:p w:rsidR="00000000" w:rsidDel="00000000" w:rsidP="00000000" w:rsidRDefault="00000000" w:rsidRPr="00000000" w14:paraId="0000006F">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proper testing and deployment of features in a staging and production environment.</w:t>
            </w:r>
            <w:r w:rsidDel="00000000" w:rsidR="00000000" w:rsidRPr="00000000">
              <w:rPr>
                <w:rtl w:val="0"/>
              </w:rPr>
            </w:r>
          </w:p>
          <w:p w:rsidR="00000000" w:rsidDel="00000000" w:rsidP="00000000" w:rsidRDefault="00000000" w:rsidRPr="00000000" w14:paraId="00000070">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Maintain high code quality by enforcing coding standards, conducting code reviews, and ensuring proper documentation.</w:t>
            </w:r>
            <w:r w:rsidDel="00000000" w:rsidR="00000000" w:rsidRPr="00000000">
              <w:rPr>
                <w:rtl w:val="0"/>
              </w:rPr>
            </w:r>
          </w:p>
          <w:p w:rsidR="00000000" w:rsidDel="00000000" w:rsidP="00000000" w:rsidRDefault="00000000" w:rsidRPr="00000000" w14:paraId="00000071">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Keep track of development processes, technical documentation, and system architecture diagrams.</w:t>
            </w:r>
            <w:r w:rsidDel="00000000" w:rsidR="00000000" w:rsidRPr="00000000">
              <w:rPr>
                <w:rtl w:val="0"/>
              </w:rPr>
            </w:r>
          </w:p>
          <w:p w:rsidR="00000000" w:rsidDel="00000000" w:rsidP="00000000" w:rsidRDefault="00000000" w:rsidRPr="00000000" w14:paraId="00000072">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understanding on micro frontend with module federation based application, RESTful services, Serverless Application and microservices architecture.</w:t>
            </w:r>
            <w:r w:rsidDel="00000000" w:rsidR="00000000" w:rsidRPr="00000000">
              <w:rPr>
                <w:rtl w:val="0"/>
              </w:rPr>
            </w:r>
          </w:p>
          <w:p w:rsidR="00000000" w:rsidDel="00000000" w:rsidP="00000000" w:rsidRDefault="00000000" w:rsidRPr="00000000" w14:paraId="00000073">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Knowledge of cloud infrastructure (AWS and Azure) and DevOps practices.</w:t>
            </w:r>
            <w:r w:rsidDel="00000000" w:rsidR="00000000" w:rsidRPr="00000000">
              <w:rPr>
                <w:rtl w:val="0"/>
              </w:rPr>
            </w:r>
          </w:p>
          <w:p w:rsidR="00000000" w:rsidDel="00000000" w:rsidP="00000000" w:rsidRDefault="00000000" w:rsidRPr="00000000" w14:paraId="00000074">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problem-solving and debugging skills.</w:t>
            </w:r>
            <w:r w:rsidDel="00000000" w:rsidR="00000000" w:rsidRPr="00000000">
              <w:rPr>
                <w:rtl w:val="0"/>
              </w:rPr>
            </w:r>
          </w:p>
          <w:p w:rsidR="00000000" w:rsidDel="00000000" w:rsidP="00000000" w:rsidRDefault="00000000" w:rsidRPr="00000000" w14:paraId="00000075">
            <w:pPr>
              <w:numPr>
                <w:ilvl w:val="0"/>
                <w:numId w:val="1"/>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Excellent communication and leadership skills to guide cross-functional teams.</w:t>
            </w:r>
          </w:p>
          <w:p w:rsidR="00000000" w:rsidDel="00000000" w:rsidP="00000000" w:rsidRDefault="00000000" w:rsidRPr="00000000" w14:paraId="0000007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8">
            <w:pPr>
              <w:pStyle w:val="Heading4"/>
              <w:rPr/>
            </w:pPr>
            <w:r w:rsidDel="00000000" w:rsidR="00000000" w:rsidRPr="00000000">
              <w:rPr>
                <w:rtl w:val="0"/>
              </w:rPr>
              <w:t xml:space="preserve">Sr. Software Engineer at IndiaNIC Infotech Limited                2021-2022</w:t>
            </w:r>
          </w:p>
          <w:p w:rsidR="00000000" w:rsidDel="00000000" w:rsidP="00000000" w:rsidRDefault="00000000" w:rsidRPr="00000000" w14:paraId="00000079">
            <w:pPr>
              <w:pStyle w:val="Heading4"/>
              <w:rPr/>
            </w:pPr>
            <w:r w:rsidDel="00000000" w:rsidR="00000000" w:rsidRPr="00000000">
              <w:rPr>
                <w:rtl w:val="0"/>
              </w:rPr>
              <w:t xml:space="preserve">Ahmedabad</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Collaborates with development team which includes Product Manager, Software Engineer and Quality Assurance team to identify software problems, testing methods, and best solutions.</w:t>
            </w:r>
          </w:p>
          <w:p w:rsidR="00000000" w:rsidDel="00000000" w:rsidP="00000000" w:rsidRDefault="00000000" w:rsidRPr="00000000" w14:paraId="0000007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Integrated in-memory database (Redis) for data caching.</w:t>
            </w:r>
          </w:p>
          <w:p w:rsidR="00000000" w:rsidDel="00000000" w:rsidP="00000000" w:rsidRDefault="00000000" w:rsidRPr="00000000" w14:paraId="0000007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Worked on Real time voice, video and messaging services using Agora services.</w:t>
            </w:r>
            <w:r w:rsidDel="00000000" w:rsidR="00000000" w:rsidRPr="00000000">
              <w:rPr>
                <w:rtl w:val="0"/>
              </w:rPr>
            </w:r>
          </w:p>
          <w:p w:rsidR="00000000" w:rsidDel="00000000" w:rsidP="00000000" w:rsidRDefault="00000000" w:rsidRPr="00000000" w14:paraId="0000007E">
            <w:pPr>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Familiarity with Agile methodologies (Scrum, Kanban).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r w:rsidDel="00000000" w:rsidR="00000000" w:rsidRPr="00000000">
              <w:rPr>
                <w:rtl w:val="0"/>
              </w:rPr>
              <w:t xml:space="preserve">Full-Stack Developer at Logikview Analytics</w:t>
              <w:tab/>
              <w:t xml:space="preserve">               2018-2021</w:t>
            </w:r>
          </w:p>
          <w:p w:rsidR="00000000" w:rsidDel="00000000" w:rsidP="00000000" w:rsidRDefault="00000000" w:rsidRPr="00000000" w14:paraId="00000081">
            <w:pPr>
              <w:pStyle w:val="Heading4"/>
              <w:rPr/>
            </w:pPr>
            <w:r w:rsidDel="00000000" w:rsidR="00000000" w:rsidRPr="00000000">
              <w:rPr>
                <w:rtl w:val="0"/>
              </w:rPr>
              <w:t xml:space="preserve">Indore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Developed software applications with technologies like Nodejs, Strapi, Express.js and integration with REST APIs for ADFS services, live tracking application and other services.</w:t>
            </w:r>
          </w:p>
          <w:p w:rsidR="00000000" w:rsidDel="00000000" w:rsidP="00000000" w:rsidRDefault="00000000" w:rsidRPr="00000000" w14:paraId="00000084">
            <w:pPr>
              <w:pStyle w:val="Heading4"/>
              <w:ind w:left="0" w:firstLine="0"/>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t xml:space="preserve">Software Developer at Mobigesture</w:t>
              <w:tab/>
              <w:t xml:space="preserve">                           2016 </w:t>
            </w:r>
          </w:p>
          <w:p w:rsidR="00000000" w:rsidDel="00000000" w:rsidP="00000000" w:rsidRDefault="00000000" w:rsidRPr="00000000" w14:paraId="00000086">
            <w:pPr>
              <w:pStyle w:val="Heading4"/>
              <w:rPr/>
            </w:pPr>
            <w:r w:rsidDel="00000000" w:rsidR="00000000" w:rsidRPr="00000000">
              <w:rPr>
                <w:rtl w:val="0"/>
              </w:rPr>
              <w:t xml:space="preserve">Hyderabad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Worked as front end developer with special expertise in Responsive Web Design by using Bootstrap3 framework.</w:t>
            </w:r>
          </w:p>
          <w:p w:rsidR="00000000" w:rsidDel="00000000" w:rsidP="00000000" w:rsidRDefault="00000000" w:rsidRPr="00000000" w14:paraId="00000089">
            <w:pPr>
              <w:pStyle w:val="Heading2"/>
              <w:rPr/>
            </w:pPr>
            <w:r w:rsidDel="00000000" w:rsidR="00000000" w:rsidRPr="00000000">
              <w:rPr>
                <w:rtl w:val="0"/>
              </w:rPr>
              <w:t xml:space="preserve">projects</w:t>
            </w:r>
          </w:p>
          <w:p w:rsidR="00000000" w:rsidDel="00000000" w:rsidP="00000000" w:rsidRDefault="00000000" w:rsidRPr="00000000" w14:paraId="0000008A">
            <w:pPr>
              <w:rPr/>
            </w:pPr>
            <w:r w:rsidDel="00000000" w:rsidR="00000000" w:rsidRPr="00000000">
              <w:rPr>
                <w:rtl w:val="0"/>
              </w:rPr>
            </w:r>
          </w:p>
          <w:sdt>
            <w:sdtPr>
              <w:lock w:val="contentLocked"/>
              <w:tag w:val="goog_rdk_0"/>
            </w:sdtPr>
            <w:sdtContent>
              <w:tbl>
                <w:tblPr>
                  <w:tblStyle w:val="Table2"/>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Omni (Insurance)</w:t>
                      </w:r>
                    </w:p>
                  </w:tc>
                </w:tr>
                <w:tr>
                  <w:trPr>
                    <w:cantSplit w:val="0"/>
                    <w:tblHeader w:val="0"/>
                  </w:trPr>
                  <w:tc>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2022 (Current)</w:t>
                      </w:r>
                    </w:p>
                  </w:tc>
                </w:tr>
                <w:tr>
                  <w:trPr>
                    <w:cantSplit w:val="0"/>
                    <w:tblHeader w:val="0"/>
                  </w:trPr>
                  <w:tc>
                    <w:tcPr/>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Micro Frontend with Module federation, ReactJS, Terraform, AWS, Unit testing using Jest, RTL &amp; Vitest, Playwright e2e testing, Genesys Cloud integration, MongoDB, Jenkins, Reusable npm packages for common function and React component, Jenkins </w:t>
                      </w:r>
                    </w:p>
                  </w:tc>
                </w:tr>
                <w:tr>
                  <w:trPr>
                    <w:cantSplit w:val="0"/>
                    <w:tblHeader w:val="0"/>
                  </w:trPr>
                  <w:tc>
                    <w:tcPr/>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Omni, an admin portal to support Business operations move to cloud. This will help to safely make changes to regularly altered configurations of digital channels, empowering business operations teams across the enterprise.</w:t>
                      </w:r>
                    </w:p>
                  </w:tc>
                </w:tr>
                <w:tr>
                  <w:trPr>
                    <w:cantSplit w:val="0"/>
                    <w:tblHeader w:val="0"/>
                  </w:trPr>
                  <w:tc>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Team Lead, MERN stack software developer.</w:t>
                      </w:r>
                    </w:p>
                  </w:tc>
                </w:tr>
              </w:tbl>
            </w:sdtContent>
          </w:sdt>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sdt>
            <w:sdtPr>
              <w:lock w:val="contentLocked"/>
              <w:tag w:val="goog_rdk_1"/>
            </w:sdtPr>
            <w:sdtContent>
              <w:tbl>
                <w:tblPr>
                  <w:tblStyle w:val="Table3"/>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VCare International (Healthcare)</w:t>
                      </w:r>
                    </w:p>
                  </w:tc>
                </w:tr>
                <w:tr>
                  <w:trPr>
                    <w:cantSplit w:val="0"/>
                    <w:tblHeader w:val="0"/>
                  </w:trPr>
                  <w:tc>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5 Months</w:t>
                      </w:r>
                    </w:p>
                  </w:tc>
                </w:tr>
                <w:tr>
                  <w:trPr>
                    <w:cantSplit w:val="0"/>
                    <w:tblHeader w:val="0"/>
                  </w:trPr>
                  <w:tc>
                    <w:tcPr/>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ReactJS, Azure, JADE, Unit testing</w:t>
                      </w:r>
                    </w:p>
                  </w:tc>
                </w:tr>
                <w:tr>
                  <w:trPr>
                    <w:cantSplit w:val="0"/>
                    <w:tblHeader w:val="0"/>
                  </w:trPr>
                  <w:tc>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VCare, developed by VCare International, was created for the sole purpose of being the most comprehensive and complete management solution for the </w:t>
                      </w:r>
                    </w:p>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residential aged care industry in New Zealand.</w:t>
                      </w:r>
                    </w:p>
                  </w:tc>
                </w:tr>
                <w:tr>
                  <w:trPr>
                    <w:cantSplit w:val="0"/>
                    <w:tblHeader w:val="0"/>
                  </w:trPr>
                  <w:tc>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MERN stack software developer.</w:t>
                      </w:r>
                    </w:p>
                  </w:tc>
                </w:tr>
              </w:tbl>
            </w:sdtContent>
          </w:sdt>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sdt>
            <w:sdtPr>
              <w:lock w:val="contentLocked"/>
              <w:tag w:val="goog_rdk_2"/>
            </w:sdtPr>
            <w:sdtContent>
              <w:tbl>
                <w:tblPr>
                  <w:tblStyle w:val="Table4"/>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Artis Academy(Education)</w:t>
                      </w:r>
                    </w:p>
                  </w:tc>
                </w:tr>
                <w:tr>
                  <w:trPr>
                    <w:cantSplit w:val="0"/>
                    <w:tblHeader w:val="0"/>
                  </w:trPr>
                  <w:tc>
                    <w:tcPr/>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React Native, MongodB, ReactJS, NextJS, NodeJS, ExpressJS, Apache Kafka, Redis, Docker, CI/CD, Agora, Stripe, Sonarqube</w:t>
                      </w:r>
                    </w:p>
                  </w:tc>
                </w:tr>
                <w:tr>
                  <w:trPr>
                    <w:cantSplit w:val="0"/>
                    <w:tblHeader w:val="0"/>
                  </w:trPr>
                  <w:tc>
                    <w:tcPr/>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Artis Academy is the leading financial market education elearning platform in the world, providing clear, concise and practical training to aspiring traders and investors</w:t>
                      </w:r>
                    </w:p>
                  </w:tc>
                </w:tr>
                <w:tr>
                  <w:trPr>
                    <w:cantSplit w:val="0"/>
                    <w:tblHeader w:val="0"/>
                  </w:trPr>
                  <w:tc>
                    <w:tcPr/>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MERN stack software developer</w:t>
                      </w:r>
                    </w:p>
                  </w:tc>
                </w:tr>
              </w:tbl>
            </w:sdtContent>
          </w:sdt>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tbl>
            <w:tblPr>
              <w:tblStyle w:val="Table5"/>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Game reporting(Government)</w:t>
                  </w:r>
                </w:p>
              </w:tc>
            </w:tr>
            <w:tr>
              <w:trPr>
                <w:cantSplit w:val="0"/>
                <w:tblHeader w:val="0"/>
              </w:trPr>
              <w:tc>
                <w:tcPr/>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React Native, MSSQL, EXPO, Android App, IOS App, Azure. SSO and SMS API integration</w:t>
                  </w:r>
                </w:p>
              </w:tc>
            </w:tr>
            <w:tr>
              <w:trPr>
                <w:cantSplit w:val="0"/>
                <w:tblHeader w:val="0"/>
              </w:trPr>
              <w:tc>
                <w:tcPr/>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This is a mobile application for reporting a bird hunting game.</w:t>
                  </w:r>
                </w:p>
              </w:tc>
            </w:tr>
            <w:tr>
              <w:trPr>
                <w:cantSplit w:val="0"/>
                <w:tblHeader w:val="0"/>
              </w:trPr>
              <w:tc>
                <w:tcPr/>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Full stack software developer.</w:t>
                  </w:r>
                </w:p>
              </w:tc>
            </w:tr>
          </w:tbl>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tl w:val="0"/>
              </w:rPr>
            </w:r>
          </w:p>
          <w:tbl>
            <w:tblPr>
              <w:tblStyle w:val="Table6"/>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Bail Management system (Government)</w:t>
                  </w:r>
                </w:p>
              </w:tc>
            </w:tr>
            <w:tr>
              <w:trPr>
                <w:cantSplit w:val="0"/>
                <w:tblHeader w:val="0"/>
              </w:trPr>
              <w:tc>
                <w:tcPr/>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6 Months</w:t>
                  </w:r>
                </w:p>
              </w:tc>
            </w:tr>
            <w:tr>
              <w:trPr>
                <w:cantSplit w:val="0"/>
                <w:tblHeader w:val="0"/>
              </w:trPr>
              <w:tc>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HTML, CSS, Java Script, JQuery, MSSQL Server, Bootstrap, DataTable, NodeJS, Strapi. Azure, Azure Function, Scheduled Notification, Corp Authentication</w:t>
                  </w:r>
                </w:p>
              </w:tc>
            </w:tr>
            <w:tr>
              <w:trPr>
                <w:cantSplit w:val="0"/>
                <w:tblHeader w:val="0"/>
              </w:trPr>
              <w:tc>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Tool provides a platform as a single point of access to Datasets in open format published by Ministries/Departments.</w:t>
                  </w:r>
                </w:p>
              </w:tc>
            </w:tr>
            <w:tr>
              <w:trPr>
                <w:cantSplit w:val="0"/>
                <w:tblHeader w:val="0"/>
              </w:trPr>
              <w:tc>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Full stack software developer.</w:t>
                  </w:r>
                </w:p>
              </w:tc>
            </w:tr>
          </w:tbl>
          <w:p w:rsidR="00000000" w:rsidDel="00000000" w:rsidP="00000000" w:rsidRDefault="00000000" w:rsidRPr="00000000" w14:paraId="000000C9">
            <w:pPr>
              <w:rPr/>
            </w:pPr>
            <w:r w:rsidDel="00000000" w:rsidR="00000000" w:rsidRPr="00000000">
              <w:rPr>
                <w:rtl w:val="0"/>
              </w:rPr>
            </w:r>
          </w:p>
        </w:tc>
      </w:tr>
    </w:tbl>
    <w:p w:rsidR="00000000" w:rsidDel="00000000" w:rsidP="00000000" w:rsidRDefault="00000000" w:rsidRPr="00000000" w14:paraId="000000CA">
      <w:pPr>
        <w:tabs>
          <w:tab w:val="left" w:leader="none" w:pos="7975"/>
        </w:tabs>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260336" cy="9628632"/>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60336" cy="96286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Rule="auto"/>
    </w:pPr>
    <w:rPr>
      <w:rFonts w:ascii="Century Gothic" w:cs="Century Gothic" w:eastAsia="Century Gothic" w:hAnsi="Century Gothic"/>
      <w:color w:val="548ab7"/>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qFormat w:val="1"/>
    <w:rsid w:val="00B359E4"/>
    <w:rPr>
      <w:sz w:val="18"/>
      <w:szCs w:val="22"/>
    </w:rPr>
  </w:style>
  <w:style w:type="paragraph" w:styleId="Heading1">
    <w:name w:val="heading 1"/>
    <w:basedOn w:val="Normal"/>
    <w:next w:val="Normal"/>
    <w:link w:val="Heading1Char"/>
    <w:uiPriority w:val="9"/>
    <w:qFormat w:val="1"/>
    <w:rsid w:val="00AD76E2"/>
    <w:pPr>
      <w:keepNext w:val="1"/>
      <w:keepLines w:val="1"/>
      <w:spacing w:before="240"/>
      <w:outlineLvl w:val="0"/>
    </w:pPr>
    <w:rPr>
      <w:rFonts w:asciiTheme="majorHAnsi" w:cstheme="majorBidi" w:eastAsiaTheme="majorEastAsia" w:hAnsiTheme="majorHAnsi"/>
      <w:color w:val="548ab7" w:themeColor="accent1" w:themeShade="0000BF"/>
      <w:sz w:val="32"/>
      <w:szCs w:val="32"/>
    </w:rPr>
  </w:style>
  <w:style w:type="paragraph" w:styleId="Heading2">
    <w:name w:val="heading 2"/>
    <w:basedOn w:val="Normal"/>
    <w:next w:val="Normal"/>
    <w:link w:val="Heading2Char"/>
    <w:uiPriority w:val="9"/>
    <w:qFormat w:val="1"/>
    <w:rsid w:val="004D3011"/>
    <w:pPr>
      <w:keepNext w:val="1"/>
      <w:keepLines w:val="1"/>
      <w:pBdr>
        <w:bottom w:color="94b6d2" w:space="1" w:sz="8" w:themeColor="accent1" w:val="single"/>
      </w:pBdr>
      <w:spacing w:after="120" w:before="240"/>
      <w:outlineLvl w:val="1"/>
    </w:pPr>
    <w:rPr>
      <w:rFonts w:asciiTheme="majorHAnsi" w:cstheme="majorBidi" w:eastAsiaTheme="majorEastAsia" w:hAnsiTheme="majorHAnsi"/>
      <w:b w:val="1"/>
      <w:bCs w:val="1"/>
      <w:caps w:val="1"/>
      <w:sz w:val="22"/>
      <w:szCs w:val="26"/>
    </w:rPr>
  </w:style>
  <w:style w:type="paragraph" w:styleId="Heading3">
    <w:name w:val="heading 3"/>
    <w:basedOn w:val="Normal"/>
    <w:next w:val="Normal"/>
    <w:link w:val="Heading3Char"/>
    <w:uiPriority w:val="9"/>
    <w:qFormat w:val="1"/>
    <w:rsid w:val="00D5459D"/>
    <w:pPr>
      <w:keepNext w:val="1"/>
      <w:keepLines w:val="1"/>
      <w:spacing w:after="120" w:before="240"/>
      <w:outlineLvl w:val="2"/>
    </w:pPr>
    <w:rPr>
      <w:rFonts w:asciiTheme="majorHAnsi" w:cstheme="majorBidi" w:eastAsiaTheme="majorEastAsia" w:hAnsiTheme="majorHAnsi"/>
      <w:b w:val="1"/>
      <w:caps w:val="1"/>
      <w:color w:val="548ab7" w:themeColor="accent1" w:themeShade="0000BF"/>
      <w:sz w:val="22"/>
      <w:szCs w:val="24"/>
    </w:rPr>
  </w:style>
  <w:style w:type="paragraph" w:styleId="Heading4">
    <w:name w:val="heading 4"/>
    <w:basedOn w:val="Normal"/>
    <w:next w:val="Normal"/>
    <w:link w:val="Heading4Char"/>
    <w:uiPriority w:val="9"/>
    <w:qFormat w:val="1"/>
    <w:rsid w:val="00B359E4"/>
    <w:pPr>
      <w:outlineLvl w:val="3"/>
    </w:pPr>
    <w:rPr>
      <w:b w:val="1"/>
    </w:rPr>
  </w:style>
  <w:style w:type="paragraph" w:styleId="Heading5">
    <w:name w:val="heading 5"/>
    <w:basedOn w:val="Normal"/>
    <w:next w:val="Normal"/>
    <w:link w:val="Heading5Char"/>
    <w:uiPriority w:val="9"/>
    <w:semiHidden w:val="1"/>
    <w:qFormat w:val="1"/>
    <w:rsid w:val="00BA0F96"/>
    <w:pPr>
      <w:keepNext w:val="1"/>
      <w:keepLines w:val="1"/>
      <w:spacing w:before="40"/>
      <w:outlineLvl w:val="4"/>
    </w:pPr>
    <w:rPr>
      <w:rFonts w:asciiTheme="majorHAnsi" w:cstheme="majorBidi" w:eastAsiaTheme="majorEastAsia" w:hAnsiTheme="majorHAnsi"/>
      <w:color w:val="548ab7"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D3011"/>
    <w:rPr>
      <w:rFonts w:asciiTheme="majorHAnsi" w:cstheme="majorBidi" w:eastAsiaTheme="majorEastAsia" w:hAnsiTheme="majorHAnsi"/>
      <w:b w:val="1"/>
      <w:bCs w:val="1"/>
      <w:caps w:val="1"/>
      <w:sz w:val="22"/>
      <w:szCs w:val="26"/>
    </w:rPr>
  </w:style>
  <w:style w:type="paragraph" w:styleId="Title">
    <w:name w:val="Title"/>
    <w:basedOn w:val="Normal"/>
    <w:next w:val="Normal"/>
    <w:link w:val="TitleChar"/>
    <w:uiPriority w:val="10"/>
    <w:qFormat w:val="1"/>
    <w:rsid w:val="001B2ABD"/>
    <w:rPr>
      <w:caps w:val="1"/>
      <w:color w:val="000000" w:themeColor="text1"/>
      <w:sz w:val="96"/>
      <w:szCs w:val="76"/>
    </w:rPr>
  </w:style>
  <w:style w:type="character" w:styleId="TitleChar" w:customStyle="1">
    <w:name w:val="Title Char"/>
    <w:basedOn w:val="DefaultParagraphFont"/>
    <w:link w:val="Title"/>
    <w:uiPriority w:val="10"/>
    <w:rsid w:val="001B2ABD"/>
    <w:rPr>
      <w:caps w:val="1"/>
      <w:color w:val="000000" w:themeColor="text1"/>
      <w:sz w:val="96"/>
      <w:szCs w:val="76"/>
    </w:rPr>
  </w:style>
  <w:style w:type="character" w:styleId="Emphasis">
    <w:name w:val="Emphasis"/>
    <w:basedOn w:val="DefaultParagraphFont"/>
    <w:uiPriority w:val="11"/>
    <w:semiHidden w:val="1"/>
    <w:qFormat w:val="1"/>
    <w:rsid w:val="00E25A26"/>
    <w:rPr>
      <w:i w:val="1"/>
      <w:iCs w:val="1"/>
    </w:rPr>
  </w:style>
  <w:style w:type="character" w:styleId="Heading1Char" w:customStyle="1">
    <w:name w:val="Heading 1 Char"/>
    <w:basedOn w:val="DefaultParagraphFont"/>
    <w:link w:val="Heading1"/>
    <w:uiPriority w:val="9"/>
    <w:rsid w:val="00AD76E2"/>
    <w:rPr>
      <w:rFonts w:asciiTheme="majorHAnsi" w:cstheme="majorBidi" w:eastAsiaTheme="majorEastAsia" w:hAnsiTheme="majorHAnsi"/>
      <w:color w:val="548ab7" w:themeColor="accent1" w:themeShade="0000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val="1"/>
    <w:rsid w:val="00281FD5"/>
    <w:rPr>
      <w:color w:val="b85a22" w:themeColor="accent2" w:themeShade="0000BF"/>
      <w:u w:val="single"/>
    </w:rPr>
  </w:style>
  <w:style w:type="character" w:styleId="UnresolvedMention1" w:customStyle="1">
    <w:name w:val="Unresolved Mention1"/>
    <w:basedOn w:val="DefaultParagraphFont"/>
    <w:uiPriority w:val="99"/>
    <w:semiHidden w:val="1"/>
    <w:rsid w:val="004813B3"/>
    <w:rPr>
      <w:color w:val="605e5c"/>
      <w:shd w:color="auto" w:fill="e1dfdd" w:val="clear"/>
    </w:rPr>
  </w:style>
  <w:style w:type="paragraph" w:styleId="Header">
    <w:name w:val="header"/>
    <w:basedOn w:val="Normal"/>
    <w:link w:val="HeaderChar"/>
    <w:uiPriority w:val="99"/>
    <w:semiHidden w:val="1"/>
    <w:rsid w:val="000C45FF"/>
    <w:pPr>
      <w:tabs>
        <w:tab w:val="center" w:pos="4680"/>
        <w:tab w:val="right" w:pos="9360"/>
      </w:tabs>
    </w:pPr>
  </w:style>
  <w:style w:type="character" w:styleId="HeaderChar" w:customStyle="1">
    <w:name w:val="Header Char"/>
    <w:basedOn w:val="DefaultParagraphFont"/>
    <w:link w:val="Header"/>
    <w:uiPriority w:val="99"/>
    <w:semiHidden w:val="1"/>
    <w:rsid w:val="000C45FF"/>
    <w:rPr>
      <w:sz w:val="22"/>
      <w:szCs w:val="22"/>
    </w:rPr>
  </w:style>
  <w:style w:type="paragraph" w:styleId="Footer">
    <w:name w:val="footer"/>
    <w:basedOn w:val="Normal"/>
    <w:link w:val="FooterChar"/>
    <w:uiPriority w:val="99"/>
    <w:semiHidden w:val="1"/>
    <w:rsid w:val="000C45FF"/>
    <w:pPr>
      <w:tabs>
        <w:tab w:val="center" w:pos="4680"/>
        <w:tab w:val="right" w:pos="9360"/>
      </w:tabs>
    </w:pPr>
  </w:style>
  <w:style w:type="character" w:styleId="FooterChar" w:customStyle="1">
    <w:name w:val="Footer Char"/>
    <w:basedOn w:val="DefaultParagraphFont"/>
    <w:link w:val="Footer"/>
    <w:uiPriority w:val="99"/>
    <w:semiHidden w:val="1"/>
    <w:rsid w:val="000C45FF"/>
    <w:rPr>
      <w:sz w:val="22"/>
      <w:szCs w:val="22"/>
    </w:rPr>
  </w:style>
  <w:style w:type="table" w:styleId="TableGrid">
    <w:name w:val="Table Grid"/>
    <w:basedOn w:val="TableNormal"/>
    <w:uiPriority w:val="39"/>
    <w:rsid w:val="001B2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1B2ABD"/>
    <w:rPr>
      <w:color w:val="808080"/>
    </w:rPr>
  </w:style>
  <w:style w:type="paragraph" w:styleId="Subtitle">
    <w:name w:val="Subtitle"/>
    <w:basedOn w:val="Normal"/>
    <w:next w:val="Normal"/>
    <w:link w:val="SubtitleChar"/>
    <w:uiPriority w:val="11"/>
    <w:qFormat w:val="1"/>
    <w:rsid w:val="001B2ABD"/>
    <w:rPr>
      <w:color w:val="000000" w:themeColor="text1"/>
      <w:spacing w:val="19"/>
      <w:w w:val="86"/>
      <w:sz w:val="32"/>
      <w:szCs w:val="28"/>
      <w:fitText w:id="1744560130" w:val="216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id="1744560130" w:val="2160"/>
    </w:rPr>
  </w:style>
  <w:style w:type="character" w:styleId="Heading3Char" w:customStyle="1">
    <w:name w:val="Heading 3 Char"/>
    <w:basedOn w:val="DefaultParagraphFont"/>
    <w:link w:val="Heading3"/>
    <w:uiPriority w:val="9"/>
    <w:rsid w:val="00D5459D"/>
    <w:rPr>
      <w:rFonts w:asciiTheme="majorHAnsi" w:cstheme="majorBidi" w:eastAsiaTheme="majorEastAsia" w:hAnsiTheme="majorHAnsi"/>
      <w:b w:val="1"/>
      <w:caps w:val="1"/>
      <w:color w:val="548ab7" w:themeColor="accent1" w:themeShade="0000BF"/>
      <w:sz w:val="22"/>
    </w:rPr>
  </w:style>
  <w:style w:type="character" w:styleId="Heading4Char" w:customStyle="1">
    <w:name w:val="Heading 4 Char"/>
    <w:basedOn w:val="DefaultParagraphFont"/>
    <w:link w:val="Heading4"/>
    <w:uiPriority w:val="9"/>
    <w:rsid w:val="00B359E4"/>
    <w:rPr>
      <w:b w:val="1"/>
      <w:sz w:val="18"/>
      <w:szCs w:val="22"/>
    </w:rPr>
  </w:style>
  <w:style w:type="paragraph" w:styleId="BodyText">
    <w:name w:val="Body Text"/>
    <w:basedOn w:val="Normal"/>
    <w:link w:val="BodyTextChar"/>
    <w:uiPriority w:val="1"/>
    <w:qFormat w:val="1"/>
    <w:rsid w:val="001311FA"/>
    <w:pPr>
      <w:widowControl w:val="0"/>
      <w:autoSpaceDE w:val="0"/>
      <w:autoSpaceDN w:val="0"/>
    </w:pPr>
    <w:rPr>
      <w:rFonts w:ascii="Arial" w:cs="Arial" w:eastAsia="Arial" w:hAnsi="Arial"/>
      <w:sz w:val="19"/>
      <w:szCs w:val="19"/>
      <w:lang w:bidi="en-US" w:eastAsia="en-US"/>
    </w:rPr>
  </w:style>
  <w:style w:type="character" w:styleId="BodyTextChar" w:customStyle="1">
    <w:name w:val="Body Text Char"/>
    <w:basedOn w:val="DefaultParagraphFont"/>
    <w:link w:val="BodyText"/>
    <w:uiPriority w:val="1"/>
    <w:rsid w:val="001311FA"/>
    <w:rPr>
      <w:rFonts w:ascii="Arial" w:cs="Arial" w:eastAsia="Arial" w:hAnsi="Arial"/>
      <w:sz w:val="19"/>
      <w:szCs w:val="19"/>
      <w:lang w:bidi="en-US" w:eastAsia="en-US"/>
    </w:rPr>
  </w:style>
  <w:style w:type="paragraph" w:styleId="ListParagraph">
    <w:name w:val="List Paragraph"/>
    <w:basedOn w:val="Normal"/>
    <w:uiPriority w:val="34"/>
    <w:semiHidden w:val="1"/>
    <w:qFormat w:val="1"/>
    <w:rsid w:val="00E75ABA"/>
    <w:pPr>
      <w:ind w:left="720"/>
      <w:contextualSpacing w:val="1"/>
    </w:pPr>
  </w:style>
  <w:style w:type="character" w:styleId="Heading5Char" w:customStyle="1">
    <w:name w:val="Heading 5 Char"/>
    <w:basedOn w:val="DefaultParagraphFont"/>
    <w:link w:val="Heading5"/>
    <w:uiPriority w:val="9"/>
    <w:semiHidden w:val="1"/>
    <w:rsid w:val="00BA0F96"/>
    <w:rPr>
      <w:rFonts w:asciiTheme="majorHAnsi" w:cstheme="majorBidi" w:eastAsiaTheme="majorEastAsia" w:hAnsiTheme="majorHAnsi"/>
      <w:color w:val="548ab7" w:themeColor="accent1" w:themeShade="0000BF"/>
      <w:sz w:val="18"/>
      <w:szCs w:val="22"/>
    </w:rPr>
  </w:style>
  <w:style w:type="paragraph" w:styleId="TableParagraph" w:customStyle="1">
    <w:name w:val="Table Paragraph"/>
    <w:basedOn w:val="Normal"/>
    <w:uiPriority w:val="1"/>
    <w:qFormat w:val="1"/>
    <w:rsid w:val="00826379"/>
    <w:pPr>
      <w:widowControl w:val="0"/>
      <w:autoSpaceDE w:val="0"/>
      <w:autoSpaceDN w:val="0"/>
      <w:spacing w:before="89"/>
      <w:ind w:left="80"/>
    </w:pPr>
    <w:rPr>
      <w:rFonts w:ascii="Arial" w:cs="Arial" w:eastAsia="Arial" w:hAnsi="Arial"/>
      <w:sz w:val="22"/>
      <w:lang w:bidi="en-US" w:eastAsia="en-US"/>
    </w:rPr>
  </w:style>
  <w:style w:type="character" w:styleId="UnresolvedMention2" w:customStyle="1">
    <w:name w:val="Unresolved Mention2"/>
    <w:basedOn w:val="DefaultParagraphFont"/>
    <w:uiPriority w:val="99"/>
    <w:semiHidden w:val="1"/>
    <w:unhideWhenUsed w:val="1"/>
    <w:rsid w:val="004E0A03"/>
    <w:rPr>
      <w:color w:val="605e5c"/>
      <w:shd w:color="auto" w:fill="e1dfdd" w:val="clear"/>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linkedin.com/in/ambuj-dubey-2923b456" TargetMode="External"/><Relationship Id="rId10" Type="http://schemas.openxmlformats.org/officeDocument/2006/relationships/hyperlink" Target="mailto:ambujdubey@outlook.in" TargetMode="External"/><Relationship Id="rId13" Type="http://schemas.openxmlformats.org/officeDocument/2006/relationships/header" Target="header1.xml"/><Relationship Id="rId12" Type="http://schemas.openxmlformats.org/officeDocument/2006/relationships/hyperlink" Target="https://in.linkedin.com/in/ambuj-%20dubey-2923b4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2pgN6qzNpDv+ODol0yXXkQMrg==">CgMxLjAaHwoBMBIaChgICVIUChJ0YWJsZS43bTlxc2F1amthbjAaHwoBMRIaChgICVIUChJ0YWJsZS5xenIwZDNtZXVnaHMaHwoBMhIaChgICVIUChJ0YWJsZS5hcTM3cjdidDBtYmsyDmgubGF1bzl0NDNqejZ0Mg5oLnV6NGU3dzhqank4aTIOaC43ZG9iNmRpaWd4YXM4AHIhMW45ZXZGYy1ObTJWVDBvUzlNV1JxSG9faUc4cHFJbllm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2021-01-28T11:15:00Z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