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77A6" w:rsidRDefault="00000000">
      <w:pPr>
        <w:rPr>
          <w:rFonts w:ascii="Calibri" w:eastAsia="Calibri" w:hAnsi="Calibri" w:cs="Calibri"/>
          <w:b/>
          <w:smallCaps/>
          <w:sz w:val="44"/>
          <w:szCs w:val="44"/>
        </w:rPr>
      </w:pPr>
      <w:r>
        <w:rPr>
          <w:rFonts w:ascii="Calibri" w:eastAsia="Calibri" w:hAnsi="Calibri" w:cs="Calibri"/>
          <w:b/>
          <w:smallCaps/>
          <w:sz w:val="44"/>
          <w:szCs w:val="44"/>
        </w:rPr>
        <w:t>Amber Miller</w:t>
      </w:r>
    </w:p>
    <w:p w14:paraId="00000002" w14:textId="77777777" w:rsidR="008577A6" w:rsidRDefault="00000000">
      <w:pPr>
        <w:tabs>
          <w:tab w:val="left" w:pos="7920"/>
        </w:tabs>
        <w:spacing w:after="120"/>
        <w:jc w:val="center"/>
        <w:rPr>
          <w:rFonts w:ascii="Calibri" w:eastAsia="Calibri" w:hAnsi="Calibri" w:cs="Calibri"/>
          <w:b/>
          <w:sz w:val="20"/>
          <w:szCs w:val="20"/>
        </w:rPr>
      </w:pPr>
      <w:r>
        <w:rPr>
          <w:rFonts w:ascii="Calibri" w:eastAsia="Calibri" w:hAnsi="Calibri" w:cs="Calibri"/>
          <w:b/>
          <w:sz w:val="20"/>
          <w:szCs w:val="20"/>
        </w:rPr>
        <w:t xml:space="preserve">Urbana, IL | (847) 800-8260 | </w:t>
      </w:r>
      <w:hyperlink r:id="rId7">
        <w:r w:rsidR="008577A6">
          <w:rPr>
            <w:rFonts w:ascii="Calibri" w:eastAsia="Calibri" w:hAnsi="Calibri" w:cs="Calibri"/>
            <w:color w:val="0000FF"/>
            <w:sz w:val="20"/>
            <w:szCs w:val="20"/>
            <w:u w:val="single"/>
          </w:rPr>
          <w:t>a100miller@gmail.com</w:t>
        </w:r>
      </w:hyperlink>
      <w:r>
        <w:rPr>
          <w:rFonts w:ascii="Calibri" w:eastAsia="Calibri" w:hAnsi="Calibri" w:cs="Calibri"/>
          <w:sz w:val="20"/>
          <w:szCs w:val="20"/>
        </w:rPr>
        <w:t xml:space="preserve">  </w:t>
      </w:r>
      <w:r>
        <w:rPr>
          <w:rFonts w:ascii="Calibri" w:eastAsia="Calibri" w:hAnsi="Calibri" w:cs="Calibri"/>
          <w:b/>
          <w:sz w:val="20"/>
          <w:szCs w:val="20"/>
        </w:rPr>
        <w:t xml:space="preserve">  </w:t>
      </w:r>
    </w:p>
    <w:p w14:paraId="00000003" w14:textId="77777777" w:rsidR="008577A6" w:rsidRDefault="00000000">
      <w:pPr>
        <w:pStyle w:val="Heading1"/>
        <w:rPr>
          <w:sz w:val="26"/>
          <w:szCs w:val="26"/>
        </w:rPr>
      </w:pPr>
      <w:r>
        <w:rPr>
          <w:sz w:val="26"/>
          <w:szCs w:val="26"/>
        </w:rPr>
        <w:t>Education</w:t>
      </w:r>
      <w:r>
        <w:rPr>
          <w:sz w:val="26"/>
          <w:szCs w:val="26"/>
        </w:rPr>
        <w:tab/>
      </w:r>
    </w:p>
    <w:p w14:paraId="00000004" w14:textId="4A6CDAC6" w:rsidR="008577A6" w:rsidRDefault="00000000">
      <w:pPr>
        <w:pStyle w:val="Heading2"/>
      </w:pPr>
      <w:r>
        <w:rPr>
          <w:b/>
        </w:rPr>
        <w:t>University of Illinois Urbana-Champaign</w:t>
      </w:r>
      <w:r>
        <w:t xml:space="preserve">                                                                    </w:t>
      </w:r>
      <w:r>
        <w:tab/>
      </w:r>
      <w:r w:rsidR="003B68C5">
        <w:t xml:space="preserve">   G</w:t>
      </w:r>
      <w:r>
        <w:t>raduation: December 2025</w:t>
      </w:r>
    </w:p>
    <w:p w14:paraId="00000005" w14:textId="34A37DA6" w:rsidR="008577A6" w:rsidRDefault="00000000">
      <w:pPr>
        <w:pBdr>
          <w:bottom w:val="single" w:sz="4" w:space="1" w:color="000000"/>
        </w:pBdr>
        <w:tabs>
          <w:tab w:val="left" w:pos="7920"/>
        </w:tabs>
        <w:spacing w:after="120"/>
        <w:ind w:left="5760" w:hanging="5760"/>
        <w:rPr>
          <w:rFonts w:ascii="Calibri" w:eastAsia="Calibri" w:hAnsi="Calibri" w:cs="Calibri"/>
          <w:sz w:val="22"/>
          <w:szCs w:val="22"/>
        </w:rPr>
      </w:pPr>
      <w:r>
        <w:rPr>
          <w:rFonts w:ascii="Calibri" w:eastAsia="Calibri" w:hAnsi="Calibri" w:cs="Calibri"/>
          <w:sz w:val="22"/>
          <w:szCs w:val="22"/>
        </w:rPr>
        <w:t xml:space="preserve">The Grainger College of Engineering </w:t>
      </w:r>
      <w:r>
        <w:rPr>
          <w:rFonts w:ascii="Calibri" w:eastAsia="Calibri" w:hAnsi="Calibri" w:cs="Calibri"/>
          <w:sz w:val="22"/>
          <w:szCs w:val="22"/>
        </w:rPr>
        <w:tab/>
        <w:t xml:space="preserve">                               </w:t>
      </w:r>
      <w:r w:rsidR="003B68C5">
        <w:rPr>
          <w:rFonts w:ascii="Calibri" w:eastAsia="Calibri" w:hAnsi="Calibri" w:cs="Calibri"/>
          <w:sz w:val="22"/>
          <w:szCs w:val="22"/>
        </w:rPr>
        <w:tab/>
        <w:t xml:space="preserve">        </w:t>
      </w:r>
      <w:r>
        <w:rPr>
          <w:rFonts w:ascii="Calibri" w:eastAsia="Calibri" w:hAnsi="Calibri" w:cs="Calibri"/>
          <w:sz w:val="22"/>
          <w:szCs w:val="22"/>
        </w:rPr>
        <w:t xml:space="preserve">Major: </w:t>
      </w:r>
      <w:r>
        <w:rPr>
          <w:rFonts w:ascii="Calibri" w:eastAsia="Calibri" w:hAnsi="Calibri" w:cs="Calibri"/>
          <w:b/>
          <w:sz w:val="22"/>
          <w:szCs w:val="22"/>
        </w:rPr>
        <w:t xml:space="preserve">Aerospace Engineering </w:t>
      </w:r>
    </w:p>
    <w:p w14:paraId="00000006" w14:textId="77777777" w:rsidR="008577A6" w:rsidRDefault="00000000">
      <w:pPr>
        <w:pStyle w:val="Heading1"/>
        <w:rPr>
          <w:sz w:val="26"/>
          <w:szCs w:val="26"/>
        </w:rPr>
      </w:pPr>
      <w:r>
        <w:rPr>
          <w:sz w:val="26"/>
          <w:szCs w:val="26"/>
        </w:rPr>
        <w:t xml:space="preserve">Work Experience </w:t>
      </w:r>
    </w:p>
    <w:p w14:paraId="00000007" w14:textId="77777777" w:rsidR="008577A6" w:rsidRDefault="00000000">
      <w:pPr>
        <w:pStyle w:val="Heading2"/>
      </w:pPr>
      <w:r>
        <w:rPr>
          <w:b/>
        </w:rPr>
        <w:t>IMEG Corp.</w:t>
      </w:r>
      <w:r>
        <w:rPr>
          <w:i/>
        </w:rPr>
        <w:t xml:space="preserve">, </w:t>
      </w:r>
      <w:r>
        <w:t xml:space="preserve">Boston, MA   </w:t>
      </w:r>
      <w:r>
        <w:tab/>
        <w:t>June 2024-August 2024/June 2025-August 2025</w:t>
      </w:r>
    </w:p>
    <w:p w14:paraId="00000008" w14:textId="77777777" w:rsidR="008577A6" w:rsidRDefault="00000000">
      <w:pPr>
        <w:pStyle w:val="Heading3"/>
        <w:rPr>
          <w:i/>
        </w:rPr>
      </w:pPr>
      <w:r>
        <w:rPr>
          <w:i/>
        </w:rPr>
        <w:t>Mechanical Engineer Intern</w:t>
      </w:r>
      <w:r>
        <w:rPr>
          <w:i/>
        </w:rPr>
        <w:tab/>
      </w:r>
      <w:r>
        <w:rPr>
          <w:i/>
        </w:rPr>
        <w:tab/>
      </w:r>
      <w:r>
        <w:rPr>
          <w:i/>
        </w:rPr>
        <w:tab/>
      </w:r>
      <w:r>
        <w:rPr>
          <w:i/>
        </w:rPr>
        <w:tab/>
      </w:r>
      <w:r>
        <w:rPr>
          <w:i/>
        </w:rPr>
        <w:tab/>
      </w:r>
    </w:p>
    <w:p w14:paraId="00000009" w14:textId="77777777" w:rsidR="008577A6" w:rsidRPr="00DE4142" w:rsidRDefault="00000000">
      <w:pPr>
        <w:numPr>
          <w:ilvl w:val="0"/>
          <w:numId w:val="1"/>
        </w:numPr>
        <w:tabs>
          <w:tab w:val="left" w:pos="7920"/>
        </w:tabs>
        <w:rPr>
          <w:sz w:val="18"/>
          <w:szCs w:val="18"/>
        </w:rPr>
      </w:pPr>
      <w:r w:rsidRPr="00DE4142">
        <w:rPr>
          <w:rFonts w:ascii="Calibri" w:eastAsia="Calibri" w:hAnsi="Calibri" w:cs="Calibri"/>
          <w:sz w:val="18"/>
          <w:szCs w:val="18"/>
        </w:rPr>
        <w:t>Coordinated and designed HVAC layouts using Revit, collaborated with architects, plumbing, fire protection, civil, and electrical. Performed site inspections to verify compliance with specifications and construction documents.</w:t>
      </w:r>
    </w:p>
    <w:p w14:paraId="0000000A" w14:textId="77777777" w:rsidR="008577A6" w:rsidRPr="00DE4142" w:rsidRDefault="00000000">
      <w:pPr>
        <w:numPr>
          <w:ilvl w:val="0"/>
          <w:numId w:val="1"/>
        </w:numPr>
        <w:tabs>
          <w:tab w:val="left" w:pos="7920"/>
        </w:tabs>
        <w:rPr>
          <w:sz w:val="18"/>
          <w:szCs w:val="18"/>
        </w:rPr>
      </w:pPr>
      <w:r w:rsidRPr="00DE4142">
        <w:rPr>
          <w:rFonts w:ascii="Calibri" w:eastAsia="Calibri" w:hAnsi="Calibri" w:cs="Calibri"/>
          <w:sz w:val="18"/>
          <w:szCs w:val="18"/>
        </w:rPr>
        <w:t>Collaborated with various manufacturers to source and size AHUs, Pumps, Boilers, and Condensers.</w:t>
      </w:r>
    </w:p>
    <w:p w14:paraId="0000000B" w14:textId="77777777" w:rsidR="008577A6" w:rsidRPr="00DE4142" w:rsidRDefault="00000000">
      <w:pPr>
        <w:numPr>
          <w:ilvl w:val="0"/>
          <w:numId w:val="1"/>
        </w:numPr>
        <w:tabs>
          <w:tab w:val="left" w:pos="7920"/>
        </w:tabs>
        <w:spacing w:after="120"/>
        <w:rPr>
          <w:sz w:val="18"/>
          <w:szCs w:val="18"/>
        </w:rPr>
      </w:pPr>
      <w:r w:rsidRPr="00DE4142">
        <w:rPr>
          <w:rFonts w:ascii="Calibri" w:eastAsia="Calibri" w:hAnsi="Calibri" w:cs="Calibri"/>
          <w:sz w:val="18"/>
          <w:szCs w:val="18"/>
        </w:rPr>
        <w:t xml:space="preserve">Created custom software to expedite/partially automate pressure drop and fluid volume calcs. </w:t>
      </w:r>
      <w:r w:rsidRPr="00DE4142">
        <w:rPr>
          <w:rFonts w:ascii="Calibri" w:eastAsia="Calibri" w:hAnsi="Calibri" w:cs="Calibri"/>
          <w:i/>
          <w:sz w:val="18"/>
          <w:szCs w:val="18"/>
        </w:rPr>
        <w:t xml:space="preserve">                                                                                            </w:t>
      </w:r>
    </w:p>
    <w:p w14:paraId="0000000C" w14:textId="77777777" w:rsidR="008577A6" w:rsidRDefault="00000000">
      <w:pPr>
        <w:pStyle w:val="Heading2"/>
      </w:pPr>
      <w:r>
        <w:rPr>
          <w:b/>
        </w:rPr>
        <w:t>Summit Design + Build LLC</w:t>
      </w:r>
      <w:r>
        <w:t xml:space="preserve">, Chicago, IL </w:t>
      </w:r>
      <w:r>
        <w:tab/>
        <w:t>May 2022-August 2022/May 2023-August 2023</w:t>
      </w:r>
    </w:p>
    <w:p w14:paraId="0000000D" w14:textId="77777777" w:rsidR="008577A6" w:rsidRDefault="00000000">
      <w:pPr>
        <w:pStyle w:val="Heading3"/>
        <w:rPr>
          <w:i/>
        </w:rPr>
      </w:pPr>
      <w:r>
        <w:rPr>
          <w:i/>
        </w:rPr>
        <w:t>Intern, Estimating Assistant (2023), Laborer (2022)</w:t>
      </w:r>
    </w:p>
    <w:p w14:paraId="0000000E" w14:textId="77777777" w:rsidR="008577A6" w:rsidRDefault="00000000">
      <w:pPr>
        <w:pStyle w:val="Heading3"/>
      </w:pPr>
      <w:bookmarkStart w:id="0" w:name="_k6dgbm8xcxwx" w:colFirst="0" w:colLast="0"/>
      <w:bookmarkEnd w:id="0"/>
      <w:r>
        <w:t>Assisted with budgeting, bid collection, and construction document management for commercial builds.</w:t>
      </w:r>
    </w:p>
    <w:p w14:paraId="0000000F" w14:textId="77777777" w:rsidR="008577A6" w:rsidRPr="00DE4142" w:rsidRDefault="00000000">
      <w:pPr>
        <w:numPr>
          <w:ilvl w:val="0"/>
          <w:numId w:val="1"/>
        </w:numPr>
        <w:tabs>
          <w:tab w:val="left" w:pos="7920"/>
        </w:tabs>
        <w:ind w:left="187"/>
        <w:rPr>
          <w:sz w:val="18"/>
          <w:szCs w:val="18"/>
        </w:rPr>
      </w:pPr>
      <w:r w:rsidRPr="00DE4142">
        <w:rPr>
          <w:rFonts w:ascii="Calibri" w:eastAsia="Calibri" w:hAnsi="Calibri" w:cs="Calibri"/>
          <w:sz w:val="18"/>
          <w:szCs w:val="18"/>
        </w:rPr>
        <w:t xml:space="preserve">Performed estimates and takeoffs; supported scheduling, submittals, and </w:t>
      </w:r>
      <w:proofErr w:type="gramStart"/>
      <w:r w:rsidRPr="00DE4142">
        <w:rPr>
          <w:rFonts w:ascii="Calibri" w:eastAsia="Calibri" w:hAnsi="Calibri" w:cs="Calibri"/>
          <w:sz w:val="18"/>
          <w:szCs w:val="18"/>
        </w:rPr>
        <w:t>change</w:t>
      </w:r>
      <w:proofErr w:type="gramEnd"/>
      <w:r w:rsidRPr="00DE4142">
        <w:rPr>
          <w:rFonts w:ascii="Calibri" w:eastAsia="Calibri" w:hAnsi="Calibri" w:cs="Calibri"/>
          <w:sz w:val="18"/>
          <w:szCs w:val="18"/>
        </w:rPr>
        <w:t xml:space="preserve"> order tracking.</w:t>
      </w:r>
    </w:p>
    <w:p w14:paraId="00000010" w14:textId="77777777" w:rsidR="008577A6" w:rsidRPr="00DE4142" w:rsidRDefault="00000000">
      <w:pPr>
        <w:numPr>
          <w:ilvl w:val="0"/>
          <w:numId w:val="1"/>
        </w:numPr>
        <w:tabs>
          <w:tab w:val="left" w:pos="7920"/>
        </w:tabs>
        <w:ind w:left="187"/>
        <w:rPr>
          <w:rFonts w:ascii="Calibri" w:eastAsia="Calibri" w:hAnsi="Calibri" w:cs="Calibri"/>
          <w:sz w:val="18"/>
          <w:szCs w:val="18"/>
        </w:rPr>
      </w:pPr>
      <w:r w:rsidRPr="00DE4142">
        <w:rPr>
          <w:rFonts w:ascii="Calibri" w:eastAsia="Calibri" w:hAnsi="Calibri" w:cs="Calibri"/>
          <w:sz w:val="18"/>
          <w:szCs w:val="18"/>
        </w:rPr>
        <w:t xml:space="preserve">Created a custom python script for automation of summary sheets combining </w:t>
      </w:r>
      <w:proofErr w:type="gramStart"/>
      <w:r w:rsidRPr="00DE4142">
        <w:rPr>
          <w:rFonts w:ascii="Calibri" w:eastAsia="Calibri" w:hAnsi="Calibri" w:cs="Calibri"/>
          <w:sz w:val="18"/>
          <w:szCs w:val="18"/>
        </w:rPr>
        <w:t>old estimated</w:t>
      </w:r>
      <w:proofErr w:type="gramEnd"/>
      <w:r w:rsidRPr="00DE4142">
        <w:rPr>
          <w:rFonts w:ascii="Calibri" w:eastAsia="Calibri" w:hAnsi="Calibri" w:cs="Calibri"/>
          <w:sz w:val="18"/>
          <w:szCs w:val="18"/>
        </w:rPr>
        <w:t xml:space="preserve"> data. </w:t>
      </w:r>
    </w:p>
    <w:p w14:paraId="00000011" w14:textId="77777777" w:rsidR="008577A6" w:rsidRPr="00DE4142" w:rsidRDefault="00000000">
      <w:pPr>
        <w:numPr>
          <w:ilvl w:val="0"/>
          <w:numId w:val="1"/>
        </w:numPr>
        <w:tabs>
          <w:tab w:val="left" w:pos="7920"/>
        </w:tabs>
        <w:ind w:left="187"/>
        <w:rPr>
          <w:rFonts w:ascii="Calibri" w:eastAsia="Calibri" w:hAnsi="Calibri" w:cs="Calibri"/>
          <w:sz w:val="18"/>
          <w:szCs w:val="18"/>
        </w:rPr>
      </w:pPr>
      <w:r w:rsidRPr="00DE4142">
        <w:rPr>
          <w:rFonts w:ascii="Calibri" w:eastAsia="Calibri" w:hAnsi="Calibri" w:cs="Calibri"/>
          <w:sz w:val="18"/>
          <w:szCs w:val="18"/>
        </w:rPr>
        <w:t>Performed manual labor at construction sites.</w:t>
      </w:r>
    </w:p>
    <w:p w14:paraId="00000012" w14:textId="77777777" w:rsidR="008577A6" w:rsidRDefault="00000000">
      <w:pPr>
        <w:pStyle w:val="Heading1"/>
        <w:rPr>
          <w:sz w:val="26"/>
          <w:szCs w:val="26"/>
        </w:rPr>
      </w:pPr>
      <w:r>
        <w:rPr>
          <w:sz w:val="26"/>
          <w:szCs w:val="26"/>
        </w:rPr>
        <w:t xml:space="preserve">Projects </w:t>
      </w:r>
    </w:p>
    <w:p w14:paraId="6FB61C79" w14:textId="77777777" w:rsidR="00A42E33" w:rsidRDefault="00A42E33" w:rsidP="00A42E33">
      <w:pPr>
        <w:pStyle w:val="Heading2"/>
      </w:pPr>
      <w:r>
        <w:rPr>
          <w:b/>
        </w:rPr>
        <w:t xml:space="preserve">Autonomous Cat Toy Robot </w:t>
      </w:r>
      <w:r>
        <w:t xml:space="preserve">(Personal </w:t>
      </w:r>
      <w:proofErr w:type="gramStart"/>
      <w:r>
        <w:t xml:space="preserve">Project)   </w:t>
      </w:r>
      <w:proofErr w:type="gramEnd"/>
      <w:r>
        <w:tab/>
        <w:t>March 2025-Present</w:t>
      </w:r>
    </w:p>
    <w:p w14:paraId="386F3762" w14:textId="0B6ABB1A" w:rsidR="00A42E33" w:rsidRPr="00DE4142" w:rsidRDefault="00A42E33" w:rsidP="00A42E33">
      <w:pPr>
        <w:numPr>
          <w:ilvl w:val="0"/>
          <w:numId w:val="1"/>
        </w:numPr>
        <w:pBdr>
          <w:top w:val="nil"/>
          <w:left w:val="nil"/>
          <w:bottom w:val="nil"/>
          <w:right w:val="nil"/>
          <w:between w:val="nil"/>
        </w:pBdr>
        <w:tabs>
          <w:tab w:val="left" w:pos="7920"/>
        </w:tabs>
        <w:rPr>
          <w:sz w:val="18"/>
          <w:szCs w:val="18"/>
        </w:rPr>
      </w:pPr>
      <w:r>
        <w:rPr>
          <w:rFonts w:ascii="Calibri" w:eastAsia="Calibri" w:hAnsi="Calibri" w:cs="Calibri"/>
          <w:color w:val="000000"/>
          <w:sz w:val="18"/>
          <w:szCs w:val="18"/>
        </w:rPr>
        <w:t>Starting from scratch, u</w:t>
      </w:r>
      <w:r w:rsidRPr="00DE4142">
        <w:rPr>
          <w:rFonts w:ascii="Calibri" w:eastAsia="Calibri" w:hAnsi="Calibri" w:cs="Calibri"/>
          <w:color w:val="000000"/>
          <w:sz w:val="18"/>
          <w:szCs w:val="18"/>
        </w:rPr>
        <w:t>tilized</w:t>
      </w:r>
      <w:r>
        <w:rPr>
          <w:rFonts w:ascii="Calibri" w:eastAsia="Calibri" w:hAnsi="Calibri" w:cs="Calibri"/>
          <w:color w:val="000000"/>
          <w:sz w:val="18"/>
          <w:szCs w:val="18"/>
        </w:rPr>
        <w:t xml:space="preserve"> a</w:t>
      </w:r>
      <w:r w:rsidRPr="00DE4142">
        <w:rPr>
          <w:rFonts w:ascii="Calibri" w:eastAsia="Calibri" w:hAnsi="Calibri" w:cs="Calibri"/>
          <w:color w:val="000000"/>
          <w:sz w:val="18"/>
          <w:szCs w:val="18"/>
        </w:rPr>
        <w:t xml:space="preserve"> Raspberry Pi Zero W 2, alongside some servos, a </w:t>
      </w:r>
      <w:proofErr w:type="spellStart"/>
      <w:r>
        <w:rPr>
          <w:rFonts w:ascii="Calibri" w:eastAsia="Calibri" w:hAnsi="Calibri" w:cs="Calibri"/>
          <w:color w:val="000000"/>
          <w:sz w:val="18"/>
          <w:szCs w:val="18"/>
        </w:rPr>
        <w:t>usb</w:t>
      </w:r>
      <w:proofErr w:type="spellEnd"/>
      <w:r>
        <w:rPr>
          <w:rFonts w:ascii="Calibri" w:eastAsia="Calibri" w:hAnsi="Calibri" w:cs="Calibri"/>
          <w:color w:val="000000"/>
          <w:sz w:val="18"/>
          <w:szCs w:val="18"/>
        </w:rPr>
        <w:t xml:space="preserve"> camera</w:t>
      </w:r>
      <w:r w:rsidRPr="00DE4142">
        <w:rPr>
          <w:rFonts w:ascii="Calibri" w:eastAsia="Calibri" w:hAnsi="Calibri" w:cs="Calibri"/>
          <w:color w:val="000000"/>
          <w:sz w:val="18"/>
          <w:szCs w:val="18"/>
        </w:rPr>
        <w:t xml:space="preserve">, a Lidar sensor, </w:t>
      </w:r>
      <w:r w:rsidRPr="00DE4142">
        <w:rPr>
          <w:rFonts w:ascii="Calibri" w:eastAsia="Calibri" w:hAnsi="Calibri" w:cs="Calibri"/>
          <w:sz w:val="18"/>
          <w:szCs w:val="18"/>
        </w:rPr>
        <w:t xml:space="preserve">some </w:t>
      </w:r>
      <w:r w:rsidRPr="00DE4142">
        <w:rPr>
          <w:rFonts w:ascii="Calibri" w:eastAsia="Calibri" w:hAnsi="Calibri" w:cs="Calibri"/>
          <w:color w:val="000000"/>
          <w:sz w:val="18"/>
          <w:szCs w:val="18"/>
        </w:rPr>
        <w:t>laser diodes, and a 3D printed chassis designed with NX to create an autonomous mobile robot cat toy.</w:t>
      </w:r>
    </w:p>
    <w:p w14:paraId="1DAC73F5" w14:textId="581D04D3" w:rsidR="00A42E33" w:rsidRDefault="00A42E33" w:rsidP="00A42E33">
      <w:pPr>
        <w:numPr>
          <w:ilvl w:val="0"/>
          <w:numId w:val="1"/>
        </w:numPr>
        <w:pBdr>
          <w:top w:val="nil"/>
          <w:left w:val="nil"/>
          <w:bottom w:val="nil"/>
          <w:right w:val="nil"/>
          <w:between w:val="nil"/>
        </w:pBdr>
        <w:tabs>
          <w:tab w:val="left" w:pos="7920"/>
        </w:tabs>
        <w:rPr>
          <w:rFonts w:ascii="Calibri" w:eastAsia="Calibri" w:hAnsi="Calibri" w:cs="Calibri"/>
          <w:sz w:val="18"/>
          <w:szCs w:val="18"/>
        </w:rPr>
      </w:pPr>
      <w:r w:rsidRPr="00DE4142">
        <w:rPr>
          <w:rFonts w:ascii="Calibri" w:eastAsia="Calibri" w:hAnsi="Calibri" w:cs="Calibri"/>
          <w:sz w:val="18"/>
          <w:szCs w:val="18"/>
        </w:rPr>
        <w:t xml:space="preserve">Created a custom </w:t>
      </w:r>
      <w:r>
        <w:rPr>
          <w:rFonts w:ascii="Calibri" w:eastAsia="Calibri" w:hAnsi="Calibri" w:cs="Calibri"/>
          <w:sz w:val="18"/>
          <w:szCs w:val="18"/>
        </w:rPr>
        <w:t>gstreamer</w:t>
      </w:r>
      <w:r w:rsidRPr="00DE4142">
        <w:rPr>
          <w:rFonts w:ascii="Calibri" w:eastAsia="Calibri" w:hAnsi="Calibri" w:cs="Calibri"/>
          <w:sz w:val="18"/>
          <w:szCs w:val="18"/>
        </w:rPr>
        <w:t xml:space="preserve"> video pipeline connected to a </w:t>
      </w:r>
      <w:r>
        <w:rPr>
          <w:rFonts w:ascii="Calibri" w:eastAsia="Calibri" w:hAnsi="Calibri" w:cs="Calibri"/>
          <w:sz w:val="18"/>
          <w:szCs w:val="18"/>
        </w:rPr>
        <w:t>Cloudflare tunnel to a personally designed</w:t>
      </w:r>
      <w:r w:rsidRPr="00DE4142">
        <w:rPr>
          <w:rFonts w:ascii="Calibri" w:eastAsia="Calibri" w:hAnsi="Calibri" w:cs="Calibri"/>
          <w:sz w:val="18"/>
          <w:szCs w:val="18"/>
        </w:rPr>
        <w:t xml:space="preserve"> </w:t>
      </w:r>
      <w:r>
        <w:rPr>
          <w:rFonts w:ascii="Calibri" w:eastAsia="Calibri" w:hAnsi="Calibri" w:cs="Calibri"/>
          <w:sz w:val="18"/>
          <w:szCs w:val="18"/>
        </w:rPr>
        <w:t xml:space="preserve">flask </w:t>
      </w:r>
      <w:r w:rsidRPr="00DE4142">
        <w:rPr>
          <w:rFonts w:ascii="Calibri" w:eastAsia="Calibri" w:hAnsi="Calibri" w:cs="Calibri"/>
          <w:sz w:val="18"/>
          <w:szCs w:val="18"/>
        </w:rPr>
        <w:t>website to allow ultra-low latency, real time control of the servos, lasers, and camera</w:t>
      </w:r>
      <w:r>
        <w:rPr>
          <w:rFonts w:ascii="Calibri" w:eastAsia="Calibri" w:hAnsi="Calibri" w:cs="Calibri"/>
          <w:sz w:val="18"/>
          <w:szCs w:val="18"/>
        </w:rPr>
        <w:t>.</w:t>
      </w:r>
    </w:p>
    <w:p w14:paraId="4CE076F5" w14:textId="6C4EEBE4" w:rsidR="00A42E33" w:rsidRPr="00DE4142" w:rsidRDefault="00A42E33" w:rsidP="00A42E33">
      <w:pPr>
        <w:numPr>
          <w:ilvl w:val="0"/>
          <w:numId w:val="1"/>
        </w:numPr>
        <w:pBdr>
          <w:top w:val="nil"/>
          <w:left w:val="nil"/>
          <w:bottom w:val="nil"/>
          <w:right w:val="nil"/>
          <w:between w:val="nil"/>
        </w:pBdr>
        <w:tabs>
          <w:tab w:val="left" w:pos="7920"/>
        </w:tabs>
        <w:rPr>
          <w:rFonts w:ascii="Calibri" w:eastAsia="Calibri" w:hAnsi="Calibri" w:cs="Calibri"/>
          <w:sz w:val="18"/>
          <w:szCs w:val="18"/>
        </w:rPr>
      </w:pPr>
      <w:r>
        <w:rPr>
          <w:rFonts w:ascii="Calibri" w:eastAsia="Calibri" w:hAnsi="Calibri" w:cs="Calibri"/>
          <w:sz w:val="18"/>
          <w:szCs w:val="18"/>
        </w:rPr>
        <w:t>Utilized lidar sensor to build 3D point-cloud of apartment for later object detection algorithm with the plan to incorporate the known location of objects into the autonomous play feature so the laser knows to avoid furniture and stick to flat ground.</w:t>
      </w:r>
    </w:p>
    <w:p w14:paraId="00000013" w14:textId="2CDAE164" w:rsidR="008577A6" w:rsidRDefault="00000000">
      <w:pPr>
        <w:pStyle w:val="Heading2"/>
      </w:pPr>
      <w:r>
        <w:rPr>
          <w:b/>
        </w:rPr>
        <w:t>Custom CAD Software For the Automation of Pressure drop and fluid volume calcs</w:t>
      </w:r>
      <w:r>
        <w:t xml:space="preserve">   </w:t>
      </w:r>
      <w:r>
        <w:tab/>
        <w:t>June 2025-</w:t>
      </w:r>
      <w:r w:rsidR="00A42E33">
        <w:t>August 2025</w:t>
      </w:r>
    </w:p>
    <w:p w14:paraId="00000014"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Coded custom software which can read a large pdf file</w:t>
      </w:r>
      <w:r w:rsidRPr="00DE4142">
        <w:rPr>
          <w:rFonts w:ascii="Calibri" w:eastAsia="Calibri" w:hAnsi="Calibri" w:cs="Calibri"/>
          <w:sz w:val="18"/>
          <w:szCs w:val="18"/>
        </w:rPr>
        <w:t>,</w:t>
      </w:r>
      <w:r w:rsidRPr="00DE4142">
        <w:rPr>
          <w:rFonts w:ascii="Calibri" w:eastAsia="Calibri" w:hAnsi="Calibri" w:cs="Calibri"/>
          <w:color w:val="000000"/>
          <w:sz w:val="18"/>
          <w:szCs w:val="18"/>
        </w:rPr>
        <w:t xml:space="preserve"> </w:t>
      </w:r>
      <w:proofErr w:type="gramStart"/>
      <w:r w:rsidRPr="00DE4142">
        <w:rPr>
          <w:rFonts w:ascii="Calibri" w:eastAsia="Calibri" w:hAnsi="Calibri" w:cs="Calibri"/>
          <w:color w:val="000000"/>
          <w:sz w:val="18"/>
          <w:szCs w:val="18"/>
        </w:rPr>
        <w:t>containing</w:t>
      </w:r>
      <w:proofErr w:type="gramEnd"/>
      <w:r w:rsidRPr="00DE4142">
        <w:rPr>
          <w:rFonts w:ascii="Calibri" w:eastAsia="Calibri" w:hAnsi="Calibri" w:cs="Calibri"/>
          <w:color w:val="000000"/>
          <w:sz w:val="18"/>
          <w:szCs w:val="18"/>
        </w:rPr>
        <w:t xml:space="preserve"> construction blueprints,</w:t>
      </w:r>
      <w:r w:rsidRPr="00DE4142">
        <w:rPr>
          <w:rFonts w:ascii="Calibri" w:eastAsia="Calibri" w:hAnsi="Calibri" w:cs="Calibri"/>
          <w:sz w:val="18"/>
          <w:szCs w:val="18"/>
        </w:rPr>
        <w:t xml:space="preserve"> </w:t>
      </w:r>
      <w:r w:rsidRPr="00DE4142">
        <w:rPr>
          <w:rFonts w:ascii="Calibri" w:eastAsia="Calibri" w:hAnsi="Calibri" w:cs="Calibri"/>
          <w:color w:val="000000"/>
          <w:sz w:val="18"/>
          <w:szCs w:val="18"/>
        </w:rPr>
        <w:t>and quickly calculate the various fluid volume and pressure drops from different piping</w:t>
      </w:r>
      <w:r w:rsidRPr="00DE4142">
        <w:rPr>
          <w:rFonts w:ascii="Calibri" w:eastAsia="Calibri" w:hAnsi="Calibri" w:cs="Calibri"/>
          <w:sz w:val="18"/>
          <w:szCs w:val="18"/>
        </w:rPr>
        <w:t xml:space="preserve"> sources</w:t>
      </w:r>
      <w:r w:rsidRPr="00DE4142">
        <w:rPr>
          <w:rFonts w:ascii="Calibri" w:eastAsia="Calibri" w:hAnsi="Calibri" w:cs="Calibri"/>
          <w:color w:val="000000"/>
          <w:sz w:val="18"/>
          <w:szCs w:val="18"/>
        </w:rPr>
        <w:t xml:space="preserve"> across many floors and sections of building.</w:t>
      </w:r>
    </w:p>
    <w:p w14:paraId="00000015"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Can quickly export the data to a readable excel sheet with the stored information displayed neatly and summarized across floors and the whole building.</w:t>
      </w:r>
    </w:p>
    <w:p w14:paraId="00000016" w14:textId="77777777" w:rsidR="008577A6" w:rsidRPr="00DE4142" w:rsidRDefault="00000000">
      <w:pPr>
        <w:numPr>
          <w:ilvl w:val="0"/>
          <w:numId w:val="1"/>
        </w:numPr>
        <w:pBdr>
          <w:top w:val="nil"/>
          <w:left w:val="nil"/>
          <w:bottom w:val="nil"/>
          <w:right w:val="nil"/>
          <w:between w:val="nil"/>
        </w:pBdr>
        <w:tabs>
          <w:tab w:val="left" w:pos="7920"/>
        </w:tabs>
        <w:spacing w:after="120"/>
        <w:rPr>
          <w:sz w:val="18"/>
          <w:szCs w:val="18"/>
        </w:rPr>
      </w:pPr>
      <w:r w:rsidRPr="00DE4142">
        <w:rPr>
          <w:rFonts w:ascii="Calibri" w:eastAsia="Calibri" w:hAnsi="Calibri" w:cs="Calibri"/>
          <w:color w:val="000000"/>
          <w:sz w:val="18"/>
          <w:szCs w:val="18"/>
        </w:rPr>
        <w:t xml:space="preserve">Packaged the software in an .exe and created a custom </w:t>
      </w:r>
      <w:proofErr w:type="spellStart"/>
      <w:r w:rsidRPr="00DE4142">
        <w:rPr>
          <w:rFonts w:ascii="Calibri" w:eastAsia="Calibri" w:hAnsi="Calibri" w:cs="Calibri"/>
          <w:color w:val="000000"/>
          <w:sz w:val="18"/>
          <w:szCs w:val="18"/>
        </w:rPr>
        <w:t>gui</w:t>
      </w:r>
      <w:proofErr w:type="spellEnd"/>
      <w:r w:rsidRPr="00DE4142">
        <w:rPr>
          <w:rFonts w:ascii="Calibri" w:eastAsia="Calibri" w:hAnsi="Calibri" w:cs="Calibri"/>
          <w:color w:val="000000"/>
          <w:sz w:val="18"/>
          <w:szCs w:val="18"/>
        </w:rPr>
        <w:t xml:space="preserve"> for an easy and intuitive user interface with many of the same features as Bluebeam Revu with some additional custom features tailored towards piping and ventilation.</w:t>
      </w:r>
    </w:p>
    <w:p w14:paraId="00000017" w14:textId="77777777" w:rsidR="008577A6" w:rsidRDefault="00000000">
      <w:pPr>
        <w:pStyle w:val="Heading2"/>
        <w:rPr>
          <w:i/>
        </w:rPr>
      </w:pPr>
      <w:r>
        <w:rPr>
          <w:b/>
        </w:rPr>
        <w:t>AIAA Undergraduate Aircraft Design Competition 2025</w:t>
      </w:r>
      <w:r>
        <w:t>, University of Illinois Champaign Urbana</w:t>
      </w:r>
      <w:r>
        <w:tab/>
        <w:t>January 2025-May 2025</w:t>
      </w:r>
      <w:r>
        <w:br/>
      </w:r>
      <w:r>
        <w:rPr>
          <w:i/>
        </w:rPr>
        <w:t>Disciplines: Stability &amp; Control and Cost Analysis | AE 443 Aerospace Systems Design</w:t>
      </w:r>
    </w:p>
    <w:p w14:paraId="00000018"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Designed and analyzed tail sizing, control surfaces, static/dynamic stability, and trim characteristics for supersonic UAV using AVL, Raymer, and Roskam methods.</w:t>
      </w:r>
    </w:p>
    <w:p w14:paraId="00000019"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Performed aircraft stability margin scissor diagram analysis and tail sizing trade studies to minimize trim drag while staying within static margin constraints</w:t>
      </w:r>
      <w:r w:rsidRPr="00DE4142">
        <w:rPr>
          <w:rFonts w:ascii="Calibri" w:eastAsia="Calibri" w:hAnsi="Calibri" w:cs="Calibri"/>
          <w:sz w:val="18"/>
          <w:szCs w:val="18"/>
        </w:rPr>
        <w:t xml:space="preserve"> using custom python scripts along with data and collaboration with Mass Props and Aero.</w:t>
      </w:r>
    </w:p>
    <w:p w14:paraId="0000001A"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Collaborated with performance, mass properties, and aerodynamics to iterate design to meet mission and RFP specs.</w:t>
      </w:r>
    </w:p>
    <w:p w14:paraId="0000001B" w14:textId="77777777" w:rsidR="008577A6" w:rsidRPr="00DE4142" w:rsidRDefault="00000000">
      <w:pPr>
        <w:numPr>
          <w:ilvl w:val="0"/>
          <w:numId w:val="1"/>
        </w:numPr>
        <w:pBdr>
          <w:top w:val="nil"/>
          <w:left w:val="nil"/>
          <w:bottom w:val="nil"/>
          <w:right w:val="nil"/>
          <w:between w:val="nil"/>
        </w:pBdr>
        <w:tabs>
          <w:tab w:val="left" w:pos="7920"/>
        </w:tabs>
        <w:spacing w:after="120"/>
        <w:rPr>
          <w:sz w:val="18"/>
          <w:szCs w:val="18"/>
        </w:rPr>
      </w:pPr>
      <w:r w:rsidRPr="00DE4142">
        <w:rPr>
          <w:rFonts w:ascii="Calibri" w:eastAsia="Calibri" w:hAnsi="Calibri" w:cs="Calibri"/>
          <w:color w:val="000000"/>
          <w:sz w:val="18"/>
          <w:szCs w:val="18"/>
        </w:rPr>
        <w:t xml:space="preserve">Conducted operations, flyaway, RDT&amp;E, and life cycle cost analysis using modified DAPCA IV and Roskam models adjusted for use of advanced manufacturing materials such as titanium and </w:t>
      </w:r>
      <w:proofErr w:type="gramStart"/>
      <w:r w:rsidRPr="00DE4142">
        <w:rPr>
          <w:rFonts w:ascii="Calibri" w:eastAsia="Calibri" w:hAnsi="Calibri" w:cs="Calibri"/>
          <w:color w:val="000000"/>
          <w:sz w:val="18"/>
          <w:szCs w:val="18"/>
        </w:rPr>
        <w:t>composites, and</w:t>
      </w:r>
      <w:proofErr w:type="gramEnd"/>
      <w:r w:rsidRPr="00DE4142">
        <w:rPr>
          <w:rFonts w:ascii="Calibri" w:eastAsia="Calibri" w:hAnsi="Calibri" w:cs="Calibri"/>
          <w:color w:val="000000"/>
          <w:sz w:val="18"/>
          <w:szCs w:val="18"/>
        </w:rPr>
        <w:t xml:space="preserve"> performed material cost trade study to ensure flyaway unit cost stayed under $25M while maximizing the aircraft’s titanium usage to meet turn rate and load limit requirements. </w:t>
      </w:r>
    </w:p>
    <w:p w14:paraId="00000020" w14:textId="77777777" w:rsidR="008577A6" w:rsidRDefault="00000000">
      <w:pPr>
        <w:pStyle w:val="Heading2"/>
      </w:pPr>
      <w:r>
        <w:rPr>
          <w:b/>
        </w:rPr>
        <w:t>Autonomous Drone for Laser Light Show</w:t>
      </w:r>
      <w:r>
        <w:t xml:space="preserve"> | AE 483 Autonomous Systems</w:t>
      </w:r>
      <w:r>
        <w:tab/>
        <w:t>August 2024-December 2024</w:t>
      </w:r>
    </w:p>
    <w:p w14:paraId="00000021"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 xml:space="preserve">Utilized </w:t>
      </w:r>
      <w:proofErr w:type="spellStart"/>
      <w:r w:rsidRPr="00DE4142">
        <w:rPr>
          <w:rFonts w:ascii="Calibri" w:eastAsia="Calibri" w:hAnsi="Calibri" w:cs="Calibri"/>
          <w:color w:val="000000"/>
          <w:sz w:val="18"/>
          <w:szCs w:val="18"/>
        </w:rPr>
        <w:t>Crazyflie</w:t>
      </w:r>
      <w:proofErr w:type="spellEnd"/>
      <w:r w:rsidRPr="00DE4142">
        <w:rPr>
          <w:rFonts w:ascii="Calibri" w:eastAsia="Calibri" w:hAnsi="Calibri" w:cs="Calibri"/>
          <w:color w:val="000000"/>
          <w:sz w:val="18"/>
          <w:szCs w:val="18"/>
        </w:rPr>
        <w:t xml:space="preserve"> </w:t>
      </w:r>
      <w:proofErr w:type="gramStart"/>
      <w:r w:rsidRPr="00DE4142">
        <w:rPr>
          <w:rFonts w:ascii="Calibri" w:eastAsia="Calibri" w:hAnsi="Calibri" w:cs="Calibri"/>
          <w:color w:val="000000"/>
          <w:sz w:val="18"/>
          <w:szCs w:val="18"/>
        </w:rPr>
        <w:t>open source</w:t>
      </w:r>
      <w:proofErr w:type="gramEnd"/>
      <w:r w:rsidRPr="00DE4142">
        <w:rPr>
          <w:rFonts w:ascii="Calibri" w:eastAsia="Calibri" w:hAnsi="Calibri" w:cs="Calibri"/>
          <w:color w:val="000000"/>
          <w:sz w:val="18"/>
          <w:szCs w:val="18"/>
        </w:rPr>
        <w:t xml:space="preserve"> software and recommended hardware to program an extremely accurate control/observer system for the drone.</w:t>
      </w:r>
    </w:p>
    <w:p w14:paraId="00000022" w14:textId="77777777" w:rsidR="008577A6" w:rsidRPr="00DE4142" w:rsidRDefault="00000000">
      <w:pPr>
        <w:numPr>
          <w:ilvl w:val="0"/>
          <w:numId w:val="1"/>
        </w:numPr>
        <w:pBdr>
          <w:top w:val="nil"/>
          <w:left w:val="nil"/>
          <w:bottom w:val="nil"/>
          <w:right w:val="nil"/>
          <w:between w:val="nil"/>
        </w:pBdr>
        <w:tabs>
          <w:tab w:val="left" w:pos="7920"/>
        </w:tabs>
        <w:rPr>
          <w:sz w:val="18"/>
          <w:szCs w:val="18"/>
        </w:rPr>
      </w:pPr>
      <w:r w:rsidRPr="00DE4142">
        <w:rPr>
          <w:rFonts w:ascii="Calibri" w:eastAsia="Calibri" w:hAnsi="Calibri" w:cs="Calibri"/>
          <w:color w:val="000000"/>
          <w:sz w:val="18"/>
          <w:szCs w:val="18"/>
        </w:rPr>
        <w:t xml:space="preserve">Built custom software using </w:t>
      </w:r>
      <w:proofErr w:type="spellStart"/>
      <w:r w:rsidRPr="00DE4142">
        <w:rPr>
          <w:rFonts w:ascii="Calibri" w:eastAsia="Calibri" w:hAnsi="Calibri" w:cs="Calibri"/>
          <w:color w:val="000000"/>
          <w:sz w:val="18"/>
          <w:szCs w:val="18"/>
        </w:rPr>
        <w:t>Pygame</w:t>
      </w:r>
      <w:proofErr w:type="spellEnd"/>
      <w:r w:rsidRPr="00DE4142">
        <w:rPr>
          <w:rFonts w:ascii="Calibri" w:eastAsia="Calibri" w:hAnsi="Calibri" w:cs="Calibri"/>
          <w:color w:val="000000"/>
          <w:sz w:val="18"/>
          <w:szCs w:val="18"/>
        </w:rPr>
        <w:t xml:space="preserve"> and a Bezier curve module to allow a user to hand draw a trajectory for the drone and convert it into dynamically feasible flight instructions</w:t>
      </w:r>
      <w:r w:rsidRPr="00DE4142">
        <w:rPr>
          <w:rFonts w:ascii="Calibri" w:eastAsia="Calibri" w:hAnsi="Calibri" w:cs="Calibri"/>
          <w:sz w:val="18"/>
          <w:szCs w:val="18"/>
        </w:rPr>
        <w:t>,</w:t>
      </w:r>
      <w:r w:rsidRPr="00DE4142">
        <w:rPr>
          <w:rFonts w:ascii="Calibri" w:eastAsia="Calibri" w:hAnsi="Calibri" w:cs="Calibri"/>
          <w:color w:val="000000"/>
          <w:sz w:val="18"/>
          <w:szCs w:val="18"/>
        </w:rPr>
        <w:t xml:space="preserve"> ensuring smooth and stable flight while maintaining incredible accuracy to the original hand drawn trajectory and minimizing jerk.</w:t>
      </w:r>
    </w:p>
    <w:p w14:paraId="00000023" w14:textId="77777777" w:rsidR="008577A6" w:rsidRDefault="00000000">
      <w:pPr>
        <w:pStyle w:val="Heading2"/>
      </w:pPr>
      <w:bookmarkStart w:id="1" w:name="_k2l58ls2gzaz" w:colFirst="0" w:colLast="0"/>
      <w:bookmarkEnd w:id="1"/>
      <w:r>
        <w:rPr>
          <w:b/>
        </w:rPr>
        <w:t xml:space="preserve">Lyapunov stability analysis of PDE systems </w:t>
      </w:r>
      <w:r>
        <w:t>| AE 454 Dynamical Systems and Controls</w:t>
      </w:r>
      <w:r>
        <w:tab/>
        <w:t>April 2025-May 2025</w:t>
      </w:r>
    </w:p>
    <w:p w14:paraId="00000024" w14:textId="77777777" w:rsidR="008577A6" w:rsidRPr="00DE4142" w:rsidRDefault="00000000">
      <w:pPr>
        <w:numPr>
          <w:ilvl w:val="0"/>
          <w:numId w:val="1"/>
        </w:numPr>
        <w:tabs>
          <w:tab w:val="left" w:pos="7920"/>
        </w:tabs>
        <w:rPr>
          <w:sz w:val="18"/>
          <w:szCs w:val="18"/>
        </w:rPr>
      </w:pPr>
      <w:r w:rsidRPr="00DE4142">
        <w:rPr>
          <w:rFonts w:ascii="Calibri" w:eastAsia="Calibri" w:hAnsi="Calibri" w:cs="Calibri"/>
          <w:sz w:val="18"/>
          <w:szCs w:val="18"/>
        </w:rPr>
        <w:t>Constructed a robust Lyapunov functional proof in infinite dimensions for PDE systems such as the damped wave and heat equations testing with various boundary conditions such as Robin, Neumann, Dirichlet, and Periodic, to evaluate the system’s Lyapunov stability. Confirmed results using backwards Euler numerical method to simulate the 2D heat and damped wave equation.</w:t>
      </w:r>
    </w:p>
    <w:sectPr w:rsidR="008577A6" w:rsidRPr="00DE4142">
      <w:footerReference w:type="default" r:id="rId8"/>
      <w:pgSz w:w="12240" w:h="15840"/>
      <w:pgMar w:top="547" w:right="576" w:bottom="418" w:left="576" w:header="576" w:footer="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70FB" w14:textId="77777777" w:rsidR="00DE3BC7" w:rsidRDefault="00DE3BC7">
      <w:r>
        <w:separator/>
      </w:r>
    </w:p>
  </w:endnote>
  <w:endnote w:type="continuationSeparator" w:id="0">
    <w:p w14:paraId="56F40E6B" w14:textId="77777777" w:rsidR="00DE3BC7" w:rsidRDefault="00DE3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08F8B41-1CF3-44CA-A7A2-454CEA882BB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89257E5-B35D-4778-85DD-055E427AB588}"/>
    <w:embedBold r:id="rId3" w:fontKey="{FC6ECAB0-DB65-408C-AB7D-84EC66334983}"/>
    <w:embedItalic r:id="rId4" w:fontKey="{AFD42903-C7D9-446A-B204-58806988A4B4}"/>
  </w:font>
  <w:font w:name="Georgia">
    <w:panose1 w:val="02040502050405020303"/>
    <w:charset w:val="00"/>
    <w:family w:val="roman"/>
    <w:pitch w:val="variable"/>
    <w:sig w:usb0="00000287" w:usb1="00000000" w:usb2="00000000" w:usb3="00000000" w:csb0="0000009F" w:csb1="00000000"/>
    <w:embedRegular r:id="rId5" w:fontKey="{4B5C42F8-38AA-4853-8D01-DA188FD09AE7}"/>
    <w:embedItalic r:id="rId6" w:fontKey="{E0E0B76A-27BA-4133-BE96-4034BBCCA693}"/>
  </w:font>
  <w:font w:name="Cambria">
    <w:panose1 w:val="02040503050406030204"/>
    <w:charset w:val="00"/>
    <w:family w:val="roman"/>
    <w:pitch w:val="variable"/>
    <w:sig w:usb0="E00006FF" w:usb1="420024FF" w:usb2="02000000" w:usb3="00000000" w:csb0="0000019F" w:csb1="00000000"/>
    <w:embedRegular r:id="rId7" w:fontKey="{F3877EF4-4FC8-4A94-BB55-BB67ABC688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5" w14:textId="77777777" w:rsidR="008577A6" w:rsidRDefault="008577A6">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F5C1" w14:textId="77777777" w:rsidR="00DE3BC7" w:rsidRDefault="00DE3BC7">
      <w:r>
        <w:separator/>
      </w:r>
    </w:p>
  </w:footnote>
  <w:footnote w:type="continuationSeparator" w:id="0">
    <w:p w14:paraId="4446AA53" w14:textId="77777777" w:rsidR="00DE3BC7" w:rsidRDefault="00DE3B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64E0A"/>
    <w:multiLevelType w:val="multilevel"/>
    <w:tmpl w:val="E5B04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6865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7A6"/>
    <w:rsid w:val="00156B76"/>
    <w:rsid w:val="003A1CEB"/>
    <w:rsid w:val="003B68C5"/>
    <w:rsid w:val="006D49AF"/>
    <w:rsid w:val="006F3A6A"/>
    <w:rsid w:val="008577A6"/>
    <w:rsid w:val="00A42E33"/>
    <w:rsid w:val="00A734B6"/>
    <w:rsid w:val="00A83EC0"/>
    <w:rsid w:val="00BE34A4"/>
    <w:rsid w:val="00DE3BC7"/>
    <w:rsid w:val="00DE4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6B04"/>
  <w15:docId w15:val="{1C2B76E9-05D1-4A82-904B-04DD68DE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4" w:space="0" w:color="000000"/>
      </w:pBdr>
      <w:tabs>
        <w:tab w:val="left" w:pos="7920"/>
      </w:tabs>
      <w:outlineLvl w:val="0"/>
    </w:pPr>
    <w:rPr>
      <w:rFonts w:ascii="Calibri" w:eastAsia="Calibri" w:hAnsi="Calibri" w:cs="Calibri"/>
      <w:b/>
      <w:smallCaps/>
      <w:sz w:val="28"/>
      <w:szCs w:val="28"/>
    </w:rPr>
  </w:style>
  <w:style w:type="paragraph" w:styleId="Heading2">
    <w:name w:val="heading 2"/>
    <w:basedOn w:val="Normal"/>
    <w:next w:val="Normal"/>
    <w:uiPriority w:val="9"/>
    <w:unhideWhenUsed/>
    <w:qFormat/>
    <w:pPr>
      <w:tabs>
        <w:tab w:val="right" w:pos="10944"/>
      </w:tabs>
      <w:outlineLvl w:val="1"/>
    </w:pPr>
    <w:rPr>
      <w:rFonts w:ascii="Calibri" w:eastAsia="Calibri" w:hAnsi="Calibri" w:cs="Calibri"/>
      <w:smallCaps/>
      <w:sz w:val="22"/>
      <w:szCs w:val="22"/>
    </w:rPr>
  </w:style>
  <w:style w:type="paragraph" w:styleId="Heading3">
    <w:name w:val="heading 3"/>
    <w:basedOn w:val="Normal"/>
    <w:next w:val="Normal"/>
    <w:uiPriority w:val="9"/>
    <w:unhideWhenUsed/>
    <w:qFormat/>
    <w:pPr>
      <w:tabs>
        <w:tab w:val="left" w:pos="7920"/>
      </w:tabs>
      <w:outlineLvl w:val="2"/>
    </w:pPr>
    <w:rPr>
      <w:rFonts w:ascii="Calibri" w:eastAsia="Calibri" w:hAnsi="Calibri" w:cs="Calibri"/>
      <w:smallCaps/>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100mill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 Miller</dc:creator>
  <cp:lastModifiedBy>Miller, Amber</cp:lastModifiedBy>
  <cp:revision>2</cp:revision>
  <dcterms:created xsi:type="dcterms:W3CDTF">2026-01-07T02:05:00Z</dcterms:created>
  <dcterms:modified xsi:type="dcterms:W3CDTF">2026-01-07T02:05:00Z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d54faa944d7501c08804db7d6e4981c9a3180807a2f03d145ac6d8695db9e960</vt:lpwstr>
  </property>
</Properties>
</file>