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76CF5B" w14:textId="4C2AF0ED" w:rsidR="003A6DF4" w:rsidRPr="005D210D" w:rsidRDefault="003A6DF4" w:rsidP="00D17A0A">
      <w:pPr>
        <w:jc w:val="center"/>
        <w:rPr>
          <w:rFonts w:cstheme="minorHAnsi"/>
          <w:b/>
          <w:bCs/>
          <w:sz w:val="36"/>
          <w:szCs w:val="36"/>
        </w:rPr>
      </w:pPr>
      <w:r w:rsidRPr="005D210D">
        <w:rPr>
          <w:rFonts w:cstheme="minorHAnsi"/>
          <w:b/>
          <w:bCs/>
          <w:sz w:val="36"/>
          <w:szCs w:val="36"/>
        </w:rPr>
        <w:t>Toronto Neighborhoods and its Latin American</w:t>
      </w:r>
      <w:r w:rsidR="00D17A0A" w:rsidRPr="005D210D">
        <w:rPr>
          <w:rFonts w:cstheme="minorHAnsi"/>
          <w:b/>
          <w:bCs/>
          <w:sz w:val="36"/>
          <w:szCs w:val="36"/>
        </w:rPr>
        <w:t xml:space="preserve"> Areas</w:t>
      </w:r>
    </w:p>
    <w:p w14:paraId="3DF39C86" w14:textId="25890CD6" w:rsidR="003A6DF4" w:rsidRPr="005D210D" w:rsidRDefault="003A6DF4" w:rsidP="00D17A0A">
      <w:pPr>
        <w:jc w:val="center"/>
        <w:rPr>
          <w:rFonts w:cstheme="minorHAnsi"/>
          <w:b/>
          <w:bCs/>
          <w:sz w:val="36"/>
          <w:szCs w:val="36"/>
        </w:rPr>
      </w:pPr>
      <w:r w:rsidRPr="005D210D">
        <w:rPr>
          <w:rFonts w:cstheme="minorHAnsi"/>
          <w:b/>
          <w:bCs/>
          <w:sz w:val="36"/>
          <w:szCs w:val="36"/>
        </w:rPr>
        <w:t>Alexandra Butke</w:t>
      </w:r>
    </w:p>
    <w:p w14:paraId="15BE2411" w14:textId="176B107A" w:rsidR="00D17A0A" w:rsidRDefault="00D17A0A" w:rsidP="00D17A0A">
      <w:pPr>
        <w:jc w:val="center"/>
        <w:rPr>
          <w:rFonts w:cstheme="minorHAnsi"/>
          <w:b/>
          <w:bCs/>
          <w:sz w:val="36"/>
          <w:szCs w:val="36"/>
        </w:rPr>
      </w:pPr>
      <w:r w:rsidRPr="005D210D">
        <w:rPr>
          <w:rFonts w:cstheme="minorHAnsi"/>
          <w:b/>
          <w:bCs/>
          <w:sz w:val="36"/>
          <w:szCs w:val="36"/>
        </w:rPr>
        <w:t>August 5</w:t>
      </w:r>
      <w:r w:rsidRPr="005D210D">
        <w:rPr>
          <w:rFonts w:cstheme="minorHAnsi"/>
          <w:b/>
          <w:bCs/>
          <w:sz w:val="36"/>
          <w:szCs w:val="36"/>
          <w:vertAlign w:val="superscript"/>
        </w:rPr>
        <w:t>th</w:t>
      </w:r>
      <w:r w:rsidRPr="005D210D">
        <w:rPr>
          <w:rFonts w:cstheme="minorHAnsi"/>
          <w:b/>
          <w:bCs/>
          <w:sz w:val="36"/>
          <w:szCs w:val="36"/>
        </w:rPr>
        <w:t>, 2020</w:t>
      </w:r>
    </w:p>
    <w:p w14:paraId="431667AE" w14:textId="77777777" w:rsidR="00D17A0A" w:rsidRPr="005D210D" w:rsidRDefault="00D17A0A" w:rsidP="00D17A0A">
      <w:pPr>
        <w:rPr>
          <w:rFonts w:cstheme="minorHAnsi"/>
          <w:b/>
          <w:bCs/>
          <w:sz w:val="24"/>
          <w:szCs w:val="24"/>
        </w:rPr>
      </w:pPr>
    </w:p>
    <w:p w14:paraId="78539C1A" w14:textId="437A4CB1" w:rsidR="00D17A0A" w:rsidRPr="00774C62" w:rsidRDefault="00D17A0A" w:rsidP="00D17A0A">
      <w:pPr>
        <w:pStyle w:val="ListParagraph"/>
        <w:numPr>
          <w:ilvl w:val="0"/>
          <w:numId w:val="2"/>
        </w:numPr>
        <w:rPr>
          <w:rFonts w:cstheme="minorHAnsi"/>
          <w:b/>
          <w:bCs/>
          <w:sz w:val="32"/>
          <w:szCs w:val="32"/>
        </w:rPr>
      </w:pPr>
      <w:r w:rsidRPr="00774C62">
        <w:rPr>
          <w:rFonts w:cstheme="minorHAnsi"/>
          <w:b/>
          <w:bCs/>
          <w:sz w:val="32"/>
          <w:szCs w:val="32"/>
        </w:rPr>
        <w:t>Introduction</w:t>
      </w:r>
    </w:p>
    <w:p w14:paraId="45DD0043" w14:textId="77777777" w:rsidR="00D17A0A" w:rsidRPr="005D210D" w:rsidRDefault="00D17A0A" w:rsidP="00D17A0A">
      <w:pPr>
        <w:pStyle w:val="ListParagraph"/>
        <w:ind w:left="360"/>
        <w:rPr>
          <w:rFonts w:cstheme="minorHAnsi"/>
          <w:b/>
          <w:bCs/>
          <w:sz w:val="24"/>
          <w:szCs w:val="24"/>
        </w:rPr>
      </w:pPr>
    </w:p>
    <w:p w14:paraId="5B2DCA9A" w14:textId="08635FF2" w:rsidR="00D17A0A" w:rsidRPr="00774C62" w:rsidRDefault="00774C62" w:rsidP="00C33CDC">
      <w:pPr>
        <w:pStyle w:val="ListParagraph"/>
        <w:numPr>
          <w:ilvl w:val="1"/>
          <w:numId w:val="2"/>
        </w:numPr>
        <w:rPr>
          <w:rFonts w:cstheme="minorHAnsi"/>
          <w:b/>
          <w:bCs/>
          <w:sz w:val="28"/>
          <w:szCs w:val="28"/>
        </w:rPr>
      </w:pPr>
      <w:r>
        <w:rPr>
          <w:rFonts w:cstheme="minorHAnsi"/>
          <w:b/>
          <w:bCs/>
          <w:sz w:val="28"/>
          <w:szCs w:val="28"/>
        </w:rPr>
        <w:t xml:space="preserve">  </w:t>
      </w:r>
      <w:r w:rsidR="00D17A0A" w:rsidRPr="00774C62">
        <w:rPr>
          <w:rFonts w:cstheme="minorHAnsi"/>
          <w:b/>
          <w:bCs/>
          <w:sz w:val="28"/>
          <w:szCs w:val="28"/>
        </w:rPr>
        <w:t>Background</w:t>
      </w:r>
    </w:p>
    <w:p w14:paraId="2D408709" w14:textId="567E875C" w:rsidR="00C33CDC" w:rsidRPr="005D210D" w:rsidRDefault="00C33CDC" w:rsidP="00C33CDC">
      <w:pPr>
        <w:pStyle w:val="NormalWeb"/>
        <w:spacing w:before="0" w:beforeAutospacing="0" w:after="0" w:afterAutospacing="0"/>
        <w:ind w:left="360"/>
        <w:rPr>
          <w:rFonts w:asciiTheme="minorHAnsi" w:hAnsiTheme="minorHAnsi" w:cstheme="minorHAnsi"/>
          <w:color w:val="000000"/>
        </w:rPr>
      </w:pPr>
      <w:r w:rsidRPr="005D210D">
        <w:rPr>
          <w:rFonts w:asciiTheme="minorHAnsi" w:hAnsiTheme="minorHAnsi" w:cstheme="minorHAnsi"/>
          <w:color w:val="000000"/>
        </w:rPr>
        <w:t xml:space="preserve">The Latin </w:t>
      </w:r>
      <w:r w:rsidR="00DB2CED">
        <w:rPr>
          <w:rFonts w:asciiTheme="minorHAnsi" w:hAnsiTheme="minorHAnsi" w:cstheme="minorHAnsi"/>
          <w:color w:val="000000"/>
        </w:rPr>
        <w:t>c</w:t>
      </w:r>
      <w:r w:rsidRPr="005D210D">
        <w:rPr>
          <w:rFonts w:asciiTheme="minorHAnsi" w:hAnsiTheme="minorHAnsi" w:cstheme="minorHAnsi"/>
          <w:color w:val="000000"/>
        </w:rPr>
        <w:t>ulture and people are a fast and growing population that brings beauty, knowledge and tradition to every country they are in. While the United States is the mecca for this community, the Canad</w:t>
      </w:r>
      <w:r w:rsidR="001D5FB5">
        <w:rPr>
          <w:rFonts w:asciiTheme="minorHAnsi" w:hAnsiTheme="minorHAnsi" w:cstheme="minorHAnsi"/>
          <w:color w:val="000000"/>
        </w:rPr>
        <w:t>ian</w:t>
      </w:r>
      <w:r w:rsidRPr="005D210D">
        <w:rPr>
          <w:rFonts w:asciiTheme="minorHAnsi" w:hAnsiTheme="minorHAnsi" w:cstheme="minorHAnsi"/>
          <w:color w:val="000000"/>
        </w:rPr>
        <w:t xml:space="preserve"> Latin population is also rapidly growing.</w:t>
      </w:r>
    </w:p>
    <w:p w14:paraId="1F892263" w14:textId="09A9357F" w:rsidR="00C33CDC" w:rsidRPr="005D210D" w:rsidRDefault="00C33CDC" w:rsidP="00C33CDC">
      <w:pPr>
        <w:pStyle w:val="NormalWeb"/>
        <w:spacing w:before="240" w:beforeAutospacing="0" w:after="0" w:afterAutospacing="0"/>
        <w:ind w:left="360"/>
        <w:rPr>
          <w:rFonts w:asciiTheme="minorHAnsi" w:hAnsiTheme="minorHAnsi" w:cstheme="minorHAnsi"/>
          <w:color w:val="000000"/>
        </w:rPr>
      </w:pPr>
      <w:r w:rsidRPr="005D210D">
        <w:rPr>
          <w:rFonts w:asciiTheme="minorHAnsi" w:hAnsiTheme="minorHAnsi" w:cstheme="minorHAnsi"/>
          <w:color w:val="000000"/>
        </w:rPr>
        <w:t>According to 2016 Statistics the highest concentration of Latin American’s reside</w:t>
      </w:r>
      <w:r w:rsidR="00C333F0">
        <w:rPr>
          <w:rFonts w:asciiTheme="minorHAnsi" w:hAnsiTheme="minorHAnsi" w:cstheme="minorHAnsi"/>
          <w:color w:val="000000"/>
        </w:rPr>
        <w:t>s</w:t>
      </w:r>
      <w:r w:rsidRPr="005D210D">
        <w:rPr>
          <w:rFonts w:asciiTheme="minorHAnsi" w:hAnsiTheme="minorHAnsi" w:cstheme="minorHAnsi"/>
          <w:color w:val="000000"/>
        </w:rPr>
        <w:t xml:space="preserve"> in Ontario Canada, with the majority of them located in Toronto. Toronto sits at the edge of the United States, which is ideal for immigrants looking to have a natural transition. There are approximately 73K </w:t>
      </w:r>
      <w:r w:rsidR="00216216">
        <w:rPr>
          <w:rFonts w:asciiTheme="minorHAnsi" w:hAnsiTheme="minorHAnsi" w:cstheme="minorHAnsi"/>
          <w:color w:val="000000"/>
        </w:rPr>
        <w:t>S</w:t>
      </w:r>
      <w:r w:rsidRPr="005D210D">
        <w:rPr>
          <w:rFonts w:asciiTheme="minorHAnsi" w:hAnsiTheme="minorHAnsi" w:cstheme="minorHAnsi"/>
          <w:color w:val="000000"/>
        </w:rPr>
        <w:t>panish speaking people living in Toronto.</w:t>
      </w:r>
    </w:p>
    <w:p w14:paraId="6AF8F9B1" w14:textId="1CDDABFC" w:rsidR="00C33CDC" w:rsidRPr="005D210D" w:rsidRDefault="00C33CDC" w:rsidP="00C33CDC">
      <w:pPr>
        <w:pStyle w:val="NormalWeb"/>
        <w:spacing w:before="240" w:beforeAutospacing="0" w:after="0" w:afterAutospacing="0"/>
        <w:ind w:left="360"/>
        <w:rPr>
          <w:rFonts w:asciiTheme="minorHAnsi" w:hAnsiTheme="minorHAnsi" w:cstheme="minorHAnsi"/>
          <w:color w:val="000000"/>
        </w:rPr>
      </w:pPr>
      <w:r w:rsidRPr="005D210D">
        <w:rPr>
          <w:rFonts w:asciiTheme="minorHAnsi" w:hAnsiTheme="minorHAnsi" w:cstheme="minorHAnsi"/>
          <w:color w:val="000000"/>
        </w:rPr>
        <w:t>This project cater</w:t>
      </w:r>
      <w:r w:rsidR="00D43FFB">
        <w:rPr>
          <w:rFonts w:asciiTheme="minorHAnsi" w:hAnsiTheme="minorHAnsi" w:cstheme="minorHAnsi"/>
          <w:color w:val="000000"/>
        </w:rPr>
        <w:t>s</w:t>
      </w:r>
      <w:r w:rsidRPr="005D210D">
        <w:rPr>
          <w:rFonts w:asciiTheme="minorHAnsi" w:hAnsiTheme="minorHAnsi" w:cstheme="minorHAnsi"/>
          <w:color w:val="000000"/>
        </w:rPr>
        <w:t xml:space="preserve"> to Latinos who are seeking to immigrate to Canada. Leveraging data from Foursquare</w:t>
      </w:r>
      <w:r w:rsidR="00FD1024">
        <w:rPr>
          <w:rFonts w:asciiTheme="minorHAnsi" w:hAnsiTheme="minorHAnsi" w:cstheme="minorHAnsi"/>
          <w:color w:val="000000"/>
        </w:rPr>
        <w:t xml:space="preserve">, </w:t>
      </w:r>
      <w:r w:rsidR="00D43FFB">
        <w:rPr>
          <w:rFonts w:asciiTheme="minorHAnsi" w:hAnsiTheme="minorHAnsi" w:cstheme="minorHAnsi"/>
          <w:color w:val="000000"/>
        </w:rPr>
        <w:t>G</w:t>
      </w:r>
      <w:r w:rsidR="00FD1024">
        <w:rPr>
          <w:rFonts w:asciiTheme="minorHAnsi" w:hAnsiTheme="minorHAnsi" w:cstheme="minorHAnsi"/>
          <w:color w:val="000000"/>
        </w:rPr>
        <w:t>eopy</w:t>
      </w:r>
      <w:r w:rsidRPr="005D210D">
        <w:rPr>
          <w:rFonts w:asciiTheme="minorHAnsi" w:hAnsiTheme="minorHAnsi" w:cstheme="minorHAnsi"/>
          <w:color w:val="000000"/>
        </w:rPr>
        <w:t xml:space="preserve"> and Wikipedia, </w:t>
      </w:r>
      <w:r w:rsidR="00C333F0">
        <w:rPr>
          <w:rFonts w:asciiTheme="minorHAnsi" w:hAnsiTheme="minorHAnsi" w:cstheme="minorHAnsi"/>
          <w:color w:val="000000"/>
        </w:rPr>
        <w:t>I</w:t>
      </w:r>
      <w:r w:rsidRPr="005D210D">
        <w:rPr>
          <w:rFonts w:asciiTheme="minorHAnsi" w:hAnsiTheme="minorHAnsi" w:cstheme="minorHAnsi"/>
          <w:color w:val="000000"/>
        </w:rPr>
        <w:t xml:space="preserve"> will apply data science and python to </w:t>
      </w:r>
      <w:r w:rsidR="00DB2CED">
        <w:rPr>
          <w:rFonts w:asciiTheme="minorHAnsi" w:hAnsiTheme="minorHAnsi" w:cstheme="minorHAnsi"/>
          <w:color w:val="000000"/>
        </w:rPr>
        <w:t>find</w:t>
      </w:r>
      <w:r w:rsidRPr="005D210D">
        <w:rPr>
          <w:rFonts w:asciiTheme="minorHAnsi" w:hAnsiTheme="minorHAnsi" w:cstheme="minorHAnsi"/>
          <w:color w:val="000000"/>
        </w:rPr>
        <w:t xml:space="preserve"> Latin </w:t>
      </w:r>
      <w:r w:rsidR="001D5FB5">
        <w:rPr>
          <w:rFonts w:asciiTheme="minorHAnsi" w:hAnsiTheme="minorHAnsi" w:cstheme="minorHAnsi"/>
          <w:color w:val="000000"/>
        </w:rPr>
        <w:t>v</w:t>
      </w:r>
      <w:r w:rsidRPr="005D210D">
        <w:rPr>
          <w:rFonts w:asciiTheme="minorHAnsi" w:hAnsiTheme="minorHAnsi" w:cstheme="minorHAnsi"/>
          <w:color w:val="000000"/>
        </w:rPr>
        <w:t xml:space="preserve">enues and </w:t>
      </w:r>
      <w:r w:rsidR="00DB2CED">
        <w:rPr>
          <w:rFonts w:asciiTheme="minorHAnsi" w:hAnsiTheme="minorHAnsi" w:cstheme="minorHAnsi"/>
          <w:color w:val="000000"/>
        </w:rPr>
        <w:t>explore</w:t>
      </w:r>
      <w:r w:rsidRPr="005D210D">
        <w:rPr>
          <w:rFonts w:asciiTheme="minorHAnsi" w:hAnsiTheme="minorHAnsi" w:cstheme="minorHAnsi"/>
          <w:color w:val="000000"/>
        </w:rPr>
        <w:t xml:space="preserve"> the various neighborhoods in Toronto.</w:t>
      </w:r>
    </w:p>
    <w:p w14:paraId="50566D59" w14:textId="5CA44B78" w:rsidR="00C33CDC" w:rsidRPr="00774C62" w:rsidRDefault="00774C62" w:rsidP="00C33CDC">
      <w:pPr>
        <w:pStyle w:val="NormalWeb"/>
        <w:numPr>
          <w:ilvl w:val="1"/>
          <w:numId w:val="2"/>
        </w:numPr>
        <w:spacing w:before="240" w:beforeAutospacing="0" w:after="0" w:afterAutospacing="0"/>
        <w:rPr>
          <w:rFonts w:asciiTheme="minorHAnsi" w:hAnsiTheme="minorHAnsi" w:cstheme="minorHAnsi"/>
          <w:b/>
          <w:bCs/>
          <w:color w:val="000000"/>
          <w:sz w:val="28"/>
          <w:szCs w:val="28"/>
        </w:rPr>
      </w:pPr>
      <w:r>
        <w:rPr>
          <w:rFonts w:asciiTheme="minorHAnsi" w:hAnsiTheme="minorHAnsi" w:cstheme="minorHAnsi"/>
          <w:b/>
          <w:bCs/>
          <w:color w:val="000000"/>
          <w:sz w:val="28"/>
          <w:szCs w:val="28"/>
        </w:rPr>
        <w:t xml:space="preserve">  </w:t>
      </w:r>
      <w:r w:rsidR="00C33CDC" w:rsidRPr="00774C62">
        <w:rPr>
          <w:rFonts w:asciiTheme="minorHAnsi" w:hAnsiTheme="minorHAnsi" w:cstheme="minorHAnsi"/>
          <w:b/>
          <w:bCs/>
          <w:color w:val="000000"/>
          <w:sz w:val="28"/>
          <w:szCs w:val="28"/>
        </w:rPr>
        <w:t>Problem</w:t>
      </w:r>
    </w:p>
    <w:p w14:paraId="297C70EF" w14:textId="2B2F96CB" w:rsidR="00C33CDC" w:rsidRPr="005D210D" w:rsidRDefault="00C33CDC" w:rsidP="00C33CDC">
      <w:pPr>
        <w:pStyle w:val="NormalWeb"/>
        <w:spacing w:before="240" w:beforeAutospacing="0" w:after="0" w:afterAutospacing="0"/>
        <w:ind w:left="360"/>
        <w:rPr>
          <w:rFonts w:asciiTheme="minorHAnsi" w:hAnsiTheme="minorHAnsi" w:cstheme="minorHAnsi"/>
          <w:color w:val="000000"/>
        </w:rPr>
      </w:pPr>
      <w:r w:rsidRPr="005D210D">
        <w:rPr>
          <w:rFonts w:asciiTheme="minorHAnsi" w:hAnsiTheme="minorHAnsi" w:cstheme="minorHAnsi"/>
          <w:color w:val="000000"/>
        </w:rPr>
        <w:t xml:space="preserve">While, the Latin American </w:t>
      </w:r>
      <w:r w:rsidR="00D43FFB">
        <w:rPr>
          <w:rFonts w:asciiTheme="minorHAnsi" w:hAnsiTheme="minorHAnsi" w:cstheme="minorHAnsi"/>
          <w:color w:val="000000"/>
        </w:rPr>
        <w:t>p</w:t>
      </w:r>
      <w:r w:rsidRPr="005D210D">
        <w:rPr>
          <w:rFonts w:asciiTheme="minorHAnsi" w:hAnsiTheme="minorHAnsi" w:cstheme="minorHAnsi"/>
          <w:color w:val="000000"/>
        </w:rPr>
        <w:t xml:space="preserve">opulation in Canada is growing, it is still at the lower end of the overall population.  Without data and research, it might be difficult for a Latin </w:t>
      </w:r>
      <w:r w:rsidR="00D43FFB">
        <w:rPr>
          <w:rFonts w:asciiTheme="minorHAnsi" w:hAnsiTheme="minorHAnsi" w:cstheme="minorHAnsi"/>
          <w:color w:val="000000"/>
        </w:rPr>
        <w:t>p</w:t>
      </w:r>
      <w:r w:rsidRPr="005D210D">
        <w:rPr>
          <w:rFonts w:asciiTheme="minorHAnsi" w:hAnsiTheme="minorHAnsi" w:cstheme="minorHAnsi"/>
          <w:color w:val="000000"/>
        </w:rPr>
        <w:t xml:space="preserve">erson to </w:t>
      </w:r>
      <w:r w:rsidR="00D43FFB">
        <w:rPr>
          <w:rFonts w:asciiTheme="minorHAnsi" w:hAnsiTheme="minorHAnsi" w:cstheme="minorHAnsi"/>
          <w:color w:val="000000"/>
        </w:rPr>
        <w:t>find</w:t>
      </w:r>
      <w:r w:rsidRPr="005D210D">
        <w:rPr>
          <w:rFonts w:asciiTheme="minorHAnsi" w:hAnsiTheme="minorHAnsi" w:cstheme="minorHAnsi"/>
          <w:color w:val="000000"/>
        </w:rPr>
        <w:t xml:space="preserve"> areas in which they might be able to easily matriculate into</w:t>
      </w:r>
      <w:r w:rsidR="002147F3" w:rsidRPr="005D210D">
        <w:rPr>
          <w:rFonts w:asciiTheme="minorHAnsi" w:hAnsiTheme="minorHAnsi" w:cstheme="minorHAnsi"/>
          <w:color w:val="000000"/>
        </w:rPr>
        <w:t xml:space="preserve">.  </w:t>
      </w:r>
      <w:r w:rsidR="00216216">
        <w:rPr>
          <w:rFonts w:asciiTheme="minorHAnsi" w:hAnsiTheme="minorHAnsi" w:cstheme="minorHAnsi"/>
          <w:color w:val="000000"/>
        </w:rPr>
        <w:t>T</w:t>
      </w:r>
      <w:r w:rsidR="002147F3" w:rsidRPr="005D210D">
        <w:rPr>
          <w:rFonts w:asciiTheme="minorHAnsi" w:hAnsiTheme="minorHAnsi" w:cstheme="minorHAnsi"/>
          <w:color w:val="000000"/>
        </w:rPr>
        <w:t>his research aims to provide insight</w:t>
      </w:r>
      <w:r w:rsidR="00D43FFB">
        <w:rPr>
          <w:rFonts w:asciiTheme="minorHAnsi" w:hAnsiTheme="minorHAnsi" w:cstheme="minorHAnsi"/>
          <w:color w:val="000000"/>
        </w:rPr>
        <w:t>s</w:t>
      </w:r>
      <w:r w:rsidR="002147F3" w:rsidRPr="005D210D">
        <w:rPr>
          <w:rFonts w:asciiTheme="minorHAnsi" w:hAnsiTheme="minorHAnsi" w:cstheme="minorHAnsi"/>
          <w:color w:val="000000"/>
        </w:rPr>
        <w:t xml:space="preserve"> into where the largest Latin </w:t>
      </w:r>
      <w:r w:rsidR="00D43FFB">
        <w:rPr>
          <w:rFonts w:asciiTheme="minorHAnsi" w:hAnsiTheme="minorHAnsi" w:cstheme="minorHAnsi"/>
          <w:color w:val="000000"/>
        </w:rPr>
        <w:t>p</w:t>
      </w:r>
      <w:r w:rsidR="002147F3" w:rsidRPr="005D210D">
        <w:rPr>
          <w:rFonts w:asciiTheme="minorHAnsi" w:hAnsiTheme="minorHAnsi" w:cstheme="minorHAnsi"/>
          <w:color w:val="000000"/>
        </w:rPr>
        <w:t xml:space="preserve">opulation in Canada is, where to find venues that cater to Latins and a general understanding of the overall </w:t>
      </w:r>
      <w:r w:rsidR="00216216">
        <w:rPr>
          <w:rFonts w:asciiTheme="minorHAnsi" w:hAnsiTheme="minorHAnsi" w:cstheme="minorHAnsi"/>
          <w:color w:val="000000"/>
        </w:rPr>
        <w:t>neighborhoods</w:t>
      </w:r>
      <w:r w:rsidR="002147F3" w:rsidRPr="005D210D">
        <w:rPr>
          <w:rFonts w:asciiTheme="minorHAnsi" w:hAnsiTheme="minorHAnsi" w:cstheme="minorHAnsi"/>
          <w:color w:val="000000"/>
        </w:rPr>
        <w:t>.</w:t>
      </w:r>
    </w:p>
    <w:p w14:paraId="618737A0" w14:textId="1655741C" w:rsidR="002147F3" w:rsidRPr="00774C62" w:rsidRDefault="00774C62" w:rsidP="006E41B1">
      <w:pPr>
        <w:pStyle w:val="NormalWeb"/>
        <w:numPr>
          <w:ilvl w:val="1"/>
          <w:numId w:val="2"/>
        </w:numPr>
        <w:spacing w:before="240" w:beforeAutospacing="0" w:after="0" w:afterAutospacing="0"/>
        <w:rPr>
          <w:rFonts w:asciiTheme="minorHAnsi" w:hAnsiTheme="minorHAnsi" w:cstheme="minorHAnsi"/>
          <w:b/>
          <w:bCs/>
          <w:color w:val="000000"/>
          <w:sz w:val="28"/>
          <w:szCs w:val="28"/>
        </w:rPr>
      </w:pPr>
      <w:r>
        <w:rPr>
          <w:rFonts w:asciiTheme="minorHAnsi" w:hAnsiTheme="minorHAnsi" w:cstheme="minorHAnsi"/>
          <w:b/>
          <w:bCs/>
          <w:color w:val="000000"/>
          <w:sz w:val="28"/>
          <w:szCs w:val="28"/>
        </w:rPr>
        <w:t xml:space="preserve">  </w:t>
      </w:r>
      <w:r w:rsidR="006E41B1" w:rsidRPr="00774C62">
        <w:rPr>
          <w:rFonts w:asciiTheme="minorHAnsi" w:hAnsiTheme="minorHAnsi" w:cstheme="minorHAnsi"/>
          <w:b/>
          <w:bCs/>
          <w:color w:val="000000"/>
          <w:sz w:val="28"/>
          <w:szCs w:val="28"/>
        </w:rPr>
        <w:t>Interest</w:t>
      </w:r>
    </w:p>
    <w:p w14:paraId="0D772BB3" w14:textId="768858C6" w:rsidR="006E41B1" w:rsidRPr="005D210D" w:rsidRDefault="00385926" w:rsidP="006E41B1">
      <w:pPr>
        <w:pStyle w:val="NormalWeb"/>
        <w:spacing w:before="240" w:beforeAutospacing="0" w:after="0" w:afterAutospacing="0"/>
        <w:ind w:left="360"/>
        <w:rPr>
          <w:rFonts w:asciiTheme="minorHAnsi" w:hAnsiTheme="minorHAnsi" w:cstheme="minorHAnsi"/>
          <w:color w:val="000000"/>
        </w:rPr>
      </w:pPr>
      <w:r w:rsidRPr="005D210D">
        <w:rPr>
          <w:rFonts w:asciiTheme="minorHAnsi" w:hAnsiTheme="minorHAnsi" w:cstheme="minorHAnsi"/>
          <w:color w:val="000000"/>
        </w:rPr>
        <w:t xml:space="preserve">Canada’s proximity to the United States makes an ideal country for those looking to visit or immigrate to Canada.  In addition, Canadian leaders looking to attract Latin </w:t>
      </w:r>
      <w:r w:rsidR="00A20B58">
        <w:rPr>
          <w:rFonts w:asciiTheme="minorHAnsi" w:hAnsiTheme="minorHAnsi" w:cstheme="minorHAnsi"/>
          <w:color w:val="000000"/>
        </w:rPr>
        <w:t>t</w:t>
      </w:r>
      <w:r w:rsidRPr="005D210D">
        <w:rPr>
          <w:rFonts w:asciiTheme="minorHAnsi" w:hAnsiTheme="minorHAnsi" w:cstheme="minorHAnsi"/>
          <w:color w:val="000000"/>
        </w:rPr>
        <w:t>ourist</w:t>
      </w:r>
      <w:r w:rsidR="00A20B58">
        <w:rPr>
          <w:rFonts w:asciiTheme="minorHAnsi" w:hAnsiTheme="minorHAnsi" w:cstheme="minorHAnsi"/>
          <w:color w:val="000000"/>
        </w:rPr>
        <w:t>s</w:t>
      </w:r>
      <w:r w:rsidRPr="005D210D">
        <w:rPr>
          <w:rFonts w:asciiTheme="minorHAnsi" w:hAnsiTheme="minorHAnsi" w:cstheme="minorHAnsi"/>
          <w:color w:val="000000"/>
        </w:rPr>
        <w:t>, could garner insight</w:t>
      </w:r>
      <w:r w:rsidR="00A20B58">
        <w:rPr>
          <w:rFonts w:asciiTheme="minorHAnsi" w:hAnsiTheme="minorHAnsi" w:cstheme="minorHAnsi"/>
          <w:color w:val="000000"/>
        </w:rPr>
        <w:t>s</w:t>
      </w:r>
      <w:r w:rsidRPr="005D210D">
        <w:rPr>
          <w:rFonts w:asciiTheme="minorHAnsi" w:hAnsiTheme="minorHAnsi" w:cstheme="minorHAnsi"/>
          <w:color w:val="000000"/>
        </w:rPr>
        <w:t xml:space="preserve"> </w:t>
      </w:r>
      <w:r w:rsidR="00DB2CED">
        <w:rPr>
          <w:rFonts w:asciiTheme="minorHAnsi" w:hAnsiTheme="minorHAnsi" w:cstheme="minorHAnsi"/>
          <w:color w:val="000000"/>
        </w:rPr>
        <w:t xml:space="preserve">for </w:t>
      </w:r>
      <w:r w:rsidRPr="005D210D">
        <w:rPr>
          <w:rFonts w:asciiTheme="minorHAnsi" w:hAnsiTheme="minorHAnsi" w:cstheme="minorHAnsi"/>
          <w:color w:val="000000"/>
        </w:rPr>
        <w:t>potential investment areas.</w:t>
      </w:r>
    </w:p>
    <w:p w14:paraId="1BE0A9CD" w14:textId="20123BA8" w:rsidR="003C0ADE" w:rsidRPr="005D210D" w:rsidRDefault="003C0ADE" w:rsidP="003C0ADE">
      <w:pPr>
        <w:rPr>
          <w:rFonts w:cstheme="minorHAnsi"/>
          <w:b/>
          <w:bCs/>
          <w:sz w:val="24"/>
          <w:szCs w:val="24"/>
        </w:rPr>
      </w:pPr>
    </w:p>
    <w:p w14:paraId="76877079" w14:textId="67647AB0" w:rsidR="003C0ADE" w:rsidRDefault="003C0ADE" w:rsidP="003C0ADE">
      <w:pPr>
        <w:pStyle w:val="ListParagraph"/>
        <w:numPr>
          <w:ilvl w:val="0"/>
          <w:numId w:val="2"/>
        </w:numPr>
        <w:rPr>
          <w:rFonts w:cstheme="minorHAnsi"/>
          <w:b/>
          <w:bCs/>
          <w:sz w:val="32"/>
          <w:szCs w:val="32"/>
        </w:rPr>
      </w:pPr>
      <w:r w:rsidRPr="00774C62">
        <w:rPr>
          <w:rFonts w:cstheme="minorHAnsi"/>
          <w:b/>
          <w:bCs/>
          <w:sz w:val="32"/>
          <w:szCs w:val="32"/>
        </w:rPr>
        <w:t>Data and Resources</w:t>
      </w:r>
    </w:p>
    <w:p w14:paraId="14C39F7C" w14:textId="77777777" w:rsidR="00774C62" w:rsidRPr="00774C62" w:rsidRDefault="00774C62" w:rsidP="00774C62">
      <w:pPr>
        <w:pStyle w:val="ListParagraph"/>
        <w:ind w:left="360"/>
        <w:rPr>
          <w:rFonts w:cstheme="minorHAnsi"/>
          <w:b/>
          <w:bCs/>
          <w:sz w:val="24"/>
          <w:szCs w:val="24"/>
        </w:rPr>
      </w:pPr>
    </w:p>
    <w:p w14:paraId="18FE539A" w14:textId="785F005C" w:rsidR="003C0ADE" w:rsidRPr="00774C62" w:rsidRDefault="00774C62" w:rsidP="003C0ADE">
      <w:pPr>
        <w:pStyle w:val="ListParagraph"/>
        <w:numPr>
          <w:ilvl w:val="1"/>
          <w:numId w:val="2"/>
        </w:numPr>
        <w:rPr>
          <w:rFonts w:cstheme="minorHAnsi"/>
          <w:b/>
          <w:bCs/>
          <w:sz w:val="28"/>
          <w:szCs w:val="28"/>
        </w:rPr>
      </w:pPr>
      <w:r>
        <w:rPr>
          <w:rFonts w:cstheme="minorHAnsi"/>
          <w:b/>
          <w:bCs/>
          <w:sz w:val="28"/>
          <w:szCs w:val="28"/>
        </w:rPr>
        <w:t xml:space="preserve">  </w:t>
      </w:r>
      <w:r w:rsidR="003C0ADE" w:rsidRPr="00774C62">
        <w:rPr>
          <w:rFonts w:cstheme="minorHAnsi"/>
          <w:b/>
          <w:bCs/>
          <w:sz w:val="28"/>
          <w:szCs w:val="28"/>
        </w:rPr>
        <w:t>Links</w:t>
      </w:r>
    </w:p>
    <w:p w14:paraId="37FB5DA0" w14:textId="77777777" w:rsidR="003C0ADE" w:rsidRPr="005D210D" w:rsidRDefault="003C0ADE" w:rsidP="003C0ADE">
      <w:pPr>
        <w:numPr>
          <w:ilvl w:val="0"/>
          <w:numId w:val="4"/>
        </w:numPr>
        <w:spacing w:before="100" w:beforeAutospacing="1" w:after="100" w:afterAutospacing="1" w:line="240" w:lineRule="auto"/>
        <w:rPr>
          <w:rFonts w:cstheme="minorHAnsi"/>
          <w:color w:val="000000"/>
          <w:sz w:val="24"/>
          <w:szCs w:val="24"/>
        </w:rPr>
      </w:pPr>
      <w:r w:rsidRPr="005D210D">
        <w:rPr>
          <w:rFonts w:cstheme="minorHAnsi"/>
          <w:color w:val="000000"/>
          <w:sz w:val="24"/>
          <w:szCs w:val="24"/>
        </w:rPr>
        <w:lastRenderedPageBreak/>
        <w:t>Latin Demographic Data Link: </w:t>
      </w:r>
      <w:hyperlink r:id="rId5" w:history="1">
        <w:r w:rsidRPr="005D210D">
          <w:rPr>
            <w:rStyle w:val="Hyperlink"/>
            <w:rFonts w:cstheme="minorHAnsi"/>
            <w:color w:val="337AB7"/>
            <w:sz w:val="24"/>
            <w:szCs w:val="24"/>
          </w:rPr>
          <w:t>https://en.wikipedia.org/wiki/Latin_American_Canadians</w:t>
        </w:r>
      </w:hyperlink>
    </w:p>
    <w:p w14:paraId="414396D2" w14:textId="4220B92A" w:rsidR="003C0ADE" w:rsidRPr="005D210D" w:rsidRDefault="003C0ADE" w:rsidP="003C0ADE">
      <w:pPr>
        <w:numPr>
          <w:ilvl w:val="0"/>
          <w:numId w:val="4"/>
        </w:numPr>
        <w:spacing w:before="100" w:beforeAutospacing="1" w:after="100" w:afterAutospacing="1" w:line="240" w:lineRule="auto"/>
        <w:rPr>
          <w:rStyle w:val="Hyperlink"/>
          <w:rFonts w:cstheme="minorHAnsi"/>
          <w:color w:val="000000"/>
          <w:sz w:val="24"/>
          <w:szCs w:val="24"/>
          <w:u w:val="none"/>
        </w:rPr>
      </w:pPr>
      <w:r w:rsidRPr="005D210D">
        <w:rPr>
          <w:rFonts w:cstheme="minorHAnsi"/>
          <w:color w:val="000000"/>
          <w:sz w:val="24"/>
          <w:szCs w:val="24"/>
        </w:rPr>
        <w:t>Location Data: </w:t>
      </w:r>
      <w:hyperlink r:id="rId6" w:history="1">
        <w:r w:rsidRPr="005D210D">
          <w:rPr>
            <w:rStyle w:val="Hyperlink"/>
            <w:rFonts w:cstheme="minorHAnsi"/>
            <w:color w:val="337AB7"/>
            <w:sz w:val="24"/>
            <w:szCs w:val="24"/>
          </w:rPr>
          <w:t>https://en.wikipedia.org/wiki/List_of_postal_codes_of_Canada:_M</w:t>
        </w:r>
      </w:hyperlink>
    </w:p>
    <w:p w14:paraId="7C6C5C7E" w14:textId="14D3BF49" w:rsidR="003C0ADE" w:rsidRPr="00774C62" w:rsidRDefault="00774C62" w:rsidP="003C0ADE">
      <w:pPr>
        <w:pStyle w:val="ListParagraph"/>
        <w:numPr>
          <w:ilvl w:val="1"/>
          <w:numId w:val="2"/>
        </w:numPr>
        <w:rPr>
          <w:rFonts w:cstheme="minorHAnsi"/>
          <w:b/>
          <w:bCs/>
          <w:sz w:val="28"/>
          <w:szCs w:val="28"/>
        </w:rPr>
      </w:pPr>
      <w:r>
        <w:rPr>
          <w:rFonts w:cstheme="minorHAnsi"/>
          <w:b/>
          <w:bCs/>
          <w:sz w:val="28"/>
          <w:szCs w:val="28"/>
        </w:rPr>
        <w:t xml:space="preserve">  </w:t>
      </w:r>
      <w:r w:rsidR="003C0ADE" w:rsidRPr="00774C62">
        <w:rPr>
          <w:rFonts w:cstheme="minorHAnsi"/>
          <w:b/>
          <w:bCs/>
          <w:sz w:val="28"/>
          <w:szCs w:val="28"/>
        </w:rPr>
        <w:t>Resources</w:t>
      </w:r>
    </w:p>
    <w:p w14:paraId="0EF47D81" w14:textId="77777777" w:rsidR="003C0ADE" w:rsidRPr="005D210D" w:rsidRDefault="003C0ADE" w:rsidP="003C0ADE">
      <w:pPr>
        <w:numPr>
          <w:ilvl w:val="0"/>
          <w:numId w:val="6"/>
        </w:numPr>
        <w:spacing w:before="100" w:beforeAutospacing="1" w:after="100" w:afterAutospacing="1" w:line="240" w:lineRule="auto"/>
        <w:rPr>
          <w:rFonts w:cstheme="minorHAnsi"/>
          <w:color w:val="000000"/>
          <w:sz w:val="24"/>
          <w:szCs w:val="24"/>
        </w:rPr>
      </w:pPr>
      <w:r w:rsidRPr="00DB2CED">
        <w:rPr>
          <w:rFonts w:cstheme="minorHAnsi"/>
          <w:b/>
          <w:bCs/>
          <w:color w:val="1F4E79" w:themeColor="accent5" w:themeShade="80"/>
          <w:sz w:val="24"/>
          <w:szCs w:val="24"/>
        </w:rPr>
        <w:t>Foursquare.com</w:t>
      </w:r>
      <w:r w:rsidRPr="00DB2CED">
        <w:rPr>
          <w:rFonts w:cstheme="minorHAnsi"/>
          <w:color w:val="1F4E79" w:themeColor="accent5" w:themeShade="80"/>
          <w:sz w:val="24"/>
          <w:szCs w:val="24"/>
        </w:rPr>
        <w:t xml:space="preserve"> </w:t>
      </w:r>
      <w:r w:rsidRPr="005D210D">
        <w:rPr>
          <w:rFonts w:cstheme="minorHAnsi"/>
          <w:color w:val="000000"/>
          <w:sz w:val="24"/>
          <w:szCs w:val="24"/>
        </w:rPr>
        <w:t>database to explore and search various venues and to compare neighborhoods in Toronto</w:t>
      </w:r>
    </w:p>
    <w:p w14:paraId="547F78FC" w14:textId="77777777" w:rsidR="003C0ADE" w:rsidRPr="005D210D" w:rsidRDefault="003C0ADE" w:rsidP="003C0ADE">
      <w:pPr>
        <w:numPr>
          <w:ilvl w:val="0"/>
          <w:numId w:val="6"/>
        </w:numPr>
        <w:spacing w:before="100" w:beforeAutospacing="1" w:after="100" w:afterAutospacing="1" w:line="240" w:lineRule="auto"/>
        <w:rPr>
          <w:rFonts w:cstheme="minorHAnsi"/>
          <w:color w:val="000000"/>
          <w:sz w:val="24"/>
          <w:szCs w:val="24"/>
        </w:rPr>
      </w:pPr>
      <w:r w:rsidRPr="00DB2CED">
        <w:rPr>
          <w:rFonts w:cstheme="minorHAnsi"/>
          <w:b/>
          <w:bCs/>
          <w:color w:val="1F4E79" w:themeColor="accent5" w:themeShade="80"/>
          <w:sz w:val="24"/>
          <w:szCs w:val="24"/>
        </w:rPr>
        <w:t>BeautifulSoup</w:t>
      </w:r>
      <w:r w:rsidRPr="005D210D">
        <w:rPr>
          <w:rFonts w:cstheme="minorHAnsi"/>
          <w:color w:val="000000"/>
          <w:sz w:val="24"/>
          <w:szCs w:val="24"/>
        </w:rPr>
        <w:t xml:space="preserve"> Python package for parsing HTML documents</w:t>
      </w:r>
    </w:p>
    <w:p w14:paraId="39513217" w14:textId="2B488995" w:rsidR="003C0ADE" w:rsidRPr="005D210D" w:rsidRDefault="003C0ADE" w:rsidP="003C0ADE">
      <w:pPr>
        <w:numPr>
          <w:ilvl w:val="0"/>
          <w:numId w:val="6"/>
        </w:numPr>
        <w:spacing w:before="100" w:beforeAutospacing="1" w:after="100" w:afterAutospacing="1" w:line="240" w:lineRule="auto"/>
        <w:rPr>
          <w:rFonts w:cstheme="minorHAnsi"/>
          <w:color w:val="000000"/>
          <w:sz w:val="24"/>
          <w:szCs w:val="24"/>
        </w:rPr>
      </w:pPr>
      <w:r w:rsidRPr="00DB2CED">
        <w:rPr>
          <w:rFonts w:cstheme="minorHAnsi"/>
          <w:b/>
          <w:bCs/>
          <w:color w:val="1F4E79" w:themeColor="accent5" w:themeShade="80"/>
          <w:sz w:val="24"/>
          <w:szCs w:val="24"/>
        </w:rPr>
        <w:t>Geopy</w:t>
      </w:r>
      <w:r w:rsidRPr="005D210D">
        <w:rPr>
          <w:rFonts w:cstheme="minorHAnsi"/>
          <w:color w:val="000000"/>
          <w:sz w:val="24"/>
          <w:szCs w:val="24"/>
        </w:rPr>
        <w:t xml:space="preserve"> to locate coordinates of Toronto </w:t>
      </w:r>
      <w:r w:rsidR="00A20B58">
        <w:rPr>
          <w:rFonts w:cstheme="minorHAnsi"/>
          <w:color w:val="000000"/>
          <w:sz w:val="24"/>
          <w:szCs w:val="24"/>
        </w:rPr>
        <w:t>p</w:t>
      </w:r>
      <w:r w:rsidRPr="005D210D">
        <w:rPr>
          <w:rFonts w:cstheme="minorHAnsi"/>
          <w:color w:val="000000"/>
          <w:sz w:val="24"/>
          <w:szCs w:val="24"/>
        </w:rPr>
        <w:t xml:space="preserve">ostal </w:t>
      </w:r>
      <w:r w:rsidR="00A20B58">
        <w:rPr>
          <w:rFonts w:cstheme="minorHAnsi"/>
          <w:color w:val="000000"/>
          <w:sz w:val="24"/>
          <w:szCs w:val="24"/>
        </w:rPr>
        <w:t>c</w:t>
      </w:r>
      <w:r w:rsidRPr="005D210D">
        <w:rPr>
          <w:rFonts w:cstheme="minorHAnsi"/>
          <w:color w:val="000000"/>
          <w:sz w:val="24"/>
          <w:szCs w:val="24"/>
        </w:rPr>
        <w:t>odes</w:t>
      </w:r>
    </w:p>
    <w:p w14:paraId="7AFB6E53" w14:textId="77777777" w:rsidR="003C0ADE" w:rsidRPr="005D210D" w:rsidRDefault="003C0ADE" w:rsidP="003C0ADE">
      <w:pPr>
        <w:numPr>
          <w:ilvl w:val="0"/>
          <w:numId w:val="6"/>
        </w:numPr>
        <w:spacing w:before="100" w:beforeAutospacing="1" w:after="100" w:afterAutospacing="1" w:line="240" w:lineRule="auto"/>
        <w:rPr>
          <w:rFonts w:cstheme="minorHAnsi"/>
          <w:color w:val="000000"/>
          <w:sz w:val="24"/>
          <w:szCs w:val="24"/>
        </w:rPr>
      </w:pPr>
      <w:r w:rsidRPr="00DB2CED">
        <w:rPr>
          <w:rFonts w:cstheme="minorHAnsi"/>
          <w:b/>
          <w:bCs/>
          <w:color w:val="1F4E79" w:themeColor="accent5" w:themeShade="80"/>
          <w:sz w:val="24"/>
          <w:szCs w:val="24"/>
        </w:rPr>
        <w:t>Folium</w:t>
      </w:r>
      <w:r w:rsidRPr="005D210D">
        <w:rPr>
          <w:rFonts w:cstheme="minorHAnsi"/>
          <w:color w:val="000000"/>
          <w:sz w:val="24"/>
          <w:szCs w:val="24"/>
        </w:rPr>
        <w:t xml:space="preserve"> for mapping visualization</w:t>
      </w:r>
    </w:p>
    <w:p w14:paraId="1AC45B6B" w14:textId="74746DDE" w:rsidR="003C0ADE" w:rsidRPr="005D210D" w:rsidRDefault="004A6418" w:rsidP="003C0ADE">
      <w:pPr>
        <w:numPr>
          <w:ilvl w:val="0"/>
          <w:numId w:val="6"/>
        </w:numPr>
        <w:spacing w:before="100" w:beforeAutospacing="1" w:after="100" w:afterAutospacing="1" w:line="240" w:lineRule="auto"/>
        <w:rPr>
          <w:rFonts w:cstheme="minorHAnsi"/>
          <w:color w:val="000000"/>
          <w:sz w:val="24"/>
          <w:szCs w:val="24"/>
        </w:rPr>
      </w:pPr>
      <w:r>
        <w:rPr>
          <w:rFonts w:cstheme="minorHAnsi"/>
          <w:b/>
          <w:bCs/>
          <w:color w:val="1F4E79" w:themeColor="accent5" w:themeShade="80"/>
          <w:sz w:val="24"/>
          <w:szCs w:val="24"/>
        </w:rPr>
        <w:t>M</w:t>
      </w:r>
      <w:r w:rsidR="003C0ADE" w:rsidRPr="00DB2CED">
        <w:rPr>
          <w:rFonts w:cstheme="minorHAnsi"/>
          <w:b/>
          <w:bCs/>
          <w:color w:val="1F4E79" w:themeColor="accent5" w:themeShade="80"/>
          <w:sz w:val="24"/>
          <w:szCs w:val="24"/>
        </w:rPr>
        <w:t>atplotlib</w:t>
      </w:r>
      <w:r w:rsidR="003C0ADE" w:rsidRPr="005D210D">
        <w:rPr>
          <w:rFonts w:cstheme="minorHAnsi"/>
          <w:color w:val="000000"/>
          <w:sz w:val="24"/>
          <w:szCs w:val="24"/>
        </w:rPr>
        <w:t xml:space="preserve"> to create barchart</w:t>
      </w:r>
      <w:r>
        <w:rPr>
          <w:rFonts w:cstheme="minorHAnsi"/>
          <w:color w:val="000000"/>
          <w:sz w:val="24"/>
          <w:szCs w:val="24"/>
        </w:rPr>
        <w:t>s</w:t>
      </w:r>
      <w:r w:rsidR="003C0ADE" w:rsidRPr="005D210D">
        <w:rPr>
          <w:rFonts w:cstheme="minorHAnsi"/>
          <w:color w:val="000000"/>
          <w:sz w:val="24"/>
          <w:szCs w:val="24"/>
        </w:rPr>
        <w:t xml:space="preserve"> for visualization</w:t>
      </w:r>
    </w:p>
    <w:p w14:paraId="79F3D5AF" w14:textId="5B9938F1" w:rsidR="003C0ADE" w:rsidRPr="005D210D" w:rsidRDefault="004A6418" w:rsidP="003C0ADE">
      <w:pPr>
        <w:numPr>
          <w:ilvl w:val="0"/>
          <w:numId w:val="6"/>
        </w:numPr>
        <w:spacing w:before="100" w:beforeAutospacing="1" w:after="100" w:afterAutospacing="1" w:line="240" w:lineRule="auto"/>
        <w:rPr>
          <w:rFonts w:cstheme="minorHAnsi"/>
          <w:color w:val="000000"/>
          <w:sz w:val="24"/>
          <w:szCs w:val="24"/>
        </w:rPr>
      </w:pPr>
      <w:r>
        <w:rPr>
          <w:rFonts w:cstheme="minorHAnsi"/>
          <w:color w:val="000000"/>
          <w:sz w:val="24"/>
          <w:szCs w:val="24"/>
        </w:rPr>
        <w:t>F</w:t>
      </w:r>
      <w:r w:rsidR="003C0ADE" w:rsidRPr="005D210D">
        <w:rPr>
          <w:rFonts w:cstheme="minorHAnsi"/>
          <w:color w:val="000000"/>
          <w:sz w:val="24"/>
          <w:szCs w:val="24"/>
        </w:rPr>
        <w:t xml:space="preserve">rom </w:t>
      </w:r>
      <w:r w:rsidR="003C0ADE" w:rsidRPr="00DB2CED">
        <w:rPr>
          <w:rFonts w:cstheme="minorHAnsi"/>
          <w:b/>
          <w:bCs/>
          <w:color w:val="1F4E79" w:themeColor="accent5" w:themeShade="80"/>
          <w:sz w:val="24"/>
          <w:szCs w:val="24"/>
        </w:rPr>
        <w:t>sklearn.cluster</w:t>
      </w:r>
      <w:r w:rsidR="003C0ADE" w:rsidRPr="005D210D">
        <w:rPr>
          <w:rFonts w:cstheme="minorHAnsi"/>
          <w:color w:val="000000"/>
          <w:sz w:val="24"/>
          <w:szCs w:val="24"/>
        </w:rPr>
        <w:t xml:space="preserve"> import </w:t>
      </w:r>
      <w:r w:rsidR="003C0ADE" w:rsidRPr="00DB2CED">
        <w:rPr>
          <w:rFonts w:cstheme="minorHAnsi"/>
          <w:b/>
          <w:bCs/>
          <w:color w:val="1F4E79" w:themeColor="accent5" w:themeShade="80"/>
          <w:sz w:val="24"/>
          <w:szCs w:val="24"/>
        </w:rPr>
        <w:t>KMEANS</w:t>
      </w:r>
      <w:r w:rsidR="003C0ADE" w:rsidRPr="005D210D">
        <w:rPr>
          <w:rFonts w:cstheme="minorHAnsi"/>
          <w:color w:val="000000"/>
          <w:sz w:val="24"/>
          <w:szCs w:val="24"/>
        </w:rPr>
        <w:t xml:space="preserve"> to explore and analyze the </w:t>
      </w:r>
      <w:r>
        <w:rPr>
          <w:rFonts w:cstheme="minorHAnsi"/>
          <w:color w:val="000000"/>
          <w:sz w:val="24"/>
          <w:szCs w:val="24"/>
        </w:rPr>
        <w:t>n</w:t>
      </w:r>
      <w:r w:rsidR="003C0ADE" w:rsidRPr="005D210D">
        <w:rPr>
          <w:rFonts w:cstheme="minorHAnsi"/>
          <w:color w:val="000000"/>
          <w:sz w:val="24"/>
          <w:szCs w:val="24"/>
        </w:rPr>
        <w:t>eighborhoods</w:t>
      </w:r>
    </w:p>
    <w:p w14:paraId="03131AB7" w14:textId="277B1111" w:rsidR="003C0ADE" w:rsidRPr="00774C62" w:rsidRDefault="00774C62" w:rsidP="003C0ADE">
      <w:pPr>
        <w:pStyle w:val="ListParagraph"/>
        <w:numPr>
          <w:ilvl w:val="1"/>
          <w:numId w:val="2"/>
        </w:numPr>
        <w:rPr>
          <w:rFonts w:cstheme="minorHAnsi"/>
          <w:b/>
          <w:bCs/>
          <w:sz w:val="28"/>
          <w:szCs w:val="28"/>
        </w:rPr>
      </w:pPr>
      <w:r>
        <w:rPr>
          <w:rFonts w:cstheme="minorHAnsi"/>
          <w:b/>
          <w:bCs/>
          <w:sz w:val="28"/>
          <w:szCs w:val="28"/>
        </w:rPr>
        <w:t xml:space="preserve">  </w:t>
      </w:r>
      <w:r w:rsidR="00661F6B" w:rsidRPr="00774C62">
        <w:rPr>
          <w:rFonts w:cstheme="minorHAnsi"/>
          <w:b/>
          <w:bCs/>
          <w:sz w:val="28"/>
          <w:szCs w:val="28"/>
        </w:rPr>
        <w:t>Python Libraries</w:t>
      </w:r>
    </w:p>
    <w:p w14:paraId="2DB66A80" w14:textId="21411AB6" w:rsidR="00661F6B" w:rsidRPr="005D210D" w:rsidRDefault="00661F6B" w:rsidP="00661F6B">
      <w:pPr>
        <w:pStyle w:val="ListParagraph"/>
        <w:ind w:left="360"/>
        <w:rPr>
          <w:rFonts w:cstheme="minorHAnsi"/>
          <w:b/>
          <w:bCs/>
          <w:sz w:val="24"/>
          <w:szCs w:val="24"/>
        </w:rPr>
      </w:pPr>
      <w:r w:rsidRPr="005D210D">
        <w:rPr>
          <w:rFonts w:cstheme="minorHAnsi"/>
          <w:noProof/>
          <w:sz w:val="24"/>
          <w:szCs w:val="24"/>
        </w:rPr>
        <w:drawing>
          <wp:inline distT="0" distB="0" distL="0" distR="0" wp14:anchorId="5BCD06C6" wp14:editId="02F8D236">
            <wp:extent cx="5943600" cy="4097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97020"/>
                    </a:xfrm>
                    <a:prstGeom prst="rect">
                      <a:avLst/>
                    </a:prstGeom>
                  </pic:spPr>
                </pic:pic>
              </a:graphicData>
            </a:graphic>
          </wp:inline>
        </w:drawing>
      </w:r>
    </w:p>
    <w:p w14:paraId="59AA7050" w14:textId="77777777" w:rsidR="00CD0D09" w:rsidRPr="005D210D" w:rsidRDefault="00CD0D09" w:rsidP="00661F6B">
      <w:pPr>
        <w:pStyle w:val="ListParagraph"/>
        <w:ind w:left="360"/>
        <w:rPr>
          <w:rFonts w:cstheme="minorHAnsi"/>
          <w:b/>
          <w:bCs/>
          <w:sz w:val="24"/>
          <w:szCs w:val="24"/>
        </w:rPr>
      </w:pPr>
    </w:p>
    <w:p w14:paraId="3FED36F6" w14:textId="532D583C" w:rsidR="00661F6B" w:rsidRPr="00774C62" w:rsidRDefault="00CD0D09" w:rsidP="00CD0D09">
      <w:pPr>
        <w:pStyle w:val="ListParagraph"/>
        <w:numPr>
          <w:ilvl w:val="0"/>
          <w:numId w:val="2"/>
        </w:numPr>
        <w:rPr>
          <w:rFonts w:cstheme="minorHAnsi"/>
          <w:b/>
          <w:bCs/>
          <w:sz w:val="32"/>
          <w:szCs w:val="32"/>
        </w:rPr>
      </w:pPr>
      <w:r w:rsidRPr="00774C62">
        <w:rPr>
          <w:rFonts w:cstheme="minorHAnsi"/>
          <w:b/>
          <w:bCs/>
          <w:sz w:val="32"/>
          <w:szCs w:val="32"/>
        </w:rPr>
        <w:t>Methodology</w:t>
      </w:r>
    </w:p>
    <w:p w14:paraId="0D9ED855" w14:textId="77777777" w:rsidR="002B01D7" w:rsidRPr="005D210D" w:rsidRDefault="002B01D7" w:rsidP="002B01D7">
      <w:pPr>
        <w:pStyle w:val="ListParagraph"/>
        <w:ind w:left="360"/>
        <w:rPr>
          <w:rFonts w:cstheme="minorHAnsi"/>
          <w:b/>
          <w:bCs/>
          <w:sz w:val="24"/>
          <w:szCs w:val="24"/>
        </w:rPr>
      </w:pPr>
    </w:p>
    <w:p w14:paraId="526382F0" w14:textId="148DC856" w:rsidR="00CD0D09" w:rsidRPr="00774C62" w:rsidRDefault="00774C62" w:rsidP="00CD0D09">
      <w:pPr>
        <w:pStyle w:val="ListParagraph"/>
        <w:numPr>
          <w:ilvl w:val="1"/>
          <w:numId w:val="2"/>
        </w:numPr>
        <w:rPr>
          <w:rFonts w:cstheme="minorHAnsi"/>
          <w:b/>
          <w:bCs/>
          <w:sz w:val="28"/>
          <w:szCs w:val="28"/>
        </w:rPr>
      </w:pPr>
      <w:r>
        <w:rPr>
          <w:rFonts w:cstheme="minorHAnsi"/>
          <w:b/>
          <w:bCs/>
          <w:sz w:val="28"/>
          <w:szCs w:val="28"/>
        </w:rPr>
        <w:t xml:space="preserve">  </w:t>
      </w:r>
      <w:r w:rsidR="00CD0D09" w:rsidRPr="00774C62">
        <w:rPr>
          <w:rFonts w:cstheme="minorHAnsi"/>
          <w:b/>
          <w:bCs/>
          <w:sz w:val="28"/>
          <w:szCs w:val="28"/>
        </w:rPr>
        <w:t>Methodology Section 1</w:t>
      </w:r>
    </w:p>
    <w:p w14:paraId="7E04D793" w14:textId="54FA1E80" w:rsidR="00CD0D09" w:rsidRPr="005D210D" w:rsidRDefault="00CD0D09" w:rsidP="00CD0D09">
      <w:pPr>
        <w:pStyle w:val="ListParagraph"/>
        <w:ind w:left="360"/>
        <w:rPr>
          <w:rFonts w:cstheme="minorHAnsi"/>
          <w:sz w:val="24"/>
          <w:szCs w:val="24"/>
        </w:rPr>
      </w:pPr>
    </w:p>
    <w:p w14:paraId="31F143F0" w14:textId="46BFB1CD" w:rsidR="00F07C93" w:rsidRPr="005D210D" w:rsidRDefault="00CD0D09" w:rsidP="00CD0D09">
      <w:pPr>
        <w:pStyle w:val="ListParagraph"/>
        <w:ind w:left="360"/>
        <w:rPr>
          <w:rFonts w:cstheme="minorHAnsi"/>
          <w:sz w:val="24"/>
          <w:szCs w:val="24"/>
        </w:rPr>
      </w:pPr>
      <w:r w:rsidRPr="005D210D">
        <w:rPr>
          <w:rFonts w:cstheme="minorHAnsi"/>
          <w:sz w:val="24"/>
          <w:szCs w:val="24"/>
        </w:rPr>
        <w:lastRenderedPageBreak/>
        <w:t xml:space="preserve">To understand where in Canada the Latin Population resides, data was downloaded from Wikipedia </w:t>
      </w:r>
      <w:hyperlink r:id="rId8" w:history="1">
        <w:r w:rsidRPr="005D210D">
          <w:rPr>
            <w:rStyle w:val="Hyperlink"/>
            <w:rFonts w:cstheme="minorHAnsi"/>
            <w:sz w:val="24"/>
            <w:szCs w:val="24"/>
          </w:rPr>
          <w:t>https://en.wikipedia.org/wiki/Latin_American_Canadians</w:t>
        </w:r>
      </w:hyperlink>
      <w:r w:rsidRPr="005D210D">
        <w:rPr>
          <w:rFonts w:cstheme="minorHAnsi"/>
          <w:sz w:val="24"/>
          <w:szCs w:val="24"/>
        </w:rPr>
        <w:t xml:space="preserve">.  </w:t>
      </w:r>
      <w:r w:rsidRPr="00DB2CED">
        <w:rPr>
          <w:rFonts w:cstheme="minorHAnsi"/>
          <w:b/>
          <w:bCs/>
          <w:color w:val="1F4E79" w:themeColor="accent5" w:themeShade="80"/>
          <w:sz w:val="24"/>
          <w:szCs w:val="24"/>
        </w:rPr>
        <w:t>BeautifulSoup</w:t>
      </w:r>
      <w:r w:rsidRPr="005D210D">
        <w:rPr>
          <w:rFonts w:cstheme="minorHAnsi"/>
          <w:sz w:val="24"/>
          <w:szCs w:val="24"/>
        </w:rPr>
        <w:t xml:space="preserve"> Python Package was then used to scrape</w:t>
      </w:r>
      <w:r w:rsidR="003D001C" w:rsidRPr="005D210D">
        <w:rPr>
          <w:rFonts w:cstheme="minorHAnsi"/>
          <w:sz w:val="24"/>
          <w:szCs w:val="24"/>
        </w:rPr>
        <w:t xml:space="preserve"> and parse the data.  The parsed data was then cleaned to create a pandas </w:t>
      </w:r>
      <w:r w:rsidR="003D001C" w:rsidRPr="007C0EDE">
        <w:rPr>
          <w:rFonts w:cstheme="minorHAnsi"/>
          <w:sz w:val="24"/>
          <w:szCs w:val="24"/>
        </w:rPr>
        <w:t>dataframe</w:t>
      </w:r>
      <w:r w:rsidR="003D001C" w:rsidRPr="005D210D">
        <w:rPr>
          <w:rFonts w:cstheme="minorHAnsi"/>
          <w:sz w:val="24"/>
          <w:szCs w:val="24"/>
        </w:rPr>
        <w:t>.</w:t>
      </w:r>
      <w:r w:rsidR="00F07C93" w:rsidRPr="005D210D">
        <w:rPr>
          <w:rFonts w:cstheme="minorHAnsi"/>
          <w:sz w:val="24"/>
          <w:szCs w:val="24"/>
        </w:rPr>
        <w:t xml:space="preserve">  </w:t>
      </w:r>
      <w:r w:rsidR="00F07C93" w:rsidRPr="00DB2CED">
        <w:rPr>
          <w:rFonts w:cstheme="minorHAnsi"/>
          <w:b/>
          <w:bCs/>
          <w:color w:val="1F4E79" w:themeColor="accent5" w:themeShade="80"/>
          <w:sz w:val="24"/>
          <w:szCs w:val="24"/>
        </w:rPr>
        <w:t>Matplotlib</w:t>
      </w:r>
      <w:r w:rsidR="00F07C93" w:rsidRPr="005D210D">
        <w:rPr>
          <w:rFonts w:cstheme="minorHAnsi"/>
          <w:sz w:val="24"/>
          <w:szCs w:val="24"/>
        </w:rPr>
        <w:t xml:space="preserve"> barchart was then used to illustrate the 2016 Latin American Canadian Population in descending order (largest to smallest).  Using this illustration</w:t>
      </w:r>
      <w:r w:rsidR="00FD1024">
        <w:rPr>
          <w:rFonts w:cstheme="minorHAnsi"/>
          <w:sz w:val="24"/>
          <w:szCs w:val="24"/>
        </w:rPr>
        <w:t>,</w:t>
      </w:r>
      <w:r w:rsidR="00F07C93" w:rsidRPr="005D210D">
        <w:rPr>
          <w:rFonts w:cstheme="minorHAnsi"/>
          <w:sz w:val="24"/>
          <w:szCs w:val="24"/>
        </w:rPr>
        <w:t xml:space="preserve"> the analysis clearly shows that most Latin American's reside in four Canadian Provinces: Ontario, Quebec, Alberta, and British Columbia.</w:t>
      </w:r>
    </w:p>
    <w:p w14:paraId="4D05BCFD" w14:textId="2AC3F7FF" w:rsidR="003C0ADE" w:rsidRPr="005D210D" w:rsidRDefault="0056093E" w:rsidP="003C0ADE">
      <w:pPr>
        <w:pStyle w:val="ListParagraph"/>
        <w:ind w:left="360"/>
        <w:rPr>
          <w:rFonts w:cstheme="minorHAnsi"/>
          <w:sz w:val="24"/>
          <w:szCs w:val="24"/>
        </w:rPr>
      </w:pPr>
      <w:r w:rsidRPr="005D210D">
        <w:rPr>
          <w:rFonts w:cstheme="minorHAnsi"/>
          <w:noProof/>
          <w:sz w:val="24"/>
          <w:szCs w:val="24"/>
        </w:rPr>
        <w:drawing>
          <wp:inline distT="0" distB="0" distL="0" distR="0" wp14:anchorId="3B4B0E68" wp14:editId="34401A03">
            <wp:extent cx="5492985" cy="2486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1504" cy="2503458"/>
                    </a:xfrm>
                    <a:prstGeom prst="rect">
                      <a:avLst/>
                    </a:prstGeom>
                  </pic:spPr>
                </pic:pic>
              </a:graphicData>
            </a:graphic>
          </wp:inline>
        </w:drawing>
      </w:r>
    </w:p>
    <w:p w14:paraId="70E861BF" w14:textId="1E4B36EE" w:rsidR="00C87574" w:rsidRPr="00774C62" w:rsidRDefault="0086001D" w:rsidP="00C87574">
      <w:pPr>
        <w:pStyle w:val="ListParagraph"/>
        <w:numPr>
          <w:ilvl w:val="1"/>
          <w:numId w:val="2"/>
        </w:numPr>
        <w:rPr>
          <w:rFonts w:cstheme="minorHAnsi"/>
          <w:b/>
          <w:bCs/>
          <w:sz w:val="28"/>
          <w:szCs w:val="28"/>
        </w:rPr>
      </w:pPr>
      <w:r>
        <w:rPr>
          <w:rFonts w:cstheme="minorHAnsi"/>
          <w:b/>
          <w:bCs/>
          <w:sz w:val="28"/>
          <w:szCs w:val="28"/>
        </w:rPr>
        <w:t xml:space="preserve">  </w:t>
      </w:r>
      <w:r w:rsidR="00C87574" w:rsidRPr="00774C62">
        <w:rPr>
          <w:rFonts w:cstheme="minorHAnsi"/>
          <w:b/>
          <w:bCs/>
          <w:sz w:val="28"/>
          <w:szCs w:val="28"/>
        </w:rPr>
        <w:t>Methodology Section 2</w:t>
      </w:r>
    </w:p>
    <w:p w14:paraId="3A694FFD" w14:textId="77777777" w:rsidR="00C87574" w:rsidRPr="005D210D" w:rsidRDefault="00C87574" w:rsidP="00C87574">
      <w:pPr>
        <w:pStyle w:val="ListParagraph"/>
        <w:ind w:left="360"/>
        <w:rPr>
          <w:rFonts w:cstheme="minorHAnsi"/>
          <w:sz w:val="24"/>
          <w:szCs w:val="24"/>
        </w:rPr>
      </w:pPr>
    </w:p>
    <w:p w14:paraId="4EE6FF33" w14:textId="1268F601" w:rsidR="003C0ADE" w:rsidRPr="005D210D" w:rsidRDefault="00C87574" w:rsidP="00C87574">
      <w:pPr>
        <w:pStyle w:val="ListParagraph"/>
        <w:ind w:left="360"/>
        <w:rPr>
          <w:rFonts w:eastAsia="Times New Roman" w:cstheme="minorHAnsi"/>
          <w:color w:val="000000"/>
          <w:sz w:val="24"/>
          <w:szCs w:val="24"/>
        </w:rPr>
      </w:pPr>
      <w:r w:rsidRPr="005D210D">
        <w:rPr>
          <w:rFonts w:eastAsia="Times New Roman" w:cstheme="minorHAnsi"/>
          <w:color w:val="000000"/>
          <w:sz w:val="24"/>
          <w:szCs w:val="24"/>
        </w:rPr>
        <w:t>According to Canada's 2016 census Ontario (see above bar chart) has the largest population at 196K. This would make Ontario an ideal location for Latinos seeking to immigrate to Canada.</w:t>
      </w:r>
      <w:r w:rsidR="00FC5736" w:rsidRPr="005D210D">
        <w:rPr>
          <w:rFonts w:eastAsia="Times New Roman" w:cstheme="minorHAnsi"/>
          <w:color w:val="000000"/>
          <w:sz w:val="24"/>
          <w:szCs w:val="24"/>
        </w:rPr>
        <w:t xml:space="preserve"> </w:t>
      </w:r>
      <w:r w:rsidRPr="005D210D">
        <w:rPr>
          <w:rFonts w:eastAsia="Times New Roman" w:cstheme="minorHAnsi"/>
          <w:color w:val="000000"/>
          <w:sz w:val="24"/>
          <w:szCs w:val="24"/>
        </w:rPr>
        <w:t xml:space="preserve">Toronto is the provincial capital of Ontario and boast one of the largest Latin </w:t>
      </w:r>
      <w:r w:rsidR="00FD1024">
        <w:rPr>
          <w:rFonts w:eastAsia="Times New Roman" w:cstheme="minorHAnsi"/>
          <w:color w:val="000000"/>
          <w:sz w:val="24"/>
          <w:szCs w:val="24"/>
        </w:rPr>
        <w:t>p</w:t>
      </w:r>
      <w:r w:rsidRPr="005D210D">
        <w:rPr>
          <w:rFonts w:eastAsia="Times New Roman" w:cstheme="minorHAnsi"/>
          <w:color w:val="000000"/>
          <w:sz w:val="24"/>
          <w:szCs w:val="24"/>
        </w:rPr>
        <w:t>opulation at ~133K. While, Latin American’s are the minority of the population, Toronto has many venues, restaurants and localities that cater to the Latin Demographic.</w:t>
      </w:r>
    </w:p>
    <w:p w14:paraId="10C3FB81" w14:textId="49943B3C" w:rsidR="00C87574" w:rsidRPr="005D210D" w:rsidRDefault="00C87574" w:rsidP="00C87574">
      <w:pPr>
        <w:pStyle w:val="ListParagraph"/>
        <w:ind w:left="360"/>
        <w:rPr>
          <w:rFonts w:eastAsia="Times New Roman" w:cstheme="minorHAnsi"/>
          <w:color w:val="000000"/>
          <w:sz w:val="24"/>
          <w:szCs w:val="24"/>
        </w:rPr>
      </w:pPr>
    </w:p>
    <w:p w14:paraId="56B14F8D" w14:textId="01C03CB4" w:rsidR="00C87574" w:rsidRPr="005D210D" w:rsidRDefault="00A43D1E" w:rsidP="00C87574">
      <w:pPr>
        <w:pStyle w:val="ListParagraph"/>
        <w:ind w:left="360"/>
        <w:rPr>
          <w:rFonts w:eastAsia="Times New Roman" w:cstheme="minorHAnsi"/>
          <w:color w:val="000000"/>
          <w:sz w:val="24"/>
          <w:szCs w:val="24"/>
        </w:rPr>
      </w:pPr>
      <w:r w:rsidRPr="00DB2CED">
        <w:rPr>
          <w:rFonts w:cstheme="minorHAnsi"/>
          <w:b/>
          <w:bCs/>
          <w:color w:val="1F4E79" w:themeColor="accent5" w:themeShade="80"/>
          <w:sz w:val="24"/>
          <w:szCs w:val="24"/>
        </w:rPr>
        <w:t>Foursquare API</w:t>
      </w:r>
      <w:r w:rsidRPr="005D210D">
        <w:rPr>
          <w:rFonts w:eastAsia="Times New Roman" w:cstheme="minorHAnsi"/>
          <w:color w:val="000000"/>
          <w:sz w:val="24"/>
          <w:szCs w:val="24"/>
        </w:rPr>
        <w:t xml:space="preserve"> search method is applied to find the Latin Venues.  I limited my search to two key words “Latin” and “Mexican”, which allowed me to be more targeted in the venues I wanted to pull.  I searched</w:t>
      </w:r>
      <w:r w:rsidR="007C0EDE">
        <w:rPr>
          <w:rFonts w:eastAsia="Times New Roman" w:cstheme="minorHAnsi"/>
          <w:color w:val="000000"/>
          <w:sz w:val="24"/>
          <w:szCs w:val="24"/>
        </w:rPr>
        <w:t xml:space="preserve"> a</w:t>
      </w:r>
      <w:r w:rsidRPr="005D210D">
        <w:rPr>
          <w:rFonts w:eastAsia="Times New Roman" w:cstheme="minorHAnsi"/>
          <w:color w:val="000000"/>
          <w:sz w:val="24"/>
          <w:szCs w:val="24"/>
        </w:rPr>
        <w:t xml:space="preserve"> 5000 radius to capture as many neighborhoods as possible and limited my search to 150 venues.  </w:t>
      </w:r>
      <w:r w:rsidRPr="00DB57FE">
        <w:rPr>
          <w:rFonts w:cstheme="minorHAnsi"/>
          <w:b/>
          <w:bCs/>
          <w:color w:val="1F4E79" w:themeColor="accent5" w:themeShade="80"/>
          <w:sz w:val="24"/>
          <w:szCs w:val="24"/>
        </w:rPr>
        <w:t xml:space="preserve">Geolocator </w:t>
      </w:r>
      <w:r w:rsidRPr="005D210D">
        <w:rPr>
          <w:rFonts w:eastAsia="Times New Roman" w:cstheme="minorHAnsi"/>
          <w:color w:val="000000"/>
          <w:sz w:val="24"/>
          <w:szCs w:val="24"/>
        </w:rPr>
        <w:t>was used to get the locations latitude and longitude.  I conducted two search</w:t>
      </w:r>
      <w:r w:rsidR="007C0EDE">
        <w:rPr>
          <w:rFonts w:eastAsia="Times New Roman" w:cstheme="minorHAnsi"/>
          <w:color w:val="000000"/>
          <w:sz w:val="24"/>
          <w:szCs w:val="24"/>
        </w:rPr>
        <w:t>es</w:t>
      </w:r>
      <w:r w:rsidRPr="005D210D">
        <w:rPr>
          <w:rFonts w:eastAsia="Times New Roman" w:cstheme="minorHAnsi"/>
          <w:color w:val="000000"/>
          <w:sz w:val="24"/>
          <w:szCs w:val="24"/>
        </w:rPr>
        <w:t xml:space="preserve"> for venues the first search was for any venue with the word “Latin”</w:t>
      </w:r>
      <w:r w:rsidR="00FE7CD7" w:rsidRPr="005D210D">
        <w:rPr>
          <w:rFonts w:eastAsia="Times New Roman" w:cstheme="minorHAnsi"/>
          <w:color w:val="000000"/>
          <w:sz w:val="24"/>
          <w:szCs w:val="24"/>
        </w:rPr>
        <w:t>, and create a Latin_DF dataframe.  I then conducted a</w:t>
      </w:r>
      <w:r w:rsidRPr="005D210D">
        <w:rPr>
          <w:rFonts w:eastAsia="Times New Roman" w:cstheme="minorHAnsi"/>
          <w:color w:val="000000"/>
          <w:sz w:val="24"/>
          <w:szCs w:val="24"/>
        </w:rPr>
        <w:t xml:space="preserve"> second search </w:t>
      </w:r>
      <w:r w:rsidR="00FE7CD7" w:rsidRPr="005D210D">
        <w:rPr>
          <w:rFonts w:eastAsia="Times New Roman" w:cstheme="minorHAnsi"/>
          <w:color w:val="000000"/>
          <w:sz w:val="24"/>
          <w:szCs w:val="24"/>
        </w:rPr>
        <w:t>for</w:t>
      </w:r>
      <w:r w:rsidRPr="005D210D">
        <w:rPr>
          <w:rFonts w:eastAsia="Times New Roman" w:cstheme="minorHAnsi"/>
          <w:color w:val="000000"/>
          <w:sz w:val="24"/>
          <w:szCs w:val="24"/>
        </w:rPr>
        <w:t xml:space="preserve"> the word “Mexican”</w:t>
      </w:r>
      <w:r w:rsidR="00FE7CD7" w:rsidRPr="005D210D">
        <w:rPr>
          <w:rFonts w:eastAsia="Times New Roman" w:cstheme="minorHAnsi"/>
          <w:color w:val="000000"/>
          <w:sz w:val="24"/>
          <w:szCs w:val="24"/>
        </w:rPr>
        <w:t xml:space="preserve"> and created a Latin_DF1 dataframe.  I combined both dataframes (Latin_DF2) using python append functionality.  Use a Python </w:t>
      </w:r>
      <w:r w:rsidR="00FE7CD7" w:rsidRPr="007C0EDE">
        <w:rPr>
          <w:rFonts w:eastAsia="Times New Roman" w:cstheme="minorHAnsi"/>
          <w:b/>
          <w:bCs/>
          <w:color w:val="385623" w:themeColor="accent6" w:themeShade="80"/>
          <w:sz w:val="24"/>
          <w:szCs w:val="24"/>
        </w:rPr>
        <w:t>def</w:t>
      </w:r>
      <w:r w:rsidR="00FE7CD7" w:rsidRPr="005D210D">
        <w:rPr>
          <w:rFonts w:eastAsia="Times New Roman" w:cstheme="minorHAnsi"/>
          <w:color w:val="000000"/>
          <w:sz w:val="24"/>
          <w:szCs w:val="24"/>
        </w:rPr>
        <w:t xml:space="preserve"> function to filter through the data</w:t>
      </w:r>
      <w:r w:rsidR="007C0EDE">
        <w:rPr>
          <w:rFonts w:eastAsia="Times New Roman" w:cstheme="minorHAnsi"/>
          <w:color w:val="000000"/>
          <w:sz w:val="24"/>
          <w:szCs w:val="24"/>
        </w:rPr>
        <w:t xml:space="preserve">, </w:t>
      </w:r>
      <w:r w:rsidR="00FE7CD7" w:rsidRPr="005D210D">
        <w:rPr>
          <w:rFonts w:eastAsia="Times New Roman" w:cstheme="minorHAnsi"/>
          <w:color w:val="000000"/>
          <w:sz w:val="24"/>
          <w:szCs w:val="24"/>
        </w:rPr>
        <w:t xml:space="preserve">clean and wrangle it.  </w:t>
      </w:r>
      <w:r w:rsidR="00FC5736" w:rsidRPr="00DB57FE">
        <w:rPr>
          <w:rFonts w:cstheme="minorHAnsi"/>
          <w:b/>
          <w:bCs/>
          <w:color w:val="1F4E79" w:themeColor="accent5" w:themeShade="80"/>
          <w:sz w:val="24"/>
          <w:szCs w:val="24"/>
        </w:rPr>
        <w:t>Folium map</w:t>
      </w:r>
      <w:r w:rsidR="00FC5736" w:rsidRPr="005D210D">
        <w:rPr>
          <w:rFonts w:eastAsia="Times New Roman" w:cstheme="minorHAnsi"/>
          <w:color w:val="000000"/>
          <w:sz w:val="24"/>
          <w:szCs w:val="24"/>
        </w:rPr>
        <w:t xml:space="preserve"> was used to show the Center </w:t>
      </w:r>
      <w:r w:rsidR="007C0EDE">
        <w:rPr>
          <w:rFonts w:eastAsia="Times New Roman" w:cstheme="minorHAnsi"/>
          <w:color w:val="000000"/>
          <w:sz w:val="24"/>
          <w:szCs w:val="24"/>
        </w:rPr>
        <w:t>o</w:t>
      </w:r>
      <w:r w:rsidR="00FC5736" w:rsidRPr="005D210D">
        <w:rPr>
          <w:rFonts w:eastAsia="Times New Roman" w:cstheme="minorHAnsi"/>
          <w:color w:val="000000"/>
          <w:sz w:val="24"/>
          <w:szCs w:val="24"/>
        </w:rPr>
        <w:t>f Toronto (red filled circle) and all the venues that cater to Latin’s (blue filled circle)</w:t>
      </w:r>
    </w:p>
    <w:p w14:paraId="206007D9" w14:textId="1C54BAEB" w:rsidR="00952F86" w:rsidRDefault="00FC5736" w:rsidP="00952F86">
      <w:pPr>
        <w:spacing w:before="186" w:after="0" w:line="240" w:lineRule="auto"/>
        <w:outlineLvl w:val="2"/>
        <w:rPr>
          <w:rFonts w:eastAsia="Times New Roman" w:cstheme="minorHAnsi"/>
          <w:b/>
          <w:bCs/>
          <w:color w:val="000000"/>
          <w:sz w:val="24"/>
          <w:szCs w:val="24"/>
        </w:rPr>
      </w:pPr>
      <w:r w:rsidRPr="005D210D">
        <w:rPr>
          <w:rFonts w:eastAsia="Times New Roman" w:cstheme="minorHAnsi"/>
          <w:b/>
          <w:bCs/>
          <w:color w:val="000000"/>
          <w:sz w:val="24"/>
          <w:szCs w:val="24"/>
        </w:rPr>
        <w:lastRenderedPageBreak/>
        <w:t>Where to find Latin Venues</w:t>
      </w:r>
      <w:r w:rsidRPr="005D210D">
        <w:rPr>
          <w:rFonts w:cstheme="minorHAnsi"/>
          <w:noProof/>
          <w:sz w:val="24"/>
          <w:szCs w:val="24"/>
        </w:rPr>
        <w:drawing>
          <wp:inline distT="0" distB="0" distL="0" distR="0" wp14:anchorId="5238B915" wp14:editId="65212DF3">
            <wp:extent cx="5701085" cy="22896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6502" cy="2303907"/>
                    </a:xfrm>
                    <a:prstGeom prst="rect">
                      <a:avLst/>
                    </a:prstGeom>
                  </pic:spPr>
                </pic:pic>
              </a:graphicData>
            </a:graphic>
          </wp:inline>
        </w:drawing>
      </w:r>
    </w:p>
    <w:p w14:paraId="79937EF1" w14:textId="77777777" w:rsidR="0086001D" w:rsidRPr="005D210D" w:rsidRDefault="0086001D" w:rsidP="00952F86">
      <w:pPr>
        <w:spacing w:before="186" w:after="0" w:line="240" w:lineRule="auto"/>
        <w:outlineLvl w:val="2"/>
        <w:rPr>
          <w:rFonts w:cstheme="minorHAnsi"/>
          <w:sz w:val="24"/>
          <w:szCs w:val="24"/>
        </w:rPr>
      </w:pPr>
    </w:p>
    <w:p w14:paraId="2601ECE3" w14:textId="4686F7F7" w:rsidR="00952F86" w:rsidRPr="00774C62" w:rsidRDefault="0086001D" w:rsidP="00774C62">
      <w:pPr>
        <w:pStyle w:val="ListParagraph"/>
        <w:numPr>
          <w:ilvl w:val="1"/>
          <w:numId w:val="2"/>
        </w:numPr>
        <w:rPr>
          <w:rFonts w:cstheme="minorHAnsi"/>
          <w:b/>
          <w:bCs/>
          <w:sz w:val="28"/>
          <w:szCs w:val="28"/>
        </w:rPr>
      </w:pPr>
      <w:r>
        <w:rPr>
          <w:rFonts w:cstheme="minorHAnsi"/>
          <w:b/>
          <w:bCs/>
          <w:sz w:val="28"/>
          <w:szCs w:val="28"/>
        </w:rPr>
        <w:t xml:space="preserve">  </w:t>
      </w:r>
      <w:r w:rsidR="00952F86" w:rsidRPr="00774C62">
        <w:rPr>
          <w:rFonts w:cstheme="minorHAnsi"/>
          <w:b/>
          <w:bCs/>
          <w:sz w:val="28"/>
          <w:szCs w:val="28"/>
        </w:rPr>
        <w:t>Methodology Section 3</w:t>
      </w:r>
    </w:p>
    <w:p w14:paraId="430E7F55" w14:textId="77777777" w:rsidR="00952F86" w:rsidRPr="005D210D" w:rsidRDefault="00952F86" w:rsidP="00952F86">
      <w:pPr>
        <w:pStyle w:val="ListParagraph"/>
        <w:spacing w:before="186" w:after="0" w:line="240" w:lineRule="auto"/>
        <w:ind w:left="360"/>
        <w:outlineLvl w:val="2"/>
        <w:rPr>
          <w:rFonts w:cstheme="minorHAnsi"/>
          <w:sz w:val="24"/>
          <w:szCs w:val="24"/>
        </w:rPr>
      </w:pPr>
    </w:p>
    <w:p w14:paraId="0884A4A3" w14:textId="43788940" w:rsidR="00952F86" w:rsidRPr="005D210D" w:rsidRDefault="00952F86" w:rsidP="00952F86">
      <w:pPr>
        <w:pStyle w:val="ListParagraph"/>
        <w:spacing w:before="186" w:after="0" w:line="240" w:lineRule="auto"/>
        <w:ind w:left="360"/>
        <w:outlineLvl w:val="2"/>
        <w:rPr>
          <w:rFonts w:cstheme="minorHAnsi"/>
          <w:sz w:val="24"/>
          <w:szCs w:val="24"/>
        </w:rPr>
      </w:pPr>
      <w:r w:rsidRPr="005D210D">
        <w:rPr>
          <w:rFonts w:eastAsia="Times New Roman" w:cstheme="minorHAnsi"/>
          <w:color w:val="000000"/>
          <w:sz w:val="24"/>
          <w:szCs w:val="24"/>
        </w:rPr>
        <w:t>Downtown Toronto is a hotspot for those seeking to find a variety of Latin venues. The Latin Sparks</w:t>
      </w:r>
      <w:r w:rsidR="007C0EDE">
        <w:rPr>
          <w:rFonts w:eastAsia="Times New Roman" w:cstheme="minorHAnsi"/>
          <w:color w:val="000000"/>
          <w:sz w:val="24"/>
          <w:szCs w:val="24"/>
        </w:rPr>
        <w:t xml:space="preserve"> Festival</w:t>
      </w:r>
      <w:r w:rsidRPr="005D210D">
        <w:rPr>
          <w:rFonts w:eastAsia="Times New Roman" w:cstheme="minorHAnsi"/>
          <w:color w:val="000000"/>
          <w:sz w:val="24"/>
          <w:szCs w:val="24"/>
        </w:rPr>
        <w:t xml:space="preserve"> which started in 2012 and considered Canada’s largest block parties is held in Downtown Toronto. If you are looking for a Mexican Style Restaurant the Garden District and Kensington Market Neighborhoods, both in Downtown Toronto, are excellent and have a variety of choices for you.</w:t>
      </w:r>
    </w:p>
    <w:p w14:paraId="5FD57C24" w14:textId="3461061F" w:rsidR="00952F86" w:rsidRPr="005D210D" w:rsidRDefault="00952F86" w:rsidP="00952F86">
      <w:pPr>
        <w:pStyle w:val="ListParagraph"/>
        <w:spacing w:before="186" w:after="0" w:line="240" w:lineRule="auto"/>
        <w:ind w:left="360"/>
        <w:outlineLvl w:val="2"/>
        <w:rPr>
          <w:rFonts w:cstheme="minorHAnsi"/>
          <w:sz w:val="24"/>
          <w:szCs w:val="24"/>
        </w:rPr>
      </w:pPr>
    </w:p>
    <w:p w14:paraId="47645E98" w14:textId="390DC794" w:rsidR="00622060" w:rsidRPr="005D210D" w:rsidRDefault="00667E22" w:rsidP="00622060">
      <w:pPr>
        <w:pStyle w:val="ListParagraph"/>
        <w:spacing w:before="186" w:after="0" w:line="240" w:lineRule="auto"/>
        <w:ind w:left="360"/>
        <w:outlineLvl w:val="2"/>
        <w:rPr>
          <w:rFonts w:cstheme="minorHAnsi"/>
          <w:sz w:val="24"/>
          <w:szCs w:val="24"/>
        </w:rPr>
      </w:pPr>
      <w:r w:rsidRPr="00DB57FE">
        <w:rPr>
          <w:rFonts w:cstheme="minorHAnsi"/>
          <w:b/>
          <w:bCs/>
          <w:color w:val="1F4E79" w:themeColor="accent5" w:themeShade="80"/>
          <w:sz w:val="24"/>
          <w:szCs w:val="24"/>
        </w:rPr>
        <w:t xml:space="preserve">BeautifulSoup </w:t>
      </w:r>
      <w:r w:rsidRPr="005D210D">
        <w:rPr>
          <w:rFonts w:cstheme="minorHAnsi"/>
          <w:sz w:val="24"/>
          <w:szCs w:val="24"/>
        </w:rPr>
        <w:t xml:space="preserve">was used to parse and scrape the Wikipedia </w:t>
      </w:r>
      <w:hyperlink r:id="rId11" w:history="1">
        <w:r w:rsidRPr="005D210D">
          <w:rPr>
            <w:rStyle w:val="Hyperlink"/>
            <w:rFonts w:cstheme="minorHAnsi"/>
            <w:sz w:val="24"/>
            <w:szCs w:val="24"/>
          </w:rPr>
          <w:t>https://en.wikipedia.org/wiki/List_of_postal_codes_of_Canada:_M</w:t>
        </w:r>
      </w:hyperlink>
      <w:r w:rsidRPr="005D210D">
        <w:rPr>
          <w:rFonts w:cstheme="minorHAnsi"/>
          <w:sz w:val="24"/>
          <w:szCs w:val="24"/>
        </w:rPr>
        <w:t xml:space="preserve"> , to get the postal</w:t>
      </w:r>
      <w:r w:rsidR="007C0EDE">
        <w:rPr>
          <w:rFonts w:cstheme="minorHAnsi"/>
          <w:sz w:val="24"/>
          <w:szCs w:val="24"/>
        </w:rPr>
        <w:t xml:space="preserve"> </w:t>
      </w:r>
      <w:r w:rsidRPr="005D210D">
        <w:rPr>
          <w:rFonts w:cstheme="minorHAnsi"/>
          <w:sz w:val="24"/>
          <w:szCs w:val="24"/>
        </w:rPr>
        <w:t>code</w:t>
      </w:r>
      <w:r w:rsidR="007C0EDE">
        <w:rPr>
          <w:rFonts w:cstheme="minorHAnsi"/>
          <w:sz w:val="24"/>
          <w:szCs w:val="24"/>
        </w:rPr>
        <w:t>s</w:t>
      </w:r>
      <w:r w:rsidRPr="005D210D">
        <w:rPr>
          <w:rFonts w:cstheme="minorHAnsi"/>
          <w:sz w:val="24"/>
          <w:szCs w:val="24"/>
        </w:rPr>
        <w:t>, borough</w:t>
      </w:r>
      <w:r w:rsidR="007C0EDE">
        <w:rPr>
          <w:rFonts w:cstheme="minorHAnsi"/>
          <w:sz w:val="24"/>
          <w:szCs w:val="24"/>
        </w:rPr>
        <w:t>s</w:t>
      </w:r>
      <w:r w:rsidRPr="005D210D">
        <w:rPr>
          <w:rFonts w:cstheme="minorHAnsi"/>
          <w:sz w:val="24"/>
          <w:szCs w:val="24"/>
        </w:rPr>
        <w:t xml:space="preserve"> and neighborhoods and create a dataframe.  </w:t>
      </w:r>
      <w:r w:rsidRPr="00DB57FE">
        <w:rPr>
          <w:rFonts w:cstheme="minorHAnsi"/>
          <w:b/>
          <w:bCs/>
          <w:color w:val="1F4E79" w:themeColor="accent5" w:themeShade="80"/>
          <w:sz w:val="24"/>
          <w:szCs w:val="24"/>
        </w:rPr>
        <w:t xml:space="preserve">Geopy </w:t>
      </w:r>
      <w:r w:rsidRPr="005D210D">
        <w:rPr>
          <w:rFonts w:cstheme="minorHAnsi"/>
          <w:sz w:val="24"/>
          <w:szCs w:val="24"/>
        </w:rPr>
        <w:t xml:space="preserve">was used to </w:t>
      </w:r>
      <w:r w:rsidR="00622060" w:rsidRPr="005D210D">
        <w:rPr>
          <w:rFonts w:cstheme="minorHAnsi"/>
          <w:sz w:val="24"/>
          <w:szCs w:val="24"/>
        </w:rPr>
        <w:t>create</w:t>
      </w:r>
      <w:r w:rsidRPr="005D210D">
        <w:rPr>
          <w:rFonts w:cstheme="minorHAnsi"/>
          <w:sz w:val="24"/>
          <w:szCs w:val="24"/>
        </w:rPr>
        <w:t xml:space="preserve"> the latitude and long</w:t>
      </w:r>
      <w:r w:rsidR="00622060" w:rsidRPr="005D210D">
        <w:rPr>
          <w:rFonts w:cstheme="minorHAnsi"/>
          <w:sz w:val="24"/>
          <w:szCs w:val="24"/>
        </w:rPr>
        <w:t xml:space="preserve">itude dataframe.  Then the two dataframes where merge to capture:  Postal Code, Boroughs, Neighborhood, Latitude and Longitude.  Pythons </w:t>
      </w:r>
      <w:r w:rsidR="00622060" w:rsidRPr="007C0EDE">
        <w:rPr>
          <w:rFonts w:cstheme="minorHAnsi"/>
          <w:b/>
          <w:bCs/>
          <w:color w:val="385623" w:themeColor="accent6" w:themeShade="80"/>
          <w:sz w:val="24"/>
          <w:szCs w:val="24"/>
        </w:rPr>
        <w:t>Groupby</w:t>
      </w:r>
      <w:r w:rsidR="00622060" w:rsidRPr="005D210D">
        <w:rPr>
          <w:rFonts w:cstheme="minorHAnsi"/>
          <w:sz w:val="24"/>
          <w:szCs w:val="24"/>
        </w:rPr>
        <w:t xml:space="preserve"> functionality was used to get the count by venue category.  The resulting dataframe you can deduce that Downtown Toronto is a hot spot. </w:t>
      </w:r>
    </w:p>
    <w:p w14:paraId="5328F0AE" w14:textId="64A62391" w:rsidR="00622060" w:rsidRPr="005D210D" w:rsidRDefault="00622060" w:rsidP="00622060">
      <w:pPr>
        <w:pStyle w:val="ListParagraph"/>
        <w:spacing w:before="186" w:after="0" w:line="240" w:lineRule="auto"/>
        <w:ind w:left="360"/>
        <w:outlineLvl w:val="2"/>
        <w:rPr>
          <w:rFonts w:cstheme="minorHAnsi"/>
          <w:sz w:val="24"/>
          <w:szCs w:val="24"/>
        </w:rPr>
      </w:pPr>
    </w:p>
    <w:p w14:paraId="54AF6224" w14:textId="5E4D693A" w:rsidR="00622060" w:rsidRPr="005D210D" w:rsidRDefault="00622060" w:rsidP="00622060">
      <w:pPr>
        <w:pStyle w:val="ListParagraph"/>
        <w:spacing w:before="186" w:after="0" w:line="240" w:lineRule="auto"/>
        <w:ind w:left="360"/>
        <w:outlineLvl w:val="2"/>
        <w:rPr>
          <w:rFonts w:cstheme="minorHAnsi"/>
          <w:sz w:val="24"/>
          <w:szCs w:val="24"/>
        </w:rPr>
      </w:pPr>
      <w:r w:rsidRPr="005D210D">
        <w:rPr>
          <w:rFonts w:cstheme="minorHAnsi"/>
          <w:noProof/>
          <w:sz w:val="24"/>
          <w:szCs w:val="24"/>
        </w:rPr>
        <w:lastRenderedPageBreak/>
        <w:drawing>
          <wp:inline distT="0" distB="0" distL="0" distR="0" wp14:anchorId="40C4367F" wp14:editId="426B726A">
            <wp:extent cx="5857875" cy="4267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7875" cy="4267200"/>
                    </a:xfrm>
                    <a:prstGeom prst="rect">
                      <a:avLst/>
                    </a:prstGeom>
                  </pic:spPr>
                </pic:pic>
              </a:graphicData>
            </a:graphic>
          </wp:inline>
        </w:drawing>
      </w:r>
    </w:p>
    <w:p w14:paraId="5ACAB77A" w14:textId="77777777" w:rsidR="005A571C" w:rsidRPr="005D210D" w:rsidRDefault="005A571C" w:rsidP="00622060">
      <w:pPr>
        <w:pStyle w:val="ListParagraph"/>
        <w:spacing w:before="186" w:after="0" w:line="240" w:lineRule="auto"/>
        <w:ind w:left="360"/>
        <w:outlineLvl w:val="2"/>
        <w:rPr>
          <w:rFonts w:cstheme="minorHAnsi"/>
          <w:sz w:val="24"/>
          <w:szCs w:val="24"/>
        </w:rPr>
      </w:pPr>
    </w:p>
    <w:p w14:paraId="787557A5" w14:textId="42E39EB7" w:rsidR="005A571C" w:rsidRPr="002942F5" w:rsidRDefault="0086001D" w:rsidP="002942F5">
      <w:pPr>
        <w:pStyle w:val="ListParagraph"/>
        <w:numPr>
          <w:ilvl w:val="1"/>
          <w:numId w:val="2"/>
        </w:numPr>
        <w:rPr>
          <w:rFonts w:cstheme="minorHAnsi"/>
          <w:b/>
          <w:bCs/>
          <w:sz w:val="28"/>
          <w:szCs w:val="28"/>
        </w:rPr>
      </w:pPr>
      <w:r>
        <w:rPr>
          <w:rFonts w:cstheme="minorHAnsi"/>
          <w:b/>
          <w:bCs/>
          <w:sz w:val="28"/>
          <w:szCs w:val="28"/>
        </w:rPr>
        <w:t xml:space="preserve">  </w:t>
      </w:r>
      <w:r w:rsidR="005A571C" w:rsidRPr="002942F5">
        <w:rPr>
          <w:rFonts w:cstheme="minorHAnsi"/>
          <w:b/>
          <w:bCs/>
          <w:sz w:val="28"/>
          <w:szCs w:val="28"/>
        </w:rPr>
        <w:t>Methodology Section 4</w:t>
      </w:r>
    </w:p>
    <w:p w14:paraId="0FFC54C9" w14:textId="77777777" w:rsidR="005A571C" w:rsidRPr="005D210D" w:rsidRDefault="005A571C" w:rsidP="005A571C">
      <w:pPr>
        <w:pStyle w:val="ListParagraph"/>
        <w:shd w:val="clear" w:color="auto" w:fill="FFFFFF"/>
        <w:spacing w:before="240" w:after="0" w:line="240" w:lineRule="auto"/>
        <w:ind w:left="360"/>
        <w:rPr>
          <w:rFonts w:eastAsia="Times New Roman" w:cstheme="minorHAnsi"/>
          <w:color w:val="000000"/>
          <w:sz w:val="24"/>
          <w:szCs w:val="24"/>
        </w:rPr>
      </w:pPr>
    </w:p>
    <w:p w14:paraId="6B570002" w14:textId="0DE65144" w:rsidR="005A571C" w:rsidRPr="005D210D" w:rsidRDefault="005A571C" w:rsidP="005A571C">
      <w:pPr>
        <w:pStyle w:val="ListParagraph"/>
        <w:shd w:val="clear" w:color="auto" w:fill="FFFFFF"/>
        <w:spacing w:before="240" w:after="0" w:line="240" w:lineRule="auto"/>
        <w:ind w:left="360"/>
        <w:rPr>
          <w:rFonts w:eastAsia="Times New Roman" w:cstheme="minorHAnsi"/>
          <w:color w:val="000000"/>
          <w:sz w:val="24"/>
          <w:szCs w:val="24"/>
        </w:rPr>
      </w:pPr>
      <w:r w:rsidRPr="005D210D">
        <w:rPr>
          <w:rFonts w:eastAsia="Times New Roman" w:cstheme="minorHAnsi"/>
          <w:color w:val="000000"/>
          <w:sz w:val="24"/>
          <w:szCs w:val="24"/>
        </w:rPr>
        <w:t xml:space="preserve">Toronto has many neighborhoods and has over 7K venues of which a total 264 are unique categories. There are many selections for eating, shopping or entertainment. Using </w:t>
      </w:r>
      <w:r w:rsidRPr="00DB57FE">
        <w:rPr>
          <w:rFonts w:cstheme="minorHAnsi"/>
          <w:b/>
          <w:bCs/>
          <w:color w:val="1F4E79" w:themeColor="accent5" w:themeShade="80"/>
          <w:sz w:val="24"/>
          <w:szCs w:val="24"/>
        </w:rPr>
        <w:t>Foursquare, K-MEANs</w:t>
      </w:r>
      <w:r w:rsidRPr="005D210D">
        <w:rPr>
          <w:rFonts w:eastAsia="Times New Roman" w:cstheme="minorHAnsi"/>
          <w:color w:val="000000"/>
          <w:sz w:val="24"/>
          <w:szCs w:val="24"/>
        </w:rPr>
        <w:t xml:space="preserve"> and cluster we will explore these neighborhoods and the variety of venues.</w:t>
      </w:r>
    </w:p>
    <w:p w14:paraId="57C85599" w14:textId="3B88BBC1" w:rsidR="00B733A9" w:rsidRPr="005D210D" w:rsidRDefault="00B733A9" w:rsidP="005A571C">
      <w:pPr>
        <w:pStyle w:val="ListParagraph"/>
        <w:shd w:val="clear" w:color="auto" w:fill="FFFFFF"/>
        <w:spacing w:before="240" w:after="0" w:line="240" w:lineRule="auto"/>
        <w:ind w:left="360"/>
        <w:rPr>
          <w:rFonts w:eastAsia="Times New Roman" w:cstheme="minorHAnsi"/>
          <w:color w:val="000000"/>
          <w:sz w:val="24"/>
          <w:szCs w:val="24"/>
        </w:rPr>
      </w:pPr>
    </w:p>
    <w:p w14:paraId="60EEDA67" w14:textId="624B2A31" w:rsidR="00B733A9" w:rsidRPr="005D210D" w:rsidRDefault="00B733A9" w:rsidP="005A571C">
      <w:pPr>
        <w:pStyle w:val="ListParagraph"/>
        <w:shd w:val="clear" w:color="auto" w:fill="FFFFFF"/>
        <w:spacing w:before="240" w:after="0" w:line="240" w:lineRule="auto"/>
        <w:ind w:left="360"/>
        <w:rPr>
          <w:rFonts w:eastAsia="Times New Roman" w:cstheme="minorHAnsi"/>
          <w:color w:val="000000"/>
          <w:sz w:val="24"/>
          <w:szCs w:val="24"/>
        </w:rPr>
      </w:pPr>
      <w:r w:rsidRPr="00DB57FE">
        <w:rPr>
          <w:rFonts w:cstheme="minorHAnsi"/>
          <w:b/>
          <w:bCs/>
          <w:color w:val="1F4E79" w:themeColor="accent5" w:themeShade="80"/>
          <w:sz w:val="24"/>
          <w:szCs w:val="24"/>
        </w:rPr>
        <w:t>Foursquare</w:t>
      </w:r>
      <w:r w:rsidRPr="005D210D">
        <w:rPr>
          <w:rFonts w:eastAsia="Times New Roman" w:cstheme="minorHAnsi"/>
          <w:color w:val="000000"/>
          <w:sz w:val="24"/>
          <w:szCs w:val="24"/>
        </w:rPr>
        <w:t xml:space="preserve"> explore methodology and Toronto Postal Code Longitude and Latitude data was used to explore the neighborhoods.  Exploring the first neighborhood you can see the Parkwoods is the first neighborhood, </w:t>
      </w:r>
      <w:r w:rsidR="00FA3DC2" w:rsidRPr="005D210D">
        <w:rPr>
          <w:rFonts w:eastAsia="Times New Roman" w:cstheme="minorHAnsi"/>
          <w:color w:val="000000"/>
          <w:sz w:val="24"/>
          <w:szCs w:val="24"/>
        </w:rPr>
        <w:t>then use python def function to extract the categories of the venues and create the dataframe.</w:t>
      </w:r>
    </w:p>
    <w:p w14:paraId="1A7AA021" w14:textId="35FC7F2D" w:rsidR="00FA3DC2" w:rsidRPr="005D210D" w:rsidRDefault="00FA3DC2" w:rsidP="005A571C">
      <w:pPr>
        <w:pStyle w:val="ListParagraph"/>
        <w:shd w:val="clear" w:color="auto" w:fill="FFFFFF"/>
        <w:spacing w:before="240" w:after="0" w:line="240" w:lineRule="auto"/>
        <w:ind w:left="360"/>
        <w:rPr>
          <w:rFonts w:eastAsia="Times New Roman" w:cstheme="minorHAnsi"/>
          <w:color w:val="000000"/>
          <w:sz w:val="24"/>
          <w:szCs w:val="24"/>
        </w:rPr>
      </w:pPr>
      <w:r w:rsidRPr="005D210D">
        <w:rPr>
          <w:rFonts w:cstheme="minorHAnsi"/>
          <w:noProof/>
          <w:sz w:val="24"/>
          <w:szCs w:val="24"/>
        </w:rPr>
        <w:drawing>
          <wp:inline distT="0" distB="0" distL="0" distR="0" wp14:anchorId="2C120737" wp14:editId="4AABA597">
            <wp:extent cx="3514725" cy="1181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4725" cy="1181100"/>
                    </a:xfrm>
                    <a:prstGeom prst="rect">
                      <a:avLst/>
                    </a:prstGeom>
                  </pic:spPr>
                </pic:pic>
              </a:graphicData>
            </a:graphic>
          </wp:inline>
        </w:drawing>
      </w:r>
    </w:p>
    <w:p w14:paraId="32A7BBB6" w14:textId="23FA5478" w:rsidR="00FA3DC2" w:rsidRPr="005D210D" w:rsidRDefault="00FA3DC2" w:rsidP="005A571C">
      <w:pPr>
        <w:pStyle w:val="ListParagraph"/>
        <w:shd w:val="clear" w:color="auto" w:fill="FFFFFF"/>
        <w:spacing w:before="240" w:after="0" w:line="240" w:lineRule="auto"/>
        <w:ind w:left="360"/>
        <w:rPr>
          <w:rFonts w:eastAsia="Times New Roman" w:cstheme="minorHAnsi"/>
          <w:color w:val="000000"/>
          <w:sz w:val="24"/>
          <w:szCs w:val="24"/>
        </w:rPr>
      </w:pPr>
    </w:p>
    <w:p w14:paraId="558754F0" w14:textId="64A70E4C" w:rsidR="00FA3DC2" w:rsidRPr="005D210D" w:rsidRDefault="00FA3DC2" w:rsidP="005A571C">
      <w:pPr>
        <w:pStyle w:val="ListParagraph"/>
        <w:shd w:val="clear" w:color="auto" w:fill="FFFFFF"/>
        <w:spacing w:before="240" w:after="0" w:line="240" w:lineRule="auto"/>
        <w:ind w:left="360"/>
        <w:rPr>
          <w:rFonts w:eastAsia="Times New Roman" w:cstheme="minorHAnsi"/>
          <w:color w:val="000000"/>
          <w:sz w:val="24"/>
          <w:szCs w:val="24"/>
        </w:rPr>
      </w:pPr>
      <w:r w:rsidRPr="005D210D">
        <w:rPr>
          <w:rFonts w:eastAsia="Times New Roman" w:cstheme="minorHAnsi"/>
          <w:color w:val="000000"/>
          <w:sz w:val="24"/>
          <w:szCs w:val="24"/>
        </w:rPr>
        <w:lastRenderedPageBreak/>
        <w:t xml:space="preserve">Another python </w:t>
      </w:r>
      <w:r w:rsidRPr="008F037F">
        <w:rPr>
          <w:rFonts w:eastAsia="Times New Roman" w:cstheme="minorHAnsi"/>
          <w:b/>
          <w:bCs/>
          <w:color w:val="385623" w:themeColor="accent6" w:themeShade="80"/>
          <w:sz w:val="24"/>
          <w:szCs w:val="24"/>
        </w:rPr>
        <w:t>def</w:t>
      </w:r>
      <w:r w:rsidRPr="005D210D">
        <w:rPr>
          <w:rFonts w:eastAsia="Times New Roman" w:cstheme="minorHAnsi"/>
          <w:color w:val="000000"/>
          <w:sz w:val="24"/>
          <w:szCs w:val="24"/>
        </w:rPr>
        <w:t xml:space="preserve"> function was used to iterate through the neighborhoods to compile and explore nearby venues.</w:t>
      </w:r>
    </w:p>
    <w:p w14:paraId="3CB6114E" w14:textId="73FD30FD" w:rsidR="00FA3DC2" w:rsidRPr="005D210D" w:rsidRDefault="00FA3DC2" w:rsidP="005A571C">
      <w:pPr>
        <w:pStyle w:val="ListParagraph"/>
        <w:shd w:val="clear" w:color="auto" w:fill="FFFFFF"/>
        <w:spacing w:before="240" w:after="0" w:line="240" w:lineRule="auto"/>
        <w:ind w:left="360"/>
        <w:rPr>
          <w:rFonts w:eastAsia="Times New Roman" w:cstheme="minorHAnsi"/>
          <w:color w:val="000000"/>
          <w:sz w:val="24"/>
          <w:szCs w:val="24"/>
        </w:rPr>
      </w:pPr>
      <w:r w:rsidRPr="005D210D">
        <w:rPr>
          <w:rFonts w:cstheme="minorHAnsi"/>
          <w:noProof/>
          <w:sz w:val="24"/>
          <w:szCs w:val="24"/>
        </w:rPr>
        <w:drawing>
          <wp:inline distT="0" distB="0" distL="0" distR="0" wp14:anchorId="0FE2F872" wp14:editId="1161E790">
            <wp:extent cx="4882101" cy="27114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286" cy="2718175"/>
                    </a:xfrm>
                    <a:prstGeom prst="rect">
                      <a:avLst/>
                    </a:prstGeom>
                  </pic:spPr>
                </pic:pic>
              </a:graphicData>
            </a:graphic>
          </wp:inline>
        </w:drawing>
      </w:r>
    </w:p>
    <w:p w14:paraId="534D4428" w14:textId="73C3F55B" w:rsidR="00FA3DC2" w:rsidRPr="005D210D" w:rsidRDefault="00033985" w:rsidP="00A20B58">
      <w:pPr>
        <w:shd w:val="clear" w:color="auto" w:fill="FFFFFF"/>
        <w:spacing w:before="240" w:after="0" w:line="240" w:lineRule="auto"/>
        <w:ind w:left="360"/>
        <w:rPr>
          <w:rFonts w:eastAsia="Times New Roman" w:cstheme="minorHAnsi"/>
          <w:color w:val="000000"/>
          <w:sz w:val="24"/>
          <w:szCs w:val="24"/>
        </w:rPr>
      </w:pPr>
      <w:r w:rsidRPr="005D210D">
        <w:rPr>
          <w:rFonts w:eastAsia="Times New Roman" w:cstheme="minorHAnsi"/>
          <w:color w:val="000000"/>
          <w:sz w:val="24"/>
          <w:szCs w:val="24"/>
        </w:rPr>
        <w:t xml:space="preserve">You can get the number of venues in the dataframe by using the </w:t>
      </w:r>
      <w:r w:rsidRPr="008F037F">
        <w:rPr>
          <w:rFonts w:eastAsia="Times New Roman" w:cstheme="minorHAnsi"/>
          <w:b/>
          <w:bCs/>
          <w:color w:val="385623" w:themeColor="accent6" w:themeShade="80"/>
          <w:sz w:val="24"/>
          <w:szCs w:val="24"/>
        </w:rPr>
        <w:t>.shape</w:t>
      </w:r>
      <w:r w:rsidRPr="008F037F">
        <w:rPr>
          <w:rFonts w:eastAsia="Times New Roman" w:cstheme="minorHAnsi"/>
          <w:color w:val="385623" w:themeColor="accent6" w:themeShade="80"/>
          <w:sz w:val="24"/>
          <w:szCs w:val="24"/>
        </w:rPr>
        <w:t xml:space="preserve"> </w:t>
      </w:r>
      <w:r w:rsidRPr="005D210D">
        <w:rPr>
          <w:rFonts w:eastAsia="Times New Roman" w:cstheme="minorHAnsi"/>
          <w:color w:val="000000"/>
          <w:sz w:val="24"/>
          <w:szCs w:val="24"/>
        </w:rPr>
        <w:t xml:space="preserve">python function.  You can see that there are 2,162 venues.  Applying </w:t>
      </w:r>
      <w:r w:rsidRPr="008F037F">
        <w:rPr>
          <w:rFonts w:eastAsia="Times New Roman" w:cstheme="minorHAnsi"/>
          <w:b/>
          <w:bCs/>
          <w:color w:val="385623" w:themeColor="accent6" w:themeShade="80"/>
          <w:sz w:val="24"/>
          <w:szCs w:val="24"/>
        </w:rPr>
        <w:t>groupby count</w:t>
      </w:r>
      <w:r w:rsidR="008F037F">
        <w:rPr>
          <w:rFonts w:eastAsia="Times New Roman" w:cstheme="minorHAnsi"/>
          <w:b/>
          <w:bCs/>
          <w:color w:val="385623" w:themeColor="accent6" w:themeShade="80"/>
          <w:sz w:val="24"/>
          <w:szCs w:val="24"/>
        </w:rPr>
        <w:t>()</w:t>
      </w:r>
      <w:r w:rsidRPr="005D210D">
        <w:rPr>
          <w:rFonts w:eastAsia="Times New Roman" w:cstheme="minorHAnsi"/>
          <w:color w:val="000000"/>
          <w:sz w:val="24"/>
          <w:szCs w:val="24"/>
        </w:rPr>
        <w:t xml:space="preserve"> function you can create a dataframe to get the category count.   Using the </w:t>
      </w:r>
      <w:r w:rsidRPr="008F037F">
        <w:rPr>
          <w:rFonts w:eastAsia="Times New Roman" w:cstheme="minorHAnsi"/>
          <w:b/>
          <w:bCs/>
          <w:color w:val="385623" w:themeColor="accent6" w:themeShade="80"/>
          <w:sz w:val="24"/>
          <w:szCs w:val="24"/>
        </w:rPr>
        <w:t>unique</w:t>
      </w:r>
      <w:r w:rsidRPr="005D210D">
        <w:rPr>
          <w:rFonts w:eastAsia="Times New Roman" w:cstheme="minorHAnsi"/>
          <w:color w:val="000000"/>
          <w:sz w:val="24"/>
          <w:szCs w:val="24"/>
        </w:rPr>
        <w:t xml:space="preserve"> python function, you can see that there are 275 unique categories of venues.</w:t>
      </w:r>
    </w:p>
    <w:p w14:paraId="30BDD8E4" w14:textId="4F33C480" w:rsidR="00033985" w:rsidRPr="005D210D" w:rsidRDefault="00033985" w:rsidP="00033985">
      <w:pPr>
        <w:shd w:val="clear" w:color="auto" w:fill="FFFFFF"/>
        <w:spacing w:before="240" w:after="0" w:line="240" w:lineRule="auto"/>
        <w:rPr>
          <w:rFonts w:eastAsia="Times New Roman" w:cstheme="minorHAnsi"/>
          <w:color w:val="000000"/>
          <w:sz w:val="24"/>
          <w:szCs w:val="24"/>
        </w:rPr>
      </w:pPr>
      <w:r w:rsidRPr="005D210D">
        <w:rPr>
          <w:rFonts w:cstheme="minorHAnsi"/>
          <w:noProof/>
          <w:sz w:val="24"/>
          <w:szCs w:val="24"/>
        </w:rPr>
        <w:drawing>
          <wp:inline distT="0" distB="0" distL="0" distR="0" wp14:anchorId="10063C44" wp14:editId="0F71BB5C">
            <wp:extent cx="5943600" cy="3999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99230"/>
                    </a:xfrm>
                    <a:prstGeom prst="rect">
                      <a:avLst/>
                    </a:prstGeom>
                  </pic:spPr>
                </pic:pic>
              </a:graphicData>
            </a:graphic>
          </wp:inline>
        </w:drawing>
      </w:r>
    </w:p>
    <w:p w14:paraId="43B0F59C" w14:textId="77777777" w:rsidR="00A20B58" w:rsidRDefault="0086001D" w:rsidP="00A20B58">
      <w:pPr>
        <w:pStyle w:val="ListParagraph"/>
        <w:numPr>
          <w:ilvl w:val="1"/>
          <w:numId w:val="2"/>
        </w:numPr>
        <w:rPr>
          <w:rFonts w:cstheme="minorHAnsi"/>
          <w:b/>
          <w:bCs/>
          <w:sz w:val="28"/>
          <w:szCs w:val="28"/>
        </w:rPr>
      </w:pPr>
      <w:r>
        <w:rPr>
          <w:rFonts w:cstheme="minorHAnsi"/>
          <w:b/>
          <w:bCs/>
          <w:sz w:val="28"/>
          <w:szCs w:val="28"/>
        </w:rPr>
        <w:lastRenderedPageBreak/>
        <w:t xml:space="preserve">  </w:t>
      </w:r>
      <w:r w:rsidR="008E21E1" w:rsidRPr="002942F5">
        <w:rPr>
          <w:rFonts w:cstheme="minorHAnsi"/>
          <w:b/>
          <w:bCs/>
          <w:sz w:val="28"/>
          <w:szCs w:val="28"/>
        </w:rPr>
        <w:t>Methodology Section 5</w:t>
      </w:r>
    </w:p>
    <w:p w14:paraId="6F0A1300" w14:textId="77777777" w:rsidR="00A20B58" w:rsidRPr="00A20B58" w:rsidRDefault="00A20B58" w:rsidP="00A20B58">
      <w:pPr>
        <w:pStyle w:val="ListParagraph"/>
        <w:ind w:left="360"/>
        <w:rPr>
          <w:rFonts w:cstheme="minorHAnsi"/>
          <w:b/>
          <w:bCs/>
          <w:sz w:val="24"/>
          <w:szCs w:val="24"/>
        </w:rPr>
      </w:pPr>
    </w:p>
    <w:p w14:paraId="4D55D6BD" w14:textId="77777777" w:rsidR="00A20B58" w:rsidRDefault="008E21E1" w:rsidP="00A20B58">
      <w:pPr>
        <w:pStyle w:val="ListParagraph"/>
        <w:ind w:left="360"/>
        <w:rPr>
          <w:rFonts w:eastAsia="Times New Roman" w:cstheme="minorHAnsi"/>
          <w:color w:val="000000"/>
          <w:sz w:val="24"/>
          <w:szCs w:val="24"/>
        </w:rPr>
      </w:pPr>
      <w:r w:rsidRPr="00A20B58">
        <w:rPr>
          <w:rFonts w:eastAsia="Times New Roman" w:cstheme="minorHAnsi"/>
          <w:color w:val="000000"/>
          <w:sz w:val="24"/>
          <w:szCs w:val="24"/>
        </w:rPr>
        <w:t xml:space="preserve">To Analyze the neighborhoods, I leveraged </w:t>
      </w:r>
      <w:r w:rsidRPr="00A20B58">
        <w:rPr>
          <w:rFonts w:cstheme="minorHAnsi"/>
          <w:b/>
          <w:bCs/>
          <w:color w:val="1F4E79" w:themeColor="accent5" w:themeShade="80"/>
          <w:sz w:val="24"/>
          <w:szCs w:val="24"/>
        </w:rPr>
        <w:t>K-mean</w:t>
      </w:r>
      <w:r w:rsidRPr="00A20B58">
        <w:rPr>
          <w:rFonts w:eastAsia="Times New Roman" w:cstheme="minorHAnsi"/>
          <w:color w:val="000000"/>
          <w:sz w:val="24"/>
          <w:szCs w:val="24"/>
        </w:rPr>
        <w:t xml:space="preserve"> and </w:t>
      </w:r>
      <w:proofErr w:type="gramStart"/>
      <w:r w:rsidRPr="00A20B58">
        <w:rPr>
          <w:rFonts w:cstheme="minorHAnsi"/>
          <w:b/>
          <w:bCs/>
          <w:color w:val="1F4E79" w:themeColor="accent5" w:themeShade="80"/>
          <w:sz w:val="24"/>
          <w:szCs w:val="24"/>
        </w:rPr>
        <w:t>sklearn.cluster</w:t>
      </w:r>
      <w:proofErr w:type="gramEnd"/>
      <w:r w:rsidRPr="00A20B58">
        <w:rPr>
          <w:rFonts w:eastAsia="Times New Roman" w:cstheme="minorHAnsi"/>
          <w:color w:val="000000"/>
          <w:sz w:val="24"/>
          <w:szCs w:val="24"/>
        </w:rPr>
        <w:t xml:space="preserve"> methodology.</w:t>
      </w:r>
      <w:r w:rsidR="001878EB" w:rsidRPr="00A20B58">
        <w:rPr>
          <w:rFonts w:eastAsia="Times New Roman" w:cstheme="minorHAnsi"/>
          <w:color w:val="000000"/>
          <w:sz w:val="24"/>
          <w:szCs w:val="24"/>
        </w:rPr>
        <w:t xml:space="preserve">  </w:t>
      </w:r>
      <w:r w:rsidR="001878EB" w:rsidRPr="00A20B58">
        <w:rPr>
          <w:rFonts w:cstheme="minorHAnsi"/>
          <w:b/>
          <w:bCs/>
          <w:color w:val="1F4E79" w:themeColor="accent5" w:themeShade="80"/>
          <w:sz w:val="24"/>
          <w:szCs w:val="24"/>
        </w:rPr>
        <w:t>Onehot</w:t>
      </w:r>
      <w:r w:rsidR="001878EB" w:rsidRPr="00A20B58">
        <w:rPr>
          <w:rFonts w:eastAsia="Times New Roman" w:cstheme="minorHAnsi"/>
          <w:color w:val="000000"/>
          <w:sz w:val="24"/>
          <w:szCs w:val="24"/>
        </w:rPr>
        <w:t xml:space="preserve"> learning was applied to get</w:t>
      </w:r>
      <w:r w:rsidR="008F037F" w:rsidRPr="00A20B58">
        <w:rPr>
          <w:rFonts w:eastAsia="Times New Roman" w:cstheme="minorHAnsi"/>
          <w:color w:val="000000"/>
          <w:sz w:val="24"/>
          <w:szCs w:val="24"/>
        </w:rPr>
        <w:t xml:space="preserve"> </w:t>
      </w:r>
      <w:r w:rsidR="001878EB" w:rsidRPr="00A20B58">
        <w:rPr>
          <w:rFonts w:eastAsia="Times New Roman" w:cstheme="minorHAnsi"/>
          <w:color w:val="000000"/>
          <w:sz w:val="24"/>
          <w:szCs w:val="24"/>
        </w:rPr>
        <w:t>dumm</w:t>
      </w:r>
      <w:r w:rsidR="008F037F" w:rsidRPr="00A20B58">
        <w:rPr>
          <w:rFonts w:eastAsia="Times New Roman" w:cstheme="minorHAnsi"/>
          <w:color w:val="000000"/>
          <w:sz w:val="24"/>
          <w:szCs w:val="24"/>
        </w:rPr>
        <w:t>y v</w:t>
      </w:r>
      <w:r w:rsidR="001878EB" w:rsidRPr="00A20B58">
        <w:rPr>
          <w:rFonts w:eastAsia="Times New Roman" w:cstheme="minorHAnsi"/>
          <w:color w:val="000000"/>
          <w:sz w:val="24"/>
          <w:szCs w:val="24"/>
        </w:rPr>
        <w:t>enue categor</w:t>
      </w:r>
      <w:r w:rsidR="008F037F" w:rsidRPr="00A20B58">
        <w:rPr>
          <w:rFonts w:eastAsia="Times New Roman" w:cstheme="minorHAnsi"/>
          <w:color w:val="000000"/>
          <w:sz w:val="24"/>
          <w:szCs w:val="24"/>
        </w:rPr>
        <w:t>ies</w:t>
      </w:r>
      <w:r w:rsidR="001878EB" w:rsidRPr="00A20B58">
        <w:rPr>
          <w:rFonts w:eastAsia="Times New Roman" w:cstheme="minorHAnsi"/>
          <w:color w:val="000000"/>
          <w:sz w:val="24"/>
          <w:szCs w:val="24"/>
        </w:rPr>
        <w:t xml:space="preserve"> for each neighborhood.</w:t>
      </w:r>
    </w:p>
    <w:p w14:paraId="599AE42B" w14:textId="21C84297" w:rsidR="00A20B58" w:rsidRDefault="00A20B58" w:rsidP="00A20B58">
      <w:pPr>
        <w:pStyle w:val="ListParagraph"/>
        <w:ind w:left="360"/>
        <w:rPr>
          <w:rFonts w:eastAsia="Times New Roman" w:cstheme="minorHAnsi"/>
          <w:color w:val="000000"/>
          <w:sz w:val="24"/>
          <w:szCs w:val="24"/>
        </w:rPr>
      </w:pPr>
    </w:p>
    <w:p w14:paraId="1AAF5035" w14:textId="52A4C151" w:rsidR="00A20B58" w:rsidRDefault="00A20B58" w:rsidP="00A20B58">
      <w:pPr>
        <w:pStyle w:val="ListParagraph"/>
        <w:ind w:left="360"/>
        <w:rPr>
          <w:rFonts w:eastAsia="Times New Roman" w:cstheme="minorHAnsi"/>
          <w:color w:val="000000"/>
          <w:sz w:val="24"/>
          <w:szCs w:val="24"/>
        </w:rPr>
      </w:pPr>
      <w:r w:rsidRPr="005D210D">
        <w:rPr>
          <w:rFonts w:cstheme="minorHAnsi"/>
          <w:noProof/>
          <w:sz w:val="24"/>
          <w:szCs w:val="24"/>
        </w:rPr>
        <w:drawing>
          <wp:inline distT="0" distB="0" distL="0" distR="0" wp14:anchorId="159925E2" wp14:editId="29C68269">
            <wp:extent cx="5943600" cy="1666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66875"/>
                    </a:xfrm>
                    <a:prstGeom prst="rect">
                      <a:avLst/>
                    </a:prstGeom>
                  </pic:spPr>
                </pic:pic>
              </a:graphicData>
            </a:graphic>
          </wp:inline>
        </w:drawing>
      </w:r>
    </w:p>
    <w:p w14:paraId="1F9B3EE3" w14:textId="77777777" w:rsidR="00A20B58" w:rsidRDefault="00A20B58" w:rsidP="00A20B58">
      <w:pPr>
        <w:pStyle w:val="ListParagraph"/>
        <w:ind w:left="360"/>
        <w:rPr>
          <w:rFonts w:eastAsia="Times New Roman" w:cstheme="minorHAnsi"/>
          <w:color w:val="000000"/>
          <w:sz w:val="24"/>
          <w:szCs w:val="24"/>
        </w:rPr>
      </w:pPr>
    </w:p>
    <w:p w14:paraId="637937AA" w14:textId="39211F89" w:rsidR="001878EB" w:rsidRDefault="001878EB" w:rsidP="00A20B58">
      <w:pPr>
        <w:pStyle w:val="ListParagraph"/>
        <w:ind w:left="360"/>
        <w:rPr>
          <w:rFonts w:eastAsia="Times New Roman" w:cstheme="minorHAnsi"/>
          <w:color w:val="000000"/>
          <w:sz w:val="24"/>
          <w:szCs w:val="24"/>
        </w:rPr>
      </w:pPr>
      <w:r w:rsidRPr="005D210D">
        <w:rPr>
          <w:rFonts w:eastAsia="Times New Roman" w:cstheme="minorHAnsi"/>
          <w:color w:val="000000"/>
          <w:sz w:val="24"/>
          <w:szCs w:val="24"/>
        </w:rPr>
        <w:t xml:space="preserve">You can </w:t>
      </w:r>
      <w:proofErr w:type="spellStart"/>
      <w:r w:rsidRPr="008F037F">
        <w:rPr>
          <w:rFonts w:eastAsia="Times New Roman" w:cstheme="minorHAnsi"/>
          <w:b/>
          <w:bCs/>
          <w:color w:val="385623" w:themeColor="accent6" w:themeShade="80"/>
          <w:sz w:val="24"/>
          <w:szCs w:val="24"/>
        </w:rPr>
        <w:t>groupby</w:t>
      </w:r>
      <w:proofErr w:type="spellEnd"/>
      <w:r w:rsidRPr="005D210D">
        <w:rPr>
          <w:rFonts w:eastAsia="Times New Roman" w:cstheme="minorHAnsi"/>
          <w:color w:val="000000"/>
          <w:sz w:val="24"/>
          <w:szCs w:val="24"/>
        </w:rPr>
        <w:t xml:space="preserve"> top 5 venues by</w:t>
      </w:r>
      <w:r w:rsidR="00D32E38" w:rsidRPr="005D210D">
        <w:rPr>
          <w:rFonts w:eastAsia="Times New Roman" w:cstheme="minorHAnsi"/>
          <w:color w:val="000000"/>
          <w:sz w:val="24"/>
          <w:szCs w:val="24"/>
        </w:rPr>
        <w:t xml:space="preserve"> filtering through the dataframe a</w:t>
      </w:r>
      <w:r w:rsidR="008F037F">
        <w:rPr>
          <w:rFonts w:eastAsia="Times New Roman" w:cstheme="minorHAnsi"/>
          <w:color w:val="000000"/>
          <w:sz w:val="24"/>
          <w:szCs w:val="24"/>
        </w:rPr>
        <w:t>b</w:t>
      </w:r>
      <w:r w:rsidR="00D32E38" w:rsidRPr="005D210D">
        <w:rPr>
          <w:rFonts w:eastAsia="Times New Roman" w:cstheme="minorHAnsi"/>
          <w:color w:val="000000"/>
          <w:sz w:val="24"/>
          <w:szCs w:val="24"/>
        </w:rPr>
        <w:t xml:space="preserve">ove using a python </w:t>
      </w:r>
      <w:r w:rsidR="00D32E38" w:rsidRPr="008F037F">
        <w:rPr>
          <w:rFonts w:eastAsia="Times New Roman" w:cstheme="minorHAnsi"/>
          <w:b/>
          <w:bCs/>
          <w:color w:val="385623" w:themeColor="accent6" w:themeShade="80"/>
          <w:sz w:val="24"/>
          <w:szCs w:val="24"/>
        </w:rPr>
        <w:t>for</w:t>
      </w:r>
      <w:r w:rsidR="001D5FB5">
        <w:rPr>
          <w:rFonts w:eastAsia="Times New Roman" w:cstheme="minorHAnsi"/>
          <w:b/>
          <w:bCs/>
          <w:color w:val="385623" w:themeColor="accent6" w:themeShade="80"/>
          <w:sz w:val="24"/>
          <w:szCs w:val="24"/>
        </w:rPr>
        <w:t xml:space="preserve"> </w:t>
      </w:r>
      <w:r w:rsidR="00D32E38" w:rsidRPr="008F037F">
        <w:rPr>
          <w:rFonts w:eastAsia="Times New Roman" w:cstheme="minorHAnsi"/>
          <w:b/>
          <w:bCs/>
          <w:color w:val="385623" w:themeColor="accent6" w:themeShade="80"/>
          <w:sz w:val="24"/>
          <w:szCs w:val="24"/>
        </w:rPr>
        <w:t>loop</w:t>
      </w:r>
      <w:r w:rsidR="00D32E38" w:rsidRPr="005D210D">
        <w:rPr>
          <w:rFonts w:eastAsia="Times New Roman" w:cstheme="minorHAnsi"/>
          <w:color w:val="000000"/>
          <w:sz w:val="24"/>
          <w:szCs w:val="24"/>
        </w:rPr>
        <w:t xml:space="preserve"> and getting the venue frequency for the various neighbor</w:t>
      </w:r>
      <w:r w:rsidR="008F037F">
        <w:rPr>
          <w:rFonts w:eastAsia="Times New Roman" w:cstheme="minorHAnsi"/>
          <w:color w:val="000000"/>
          <w:sz w:val="24"/>
          <w:szCs w:val="24"/>
        </w:rPr>
        <w:t>h</w:t>
      </w:r>
      <w:r w:rsidR="00D32E38" w:rsidRPr="005D210D">
        <w:rPr>
          <w:rFonts w:eastAsia="Times New Roman" w:cstheme="minorHAnsi"/>
          <w:color w:val="000000"/>
          <w:sz w:val="24"/>
          <w:szCs w:val="24"/>
        </w:rPr>
        <w:t xml:space="preserve">oods. Then clean it by creating a </w:t>
      </w:r>
      <w:r w:rsidR="00D32E38" w:rsidRPr="00CD4180">
        <w:rPr>
          <w:rFonts w:eastAsia="Times New Roman" w:cstheme="minorHAnsi"/>
          <w:b/>
          <w:bCs/>
          <w:color w:val="385623" w:themeColor="accent6" w:themeShade="80"/>
          <w:sz w:val="24"/>
          <w:szCs w:val="24"/>
        </w:rPr>
        <w:t>def</w:t>
      </w:r>
      <w:r w:rsidR="00D32E38" w:rsidRPr="005D210D">
        <w:rPr>
          <w:rFonts w:eastAsia="Times New Roman" w:cstheme="minorHAnsi"/>
          <w:color w:val="000000"/>
          <w:sz w:val="24"/>
          <w:szCs w:val="24"/>
        </w:rPr>
        <w:t xml:space="preserve"> function to loop through the common venues and list the 10 Most Common Venues,</w:t>
      </w:r>
    </w:p>
    <w:p w14:paraId="46C39360" w14:textId="169D4403" w:rsidR="00A20B58" w:rsidRPr="00A20B58" w:rsidRDefault="00A20B58" w:rsidP="00A20B58">
      <w:pPr>
        <w:pStyle w:val="ListParagraph"/>
        <w:ind w:left="360"/>
        <w:rPr>
          <w:rFonts w:cstheme="minorHAnsi"/>
          <w:b/>
          <w:bCs/>
          <w:sz w:val="28"/>
          <w:szCs w:val="28"/>
        </w:rPr>
      </w:pPr>
      <w:r w:rsidRPr="005D210D">
        <w:rPr>
          <w:rFonts w:cstheme="minorHAnsi"/>
          <w:noProof/>
          <w:sz w:val="24"/>
          <w:szCs w:val="24"/>
        </w:rPr>
        <w:drawing>
          <wp:inline distT="0" distB="0" distL="0" distR="0" wp14:anchorId="2A46F731" wp14:editId="7F85CCF1">
            <wp:extent cx="5943188" cy="40418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188" cy="4041802"/>
                    </a:xfrm>
                    <a:prstGeom prst="rect">
                      <a:avLst/>
                    </a:prstGeom>
                  </pic:spPr>
                </pic:pic>
              </a:graphicData>
            </a:graphic>
          </wp:inline>
        </w:drawing>
      </w:r>
    </w:p>
    <w:p w14:paraId="6AB11A35" w14:textId="22307C66" w:rsidR="00D32E38" w:rsidRPr="005D210D" w:rsidRDefault="00D32E38" w:rsidP="00033985">
      <w:pPr>
        <w:shd w:val="clear" w:color="auto" w:fill="FFFFFF"/>
        <w:spacing w:before="240" w:after="0" w:line="240" w:lineRule="auto"/>
        <w:rPr>
          <w:rFonts w:eastAsia="Times New Roman" w:cstheme="minorHAnsi"/>
          <w:color w:val="000000"/>
          <w:sz w:val="24"/>
          <w:szCs w:val="24"/>
        </w:rPr>
      </w:pPr>
    </w:p>
    <w:p w14:paraId="4182165F" w14:textId="14AA7E89" w:rsidR="00D32E38" w:rsidRPr="005D210D" w:rsidRDefault="003B58EC" w:rsidP="00A20B58">
      <w:pPr>
        <w:shd w:val="clear" w:color="auto" w:fill="FFFFFF"/>
        <w:spacing w:before="240" w:after="0" w:line="240" w:lineRule="auto"/>
        <w:ind w:left="360"/>
        <w:rPr>
          <w:rFonts w:eastAsia="Times New Roman" w:cstheme="minorHAnsi"/>
          <w:color w:val="000000"/>
          <w:sz w:val="24"/>
          <w:szCs w:val="24"/>
        </w:rPr>
      </w:pPr>
      <w:r w:rsidRPr="00DB57FE">
        <w:rPr>
          <w:rFonts w:cstheme="minorHAnsi"/>
          <w:b/>
          <w:bCs/>
          <w:color w:val="1F4E79" w:themeColor="accent5" w:themeShade="80"/>
          <w:sz w:val="24"/>
          <w:szCs w:val="24"/>
        </w:rPr>
        <w:lastRenderedPageBreak/>
        <w:t>K-Means</w:t>
      </w:r>
      <w:r w:rsidRPr="005D210D">
        <w:rPr>
          <w:rFonts w:eastAsia="Times New Roman" w:cstheme="minorHAnsi"/>
          <w:color w:val="000000"/>
          <w:sz w:val="24"/>
          <w:szCs w:val="24"/>
        </w:rPr>
        <w:t xml:space="preserve"> to </w:t>
      </w:r>
      <w:r w:rsidRPr="00DB57FE">
        <w:rPr>
          <w:rFonts w:cstheme="minorHAnsi"/>
          <w:b/>
          <w:bCs/>
          <w:color w:val="1F4E79" w:themeColor="accent5" w:themeShade="80"/>
          <w:sz w:val="24"/>
          <w:szCs w:val="24"/>
        </w:rPr>
        <w:t>Cluster</w:t>
      </w:r>
      <w:r w:rsidRPr="005D210D">
        <w:rPr>
          <w:rFonts w:eastAsia="Times New Roman" w:cstheme="minorHAnsi"/>
          <w:color w:val="000000"/>
          <w:sz w:val="24"/>
          <w:szCs w:val="24"/>
        </w:rPr>
        <w:t xml:space="preserve"> the neighborhoods is used to examine the neighborhoods further.  </w:t>
      </w:r>
    </w:p>
    <w:p w14:paraId="6BC51AA5" w14:textId="5B399E22" w:rsidR="003B58EC" w:rsidRPr="005D210D" w:rsidRDefault="003B58EC" w:rsidP="00A20B58">
      <w:pPr>
        <w:shd w:val="clear" w:color="auto" w:fill="FFFFFF"/>
        <w:spacing w:before="240" w:after="0" w:line="240" w:lineRule="auto"/>
        <w:ind w:left="360"/>
        <w:rPr>
          <w:rFonts w:eastAsia="Times New Roman" w:cstheme="minorHAnsi"/>
          <w:color w:val="000000"/>
          <w:sz w:val="24"/>
          <w:szCs w:val="24"/>
        </w:rPr>
      </w:pPr>
      <w:r w:rsidRPr="005D210D">
        <w:rPr>
          <w:rFonts w:cstheme="minorHAnsi"/>
          <w:noProof/>
          <w:sz w:val="24"/>
          <w:szCs w:val="24"/>
        </w:rPr>
        <w:drawing>
          <wp:inline distT="0" distB="0" distL="0" distR="0" wp14:anchorId="1FE9A321" wp14:editId="58635D8E">
            <wp:extent cx="5943600" cy="33870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87090"/>
                    </a:xfrm>
                    <a:prstGeom prst="rect">
                      <a:avLst/>
                    </a:prstGeom>
                  </pic:spPr>
                </pic:pic>
              </a:graphicData>
            </a:graphic>
          </wp:inline>
        </w:drawing>
      </w:r>
    </w:p>
    <w:p w14:paraId="4C7474AA" w14:textId="59D3B197" w:rsidR="003B58EC" w:rsidRPr="005D210D" w:rsidRDefault="00BB36A1" w:rsidP="00A20B58">
      <w:pPr>
        <w:shd w:val="clear" w:color="auto" w:fill="FFFFFF"/>
        <w:spacing w:before="240" w:after="0" w:line="240" w:lineRule="auto"/>
        <w:ind w:left="360"/>
        <w:rPr>
          <w:rFonts w:eastAsia="Times New Roman" w:cstheme="minorHAnsi"/>
          <w:color w:val="000000"/>
          <w:sz w:val="24"/>
          <w:szCs w:val="24"/>
        </w:rPr>
      </w:pPr>
      <w:r w:rsidRPr="005D210D">
        <w:rPr>
          <w:rFonts w:cstheme="minorHAnsi"/>
          <w:noProof/>
          <w:sz w:val="24"/>
          <w:szCs w:val="24"/>
        </w:rPr>
        <w:drawing>
          <wp:inline distT="0" distB="0" distL="0" distR="0" wp14:anchorId="2950D436" wp14:editId="2DCC73A4">
            <wp:extent cx="5943600" cy="3816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6350"/>
                    </a:xfrm>
                    <a:prstGeom prst="rect">
                      <a:avLst/>
                    </a:prstGeom>
                  </pic:spPr>
                </pic:pic>
              </a:graphicData>
            </a:graphic>
          </wp:inline>
        </w:drawing>
      </w:r>
    </w:p>
    <w:p w14:paraId="5E1C8A60" w14:textId="0D0A5976" w:rsidR="003B58EC" w:rsidRPr="005D210D" w:rsidRDefault="003B58EC" w:rsidP="00A20B58">
      <w:pPr>
        <w:shd w:val="clear" w:color="auto" w:fill="FFFFFF"/>
        <w:spacing w:before="240" w:after="0" w:line="240" w:lineRule="auto"/>
        <w:ind w:left="360"/>
        <w:rPr>
          <w:rFonts w:eastAsia="Times New Roman" w:cstheme="minorHAnsi"/>
          <w:color w:val="000000"/>
          <w:sz w:val="24"/>
          <w:szCs w:val="24"/>
        </w:rPr>
      </w:pPr>
      <w:r w:rsidRPr="005D210D">
        <w:rPr>
          <w:rFonts w:cstheme="minorHAnsi"/>
          <w:noProof/>
          <w:sz w:val="24"/>
          <w:szCs w:val="24"/>
        </w:rPr>
        <w:lastRenderedPageBreak/>
        <w:drawing>
          <wp:inline distT="0" distB="0" distL="0" distR="0" wp14:anchorId="05C4CB37" wp14:editId="69B4B134">
            <wp:extent cx="5942498" cy="3665552"/>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9571" cy="3676083"/>
                    </a:xfrm>
                    <a:prstGeom prst="rect">
                      <a:avLst/>
                    </a:prstGeom>
                  </pic:spPr>
                </pic:pic>
              </a:graphicData>
            </a:graphic>
          </wp:inline>
        </w:drawing>
      </w:r>
    </w:p>
    <w:p w14:paraId="3F497778" w14:textId="0079123C" w:rsidR="00B77B71" w:rsidRDefault="003B58EC" w:rsidP="00B77B71">
      <w:pPr>
        <w:pStyle w:val="Heading1"/>
        <w:numPr>
          <w:ilvl w:val="0"/>
          <w:numId w:val="2"/>
        </w:numPr>
        <w:spacing w:before="129" w:beforeAutospacing="0" w:after="0" w:afterAutospacing="0"/>
        <w:rPr>
          <w:rStyle w:val="Strong"/>
          <w:rFonts w:asciiTheme="minorHAnsi" w:hAnsiTheme="minorHAnsi" w:cstheme="minorHAnsi"/>
          <w:b/>
          <w:bCs/>
          <w:color w:val="000000"/>
          <w:sz w:val="32"/>
          <w:szCs w:val="32"/>
        </w:rPr>
      </w:pPr>
      <w:r w:rsidRPr="002942F5">
        <w:rPr>
          <w:rStyle w:val="Strong"/>
          <w:rFonts w:asciiTheme="minorHAnsi" w:hAnsiTheme="minorHAnsi" w:cstheme="minorHAnsi"/>
          <w:b/>
          <w:bCs/>
          <w:color w:val="000000"/>
          <w:sz w:val="32"/>
          <w:szCs w:val="32"/>
        </w:rPr>
        <w:t>Results and Discussion</w:t>
      </w:r>
    </w:p>
    <w:p w14:paraId="7397FC8B" w14:textId="77777777" w:rsidR="00B77B71" w:rsidRDefault="003B58EC" w:rsidP="00B77B71">
      <w:pPr>
        <w:pStyle w:val="Heading1"/>
        <w:spacing w:before="129" w:beforeAutospacing="0" w:after="0" w:afterAutospacing="0"/>
        <w:ind w:left="360"/>
        <w:rPr>
          <w:rFonts w:asciiTheme="minorHAnsi" w:hAnsiTheme="minorHAnsi" w:cstheme="minorHAnsi"/>
          <w:b w:val="0"/>
          <w:bCs w:val="0"/>
          <w:color w:val="000000"/>
          <w:sz w:val="24"/>
          <w:szCs w:val="24"/>
        </w:rPr>
      </w:pPr>
      <w:r w:rsidRPr="00B77B71">
        <w:rPr>
          <w:rFonts w:asciiTheme="minorHAnsi" w:hAnsiTheme="minorHAnsi" w:cstheme="minorHAnsi"/>
          <w:b w:val="0"/>
          <w:bCs w:val="0"/>
          <w:color w:val="000000"/>
          <w:sz w:val="24"/>
          <w:szCs w:val="24"/>
        </w:rPr>
        <w:t>Toronto</w:t>
      </w:r>
      <w:r w:rsidR="004A6418" w:rsidRPr="00B77B71">
        <w:rPr>
          <w:rFonts w:asciiTheme="minorHAnsi" w:hAnsiTheme="minorHAnsi" w:cstheme="minorHAnsi"/>
          <w:b w:val="0"/>
          <w:bCs w:val="0"/>
          <w:color w:val="000000"/>
          <w:sz w:val="24"/>
          <w:szCs w:val="24"/>
        </w:rPr>
        <w:t xml:space="preserve"> is</w:t>
      </w:r>
      <w:r w:rsidRPr="00B77B71">
        <w:rPr>
          <w:rFonts w:asciiTheme="minorHAnsi" w:hAnsiTheme="minorHAnsi" w:cstheme="minorHAnsi"/>
          <w:b w:val="0"/>
          <w:bCs w:val="0"/>
          <w:color w:val="000000"/>
          <w:sz w:val="24"/>
          <w:szCs w:val="24"/>
        </w:rPr>
        <w:t xml:space="preserve"> the provinc</w:t>
      </w:r>
      <w:r w:rsidR="00CD4180" w:rsidRPr="00B77B71">
        <w:rPr>
          <w:rFonts w:asciiTheme="minorHAnsi" w:hAnsiTheme="minorHAnsi" w:cstheme="minorHAnsi"/>
          <w:b w:val="0"/>
          <w:bCs w:val="0"/>
          <w:color w:val="000000"/>
          <w:sz w:val="24"/>
          <w:szCs w:val="24"/>
        </w:rPr>
        <w:t>ial</w:t>
      </w:r>
      <w:r w:rsidRPr="00B77B71">
        <w:rPr>
          <w:rFonts w:asciiTheme="minorHAnsi" w:hAnsiTheme="minorHAnsi" w:cstheme="minorHAnsi"/>
          <w:b w:val="0"/>
          <w:bCs w:val="0"/>
          <w:color w:val="000000"/>
          <w:sz w:val="24"/>
          <w:szCs w:val="24"/>
        </w:rPr>
        <w:t xml:space="preserve"> capital of Ontario </w:t>
      </w:r>
      <w:r w:rsidR="004A6418" w:rsidRPr="00B77B71">
        <w:rPr>
          <w:rFonts w:asciiTheme="minorHAnsi" w:hAnsiTheme="minorHAnsi" w:cstheme="minorHAnsi"/>
          <w:b w:val="0"/>
          <w:bCs w:val="0"/>
          <w:color w:val="000000"/>
          <w:sz w:val="24"/>
          <w:szCs w:val="24"/>
        </w:rPr>
        <w:t xml:space="preserve">and </w:t>
      </w:r>
      <w:r w:rsidRPr="00B77B71">
        <w:rPr>
          <w:rFonts w:asciiTheme="minorHAnsi" w:hAnsiTheme="minorHAnsi" w:cstheme="minorHAnsi"/>
          <w:b w:val="0"/>
          <w:bCs w:val="0"/>
          <w:color w:val="000000"/>
          <w:sz w:val="24"/>
          <w:szCs w:val="24"/>
        </w:rPr>
        <w:t xml:space="preserve">is multi-culture. The Latin American </w:t>
      </w:r>
      <w:r w:rsidR="004A6418" w:rsidRPr="00B77B71">
        <w:rPr>
          <w:rFonts w:asciiTheme="minorHAnsi" w:hAnsiTheme="minorHAnsi" w:cstheme="minorHAnsi"/>
          <w:b w:val="0"/>
          <w:bCs w:val="0"/>
          <w:color w:val="000000"/>
          <w:sz w:val="24"/>
          <w:szCs w:val="24"/>
        </w:rPr>
        <w:t>c</w:t>
      </w:r>
      <w:r w:rsidRPr="00B77B71">
        <w:rPr>
          <w:rFonts w:asciiTheme="minorHAnsi" w:hAnsiTheme="minorHAnsi" w:cstheme="minorHAnsi"/>
          <w:b w:val="0"/>
          <w:bCs w:val="0"/>
          <w:color w:val="000000"/>
          <w:sz w:val="24"/>
          <w:szCs w:val="24"/>
        </w:rPr>
        <w:t>ommunity is rapidly growing</w:t>
      </w:r>
      <w:r w:rsidR="004A6418" w:rsidRPr="00B77B71">
        <w:rPr>
          <w:rFonts w:asciiTheme="minorHAnsi" w:hAnsiTheme="minorHAnsi" w:cstheme="minorHAnsi"/>
          <w:b w:val="0"/>
          <w:bCs w:val="0"/>
          <w:color w:val="000000"/>
          <w:sz w:val="24"/>
          <w:szCs w:val="24"/>
        </w:rPr>
        <w:t xml:space="preserve"> in Toronto</w:t>
      </w:r>
      <w:r w:rsidRPr="00B77B71">
        <w:rPr>
          <w:rFonts w:asciiTheme="minorHAnsi" w:hAnsiTheme="minorHAnsi" w:cstheme="minorHAnsi"/>
          <w:b w:val="0"/>
          <w:bCs w:val="0"/>
          <w:color w:val="000000"/>
          <w:sz w:val="24"/>
          <w:szCs w:val="24"/>
        </w:rPr>
        <w:t>. Using Foursquare, Beautiful</w:t>
      </w:r>
      <w:r w:rsidR="001D5FB5" w:rsidRPr="00B77B71">
        <w:rPr>
          <w:rFonts w:asciiTheme="minorHAnsi" w:hAnsiTheme="minorHAnsi" w:cstheme="minorHAnsi"/>
          <w:b w:val="0"/>
          <w:bCs w:val="0"/>
          <w:color w:val="000000"/>
          <w:sz w:val="24"/>
          <w:szCs w:val="24"/>
        </w:rPr>
        <w:t>s</w:t>
      </w:r>
      <w:r w:rsidRPr="00B77B71">
        <w:rPr>
          <w:rFonts w:asciiTheme="minorHAnsi" w:hAnsiTheme="minorHAnsi" w:cstheme="minorHAnsi"/>
          <w:b w:val="0"/>
          <w:bCs w:val="0"/>
          <w:color w:val="000000"/>
          <w:sz w:val="24"/>
          <w:szCs w:val="24"/>
        </w:rPr>
        <w:t xml:space="preserve">oup, Geopy, </w:t>
      </w:r>
      <w:r w:rsidR="004A6418" w:rsidRPr="00B77B71">
        <w:rPr>
          <w:rFonts w:asciiTheme="minorHAnsi" w:hAnsiTheme="minorHAnsi" w:cstheme="minorHAnsi"/>
          <w:b w:val="0"/>
          <w:bCs w:val="0"/>
          <w:color w:val="000000"/>
          <w:sz w:val="24"/>
          <w:szCs w:val="24"/>
        </w:rPr>
        <w:t>M</w:t>
      </w:r>
      <w:r w:rsidRPr="00B77B71">
        <w:rPr>
          <w:rFonts w:asciiTheme="minorHAnsi" w:hAnsiTheme="minorHAnsi" w:cstheme="minorHAnsi"/>
          <w:b w:val="0"/>
          <w:bCs w:val="0"/>
          <w:color w:val="000000"/>
          <w:sz w:val="24"/>
          <w:szCs w:val="24"/>
        </w:rPr>
        <w:t xml:space="preserve">atplotlib </w:t>
      </w:r>
      <w:r w:rsidR="004A6418" w:rsidRPr="00B77B71">
        <w:rPr>
          <w:rFonts w:asciiTheme="minorHAnsi" w:hAnsiTheme="minorHAnsi" w:cstheme="minorHAnsi"/>
          <w:b w:val="0"/>
          <w:bCs w:val="0"/>
          <w:color w:val="000000"/>
          <w:sz w:val="24"/>
          <w:szCs w:val="24"/>
        </w:rPr>
        <w:t>K</w:t>
      </w:r>
      <w:r w:rsidRPr="00B77B71">
        <w:rPr>
          <w:rFonts w:asciiTheme="minorHAnsi" w:hAnsiTheme="minorHAnsi" w:cstheme="minorHAnsi"/>
          <w:b w:val="0"/>
          <w:bCs w:val="0"/>
          <w:color w:val="000000"/>
          <w:sz w:val="24"/>
          <w:szCs w:val="24"/>
        </w:rPr>
        <w:t>-</w:t>
      </w:r>
      <w:r w:rsidR="004A6418" w:rsidRPr="00B77B71">
        <w:rPr>
          <w:rFonts w:asciiTheme="minorHAnsi" w:hAnsiTheme="minorHAnsi" w:cstheme="minorHAnsi"/>
          <w:b w:val="0"/>
          <w:bCs w:val="0"/>
          <w:color w:val="000000"/>
          <w:sz w:val="24"/>
          <w:szCs w:val="24"/>
        </w:rPr>
        <w:t>M</w:t>
      </w:r>
      <w:r w:rsidRPr="00B77B71">
        <w:rPr>
          <w:rFonts w:asciiTheme="minorHAnsi" w:hAnsiTheme="minorHAnsi" w:cstheme="minorHAnsi"/>
          <w:b w:val="0"/>
          <w:bCs w:val="0"/>
          <w:color w:val="000000"/>
          <w:sz w:val="24"/>
          <w:szCs w:val="24"/>
        </w:rPr>
        <w:t xml:space="preserve">ean, </w:t>
      </w:r>
      <w:r w:rsidR="004A6418" w:rsidRPr="00B77B71">
        <w:rPr>
          <w:rFonts w:asciiTheme="minorHAnsi" w:hAnsiTheme="minorHAnsi" w:cstheme="minorHAnsi"/>
          <w:b w:val="0"/>
          <w:bCs w:val="0"/>
          <w:color w:val="000000"/>
          <w:sz w:val="24"/>
          <w:szCs w:val="24"/>
        </w:rPr>
        <w:t>C</w:t>
      </w:r>
      <w:r w:rsidRPr="00B77B71">
        <w:rPr>
          <w:rFonts w:asciiTheme="minorHAnsi" w:hAnsiTheme="minorHAnsi" w:cstheme="minorHAnsi"/>
          <w:b w:val="0"/>
          <w:bCs w:val="0"/>
          <w:color w:val="000000"/>
          <w:sz w:val="24"/>
          <w:szCs w:val="24"/>
        </w:rPr>
        <w:t>lustering and Folium you can wrangle and visualize the Latin Demographics, Latin Venues and overall Toronto Neighborhoods.</w:t>
      </w:r>
    </w:p>
    <w:p w14:paraId="57076E35" w14:textId="77777777" w:rsidR="00B77B71" w:rsidRDefault="003B58EC" w:rsidP="00B77B71">
      <w:pPr>
        <w:pStyle w:val="Heading1"/>
        <w:spacing w:before="129" w:beforeAutospacing="0" w:after="0" w:afterAutospacing="0"/>
        <w:ind w:left="360"/>
        <w:rPr>
          <w:rFonts w:asciiTheme="minorHAnsi" w:hAnsiTheme="minorHAnsi" w:cstheme="minorHAnsi"/>
          <w:b w:val="0"/>
          <w:bCs w:val="0"/>
          <w:color w:val="000000"/>
          <w:sz w:val="24"/>
          <w:szCs w:val="24"/>
        </w:rPr>
      </w:pPr>
      <w:r w:rsidRPr="00B77B71">
        <w:rPr>
          <w:rFonts w:asciiTheme="minorHAnsi" w:hAnsiTheme="minorHAnsi" w:cstheme="minorHAnsi"/>
          <w:b w:val="0"/>
          <w:bCs w:val="0"/>
          <w:color w:val="000000"/>
          <w:sz w:val="24"/>
          <w:szCs w:val="24"/>
        </w:rPr>
        <w:t xml:space="preserve">Methodology </w:t>
      </w:r>
      <w:r w:rsidR="004A6418" w:rsidRPr="00B77B71">
        <w:rPr>
          <w:rFonts w:asciiTheme="minorHAnsi" w:hAnsiTheme="minorHAnsi" w:cstheme="minorHAnsi"/>
          <w:b w:val="0"/>
          <w:bCs w:val="0"/>
          <w:color w:val="000000"/>
          <w:sz w:val="24"/>
          <w:szCs w:val="24"/>
        </w:rPr>
        <w:t>S</w:t>
      </w:r>
      <w:r w:rsidRPr="00B77B71">
        <w:rPr>
          <w:rFonts w:asciiTheme="minorHAnsi" w:hAnsiTheme="minorHAnsi" w:cstheme="minorHAnsi"/>
          <w:b w:val="0"/>
          <w:bCs w:val="0"/>
          <w:color w:val="000000"/>
          <w:sz w:val="24"/>
          <w:szCs w:val="24"/>
        </w:rPr>
        <w:t xml:space="preserve">ection 1 results: The BeautifulSoup package is used to create a dataframe of the </w:t>
      </w:r>
      <w:r w:rsidR="004A6418" w:rsidRPr="00B77B71">
        <w:rPr>
          <w:rFonts w:asciiTheme="minorHAnsi" w:hAnsiTheme="minorHAnsi" w:cstheme="minorHAnsi"/>
          <w:b w:val="0"/>
          <w:bCs w:val="0"/>
          <w:color w:val="000000"/>
          <w:sz w:val="24"/>
          <w:szCs w:val="24"/>
        </w:rPr>
        <w:t>W</w:t>
      </w:r>
      <w:r w:rsidRPr="00B77B71">
        <w:rPr>
          <w:rFonts w:asciiTheme="minorHAnsi" w:hAnsiTheme="minorHAnsi" w:cstheme="minorHAnsi"/>
          <w:b w:val="0"/>
          <w:bCs w:val="0"/>
          <w:color w:val="000000"/>
          <w:sz w:val="24"/>
          <w:szCs w:val="24"/>
        </w:rPr>
        <w:t xml:space="preserve">ikipage “Latin American Canadians” population. The program extracts the backend table class from the </w:t>
      </w:r>
      <w:r w:rsidR="004A6418" w:rsidRPr="00B77B71">
        <w:rPr>
          <w:rFonts w:asciiTheme="minorHAnsi" w:hAnsiTheme="minorHAnsi" w:cstheme="minorHAnsi"/>
          <w:b w:val="0"/>
          <w:bCs w:val="0"/>
          <w:color w:val="000000"/>
          <w:sz w:val="24"/>
          <w:szCs w:val="24"/>
        </w:rPr>
        <w:t>W</w:t>
      </w:r>
      <w:r w:rsidRPr="00B77B71">
        <w:rPr>
          <w:rFonts w:asciiTheme="minorHAnsi" w:hAnsiTheme="minorHAnsi" w:cstheme="minorHAnsi"/>
          <w:b w:val="0"/>
          <w:bCs w:val="0"/>
          <w:color w:val="000000"/>
          <w:sz w:val="24"/>
          <w:szCs w:val="24"/>
        </w:rPr>
        <w:t xml:space="preserve">ikipage, enabling data </w:t>
      </w:r>
      <w:r w:rsidR="004A6418" w:rsidRPr="00B77B71">
        <w:rPr>
          <w:rFonts w:asciiTheme="minorHAnsi" w:hAnsiTheme="minorHAnsi" w:cstheme="minorHAnsi"/>
          <w:b w:val="0"/>
          <w:bCs w:val="0"/>
          <w:color w:val="000000"/>
          <w:sz w:val="24"/>
          <w:szCs w:val="24"/>
        </w:rPr>
        <w:t xml:space="preserve">to be </w:t>
      </w:r>
      <w:r w:rsidR="001D5FB5" w:rsidRPr="00B77B71">
        <w:rPr>
          <w:rFonts w:asciiTheme="minorHAnsi" w:hAnsiTheme="minorHAnsi" w:cstheme="minorHAnsi"/>
          <w:b w:val="0"/>
          <w:bCs w:val="0"/>
          <w:color w:val="000000"/>
          <w:sz w:val="24"/>
          <w:szCs w:val="24"/>
        </w:rPr>
        <w:t>wrangled</w:t>
      </w:r>
      <w:r w:rsidRPr="00B77B71">
        <w:rPr>
          <w:rFonts w:asciiTheme="minorHAnsi" w:hAnsiTheme="minorHAnsi" w:cstheme="minorHAnsi"/>
          <w:b w:val="0"/>
          <w:bCs w:val="0"/>
          <w:color w:val="000000"/>
          <w:sz w:val="24"/>
          <w:szCs w:val="24"/>
        </w:rPr>
        <w:t xml:space="preserve"> and clean-up to create a dataframe. Then visualize the data using matplotlib. Though</w:t>
      </w:r>
      <w:r w:rsidR="004A6418" w:rsidRPr="00B77B71">
        <w:rPr>
          <w:rFonts w:asciiTheme="minorHAnsi" w:hAnsiTheme="minorHAnsi" w:cstheme="minorHAnsi"/>
          <w:b w:val="0"/>
          <w:bCs w:val="0"/>
          <w:color w:val="000000"/>
          <w:sz w:val="24"/>
          <w:szCs w:val="24"/>
        </w:rPr>
        <w:t>,</w:t>
      </w:r>
      <w:r w:rsidRPr="00B77B71">
        <w:rPr>
          <w:rFonts w:asciiTheme="minorHAnsi" w:hAnsiTheme="minorHAnsi" w:cstheme="minorHAnsi"/>
          <w:b w:val="0"/>
          <w:bCs w:val="0"/>
          <w:color w:val="000000"/>
          <w:sz w:val="24"/>
          <w:szCs w:val="24"/>
        </w:rPr>
        <w:t xml:space="preserve"> through the dataframe alone you can quickly ascertain that Ontario has the largest Latin American </w:t>
      </w:r>
      <w:r w:rsidR="004A6418" w:rsidRPr="00B77B71">
        <w:rPr>
          <w:rFonts w:asciiTheme="minorHAnsi" w:hAnsiTheme="minorHAnsi" w:cstheme="minorHAnsi"/>
          <w:b w:val="0"/>
          <w:bCs w:val="0"/>
          <w:color w:val="000000"/>
          <w:sz w:val="24"/>
          <w:szCs w:val="24"/>
        </w:rPr>
        <w:t>p</w:t>
      </w:r>
      <w:r w:rsidRPr="00B77B71">
        <w:rPr>
          <w:rFonts w:asciiTheme="minorHAnsi" w:hAnsiTheme="minorHAnsi" w:cstheme="minorHAnsi"/>
          <w:b w:val="0"/>
          <w:bCs w:val="0"/>
          <w:color w:val="000000"/>
          <w:sz w:val="24"/>
          <w:szCs w:val="24"/>
        </w:rPr>
        <w:t xml:space="preserve">opulation, matplotlib bar chart does a better job with illustrating the difference for the consumer of this analysis. Methodology section 2 results: Using </w:t>
      </w:r>
      <w:r w:rsidR="001D5FB5" w:rsidRPr="00B77B71">
        <w:rPr>
          <w:rFonts w:asciiTheme="minorHAnsi" w:hAnsiTheme="minorHAnsi" w:cstheme="minorHAnsi"/>
          <w:b w:val="0"/>
          <w:bCs w:val="0"/>
          <w:color w:val="000000"/>
          <w:sz w:val="24"/>
          <w:szCs w:val="24"/>
        </w:rPr>
        <w:t>F</w:t>
      </w:r>
      <w:r w:rsidRPr="00B77B71">
        <w:rPr>
          <w:rFonts w:asciiTheme="minorHAnsi" w:hAnsiTheme="minorHAnsi" w:cstheme="minorHAnsi"/>
          <w:b w:val="0"/>
          <w:bCs w:val="0"/>
          <w:color w:val="000000"/>
          <w:sz w:val="24"/>
          <w:szCs w:val="24"/>
        </w:rPr>
        <w:t xml:space="preserve">oursquare, </w:t>
      </w:r>
      <w:r w:rsidR="001D5FB5" w:rsidRPr="00B77B71">
        <w:rPr>
          <w:rFonts w:asciiTheme="minorHAnsi" w:hAnsiTheme="minorHAnsi" w:cstheme="minorHAnsi"/>
          <w:b w:val="0"/>
          <w:bCs w:val="0"/>
          <w:color w:val="000000"/>
          <w:sz w:val="24"/>
          <w:szCs w:val="24"/>
        </w:rPr>
        <w:t>G</w:t>
      </w:r>
      <w:r w:rsidRPr="00B77B71">
        <w:rPr>
          <w:rFonts w:asciiTheme="minorHAnsi" w:hAnsiTheme="minorHAnsi" w:cstheme="minorHAnsi"/>
          <w:b w:val="0"/>
          <w:bCs w:val="0"/>
          <w:color w:val="000000"/>
          <w:sz w:val="24"/>
          <w:szCs w:val="24"/>
        </w:rPr>
        <w:t xml:space="preserve">eopy and </w:t>
      </w:r>
      <w:r w:rsidR="001D5FB5" w:rsidRPr="00B77B71">
        <w:rPr>
          <w:rFonts w:asciiTheme="minorHAnsi" w:hAnsiTheme="minorHAnsi" w:cstheme="minorHAnsi"/>
          <w:b w:val="0"/>
          <w:bCs w:val="0"/>
          <w:color w:val="000000"/>
          <w:sz w:val="24"/>
          <w:szCs w:val="24"/>
        </w:rPr>
        <w:t>F</w:t>
      </w:r>
      <w:r w:rsidRPr="00B77B71">
        <w:rPr>
          <w:rFonts w:asciiTheme="minorHAnsi" w:hAnsiTheme="minorHAnsi" w:cstheme="minorHAnsi"/>
          <w:b w:val="0"/>
          <w:bCs w:val="0"/>
          <w:color w:val="000000"/>
          <w:sz w:val="24"/>
          <w:szCs w:val="24"/>
        </w:rPr>
        <w:t>olium together to conduct a search of venues within a 5000 radius Toronto then to represent these locations on a folium map was amazing. The consumers of this article will learn that Kensington Neighborhood has cluster of venues that cater to Latin Americans they can also quickly view where in Toronto to find the various locations.</w:t>
      </w:r>
    </w:p>
    <w:p w14:paraId="133CCFE5" w14:textId="77777777" w:rsidR="00B77B71" w:rsidRDefault="003B58EC" w:rsidP="00B77B71">
      <w:pPr>
        <w:pStyle w:val="Heading1"/>
        <w:spacing w:before="129" w:beforeAutospacing="0" w:after="0" w:afterAutospacing="0"/>
        <w:ind w:left="360"/>
        <w:rPr>
          <w:rFonts w:asciiTheme="minorHAnsi" w:hAnsiTheme="minorHAnsi" w:cstheme="minorHAnsi"/>
          <w:b w:val="0"/>
          <w:bCs w:val="0"/>
          <w:color w:val="000000"/>
          <w:sz w:val="24"/>
          <w:szCs w:val="24"/>
        </w:rPr>
      </w:pPr>
      <w:r w:rsidRPr="00B77B71">
        <w:rPr>
          <w:rFonts w:asciiTheme="minorHAnsi" w:hAnsiTheme="minorHAnsi" w:cstheme="minorHAnsi"/>
          <w:b w:val="0"/>
          <w:bCs w:val="0"/>
          <w:color w:val="000000"/>
          <w:sz w:val="24"/>
          <w:szCs w:val="24"/>
        </w:rPr>
        <w:t xml:space="preserve">Methodology </w:t>
      </w:r>
      <w:r w:rsidR="004A6418" w:rsidRPr="00B77B71">
        <w:rPr>
          <w:rFonts w:asciiTheme="minorHAnsi" w:hAnsiTheme="minorHAnsi" w:cstheme="minorHAnsi"/>
          <w:b w:val="0"/>
          <w:bCs w:val="0"/>
          <w:color w:val="000000"/>
          <w:sz w:val="24"/>
          <w:szCs w:val="24"/>
        </w:rPr>
        <w:t>S</w:t>
      </w:r>
      <w:r w:rsidRPr="00B77B71">
        <w:rPr>
          <w:rFonts w:asciiTheme="minorHAnsi" w:hAnsiTheme="minorHAnsi" w:cstheme="minorHAnsi"/>
          <w:b w:val="0"/>
          <w:bCs w:val="0"/>
          <w:color w:val="000000"/>
          <w:sz w:val="24"/>
          <w:szCs w:val="24"/>
        </w:rPr>
        <w:t xml:space="preserve">ection 3 results: This section </w:t>
      </w:r>
      <w:r w:rsidR="004A6418" w:rsidRPr="00B77B71">
        <w:rPr>
          <w:rFonts w:asciiTheme="minorHAnsi" w:hAnsiTheme="minorHAnsi" w:cstheme="minorHAnsi"/>
          <w:b w:val="0"/>
          <w:bCs w:val="0"/>
          <w:color w:val="000000"/>
          <w:sz w:val="24"/>
          <w:szCs w:val="24"/>
        </w:rPr>
        <w:t>F</w:t>
      </w:r>
      <w:r w:rsidRPr="00B77B71">
        <w:rPr>
          <w:rFonts w:asciiTheme="minorHAnsi" w:hAnsiTheme="minorHAnsi" w:cstheme="minorHAnsi"/>
          <w:b w:val="0"/>
          <w:bCs w:val="0"/>
          <w:color w:val="000000"/>
          <w:sz w:val="24"/>
          <w:szCs w:val="24"/>
        </w:rPr>
        <w:t xml:space="preserve">oursquare and </w:t>
      </w:r>
      <w:r w:rsidR="004A6418" w:rsidRPr="00B77B71">
        <w:rPr>
          <w:rFonts w:asciiTheme="minorHAnsi" w:hAnsiTheme="minorHAnsi" w:cstheme="minorHAnsi"/>
          <w:b w:val="0"/>
          <w:bCs w:val="0"/>
          <w:color w:val="000000"/>
          <w:sz w:val="24"/>
          <w:szCs w:val="24"/>
        </w:rPr>
        <w:t>G</w:t>
      </w:r>
      <w:r w:rsidRPr="00B77B71">
        <w:rPr>
          <w:rFonts w:asciiTheme="minorHAnsi" w:hAnsiTheme="minorHAnsi" w:cstheme="minorHAnsi"/>
          <w:b w:val="0"/>
          <w:bCs w:val="0"/>
          <w:color w:val="000000"/>
          <w:sz w:val="24"/>
          <w:szCs w:val="24"/>
        </w:rPr>
        <w:t xml:space="preserve">eopy is used to categorize the Latin venues and provide a quick dataframe containing the number of Latin Venues for each </w:t>
      </w:r>
      <w:r w:rsidR="004A6418" w:rsidRPr="00B77B71">
        <w:rPr>
          <w:rFonts w:asciiTheme="minorHAnsi" w:hAnsiTheme="minorHAnsi" w:cstheme="minorHAnsi"/>
          <w:b w:val="0"/>
          <w:bCs w:val="0"/>
          <w:color w:val="000000"/>
          <w:sz w:val="24"/>
          <w:szCs w:val="24"/>
        </w:rPr>
        <w:t>n</w:t>
      </w:r>
      <w:r w:rsidRPr="00B77B71">
        <w:rPr>
          <w:rFonts w:asciiTheme="minorHAnsi" w:hAnsiTheme="minorHAnsi" w:cstheme="minorHAnsi"/>
          <w:b w:val="0"/>
          <w:bCs w:val="0"/>
          <w:color w:val="000000"/>
          <w:sz w:val="24"/>
          <w:szCs w:val="24"/>
        </w:rPr>
        <w:t xml:space="preserve">eighborhood and </w:t>
      </w:r>
      <w:r w:rsidR="004A6418" w:rsidRPr="00B77B71">
        <w:rPr>
          <w:rFonts w:asciiTheme="minorHAnsi" w:hAnsiTheme="minorHAnsi" w:cstheme="minorHAnsi"/>
          <w:b w:val="0"/>
          <w:bCs w:val="0"/>
          <w:color w:val="000000"/>
          <w:sz w:val="24"/>
          <w:szCs w:val="24"/>
        </w:rPr>
        <w:t>b</w:t>
      </w:r>
      <w:r w:rsidRPr="00B77B71">
        <w:rPr>
          <w:rFonts w:asciiTheme="minorHAnsi" w:hAnsiTheme="minorHAnsi" w:cstheme="minorHAnsi"/>
          <w:b w:val="0"/>
          <w:bCs w:val="0"/>
          <w:color w:val="000000"/>
          <w:sz w:val="24"/>
          <w:szCs w:val="24"/>
        </w:rPr>
        <w:t xml:space="preserve">orough. While, the </w:t>
      </w:r>
      <w:r w:rsidR="00047EF8" w:rsidRPr="00B77B71">
        <w:rPr>
          <w:rFonts w:asciiTheme="minorHAnsi" w:hAnsiTheme="minorHAnsi" w:cstheme="minorHAnsi"/>
          <w:b w:val="0"/>
          <w:bCs w:val="0"/>
          <w:color w:val="000000"/>
          <w:sz w:val="24"/>
          <w:szCs w:val="24"/>
        </w:rPr>
        <w:t>dataframe</w:t>
      </w:r>
      <w:r w:rsidRPr="00B77B71">
        <w:rPr>
          <w:rFonts w:asciiTheme="minorHAnsi" w:hAnsiTheme="minorHAnsi" w:cstheme="minorHAnsi"/>
          <w:b w:val="0"/>
          <w:bCs w:val="0"/>
          <w:color w:val="000000"/>
          <w:sz w:val="24"/>
          <w:szCs w:val="24"/>
        </w:rPr>
        <w:t xml:space="preserve"> is limited by the key search words applied, </w:t>
      </w:r>
      <w:r w:rsidR="00047EF8" w:rsidRPr="00B77B71">
        <w:rPr>
          <w:rFonts w:asciiTheme="minorHAnsi" w:hAnsiTheme="minorHAnsi" w:cstheme="minorHAnsi"/>
          <w:b w:val="0"/>
          <w:bCs w:val="0"/>
          <w:color w:val="000000"/>
          <w:sz w:val="24"/>
          <w:szCs w:val="24"/>
        </w:rPr>
        <w:t xml:space="preserve">it does provide a good number of locations for the Latin demographics. </w:t>
      </w:r>
    </w:p>
    <w:p w14:paraId="138D89D3" w14:textId="77777777" w:rsidR="00B77B71" w:rsidRDefault="003B58EC" w:rsidP="00B77B71">
      <w:pPr>
        <w:pStyle w:val="Heading1"/>
        <w:spacing w:before="129" w:beforeAutospacing="0" w:after="0" w:afterAutospacing="0"/>
        <w:ind w:left="360"/>
        <w:rPr>
          <w:rFonts w:asciiTheme="minorHAnsi" w:hAnsiTheme="minorHAnsi" w:cstheme="minorHAnsi"/>
          <w:b w:val="0"/>
          <w:bCs w:val="0"/>
          <w:color w:val="000000"/>
          <w:sz w:val="24"/>
          <w:szCs w:val="24"/>
        </w:rPr>
      </w:pPr>
      <w:r w:rsidRPr="00B77B71">
        <w:rPr>
          <w:rFonts w:asciiTheme="minorHAnsi" w:hAnsiTheme="minorHAnsi" w:cstheme="minorHAnsi"/>
          <w:b w:val="0"/>
          <w:bCs w:val="0"/>
          <w:color w:val="000000"/>
          <w:sz w:val="24"/>
          <w:szCs w:val="24"/>
        </w:rPr>
        <w:t xml:space="preserve">Methodology </w:t>
      </w:r>
      <w:r w:rsidR="004A6418" w:rsidRPr="00B77B71">
        <w:rPr>
          <w:rFonts w:asciiTheme="minorHAnsi" w:hAnsiTheme="minorHAnsi" w:cstheme="minorHAnsi"/>
          <w:b w:val="0"/>
          <w:bCs w:val="0"/>
          <w:color w:val="000000"/>
          <w:sz w:val="24"/>
          <w:szCs w:val="24"/>
        </w:rPr>
        <w:t>S</w:t>
      </w:r>
      <w:r w:rsidRPr="00B77B71">
        <w:rPr>
          <w:rFonts w:asciiTheme="minorHAnsi" w:hAnsiTheme="minorHAnsi" w:cstheme="minorHAnsi"/>
          <w:b w:val="0"/>
          <w:bCs w:val="0"/>
          <w:color w:val="000000"/>
          <w:sz w:val="24"/>
          <w:szCs w:val="24"/>
        </w:rPr>
        <w:t xml:space="preserve">ection 4 </w:t>
      </w:r>
      <w:r w:rsidR="00CD4180" w:rsidRPr="00B77B71">
        <w:rPr>
          <w:rFonts w:asciiTheme="minorHAnsi" w:hAnsiTheme="minorHAnsi" w:cstheme="minorHAnsi"/>
          <w:b w:val="0"/>
          <w:bCs w:val="0"/>
          <w:color w:val="000000"/>
          <w:sz w:val="24"/>
          <w:szCs w:val="24"/>
        </w:rPr>
        <w:t xml:space="preserve">and 5 </w:t>
      </w:r>
      <w:r w:rsidRPr="00B77B71">
        <w:rPr>
          <w:rFonts w:asciiTheme="minorHAnsi" w:hAnsiTheme="minorHAnsi" w:cstheme="minorHAnsi"/>
          <w:b w:val="0"/>
          <w:bCs w:val="0"/>
          <w:color w:val="000000"/>
          <w:sz w:val="24"/>
          <w:szCs w:val="24"/>
        </w:rPr>
        <w:t xml:space="preserve">results: This was the most complex section in my learning. In this section I applied BeautifulSoup, </w:t>
      </w:r>
      <w:r w:rsidR="00047EF8" w:rsidRPr="00B77B71">
        <w:rPr>
          <w:rFonts w:asciiTheme="minorHAnsi" w:hAnsiTheme="minorHAnsi" w:cstheme="minorHAnsi"/>
          <w:b w:val="0"/>
          <w:bCs w:val="0"/>
          <w:color w:val="000000"/>
          <w:sz w:val="24"/>
          <w:szCs w:val="24"/>
        </w:rPr>
        <w:t>K</w:t>
      </w:r>
      <w:r w:rsidRPr="00B77B71">
        <w:rPr>
          <w:rFonts w:asciiTheme="minorHAnsi" w:hAnsiTheme="minorHAnsi" w:cstheme="minorHAnsi"/>
          <w:b w:val="0"/>
          <w:bCs w:val="0"/>
          <w:color w:val="000000"/>
          <w:sz w:val="24"/>
          <w:szCs w:val="24"/>
        </w:rPr>
        <w:t>-</w:t>
      </w:r>
      <w:r w:rsidR="00047EF8" w:rsidRPr="00B77B71">
        <w:rPr>
          <w:rFonts w:asciiTheme="minorHAnsi" w:hAnsiTheme="minorHAnsi" w:cstheme="minorHAnsi"/>
          <w:b w:val="0"/>
          <w:bCs w:val="0"/>
          <w:color w:val="000000"/>
          <w:sz w:val="24"/>
          <w:szCs w:val="24"/>
        </w:rPr>
        <w:t>M</w:t>
      </w:r>
      <w:r w:rsidRPr="00B77B71">
        <w:rPr>
          <w:rFonts w:asciiTheme="minorHAnsi" w:hAnsiTheme="minorHAnsi" w:cstheme="minorHAnsi"/>
          <w:b w:val="0"/>
          <w:bCs w:val="0"/>
          <w:color w:val="000000"/>
          <w:sz w:val="24"/>
          <w:szCs w:val="24"/>
        </w:rPr>
        <w:t xml:space="preserve">ean, </w:t>
      </w:r>
      <w:r w:rsidR="00047EF8" w:rsidRPr="00B77B71">
        <w:rPr>
          <w:rFonts w:asciiTheme="minorHAnsi" w:hAnsiTheme="minorHAnsi" w:cstheme="minorHAnsi"/>
          <w:b w:val="0"/>
          <w:bCs w:val="0"/>
          <w:color w:val="000000"/>
          <w:sz w:val="24"/>
          <w:szCs w:val="24"/>
        </w:rPr>
        <w:t>C</w:t>
      </w:r>
      <w:r w:rsidRPr="00B77B71">
        <w:rPr>
          <w:rFonts w:asciiTheme="minorHAnsi" w:hAnsiTheme="minorHAnsi" w:cstheme="minorHAnsi"/>
          <w:b w:val="0"/>
          <w:bCs w:val="0"/>
          <w:color w:val="000000"/>
          <w:sz w:val="24"/>
          <w:szCs w:val="24"/>
        </w:rPr>
        <w:t xml:space="preserve">lustering, and </w:t>
      </w:r>
      <w:r w:rsidR="00047EF8" w:rsidRPr="00B77B71">
        <w:rPr>
          <w:rFonts w:asciiTheme="minorHAnsi" w:hAnsiTheme="minorHAnsi" w:cstheme="minorHAnsi"/>
          <w:b w:val="0"/>
          <w:bCs w:val="0"/>
          <w:color w:val="000000"/>
          <w:sz w:val="24"/>
          <w:szCs w:val="24"/>
        </w:rPr>
        <w:t>G</w:t>
      </w:r>
      <w:r w:rsidRPr="00B77B71">
        <w:rPr>
          <w:rFonts w:asciiTheme="minorHAnsi" w:hAnsiTheme="minorHAnsi" w:cstheme="minorHAnsi"/>
          <w:b w:val="0"/>
          <w:bCs w:val="0"/>
          <w:color w:val="000000"/>
          <w:sz w:val="24"/>
          <w:szCs w:val="24"/>
        </w:rPr>
        <w:t xml:space="preserve">eopy to conduct an analysis </w:t>
      </w:r>
      <w:r w:rsidRPr="00B77B71">
        <w:rPr>
          <w:rFonts w:asciiTheme="minorHAnsi" w:hAnsiTheme="minorHAnsi" w:cstheme="minorHAnsi"/>
          <w:b w:val="0"/>
          <w:bCs w:val="0"/>
          <w:color w:val="000000"/>
          <w:sz w:val="24"/>
          <w:szCs w:val="24"/>
        </w:rPr>
        <w:lastRenderedPageBreak/>
        <w:t xml:space="preserve">about Toronto. This analysis was done to </w:t>
      </w:r>
      <w:r w:rsidR="00047EF8" w:rsidRPr="00B77B71">
        <w:rPr>
          <w:rFonts w:asciiTheme="minorHAnsi" w:hAnsiTheme="minorHAnsi" w:cstheme="minorHAnsi"/>
          <w:b w:val="0"/>
          <w:bCs w:val="0"/>
          <w:color w:val="000000"/>
          <w:sz w:val="24"/>
          <w:szCs w:val="24"/>
        </w:rPr>
        <w:t xml:space="preserve">provide </w:t>
      </w:r>
      <w:r w:rsidRPr="00B77B71">
        <w:rPr>
          <w:rFonts w:asciiTheme="minorHAnsi" w:hAnsiTheme="minorHAnsi" w:cstheme="minorHAnsi"/>
          <w:b w:val="0"/>
          <w:bCs w:val="0"/>
          <w:color w:val="000000"/>
          <w:sz w:val="24"/>
          <w:szCs w:val="24"/>
        </w:rPr>
        <w:t>a broader analysis of what Toronto has to offer.</w:t>
      </w:r>
    </w:p>
    <w:p w14:paraId="2D01944E" w14:textId="30A33D64" w:rsidR="00B77B71" w:rsidRDefault="003B58EC" w:rsidP="00B77B71">
      <w:pPr>
        <w:pStyle w:val="Heading1"/>
        <w:spacing w:before="129" w:beforeAutospacing="0" w:after="0" w:afterAutospacing="0"/>
        <w:ind w:left="360"/>
        <w:rPr>
          <w:rFonts w:asciiTheme="minorHAnsi" w:hAnsiTheme="minorHAnsi" w:cstheme="minorHAnsi"/>
          <w:b w:val="0"/>
          <w:bCs w:val="0"/>
          <w:color w:val="000000"/>
          <w:sz w:val="24"/>
          <w:szCs w:val="24"/>
        </w:rPr>
      </w:pPr>
      <w:r w:rsidRPr="00B77B71">
        <w:rPr>
          <w:rFonts w:asciiTheme="minorHAnsi" w:hAnsiTheme="minorHAnsi" w:cstheme="minorHAnsi"/>
          <w:b w:val="0"/>
          <w:bCs w:val="0"/>
          <w:color w:val="000000"/>
          <w:sz w:val="24"/>
          <w:szCs w:val="24"/>
        </w:rPr>
        <w:t xml:space="preserve">Using the explore method in </w:t>
      </w:r>
      <w:r w:rsidR="00047EF8" w:rsidRPr="00B77B71">
        <w:rPr>
          <w:rFonts w:asciiTheme="minorHAnsi" w:hAnsiTheme="minorHAnsi" w:cstheme="minorHAnsi"/>
          <w:b w:val="0"/>
          <w:bCs w:val="0"/>
          <w:color w:val="000000"/>
          <w:sz w:val="24"/>
          <w:szCs w:val="24"/>
        </w:rPr>
        <w:t>F</w:t>
      </w:r>
      <w:r w:rsidRPr="00B77B71">
        <w:rPr>
          <w:rFonts w:asciiTheme="minorHAnsi" w:hAnsiTheme="minorHAnsi" w:cstheme="minorHAnsi"/>
          <w:b w:val="0"/>
          <w:bCs w:val="0"/>
          <w:color w:val="000000"/>
          <w:sz w:val="24"/>
          <w:szCs w:val="24"/>
        </w:rPr>
        <w:t>oursquare</w:t>
      </w:r>
      <w:r w:rsidR="00047EF8" w:rsidRPr="00B77B71">
        <w:rPr>
          <w:rFonts w:asciiTheme="minorHAnsi" w:hAnsiTheme="minorHAnsi" w:cstheme="minorHAnsi"/>
          <w:b w:val="0"/>
          <w:bCs w:val="0"/>
          <w:color w:val="000000"/>
          <w:sz w:val="24"/>
          <w:szCs w:val="24"/>
        </w:rPr>
        <w:t>,</w:t>
      </w:r>
      <w:r w:rsidRPr="00B77B71">
        <w:rPr>
          <w:rFonts w:asciiTheme="minorHAnsi" w:hAnsiTheme="minorHAnsi" w:cstheme="minorHAnsi"/>
          <w:b w:val="0"/>
          <w:bCs w:val="0"/>
          <w:color w:val="000000"/>
          <w:sz w:val="24"/>
          <w:szCs w:val="24"/>
        </w:rPr>
        <w:t xml:space="preserve"> allowed me to find other areas outside the radius of my original search in Methodology section 2. The explore foursquare method enable me to go through each neighborhood in Toronto and exploring a 750 radius through each. This allowed me to discover more areas that might cater to the Latin Community. In addition, </w:t>
      </w:r>
      <w:r w:rsidR="00CD4180" w:rsidRPr="00B77B71">
        <w:rPr>
          <w:rFonts w:asciiTheme="minorHAnsi" w:hAnsiTheme="minorHAnsi" w:cstheme="minorHAnsi"/>
          <w:b w:val="0"/>
          <w:bCs w:val="0"/>
          <w:color w:val="000000"/>
          <w:sz w:val="24"/>
          <w:szCs w:val="24"/>
        </w:rPr>
        <w:t>provides</w:t>
      </w:r>
      <w:r w:rsidRPr="00B77B71">
        <w:rPr>
          <w:rFonts w:asciiTheme="minorHAnsi" w:hAnsiTheme="minorHAnsi" w:cstheme="minorHAnsi"/>
          <w:b w:val="0"/>
          <w:bCs w:val="0"/>
          <w:color w:val="000000"/>
          <w:sz w:val="24"/>
          <w:szCs w:val="24"/>
        </w:rPr>
        <w:t xml:space="preserve"> view</w:t>
      </w:r>
      <w:r w:rsidR="00CD4180" w:rsidRPr="00B77B71">
        <w:rPr>
          <w:rFonts w:asciiTheme="minorHAnsi" w:hAnsiTheme="minorHAnsi" w:cstheme="minorHAnsi"/>
          <w:b w:val="0"/>
          <w:bCs w:val="0"/>
          <w:color w:val="000000"/>
          <w:sz w:val="24"/>
          <w:szCs w:val="24"/>
        </w:rPr>
        <w:t>s of</w:t>
      </w:r>
      <w:r w:rsidRPr="00B77B71">
        <w:rPr>
          <w:rFonts w:asciiTheme="minorHAnsi" w:hAnsiTheme="minorHAnsi" w:cstheme="minorHAnsi"/>
          <w:b w:val="0"/>
          <w:bCs w:val="0"/>
          <w:color w:val="000000"/>
          <w:sz w:val="24"/>
          <w:szCs w:val="24"/>
        </w:rPr>
        <w:t xml:space="preserve"> other areas of interest</w:t>
      </w:r>
      <w:r w:rsidR="00B77B71">
        <w:rPr>
          <w:rFonts w:asciiTheme="minorHAnsi" w:hAnsiTheme="minorHAnsi" w:cstheme="minorHAnsi"/>
          <w:b w:val="0"/>
          <w:bCs w:val="0"/>
          <w:color w:val="000000"/>
          <w:sz w:val="24"/>
          <w:szCs w:val="24"/>
        </w:rPr>
        <w:t>.</w:t>
      </w:r>
    </w:p>
    <w:p w14:paraId="34A736C4" w14:textId="7CC50299" w:rsidR="003B58EC" w:rsidRPr="00B77B71" w:rsidRDefault="003B58EC" w:rsidP="00B77B71">
      <w:pPr>
        <w:pStyle w:val="Heading1"/>
        <w:spacing w:before="129" w:beforeAutospacing="0" w:after="0" w:afterAutospacing="0"/>
        <w:ind w:left="360"/>
        <w:rPr>
          <w:rFonts w:asciiTheme="minorHAnsi" w:hAnsiTheme="minorHAnsi" w:cstheme="minorHAnsi"/>
          <w:b w:val="0"/>
          <w:bCs w:val="0"/>
          <w:color w:val="000000"/>
          <w:sz w:val="24"/>
          <w:szCs w:val="24"/>
        </w:rPr>
      </w:pPr>
      <w:r w:rsidRPr="00B77B71">
        <w:rPr>
          <w:rFonts w:asciiTheme="minorHAnsi" w:hAnsiTheme="minorHAnsi" w:cstheme="minorHAnsi"/>
          <w:b w:val="0"/>
          <w:bCs w:val="0"/>
          <w:color w:val="000000"/>
          <w:sz w:val="24"/>
          <w:szCs w:val="24"/>
        </w:rPr>
        <w:t>K-</w:t>
      </w:r>
      <w:r w:rsidR="00047EF8" w:rsidRPr="00B77B71">
        <w:rPr>
          <w:rFonts w:asciiTheme="minorHAnsi" w:hAnsiTheme="minorHAnsi" w:cstheme="minorHAnsi"/>
          <w:b w:val="0"/>
          <w:bCs w:val="0"/>
          <w:color w:val="000000"/>
          <w:sz w:val="24"/>
          <w:szCs w:val="24"/>
        </w:rPr>
        <w:t>M</w:t>
      </w:r>
      <w:r w:rsidRPr="00B77B71">
        <w:rPr>
          <w:rFonts w:asciiTheme="minorHAnsi" w:hAnsiTheme="minorHAnsi" w:cstheme="minorHAnsi"/>
          <w:b w:val="0"/>
          <w:bCs w:val="0"/>
          <w:color w:val="000000"/>
          <w:sz w:val="24"/>
          <w:szCs w:val="24"/>
        </w:rPr>
        <w:t xml:space="preserve">eans algorithm to partition the venue categories, </w:t>
      </w:r>
      <w:r w:rsidR="00047EF8" w:rsidRPr="00B77B71">
        <w:rPr>
          <w:rFonts w:asciiTheme="minorHAnsi" w:hAnsiTheme="minorHAnsi" w:cstheme="minorHAnsi"/>
          <w:b w:val="0"/>
          <w:bCs w:val="0"/>
          <w:color w:val="000000"/>
          <w:sz w:val="24"/>
          <w:szCs w:val="24"/>
        </w:rPr>
        <w:t>enabled me to</w:t>
      </w:r>
      <w:r w:rsidRPr="00B77B71">
        <w:rPr>
          <w:rFonts w:asciiTheme="minorHAnsi" w:hAnsiTheme="minorHAnsi" w:cstheme="minorHAnsi"/>
          <w:b w:val="0"/>
          <w:bCs w:val="0"/>
          <w:color w:val="000000"/>
          <w:sz w:val="24"/>
          <w:szCs w:val="24"/>
        </w:rPr>
        <w:t xml:space="preserve"> examine the specified 5 clusters. Using the cluster approach, you can confirm that Downtown Toronto does have many Mexican Restaurants</w:t>
      </w:r>
      <w:r w:rsidR="00047EF8" w:rsidRPr="00B77B71">
        <w:rPr>
          <w:rFonts w:asciiTheme="minorHAnsi" w:hAnsiTheme="minorHAnsi" w:cstheme="minorHAnsi"/>
          <w:b w:val="0"/>
          <w:bCs w:val="0"/>
          <w:color w:val="000000"/>
          <w:sz w:val="24"/>
          <w:szCs w:val="24"/>
        </w:rPr>
        <w:t>, which ranked</w:t>
      </w:r>
      <w:r w:rsidRPr="00B77B71">
        <w:rPr>
          <w:rFonts w:asciiTheme="minorHAnsi" w:hAnsiTheme="minorHAnsi" w:cstheme="minorHAnsi"/>
          <w:b w:val="0"/>
          <w:bCs w:val="0"/>
          <w:color w:val="000000"/>
          <w:sz w:val="24"/>
          <w:szCs w:val="24"/>
        </w:rPr>
        <w:t xml:space="preserve"> 8th most common venue</w:t>
      </w:r>
      <w:r w:rsidR="00047EF8" w:rsidRPr="00B77B71">
        <w:rPr>
          <w:rFonts w:asciiTheme="minorHAnsi" w:hAnsiTheme="minorHAnsi" w:cstheme="minorHAnsi"/>
          <w:b w:val="0"/>
          <w:bCs w:val="0"/>
          <w:color w:val="000000"/>
          <w:sz w:val="24"/>
          <w:szCs w:val="24"/>
        </w:rPr>
        <w:t>,</w:t>
      </w:r>
      <w:r w:rsidRPr="00B77B71">
        <w:rPr>
          <w:rFonts w:asciiTheme="minorHAnsi" w:hAnsiTheme="minorHAnsi" w:cstheme="minorHAnsi"/>
          <w:b w:val="0"/>
          <w:bCs w:val="0"/>
          <w:color w:val="000000"/>
          <w:sz w:val="24"/>
          <w:szCs w:val="24"/>
        </w:rPr>
        <w:t xml:space="preserve"> in cluster 2.</w:t>
      </w:r>
    </w:p>
    <w:p w14:paraId="6ADD2D1D" w14:textId="77777777" w:rsidR="00B77B71" w:rsidRPr="00B77B71" w:rsidRDefault="003B58EC" w:rsidP="00B77B71">
      <w:pPr>
        <w:pStyle w:val="Heading1"/>
        <w:numPr>
          <w:ilvl w:val="0"/>
          <w:numId w:val="2"/>
        </w:numPr>
        <w:spacing w:before="129" w:beforeAutospacing="0" w:after="0" w:afterAutospacing="0"/>
        <w:rPr>
          <w:rStyle w:val="Strong"/>
          <w:rFonts w:asciiTheme="minorHAnsi" w:hAnsiTheme="minorHAnsi" w:cstheme="minorHAnsi"/>
          <w:color w:val="000000"/>
          <w:sz w:val="32"/>
          <w:szCs w:val="32"/>
        </w:rPr>
      </w:pPr>
      <w:r w:rsidRPr="0086001D">
        <w:rPr>
          <w:rStyle w:val="Strong"/>
          <w:rFonts w:asciiTheme="minorHAnsi" w:hAnsiTheme="minorHAnsi" w:cstheme="minorHAnsi"/>
          <w:b/>
          <w:bCs/>
          <w:color w:val="000000"/>
          <w:sz w:val="32"/>
          <w:szCs w:val="32"/>
        </w:rPr>
        <w:t>Conclusion</w:t>
      </w:r>
    </w:p>
    <w:p w14:paraId="7B160BD1" w14:textId="77777777" w:rsidR="001602A8" w:rsidRDefault="003B58EC" w:rsidP="001602A8">
      <w:pPr>
        <w:pStyle w:val="Heading1"/>
        <w:spacing w:before="129" w:beforeAutospacing="0" w:after="0" w:afterAutospacing="0"/>
        <w:ind w:left="360"/>
        <w:rPr>
          <w:rFonts w:asciiTheme="minorHAnsi" w:hAnsiTheme="minorHAnsi" w:cstheme="minorHAnsi"/>
          <w:b w:val="0"/>
          <w:bCs w:val="0"/>
          <w:color w:val="000000"/>
          <w:sz w:val="24"/>
          <w:szCs w:val="24"/>
        </w:rPr>
      </w:pPr>
      <w:r w:rsidRPr="001602A8">
        <w:rPr>
          <w:rFonts w:asciiTheme="minorHAnsi" w:hAnsiTheme="minorHAnsi" w:cstheme="minorHAnsi"/>
          <w:b w:val="0"/>
          <w:bCs w:val="0"/>
          <w:color w:val="000000"/>
          <w:sz w:val="24"/>
          <w:szCs w:val="24"/>
        </w:rPr>
        <w:t xml:space="preserve">As a Latina who has never visited Canada, I found the results of this research very interesting. The findings will enable other Latin American’s to target areas in Toronto that might cater to their demographic and will also provide other areas of interest </w:t>
      </w:r>
      <w:r w:rsidR="00047EF8" w:rsidRPr="001602A8">
        <w:rPr>
          <w:rFonts w:asciiTheme="minorHAnsi" w:hAnsiTheme="minorHAnsi" w:cstheme="minorHAnsi"/>
          <w:b w:val="0"/>
          <w:bCs w:val="0"/>
          <w:color w:val="000000"/>
          <w:sz w:val="24"/>
          <w:szCs w:val="24"/>
        </w:rPr>
        <w:t>f</w:t>
      </w:r>
      <w:r w:rsidRPr="001602A8">
        <w:rPr>
          <w:rFonts w:asciiTheme="minorHAnsi" w:hAnsiTheme="minorHAnsi" w:cstheme="minorHAnsi"/>
          <w:b w:val="0"/>
          <w:bCs w:val="0"/>
          <w:color w:val="000000"/>
          <w:sz w:val="24"/>
          <w:szCs w:val="24"/>
        </w:rPr>
        <w:t>o</w:t>
      </w:r>
      <w:r w:rsidR="00047EF8" w:rsidRPr="001602A8">
        <w:rPr>
          <w:rFonts w:asciiTheme="minorHAnsi" w:hAnsiTheme="minorHAnsi" w:cstheme="minorHAnsi"/>
          <w:b w:val="0"/>
          <w:bCs w:val="0"/>
          <w:color w:val="000000"/>
          <w:sz w:val="24"/>
          <w:szCs w:val="24"/>
        </w:rPr>
        <w:t>r</w:t>
      </w:r>
      <w:r w:rsidRPr="001602A8">
        <w:rPr>
          <w:rFonts w:asciiTheme="minorHAnsi" w:hAnsiTheme="minorHAnsi" w:cstheme="minorHAnsi"/>
          <w:b w:val="0"/>
          <w:bCs w:val="0"/>
          <w:color w:val="000000"/>
          <w:sz w:val="24"/>
          <w:szCs w:val="24"/>
        </w:rPr>
        <w:t xml:space="preserve"> them.</w:t>
      </w:r>
    </w:p>
    <w:p w14:paraId="6ACABA47" w14:textId="1122B212" w:rsidR="003B58EC" w:rsidRPr="001602A8" w:rsidRDefault="003B58EC" w:rsidP="001602A8">
      <w:pPr>
        <w:pStyle w:val="Heading1"/>
        <w:spacing w:before="129" w:beforeAutospacing="0" w:after="0" w:afterAutospacing="0"/>
        <w:ind w:left="360"/>
        <w:rPr>
          <w:rFonts w:asciiTheme="minorHAnsi" w:hAnsiTheme="minorHAnsi" w:cstheme="minorHAnsi"/>
          <w:b w:val="0"/>
          <w:bCs w:val="0"/>
          <w:color w:val="000000"/>
          <w:sz w:val="24"/>
          <w:szCs w:val="24"/>
        </w:rPr>
      </w:pPr>
      <w:r w:rsidRPr="001602A8">
        <w:rPr>
          <w:rFonts w:asciiTheme="minorHAnsi" w:hAnsiTheme="minorHAnsi" w:cstheme="minorHAnsi"/>
          <w:b w:val="0"/>
          <w:bCs w:val="0"/>
          <w:color w:val="000000"/>
          <w:sz w:val="24"/>
          <w:szCs w:val="24"/>
        </w:rPr>
        <w:t xml:space="preserve">From a Decision Scientist perspective, I see the value in leveraging the many tools available in developing your analysis and putting your story together. I would say that </w:t>
      </w:r>
      <w:r w:rsidR="00047EF8" w:rsidRPr="001602A8">
        <w:rPr>
          <w:rFonts w:asciiTheme="minorHAnsi" w:hAnsiTheme="minorHAnsi" w:cstheme="minorHAnsi"/>
          <w:b w:val="0"/>
          <w:bCs w:val="0"/>
          <w:color w:val="000000"/>
          <w:sz w:val="24"/>
          <w:szCs w:val="24"/>
        </w:rPr>
        <w:t>K</w:t>
      </w:r>
      <w:r w:rsidRPr="001602A8">
        <w:rPr>
          <w:rFonts w:asciiTheme="minorHAnsi" w:hAnsiTheme="minorHAnsi" w:cstheme="minorHAnsi"/>
          <w:b w:val="0"/>
          <w:bCs w:val="0"/>
          <w:color w:val="000000"/>
          <w:sz w:val="24"/>
          <w:szCs w:val="24"/>
        </w:rPr>
        <w:t>-</w:t>
      </w:r>
      <w:r w:rsidR="00047EF8" w:rsidRPr="001602A8">
        <w:rPr>
          <w:rFonts w:asciiTheme="minorHAnsi" w:hAnsiTheme="minorHAnsi" w:cstheme="minorHAnsi"/>
          <w:b w:val="0"/>
          <w:bCs w:val="0"/>
          <w:color w:val="000000"/>
          <w:sz w:val="24"/>
          <w:szCs w:val="24"/>
        </w:rPr>
        <w:t>M</w:t>
      </w:r>
      <w:r w:rsidRPr="001602A8">
        <w:rPr>
          <w:rFonts w:asciiTheme="minorHAnsi" w:hAnsiTheme="minorHAnsi" w:cstheme="minorHAnsi"/>
          <w:b w:val="0"/>
          <w:bCs w:val="0"/>
          <w:color w:val="000000"/>
          <w:sz w:val="24"/>
          <w:szCs w:val="24"/>
        </w:rPr>
        <w:t xml:space="preserve">ean, </w:t>
      </w:r>
      <w:r w:rsidR="00047EF8" w:rsidRPr="001602A8">
        <w:rPr>
          <w:rFonts w:asciiTheme="minorHAnsi" w:hAnsiTheme="minorHAnsi" w:cstheme="minorHAnsi"/>
          <w:b w:val="0"/>
          <w:bCs w:val="0"/>
          <w:color w:val="000000"/>
          <w:sz w:val="24"/>
          <w:szCs w:val="24"/>
        </w:rPr>
        <w:t>C</w:t>
      </w:r>
      <w:r w:rsidRPr="001602A8">
        <w:rPr>
          <w:rFonts w:asciiTheme="minorHAnsi" w:hAnsiTheme="minorHAnsi" w:cstheme="minorHAnsi"/>
          <w:b w:val="0"/>
          <w:bCs w:val="0"/>
          <w:color w:val="000000"/>
          <w:sz w:val="24"/>
          <w:szCs w:val="24"/>
        </w:rPr>
        <w:t xml:space="preserve">lustering, </w:t>
      </w:r>
      <w:proofErr w:type="spellStart"/>
      <w:r w:rsidR="00047EF8" w:rsidRPr="001602A8">
        <w:rPr>
          <w:rFonts w:asciiTheme="minorHAnsi" w:hAnsiTheme="minorHAnsi" w:cstheme="minorHAnsi"/>
          <w:b w:val="0"/>
          <w:bCs w:val="0"/>
          <w:color w:val="000000"/>
          <w:sz w:val="24"/>
          <w:szCs w:val="24"/>
        </w:rPr>
        <w:t>B</w:t>
      </w:r>
      <w:r w:rsidRPr="001602A8">
        <w:rPr>
          <w:rFonts w:asciiTheme="minorHAnsi" w:hAnsiTheme="minorHAnsi" w:cstheme="minorHAnsi"/>
          <w:b w:val="0"/>
          <w:bCs w:val="0"/>
          <w:color w:val="000000"/>
          <w:sz w:val="24"/>
          <w:szCs w:val="24"/>
        </w:rPr>
        <w:t>eautiful</w:t>
      </w:r>
      <w:r w:rsidR="001D5FB5" w:rsidRPr="001602A8">
        <w:rPr>
          <w:rFonts w:asciiTheme="minorHAnsi" w:hAnsiTheme="minorHAnsi" w:cstheme="minorHAnsi"/>
          <w:b w:val="0"/>
          <w:bCs w:val="0"/>
          <w:color w:val="000000"/>
          <w:sz w:val="24"/>
          <w:szCs w:val="24"/>
        </w:rPr>
        <w:t>S</w:t>
      </w:r>
      <w:r w:rsidRPr="001602A8">
        <w:rPr>
          <w:rFonts w:asciiTheme="minorHAnsi" w:hAnsiTheme="minorHAnsi" w:cstheme="minorHAnsi"/>
          <w:b w:val="0"/>
          <w:bCs w:val="0"/>
          <w:color w:val="000000"/>
          <w:sz w:val="24"/>
          <w:szCs w:val="24"/>
        </w:rPr>
        <w:t>oup</w:t>
      </w:r>
      <w:proofErr w:type="spellEnd"/>
      <w:r w:rsidRPr="001602A8">
        <w:rPr>
          <w:rFonts w:asciiTheme="minorHAnsi" w:hAnsiTheme="minorHAnsi" w:cstheme="minorHAnsi"/>
          <w:b w:val="0"/>
          <w:bCs w:val="0"/>
          <w:color w:val="000000"/>
          <w:sz w:val="24"/>
          <w:szCs w:val="24"/>
        </w:rPr>
        <w:t xml:space="preserve"> and </w:t>
      </w:r>
      <w:r w:rsidR="00047EF8" w:rsidRPr="001602A8">
        <w:rPr>
          <w:rFonts w:asciiTheme="minorHAnsi" w:hAnsiTheme="minorHAnsi" w:cstheme="minorHAnsi"/>
          <w:b w:val="0"/>
          <w:bCs w:val="0"/>
          <w:color w:val="000000"/>
          <w:sz w:val="24"/>
          <w:szCs w:val="24"/>
        </w:rPr>
        <w:t>F</w:t>
      </w:r>
      <w:r w:rsidRPr="001602A8">
        <w:rPr>
          <w:rFonts w:asciiTheme="minorHAnsi" w:hAnsiTheme="minorHAnsi" w:cstheme="minorHAnsi"/>
          <w:b w:val="0"/>
          <w:bCs w:val="0"/>
          <w:color w:val="000000"/>
          <w:sz w:val="24"/>
          <w:szCs w:val="24"/>
        </w:rPr>
        <w:t xml:space="preserve">olium are tools </w:t>
      </w:r>
      <w:r w:rsidR="00047EF8" w:rsidRPr="001602A8">
        <w:rPr>
          <w:rFonts w:asciiTheme="minorHAnsi" w:hAnsiTheme="minorHAnsi" w:cstheme="minorHAnsi"/>
          <w:b w:val="0"/>
          <w:bCs w:val="0"/>
          <w:color w:val="000000"/>
          <w:sz w:val="24"/>
          <w:szCs w:val="24"/>
        </w:rPr>
        <w:t>I will leverage in the future.</w:t>
      </w:r>
    </w:p>
    <w:sectPr w:rsidR="003B58EC" w:rsidRPr="001602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6423C"/>
    <w:multiLevelType w:val="multilevel"/>
    <w:tmpl w:val="51EC5C7A"/>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E9A23B8"/>
    <w:multiLevelType w:val="multilevel"/>
    <w:tmpl w:val="05A269F8"/>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2BF086A"/>
    <w:multiLevelType w:val="multilevel"/>
    <w:tmpl w:val="D2AA414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40541BEE"/>
    <w:multiLevelType w:val="multilevel"/>
    <w:tmpl w:val="6EB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6467F49"/>
    <w:multiLevelType w:val="multilevel"/>
    <w:tmpl w:val="DC72B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DE53526"/>
    <w:multiLevelType w:val="hybridMultilevel"/>
    <w:tmpl w:val="C71E4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DF4"/>
    <w:rsid w:val="00033985"/>
    <w:rsid w:val="00047EF8"/>
    <w:rsid w:val="001602A8"/>
    <w:rsid w:val="001878EB"/>
    <w:rsid w:val="00196A8B"/>
    <w:rsid w:val="001D5FB5"/>
    <w:rsid w:val="002147F3"/>
    <w:rsid w:val="00216216"/>
    <w:rsid w:val="002942F5"/>
    <w:rsid w:val="002B01D7"/>
    <w:rsid w:val="00385926"/>
    <w:rsid w:val="003A6DF4"/>
    <w:rsid w:val="003B58EC"/>
    <w:rsid w:val="003C0ADE"/>
    <w:rsid w:val="003D001C"/>
    <w:rsid w:val="004A6418"/>
    <w:rsid w:val="0056093E"/>
    <w:rsid w:val="005A571C"/>
    <w:rsid w:val="005C6BEA"/>
    <w:rsid w:val="005D210D"/>
    <w:rsid w:val="00622060"/>
    <w:rsid w:val="00661F6B"/>
    <w:rsid w:val="00667E22"/>
    <w:rsid w:val="006E41B1"/>
    <w:rsid w:val="007236A1"/>
    <w:rsid w:val="00774C62"/>
    <w:rsid w:val="007C0EDE"/>
    <w:rsid w:val="008173F5"/>
    <w:rsid w:val="00825AB8"/>
    <w:rsid w:val="0086001D"/>
    <w:rsid w:val="008E21E1"/>
    <w:rsid w:val="008F037F"/>
    <w:rsid w:val="0090548E"/>
    <w:rsid w:val="00952F86"/>
    <w:rsid w:val="00A06730"/>
    <w:rsid w:val="00A20B58"/>
    <w:rsid w:val="00A43D1E"/>
    <w:rsid w:val="00B733A9"/>
    <w:rsid w:val="00B77B71"/>
    <w:rsid w:val="00BB32B8"/>
    <w:rsid w:val="00BB36A1"/>
    <w:rsid w:val="00BD241A"/>
    <w:rsid w:val="00BE49A6"/>
    <w:rsid w:val="00C333F0"/>
    <w:rsid w:val="00C33CDC"/>
    <w:rsid w:val="00C87574"/>
    <w:rsid w:val="00CD0D09"/>
    <w:rsid w:val="00CD4180"/>
    <w:rsid w:val="00D17A0A"/>
    <w:rsid w:val="00D32E38"/>
    <w:rsid w:val="00D43FFB"/>
    <w:rsid w:val="00DB2CED"/>
    <w:rsid w:val="00DB57FE"/>
    <w:rsid w:val="00E92E67"/>
    <w:rsid w:val="00EA6D93"/>
    <w:rsid w:val="00F07C93"/>
    <w:rsid w:val="00FA3DC2"/>
    <w:rsid w:val="00FC5736"/>
    <w:rsid w:val="00FD1024"/>
    <w:rsid w:val="00FE7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6EDCC"/>
  <w15:chartTrackingRefBased/>
  <w15:docId w15:val="{5FFB9D1D-CA33-4C29-A9C4-4F5808B96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B58E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7A0A"/>
    <w:pPr>
      <w:ind w:left="720"/>
      <w:contextualSpacing/>
    </w:pPr>
  </w:style>
  <w:style w:type="paragraph" w:styleId="NoSpacing">
    <w:name w:val="No Spacing"/>
    <w:uiPriority w:val="1"/>
    <w:qFormat/>
    <w:rsid w:val="00D17A0A"/>
    <w:pPr>
      <w:spacing w:after="0" w:line="240" w:lineRule="auto"/>
    </w:pPr>
  </w:style>
  <w:style w:type="paragraph" w:styleId="NormalWeb">
    <w:name w:val="Normal (Web)"/>
    <w:basedOn w:val="Normal"/>
    <w:uiPriority w:val="99"/>
    <w:semiHidden/>
    <w:unhideWhenUsed/>
    <w:rsid w:val="00C33CD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C0ADE"/>
    <w:rPr>
      <w:color w:val="0000FF"/>
      <w:u w:val="single"/>
    </w:rPr>
  </w:style>
  <w:style w:type="character" w:styleId="UnresolvedMention">
    <w:name w:val="Unresolved Mention"/>
    <w:basedOn w:val="DefaultParagraphFont"/>
    <w:uiPriority w:val="99"/>
    <w:semiHidden/>
    <w:unhideWhenUsed/>
    <w:rsid w:val="00CD0D09"/>
    <w:rPr>
      <w:color w:val="605E5C"/>
      <w:shd w:val="clear" w:color="auto" w:fill="E1DFDD"/>
    </w:rPr>
  </w:style>
  <w:style w:type="character" w:customStyle="1" w:styleId="Heading1Char">
    <w:name w:val="Heading 1 Char"/>
    <w:basedOn w:val="DefaultParagraphFont"/>
    <w:link w:val="Heading1"/>
    <w:uiPriority w:val="9"/>
    <w:rsid w:val="003B58EC"/>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3B58E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atin_American_Canadian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en.wikipedia.org/wiki/List_of_postal_codes_of_Canada:_M" TargetMode="External"/><Relationship Id="rId11" Type="http://schemas.openxmlformats.org/officeDocument/2006/relationships/hyperlink" Target="https://en.wikipedia.org/wiki/List_of_postal_codes_of_Canada:_M" TargetMode="External"/><Relationship Id="rId5" Type="http://schemas.openxmlformats.org/officeDocument/2006/relationships/hyperlink" Target="https://en.wikipedia.org/wiki/Latin_American_Canadians" TargetMode="Externa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1511</Words>
  <Characters>8615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Butke</dc:creator>
  <cp:keywords/>
  <dc:description/>
  <cp:lastModifiedBy>Robert Butke</cp:lastModifiedBy>
  <cp:revision>2</cp:revision>
  <dcterms:created xsi:type="dcterms:W3CDTF">2020-08-05T18:35:00Z</dcterms:created>
  <dcterms:modified xsi:type="dcterms:W3CDTF">2020-08-05T18:35:00Z</dcterms:modified>
</cp:coreProperties>
</file>