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BBCD6" w14:textId="31C160D9" w:rsidR="005234E9" w:rsidRPr="002D58E2" w:rsidRDefault="00A03823" w:rsidP="00A3239C">
      <w:pPr>
        <w:pStyle w:val="ListParagraph"/>
        <w:numPr>
          <w:ilvl w:val="0"/>
          <w:numId w:val="1"/>
        </w:numPr>
        <w:jc w:val="both"/>
        <w:rPr>
          <w:sz w:val="24"/>
          <w:szCs w:val="22"/>
        </w:rPr>
      </w:pPr>
      <w:r w:rsidRPr="002D58E2">
        <w:rPr>
          <w:sz w:val="24"/>
          <w:szCs w:val="22"/>
        </w:rPr>
        <w:t>What is JavaScript?</w:t>
      </w:r>
    </w:p>
    <w:p w14:paraId="60D260B6" w14:textId="4B8E7ECE" w:rsidR="00A03823" w:rsidRDefault="000A3314" w:rsidP="00A3239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D58E2">
        <w:rPr>
          <w:noProof/>
        </w:rPr>
        <w:drawing>
          <wp:anchor distT="0" distB="0" distL="114300" distR="114300" simplePos="0" relativeHeight="251658240" behindDoc="1" locked="0" layoutInCell="1" allowOverlap="1" wp14:anchorId="5ABCF7A2" wp14:editId="740B2279">
            <wp:simplePos x="0" y="0"/>
            <wp:positionH relativeFrom="margin">
              <wp:align>right</wp:align>
            </wp:positionH>
            <wp:positionV relativeFrom="page">
              <wp:posOffset>1428750</wp:posOffset>
            </wp:positionV>
            <wp:extent cx="5943600" cy="791210"/>
            <wp:effectExtent l="0" t="0" r="0" b="8890"/>
            <wp:wrapTopAndBottom/>
            <wp:docPr id="2058589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58909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3823" w:rsidRPr="000A3314">
        <w:rPr>
          <w:sz w:val="24"/>
          <w:szCs w:val="24"/>
        </w:rPr>
        <w:t>JS is a programming language. We use it to give instructions to the computer.</w:t>
      </w:r>
    </w:p>
    <w:p w14:paraId="74615D5F" w14:textId="04978D4B" w:rsidR="003516A8" w:rsidRPr="000A3314" w:rsidRDefault="003516A8" w:rsidP="00A3239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JavaScript is a dynamic </w:t>
      </w:r>
      <w:r w:rsidR="004B2AA8">
        <w:rPr>
          <w:sz w:val="24"/>
          <w:szCs w:val="24"/>
        </w:rPr>
        <w:t>typed language.</w:t>
      </w:r>
    </w:p>
    <w:p w14:paraId="710DD163" w14:textId="6C31BF8D" w:rsidR="00F03AFA" w:rsidRDefault="003F28AC" w:rsidP="00A3239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Setting up VS Code &lt;/&gt;</w:t>
      </w:r>
    </w:p>
    <w:p w14:paraId="1BCA70D5" w14:textId="32EB6F5D" w:rsidR="00740797" w:rsidRDefault="00DD56AD" w:rsidP="00A3239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CC31CC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A02FA37" wp14:editId="5809ADE4">
            <wp:simplePos x="0" y="0"/>
            <wp:positionH relativeFrom="margin">
              <wp:posOffset>0</wp:posOffset>
            </wp:positionH>
            <wp:positionV relativeFrom="page">
              <wp:posOffset>2686050</wp:posOffset>
            </wp:positionV>
            <wp:extent cx="5943600" cy="3120390"/>
            <wp:effectExtent l="0" t="0" r="0" b="3810"/>
            <wp:wrapTopAndBottom/>
            <wp:docPr id="833485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48597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3314">
        <w:rPr>
          <w:sz w:val="24"/>
          <w:szCs w:val="24"/>
        </w:rPr>
        <w:t>It is a free &amp; popular code editor by Microsoft.</w:t>
      </w:r>
    </w:p>
    <w:p w14:paraId="1139B5EE" w14:textId="295D1E77" w:rsidR="00F72207" w:rsidRDefault="00F72207" w:rsidP="00A3239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Objects – It is a collection of </w:t>
      </w:r>
      <w:r w:rsidR="005B3E1A">
        <w:rPr>
          <w:sz w:val="24"/>
          <w:szCs w:val="24"/>
        </w:rPr>
        <w:t xml:space="preserve">different types of </w:t>
      </w:r>
      <w:r>
        <w:rPr>
          <w:sz w:val="24"/>
          <w:szCs w:val="24"/>
        </w:rPr>
        <w:t>values</w:t>
      </w:r>
      <w:r w:rsidR="00830C33">
        <w:rPr>
          <w:sz w:val="24"/>
          <w:szCs w:val="24"/>
        </w:rPr>
        <w:t>.</w:t>
      </w:r>
    </w:p>
    <w:p w14:paraId="0AD3742E" w14:textId="29A3FA9F" w:rsidR="00740797" w:rsidRDefault="00740797" w:rsidP="00A3239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Our </w:t>
      </w:r>
      <w:r w:rsidR="006A36F9">
        <w:rPr>
          <w:sz w:val="24"/>
          <w:szCs w:val="24"/>
        </w:rPr>
        <w:t>1</w:t>
      </w:r>
      <w:r w:rsidR="006A36F9">
        <w:rPr>
          <w:sz w:val="24"/>
          <w:szCs w:val="24"/>
          <w:vertAlign w:val="superscript"/>
        </w:rPr>
        <w:t>st</w:t>
      </w:r>
      <w:r w:rsidR="006A36F9">
        <w:rPr>
          <w:sz w:val="24"/>
          <w:szCs w:val="24"/>
        </w:rPr>
        <w:t xml:space="preserve"> JS Code</w:t>
      </w:r>
    </w:p>
    <w:p w14:paraId="76A397BE" w14:textId="12D27D48" w:rsidR="006A36F9" w:rsidRDefault="00F6314A" w:rsidP="00A3239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85DC1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EE754B9" wp14:editId="375067DA">
            <wp:simplePos x="0" y="0"/>
            <wp:positionH relativeFrom="margin">
              <wp:align>center</wp:align>
            </wp:positionH>
            <wp:positionV relativeFrom="page">
              <wp:posOffset>6292850</wp:posOffset>
            </wp:positionV>
            <wp:extent cx="3886200" cy="1866265"/>
            <wp:effectExtent l="0" t="0" r="0" b="635"/>
            <wp:wrapTopAndBottom/>
            <wp:docPr id="153759328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593286" name="Picture 1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36F9">
        <w:rPr>
          <w:sz w:val="24"/>
          <w:szCs w:val="24"/>
        </w:rPr>
        <w:t>Console.log is used to log (print) a message to the console</w:t>
      </w:r>
      <w:r w:rsidR="00CB44EE">
        <w:rPr>
          <w:sz w:val="24"/>
          <w:szCs w:val="24"/>
        </w:rPr>
        <w:t>.</w:t>
      </w:r>
    </w:p>
    <w:p w14:paraId="602B8352" w14:textId="0CC58160" w:rsidR="000A3314" w:rsidRDefault="000D4723" w:rsidP="00A3239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Variables in JS</w:t>
      </w:r>
    </w:p>
    <w:p w14:paraId="674ABFD5" w14:textId="56012575" w:rsidR="004072DC" w:rsidRPr="00830C33" w:rsidRDefault="000D4723" w:rsidP="00830C3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Variables are containers for data.</w:t>
      </w:r>
    </w:p>
    <w:p w14:paraId="0162FB31" w14:textId="5B7F593C" w:rsidR="004072DC" w:rsidRDefault="004072DC" w:rsidP="00A3239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Variable Rules</w:t>
      </w:r>
    </w:p>
    <w:p w14:paraId="60BECB53" w14:textId="784C9DD6" w:rsidR="000D4723" w:rsidRDefault="00203076" w:rsidP="00A3239C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203076">
        <w:rPr>
          <w:noProof/>
        </w:rPr>
        <w:drawing>
          <wp:anchor distT="0" distB="0" distL="114300" distR="114300" simplePos="0" relativeHeight="251661312" behindDoc="0" locked="0" layoutInCell="1" allowOverlap="1" wp14:anchorId="0223CFE8" wp14:editId="380D3A5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514090" cy="1327150"/>
            <wp:effectExtent l="0" t="0" r="0" b="6350"/>
            <wp:wrapTopAndBottom/>
            <wp:docPr id="754817060" name="Picture 1" descr="A purple rectangle with white rectang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817060" name="Picture 1" descr="A purple rectangle with white rectangle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615E">
        <w:rPr>
          <w:sz w:val="24"/>
          <w:szCs w:val="24"/>
        </w:rPr>
        <w:t>Variable names are case sensitive; “a” &amp; “A” is different.</w:t>
      </w:r>
    </w:p>
    <w:p w14:paraId="52154870" w14:textId="1C80F5F5" w:rsidR="006B615E" w:rsidRDefault="006B615E" w:rsidP="00A3239C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Only letters, digits, </w:t>
      </w:r>
      <w:r w:rsidR="00D44A32">
        <w:rPr>
          <w:sz w:val="24"/>
          <w:szCs w:val="24"/>
        </w:rPr>
        <w:t>underscore (</w:t>
      </w:r>
      <w:r>
        <w:rPr>
          <w:sz w:val="24"/>
          <w:szCs w:val="24"/>
        </w:rPr>
        <w:t xml:space="preserve">_) and $ </w:t>
      </w:r>
      <w:r w:rsidR="00D44A32">
        <w:rPr>
          <w:sz w:val="24"/>
          <w:szCs w:val="24"/>
        </w:rPr>
        <w:t>are</w:t>
      </w:r>
      <w:r>
        <w:rPr>
          <w:sz w:val="24"/>
          <w:szCs w:val="24"/>
        </w:rPr>
        <w:t xml:space="preserve"> allowed</w:t>
      </w:r>
      <w:r w:rsidR="00D44A32">
        <w:rPr>
          <w:sz w:val="24"/>
          <w:szCs w:val="24"/>
        </w:rPr>
        <w:t>. NOT even space.</w:t>
      </w:r>
    </w:p>
    <w:p w14:paraId="467BA70E" w14:textId="77777777" w:rsidR="009E4175" w:rsidRDefault="00D44A32" w:rsidP="00A3239C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Only a letter</w:t>
      </w:r>
      <w:r w:rsidR="009E4175">
        <w:rPr>
          <w:sz w:val="24"/>
          <w:szCs w:val="24"/>
        </w:rPr>
        <w:t>, underscore (_) or $ should be 1</w:t>
      </w:r>
      <w:r w:rsidR="009E4175">
        <w:rPr>
          <w:sz w:val="24"/>
          <w:szCs w:val="24"/>
          <w:vertAlign w:val="superscript"/>
        </w:rPr>
        <w:t>st</w:t>
      </w:r>
      <w:r w:rsidR="009E4175">
        <w:rPr>
          <w:sz w:val="24"/>
          <w:szCs w:val="24"/>
        </w:rPr>
        <w:t xml:space="preserve"> character.</w:t>
      </w:r>
    </w:p>
    <w:p w14:paraId="684D6B94" w14:textId="77777777" w:rsidR="00A3230B" w:rsidRDefault="00AE0B37" w:rsidP="00A3239C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Reserved words cannot be variables name.</w:t>
      </w:r>
    </w:p>
    <w:p w14:paraId="35EF9CD4" w14:textId="10CA989F" w:rsidR="00D44A32" w:rsidRDefault="00D44A32" w:rsidP="00A3239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578BC">
        <w:rPr>
          <w:sz w:val="24"/>
          <w:szCs w:val="24"/>
        </w:rPr>
        <w:t>let, const &amp; var</w:t>
      </w:r>
    </w:p>
    <w:p w14:paraId="0E71A488" w14:textId="6A0ABBFE" w:rsidR="000578BC" w:rsidRDefault="000578BC" w:rsidP="00A3239C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var: Variable can be re-declared &amp; updated. A global scope variable.</w:t>
      </w:r>
    </w:p>
    <w:p w14:paraId="6DF64B9F" w14:textId="578A694A" w:rsidR="004A7A3D" w:rsidRDefault="004A7A3D" w:rsidP="00A3239C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let: Variable cannot be re-declared but can be updated. </w:t>
      </w:r>
      <w:r w:rsidR="00A3239C">
        <w:rPr>
          <w:sz w:val="24"/>
          <w:szCs w:val="24"/>
        </w:rPr>
        <w:t>A block scope variable.</w:t>
      </w:r>
    </w:p>
    <w:p w14:paraId="4618E46F" w14:textId="072651C0" w:rsidR="00A3239C" w:rsidRDefault="00A3239C" w:rsidP="00A3239C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const: Variable cannot be re-declared or updated. A block scope variable.</w:t>
      </w:r>
    </w:p>
    <w:p w14:paraId="77582CBB" w14:textId="256196D2" w:rsidR="00A3239C" w:rsidRDefault="00FB279B" w:rsidP="00A3239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Data Types in JS</w:t>
      </w:r>
    </w:p>
    <w:p w14:paraId="5C5B6EAE" w14:textId="1881FDA7" w:rsidR="00FB279B" w:rsidRDefault="00FB279B" w:rsidP="00FB279B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Number, String, Boolean, Undefined, Null, BigInt, Symbol</w:t>
      </w:r>
      <w:r w:rsidR="00D1764F">
        <w:rPr>
          <w:sz w:val="24"/>
          <w:szCs w:val="24"/>
        </w:rPr>
        <w:t>.</w:t>
      </w:r>
    </w:p>
    <w:p w14:paraId="0E2F6698" w14:textId="0EC5D292" w:rsidR="00D1764F" w:rsidRDefault="00AA4342" w:rsidP="00FB279B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Data Types are of two types:</w:t>
      </w:r>
    </w:p>
    <w:p w14:paraId="6C0FBF1B" w14:textId="405BB3E9" w:rsidR="00AA4342" w:rsidRDefault="00AA4342" w:rsidP="00AA4342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Primitive</w:t>
      </w:r>
      <w:r w:rsidR="00830B88">
        <w:rPr>
          <w:sz w:val="24"/>
          <w:szCs w:val="24"/>
        </w:rPr>
        <w:t xml:space="preserve"> - 7</w:t>
      </w:r>
    </w:p>
    <w:p w14:paraId="07831049" w14:textId="11DA06A6" w:rsidR="004E4E74" w:rsidRDefault="004E4E74" w:rsidP="004E4E74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Non-Primitive</w:t>
      </w:r>
      <w:r w:rsidR="003D3FFF">
        <w:rPr>
          <w:sz w:val="24"/>
          <w:szCs w:val="24"/>
        </w:rPr>
        <w:t xml:space="preserve"> </w:t>
      </w:r>
      <w:r w:rsidR="00A153F3">
        <w:rPr>
          <w:sz w:val="24"/>
          <w:szCs w:val="24"/>
        </w:rPr>
        <w:t>–</w:t>
      </w:r>
      <w:r w:rsidR="003D3FFF">
        <w:rPr>
          <w:sz w:val="24"/>
          <w:szCs w:val="24"/>
        </w:rPr>
        <w:t xml:space="preserve"> Objects</w:t>
      </w:r>
      <w:r w:rsidR="00A153F3">
        <w:rPr>
          <w:sz w:val="24"/>
          <w:szCs w:val="24"/>
        </w:rPr>
        <w:t xml:space="preserve"> (Arrays, Functions)</w:t>
      </w:r>
    </w:p>
    <w:p w14:paraId="19B37A22" w14:textId="77777777" w:rsidR="004E4E74" w:rsidRPr="004E4E74" w:rsidRDefault="004E4E74" w:rsidP="004E4E74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</w:p>
    <w:sectPr w:rsidR="004E4E74" w:rsidRPr="004E4E7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54654C" w14:textId="77777777" w:rsidR="004D4C36" w:rsidRDefault="004D4C36" w:rsidP="00FA30B5">
      <w:pPr>
        <w:spacing w:after="0" w:line="240" w:lineRule="auto"/>
      </w:pPr>
      <w:r>
        <w:separator/>
      </w:r>
    </w:p>
  </w:endnote>
  <w:endnote w:type="continuationSeparator" w:id="0">
    <w:p w14:paraId="4A8F464B" w14:textId="77777777" w:rsidR="004D4C36" w:rsidRDefault="004D4C36" w:rsidP="00FA3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F3E71B" w14:textId="77777777" w:rsidR="004D4C36" w:rsidRDefault="004D4C36" w:rsidP="00FA30B5">
      <w:pPr>
        <w:spacing w:after="0" w:line="240" w:lineRule="auto"/>
      </w:pPr>
      <w:r>
        <w:separator/>
      </w:r>
    </w:p>
  </w:footnote>
  <w:footnote w:type="continuationSeparator" w:id="0">
    <w:p w14:paraId="573DCC03" w14:textId="77777777" w:rsidR="004D4C36" w:rsidRDefault="004D4C36" w:rsidP="00FA30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5D466B" w14:textId="0A988164" w:rsidR="00FA30B5" w:rsidRDefault="00FA30B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7A8A229" wp14:editId="3B61C7A7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7156F37" w14:textId="3002E3EB" w:rsidR="00FA30B5" w:rsidRDefault="00FA30B5">
                              <w:pPr>
                                <w:spacing w:after="0" w:line="240" w:lineRule="auto"/>
                              </w:pPr>
                              <w:r>
                                <w:t>JavaScript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A8A229" id="_x0000_t202" coordsize="21600,21600" o:spt="202" path="m,l,21600r21600,l21600,xe">
              <v:stroke joinstyle="miter"/>
              <v:path gradientshapeok="t" o:connecttype="rect"/>
            </v:shapetype>
            <v:shape id="Text Box 225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67156F37" w14:textId="3002E3EB" w:rsidR="00FA30B5" w:rsidRDefault="00FA30B5">
                        <w:pPr>
                          <w:spacing w:after="0" w:line="240" w:lineRule="auto"/>
                        </w:pPr>
                        <w:r>
                          <w:t>JavaScript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1351375" wp14:editId="5C383569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B707923" w14:textId="77777777" w:rsidR="00FA30B5" w:rsidRDefault="00FA30B5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351375" id="Text Box 227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8dd873 [1945]" stroked="f">
              <v:textbox style="mso-fit-shape-to-text:t" inset=",0,,0">
                <w:txbxContent>
                  <w:p w14:paraId="2B707923" w14:textId="77777777" w:rsidR="00FA30B5" w:rsidRDefault="00FA30B5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C6B56"/>
    <w:multiLevelType w:val="hybridMultilevel"/>
    <w:tmpl w:val="627EE6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8E48F7"/>
    <w:multiLevelType w:val="hybridMultilevel"/>
    <w:tmpl w:val="E55449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830545">
    <w:abstractNumId w:val="1"/>
  </w:num>
  <w:num w:numId="2" w16cid:durableId="1572156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7B"/>
    <w:rsid w:val="000578BC"/>
    <w:rsid w:val="000A3314"/>
    <w:rsid w:val="000D4723"/>
    <w:rsid w:val="00185DC1"/>
    <w:rsid w:val="00203076"/>
    <w:rsid w:val="00237CE8"/>
    <w:rsid w:val="00245B3E"/>
    <w:rsid w:val="002D58E2"/>
    <w:rsid w:val="002D60DD"/>
    <w:rsid w:val="003516A8"/>
    <w:rsid w:val="00376A9A"/>
    <w:rsid w:val="003D3FFF"/>
    <w:rsid w:val="003F28AC"/>
    <w:rsid w:val="004072DC"/>
    <w:rsid w:val="004717F3"/>
    <w:rsid w:val="004A7A3D"/>
    <w:rsid w:val="004B2AA8"/>
    <w:rsid w:val="004D4C36"/>
    <w:rsid w:val="004E4E74"/>
    <w:rsid w:val="005234E9"/>
    <w:rsid w:val="00570756"/>
    <w:rsid w:val="00597255"/>
    <w:rsid w:val="005B3E1A"/>
    <w:rsid w:val="005B41C8"/>
    <w:rsid w:val="006A36F9"/>
    <w:rsid w:val="006B615E"/>
    <w:rsid w:val="00740797"/>
    <w:rsid w:val="00782D4A"/>
    <w:rsid w:val="00830B88"/>
    <w:rsid w:val="00830C33"/>
    <w:rsid w:val="00852E6D"/>
    <w:rsid w:val="008B7D6F"/>
    <w:rsid w:val="008E4776"/>
    <w:rsid w:val="00922DCF"/>
    <w:rsid w:val="00973A7B"/>
    <w:rsid w:val="009E4175"/>
    <w:rsid w:val="00A03823"/>
    <w:rsid w:val="00A153F3"/>
    <w:rsid w:val="00A3230B"/>
    <w:rsid w:val="00A3239C"/>
    <w:rsid w:val="00A358BA"/>
    <w:rsid w:val="00AA4342"/>
    <w:rsid w:val="00AD5A7C"/>
    <w:rsid w:val="00AE0B37"/>
    <w:rsid w:val="00B10F93"/>
    <w:rsid w:val="00B62791"/>
    <w:rsid w:val="00C7245C"/>
    <w:rsid w:val="00CB44EE"/>
    <w:rsid w:val="00CC31CC"/>
    <w:rsid w:val="00D1764F"/>
    <w:rsid w:val="00D44A32"/>
    <w:rsid w:val="00DD56AD"/>
    <w:rsid w:val="00F03AFA"/>
    <w:rsid w:val="00F6314A"/>
    <w:rsid w:val="00F72207"/>
    <w:rsid w:val="00FA30B5"/>
    <w:rsid w:val="00FB279B"/>
    <w:rsid w:val="00FB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D3843"/>
  <w15:chartTrackingRefBased/>
  <w15:docId w15:val="{DF98E1CD-7410-4058-8288-EB2C6A400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3A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A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A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A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A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A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A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A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A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A7B"/>
    <w:rPr>
      <w:rFonts w:asciiTheme="majorHAnsi" w:eastAsiaTheme="majorEastAsia" w:hAnsiTheme="majorHAnsi" w:cstheme="majorBidi"/>
      <w:color w:val="0F4761" w:themeColor="accent1" w:themeShade="BF"/>
      <w:sz w:val="40"/>
      <w:szCs w:val="36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A7B"/>
    <w:rPr>
      <w:rFonts w:asciiTheme="majorHAnsi" w:eastAsiaTheme="majorEastAsia" w:hAnsiTheme="majorHAnsi" w:cstheme="majorBidi"/>
      <w:color w:val="0F4761" w:themeColor="accent1" w:themeShade="BF"/>
      <w:sz w:val="32"/>
      <w:szCs w:val="29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A7B"/>
    <w:rPr>
      <w:rFonts w:eastAsiaTheme="majorEastAsia" w:cstheme="majorBidi"/>
      <w:color w:val="0F4761" w:themeColor="accent1" w:themeShade="BF"/>
      <w:sz w:val="28"/>
      <w:szCs w:val="25"/>
      <w:lang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A7B"/>
    <w:rPr>
      <w:rFonts w:eastAsiaTheme="majorEastAsia" w:cstheme="majorBidi"/>
      <w:i/>
      <w:iCs/>
      <w:color w:val="0F4761" w:themeColor="accent1" w:themeShade="BF"/>
      <w:szCs w:val="20"/>
      <w:lang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A7B"/>
    <w:rPr>
      <w:rFonts w:eastAsiaTheme="majorEastAsia" w:cstheme="majorBidi"/>
      <w:color w:val="0F4761" w:themeColor="accent1" w:themeShade="BF"/>
      <w:szCs w:val="20"/>
      <w:lang w:bidi="hi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A7B"/>
    <w:rPr>
      <w:rFonts w:eastAsiaTheme="majorEastAsia" w:cstheme="majorBidi"/>
      <w:i/>
      <w:iCs/>
      <w:color w:val="595959" w:themeColor="text1" w:themeTint="A6"/>
      <w:szCs w:val="20"/>
      <w:lang w:bidi="hi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A7B"/>
    <w:rPr>
      <w:rFonts w:eastAsiaTheme="majorEastAsia" w:cstheme="majorBidi"/>
      <w:color w:val="595959" w:themeColor="text1" w:themeTint="A6"/>
      <w:szCs w:val="20"/>
      <w:lang w:bidi="hi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A7B"/>
    <w:rPr>
      <w:rFonts w:eastAsiaTheme="majorEastAsia" w:cstheme="majorBidi"/>
      <w:i/>
      <w:iCs/>
      <w:color w:val="272727" w:themeColor="text1" w:themeTint="D8"/>
      <w:szCs w:val="20"/>
      <w:lang w:bidi="hi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A7B"/>
    <w:rPr>
      <w:rFonts w:eastAsiaTheme="majorEastAsia" w:cstheme="majorBidi"/>
      <w:color w:val="272727" w:themeColor="text1" w:themeTint="D8"/>
      <w:szCs w:val="20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973A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73A7B"/>
    <w:rPr>
      <w:rFonts w:asciiTheme="majorHAnsi" w:eastAsiaTheme="majorEastAsia" w:hAnsiTheme="majorHAnsi" w:cstheme="majorBidi"/>
      <w:spacing w:val="-10"/>
      <w:kern w:val="28"/>
      <w:sz w:val="56"/>
      <w:szCs w:val="50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A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73A7B"/>
    <w:rPr>
      <w:rFonts w:eastAsiaTheme="majorEastAsia" w:cstheme="majorBidi"/>
      <w:color w:val="595959" w:themeColor="text1" w:themeTint="A6"/>
      <w:spacing w:val="15"/>
      <w:sz w:val="28"/>
      <w:szCs w:val="25"/>
      <w:lang w:bidi="hi-IN"/>
    </w:rPr>
  </w:style>
  <w:style w:type="paragraph" w:styleId="Quote">
    <w:name w:val="Quote"/>
    <w:basedOn w:val="Normal"/>
    <w:next w:val="Normal"/>
    <w:link w:val="QuoteChar"/>
    <w:uiPriority w:val="29"/>
    <w:qFormat/>
    <w:rsid w:val="00973A7B"/>
    <w:pPr>
      <w:spacing w:before="160"/>
      <w:jc w:val="center"/>
    </w:pPr>
    <w:rPr>
      <w:i/>
      <w:iCs/>
      <w:color w:val="404040" w:themeColor="text1" w:themeTint="BF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973A7B"/>
    <w:rPr>
      <w:i/>
      <w:iCs/>
      <w:color w:val="404040" w:themeColor="text1" w:themeTint="BF"/>
      <w:szCs w:val="20"/>
      <w:lang w:bidi="hi-IN"/>
    </w:rPr>
  </w:style>
  <w:style w:type="paragraph" w:styleId="ListParagraph">
    <w:name w:val="List Paragraph"/>
    <w:basedOn w:val="Normal"/>
    <w:uiPriority w:val="34"/>
    <w:qFormat/>
    <w:rsid w:val="00973A7B"/>
    <w:pPr>
      <w:ind w:left="720"/>
      <w:contextualSpacing/>
    </w:pPr>
    <w:rPr>
      <w:szCs w:val="20"/>
    </w:rPr>
  </w:style>
  <w:style w:type="character" w:styleId="IntenseEmphasis">
    <w:name w:val="Intense Emphasis"/>
    <w:basedOn w:val="DefaultParagraphFont"/>
    <w:uiPriority w:val="21"/>
    <w:qFormat/>
    <w:rsid w:val="00973A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A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A7B"/>
    <w:rPr>
      <w:i/>
      <w:iCs/>
      <w:color w:val="0F4761" w:themeColor="accent1" w:themeShade="BF"/>
      <w:szCs w:val="20"/>
      <w:lang w:bidi="hi-IN"/>
    </w:rPr>
  </w:style>
  <w:style w:type="character" w:styleId="IntenseReference">
    <w:name w:val="Intense Reference"/>
    <w:basedOn w:val="DefaultParagraphFont"/>
    <w:uiPriority w:val="32"/>
    <w:qFormat/>
    <w:rsid w:val="00973A7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A30B5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A30B5"/>
    <w:rPr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FA30B5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FA30B5"/>
    <w:rPr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</dc:title>
  <dc:subject/>
  <dc:creator>Aman Kumar</dc:creator>
  <cp:keywords/>
  <dc:description/>
  <cp:lastModifiedBy>Aman Kumar</cp:lastModifiedBy>
  <cp:revision>50</cp:revision>
  <dcterms:created xsi:type="dcterms:W3CDTF">2024-11-29T13:47:00Z</dcterms:created>
  <dcterms:modified xsi:type="dcterms:W3CDTF">2024-11-29T17:02:00Z</dcterms:modified>
</cp:coreProperties>
</file>