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912AC" w14:textId="27C73269" w:rsidR="00706BAE" w:rsidRDefault="0089473C" w:rsidP="00706BAE">
      <w:pPr>
        <w:spacing w:after="0"/>
        <w:rPr>
          <w:rFonts w:asciiTheme="majorHAnsi" w:hAnsiTheme="majorHAnsi" w:cstheme="majorHAnsi"/>
          <w:color w:val="1C1D1E"/>
        </w:rPr>
      </w:pPr>
      <w:r>
        <w:rPr>
          <w:noProof/>
        </w:rPr>
        <w:drawing>
          <wp:anchor distT="0" distB="0" distL="114300" distR="114300" simplePos="0" relativeHeight="251659264" behindDoc="1" locked="0" layoutInCell="1" allowOverlap="1" wp14:anchorId="260928D7" wp14:editId="46F85249">
            <wp:simplePos x="0" y="0"/>
            <wp:positionH relativeFrom="column">
              <wp:posOffset>3528060</wp:posOffset>
            </wp:positionH>
            <wp:positionV relativeFrom="paragraph">
              <wp:posOffset>0</wp:posOffset>
            </wp:positionV>
            <wp:extent cx="2476500" cy="504996"/>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4216" cy="5249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6BAE">
        <w:rPr>
          <w:rFonts w:asciiTheme="majorHAnsi" w:hAnsiTheme="majorHAnsi" w:cstheme="majorHAnsi"/>
          <w:color w:val="1C1D1E"/>
        </w:rPr>
        <w:t>Alice M. Carter</w:t>
      </w:r>
    </w:p>
    <w:p w14:paraId="0EB55FED" w14:textId="51202B29" w:rsidR="00706BAE" w:rsidRDefault="00706BAE" w:rsidP="00706BAE">
      <w:pPr>
        <w:spacing w:after="0"/>
        <w:rPr>
          <w:rFonts w:asciiTheme="majorHAnsi" w:hAnsiTheme="majorHAnsi" w:cstheme="majorHAnsi"/>
          <w:color w:val="1C1D1E"/>
        </w:rPr>
      </w:pPr>
      <w:r>
        <w:rPr>
          <w:rFonts w:asciiTheme="majorHAnsi" w:hAnsiTheme="majorHAnsi" w:cstheme="majorHAnsi"/>
          <w:color w:val="1C1D1E"/>
        </w:rPr>
        <w:t>University of Montana</w:t>
      </w:r>
    </w:p>
    <w:p w14:paraId="422DB8C4" w14:textId="5A249C29" w:rsidR="00706BAE" w:rsidRDefault="0089473C" w:rsidP="00706BAE">
      <w:pPr>
        <w:spacing w:after="0"/>
        <w:rPr>
          <w:rFonts w:asciiTheme="majorHAnsi" w:hAnsiTheme="majorHAnsi" w:cstheme="majorHAnsi"/>
          <w:color w:val="1C1D1E"/>
        </w:rPr>
      </w:pPr>
      <w:r>
        <w:rPr>
          <w:noProof/>
        </w:rPr>
        <w:drawing>
          <wp:anchor distT="0" distB="0" distL="114300" distR="114300" simplePos="0" relativeHeight="251658240" behindDoc="1" locked="0" layoutInCell="1" allowOverlap="1" wp14:anchorId="1C3FDF1D" wp14:editId="580F82B5">
            <wp:simplePos x="0" y="0"/>
            <wp:positionH relativeFrom="margin">
              <wp:posOffset>4290060</wp:posOffset>
            </wp:positionH>
            <wp:positionV relativeFrom="paragraph">
              <wp:posOffset>143510</wp:posOffset>
            </wp:positionV>
            <wp:extent cx="1722755" cy="6623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2755" cy="662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06BAE">
        <w:rPr>
          <w:rFonts w:asciiTheme="majorHAnsi" w:hAnsiTheme="majorHAnsi" w:cstheme="majorHAnsi"/>
          <w:color w:val="1C1D1E"/>
        </w:rPr>
        <w:t>Flathead Lake Biological Station</w:t>
      </w:r>
    </w:p>
    <w:p w14:paraId="5B07D290" w14:textId="23FA6EB9" w:rsidR="00706BAE" w:rsidRDefault="00706BAE" w:rsidP="00706BAE">
      <w:pPr>
        <w:spacing w:after="0"/>
        <w:rPr>
          <w:rFonts w:asciiTheme="majorHAnsi" w:hAnsiTheme="majorHAnsi" w:cstheme="majorHAnsi"/>
          <w:color w:val="1C1D1E"/>
        </w:rPr>
      </w:pPr>
      <w:r>
        <w:rPr>
          <w:rFonts w:asciiTheme="majorHAnsi" w:hAnsiTheme="majorHAnsi" w:cstheme="majorHAnsi"/>
          <w:color w:val="1C1D1E"/>
        </w:rPr>
        <w:t>32125 Bio Station Ln.</w:t>
      </w:r>
    </w:p>
    <w:p w14:paraId="28CA2D08" w14:textId="5C2B0364" w:rsidR="00706BAE" w:rsidRDefault="00706BAE" w:rsidP="00706BAE">
      <w:pPr>
        <w:spacing w:after="0"/>
        <w:rPr>
          <w:rFonts w:asciiTheme="majorHAnsi" w:hAnsiTheme="majorHAnsi" w:cstheme="majorHAnsi"/>
          <w:color w:val="1C1D1E"/>
        </w:rPr>
      </w:pPr>
      <w:r>
        <w:rPr>
          <w:rFonts w:asciiTheme="majorHAnsi" w:hAnsiTheme="majorHAnsi" w:cstheme="majorHAnsi"/>
          <w:color w:val="1C1D1E"/>
        </w:rPr>
        <w:t>Polson, MT 59860</w:t>
      </w:r>
    </w:p>
    <w:p w14:paraId="7F4492B7" w14:textId="0BB2CBC0" w:rsidR="00706BAE" w:rsidRDefault="00706BAE" w:rsidP="00706BAE">
      <w:pPr>
        <w:spacing w:after="0"/>
        <w:rPr>
          <w:rFonts w:asciiTheme="majorHAnsi" w:hAnsiTheme="majorHAnsi" w:cstheme="majorHAnsi"/>
          <w:color w:val="1C1D1E"/>
        </w:rPr>
      </w:pPr>
      <w:r>
        <w:rPr>
          <w:rFonts w:asciiTheme="majorHAnsi" w:hAnsiTheme="majorHAnsi" w:cstheme="majorHAnsi"/>
          <w:color w:val="1C1D1E"/>
        </w:rPr>
        <w:t>alice.carter@flbs.umt.edu</w:t>
      </w:r>
    </w:p>
    <w:p w14:paraId="48A0D028" w14:textId="3685CF7E" w:rsidR="00706BAE" w:rsidRDefault="00706BAE" w:rsidP="00706BAE">
      <w:pPr>
        <w:spacing w:after="0"/>
        <w:rPr>
          <w:rFonts w:asciiTheme="majorHAnsi" w:hAnsiTheme="majorHAnsi" w:cstheme="majorHAnsi"/>
          <w:color w:val="1C1D1E"/>
        </w:rPr>
      </w:pPr>
      <w:bookmarkStart w:id="0" w:name="_GoBack"/>
      <w:bookmarkEnd w:id="0"/>
    </w:p>
    <w:p w14:paraId="731F760F" w14:textId="491AED21" w:rsidR="0089473C" w:rsidRPr="00706BAE" w:rsidRDefault="00F616EC" w:rsidP="00706BAE">
      <w:pPr>
        <w:spacing w:after="0"/>
        <w:rPr>
          <w:rFonts w:asciiTheme="majorHAnsi" w:hAnsiTheme="majorHAnsi" w:cstheme="majorHAnsi"/>
          <w:color w:val="1C1D1E"/>
        </w:rPr>
      </w:pPr>
      <w:r>
        <w:rPr>
          <w:rFonts w:asciiTheme="majorHAnsi" w:hAnsiTheme="majorHAnsi" w:cstheme="majorHAnsi"/>
          <w:color w:val="1C1D1E"/>
        </w:rPr>
        <w:t>September</w:t>
      </w:r>
      <w:r w:rsidR="0089473C">
        <w:rPr>
          <w:rFonts w:asciiTheme="majorHAnsi" w:hAnsiTheme="majorHAnsi" w:cstheme="majorHAnsi"/>
          <w:color w:val="1C1D1E"/>
        </w:rPr>
        <w:t xml:space="preserve"> </w:t>
      </w:r>
      <w:r>
        <w:rPr>
          <w:rFonts w:asciiTheme="majorHAnsi" w:hAnsiTheme="majorHAnsi" w:cstheme="majorHAnsi"/>
          <w:color w:val="1C1D1E"/>
        </w:rPr>
        <w:t>0</w:t>
      </w:r>
      <w:r w:rsidR="00D977AD">
        <w:rPr>
          <w:rFonts w:asciiTheme="majorHAnsi" w:hAnsiTheme="majorHAnsi" w:cstheme="majorHAnsi"/>
          <w:color w:val="1C1D1E"/>
        </w:rPr>
        <w:t>2</w:t>
      </w:r>
      <w:r w:rsidR="0089473C">
        <w:rPr>
          <w:rFonts w:asciiTheme="majorHAnsi" w:hAnsiTheme="majorHAnsi" w:cstheme="majorHAnsi"/>
          <w:color w:val="1C1D1E"/>
        </w:rPr>
        <w:t>, 2024</w:t>
      </w:r>
    </w:p>
    <w:p w14:paraId="55DDF3B8" w14:textId="4A513025" w:rsidR="0089473C" w:rsidRDefault="0089473C" w:rsidP="00706BAE">
      <w:pPr>
        <w:spacing w:after="0"/>
        <w:rPr>
          <w:rFonts w:asciiTheme="majorHAnsi" w:hAnsiTheme="majorHAnsi" w:cstheme="majorHAnsi"/>
          <w:color w:val="1C1D1E"/>
        </w:rPr>
      </w:pPr>
    </w:p>
    <w:p w14:paraId="4355FD30" w14:textId="77777777" w:rsidR="00F616EC" w:rsidRDefault="00F616EC" w:rsidP="00706BAE">
      <w:pPr>
        <w:spacing w:after="0"/>
        <w:rPr>
          <w:rFonts w:asciiTheme="majorHAnsi" w:hAnsiTheme="majorHAnsi" w:cstheme="majorHAnsi"/>
          <w:color w:val="1C1D1E"/>
        </w:rPr>
      </w:pPr>
      <w:r w:rsidRPr="00F616EC">
        <w:rPr>
          <w:rFonts w:asciiTheme="majorHAnsi" w:hAnsiTheme="majorHAnsi" w:cstheme="majorHAnsi"/>
          <w:color w:val="1C1D1E"/>
        </w:rPr>
        <w:t>Kathryn L. Cottingham</w:t>
      </w:r>
    </w:p>
    <w:p w14:paraId="5C5E7B07" w14:textId="54DEEA89" w:rsidR="00706BAE" w:rsidRPr="00706BAE" w:rsidRDefault="00706BAE" w:rsidP="00706BAE">
      <w:pPr>
        <w:spacing w:after="0"/>
        <w:rPr>
          <w:rFonts w:asciiTheme="majorHAnsi" w:hAnsiTheme="majorHAnsi" w:cstheme="majorHAnsi"/>
          <w:color w:val="1C1D1E"/>
        </w:rPr>
      </w:pPr>
      <w:r w:rsidRPr="00706BAE">
        <w:rPr>
          <w:rFonts w:asciiTheme="majorHAnsi" w:hAnsiTheme="majorHAnsi" w:cstheme="majorHAnsi"/>
          <w:color w:val="1C1D1E"/>
        </w:rPr>
        <w:t>Editor-in-Chief</w:t>
      </w:r>
    </w:p>
    <w:p w14:paraId="2FA295FC" w14:textId="26478678" w:rsidR="00706BAE" w:rsidRPr="00706BAE" w:rsidRDefault="00F616EC" w:rsidP="00706BAE">
      <w:pPr>
        <w:spacing w:after="0"/>
        <w:rPr>
          <w:rFonts w:asciiTheme="majorHAnsi" w:hAnsiTheme="majorHAnsi" w:cstheme="majorHAnsi"/>
          <w:color w:val="1C1D1E"/>
        </w:rPr>
      </w:pPr>
      <w:r>
        <w:rPr>
          <w:rFonts w:asciiTheme="majorHAnsi" w:hAnsiTheme="majorHAnsi" w:cstheme="majorHAnsi"/>
          <w:color w:val="1C1D1E"/>
        </w:rPr>
        <w:t>Ecology</w:t>
      </w:r>
    </w:p>
    <w:p w14:paraId="531F8601" w14:textId="7C234A16" w:rsidR="0009090D" w:rsidRDefault="0009090D" w:rsidP="0089473C">
      <w:pPr>
        <w:spacing w:after="0"/>
        <w:rPr>
          <w:rFonts w:asciiTheme="majorHAnsi" w:hAnsiTheme="majorHAnsi" w:cstheme="majorHAnsi"/>
          <w:color w:val="1C1D1E"/>
        </w:rPr>
      </w:pPr>
    </w:p>
    <w:p w14:paraId="44277E69" w14:textId="7D8CB7E0" w:rsidR="00623637" w:rsidRDefault="00623637" w:rsidP="00623637">
      <w:pPr>
        <w:spacing w:after="0" w:line="240" w:lineRule="auto"/>
        <w:rPr>
          <w:rFonts w:asciiTheme="majorHAnsi" w:hAnsiTheme="majorHAnsi" w:cstheme="majorHAnsi"/>
          <w:color w:val="1C1D1E"/>
        </w:rPr>
      </w:pPr>
      <w:r>
        <w:rPr>
          <w:rFonts w:asciiTheme="majorHAnsi" w:hAnsiTheme="majorHAnsi" w:cstheme="majorHAnsi"/>
          <w:color w:val="1C1D1E"/>
        </w:rPr>
        <w:t>Dear Dr.</w:t>
      </w:r>
      <w:r w:rsidR="0089473C">
        <w:rPr>
          <w:rFonts w:asciiTheme="majorHAnsi" w:hAnsiTheme="majorHAnsi" w:cstheme="majorHAnsi"/>
          <w:color w:val="1C1D1E"/>
        </w:rPr>
        <w:t xml:space="preserve"> C</w:t>
      </w:r>
      <w:r w:rsidR="007B75EC">
        <w:rPr>
          <w:rFonts w:asciiTheme="majorHAnsi" w:hAnsiTheme="majorHAnsi" w:cstheme="majorHAnsi"/>
          <w:color w:val="1C1D1E"/>
        </w:rPr>
        <w:t>ottingh</w:t>
      </w:r>
      <w:r w:rsidR="0089473C">
        <w:rPr>
          <w:rFonts w:asciiTheme="majorHAnsi" w:hAnsiTheme="majorHAnsi" w:cstheme="majorHAnsi"/>
          <w:color w:val="1C1D1E"/>
        </w:rPr>
        <w:t>a</w:t>
      </w:r>
      <w:r w:rsidR="007B75EC">
        <w:rPr>
          <w:rFonts w:asciiTheme="majorHAnsi" w:hAnsiTheme="majorHAnsi" w:cstheme="majorHAnsi"/>
          <w:color w:val="1C1D1E"/>
        </w:rPr>
        <w:t>m</w:t>
      </w:r>
      <w:r>
        <w:rPr>
          <w:rFonts w:asciiTheme="majorHAnsi" w:hAnsiTheme="majorHAnsi" w:cstheme="majorHAnsi"/>
          <w:color w:val="1C1D1E"/>
        </w:rPr>
        <w:t>,</w:t>
      </w:r>
    </w:p>
    <w:p w14:paraId="3A9B5C59" w14:textId="102CFCE8" w:rsidR="00623637" w:rsidRDefault="00623637" w:rsidP="00623637">
      <w:pPr>
        <w:spacing w:after="0" w:line="240" w:lineRule="auto"/>
        <w:rPr>
          <w:rFonts w:asciiTheme="majorHAnsi" w:hAnsiTheme="majorHAnsi" w:cstheme="majorHAnsi"/>
          <w:color w:val="1C1D1E"/>
        </w:rPr>
      </w:pPr>
    </w:p>
    <w:p w14:paraId="594F100E" w14:textId="19D257E6" w:rsidR="00F616EC" w:rsidRDefault="0089473C" w:rsidP="00706BAE">
      <w:pPr>
        <w:spacing w:after="0" w:line="240" w:lineRule="auto"/>
        <w:rPr>
          <w:rFonts w:asciiTheme="majorHAnsi" w:hAnsiTheme="majorHAnsi" w:cstheme="majorHAnsi"/>
          <w:color w:val="1C1D1E"/>
        </w:rPr>
      </w:pPr>
      <w:r w:rsidRPr="3AB2177B">
        <w:rPr>
          <w:rFonts w:asciiTheme="majorHAnsi" w:hAnsiTheme="majorHAnsi" w:cstheme="majorBidi"/>
          <w:color w:val="1C1D1E"/>
        </w:rPr>
        <w:t xml:space="preserve">I am writing to submit our </w:t>
      </w:r>
      <w:r>
        <w:rPr>
          <w:rFonts w:asciiTheme="majorHAnsi" w:hAnsiTheme="majorHAnsi" w:cstheme="majorBidi"/>
          <w:color w:val="1C1D1E"/>
        </w:rPr>
        <w:t>manuscript</w:t>
      </w:r>
      <w:r w:rsidR="001D510F">
        <w:rPr>
          <w:rFonts w:asciiTheme="majorHAnsi" w:hAnsiTheme="majorHAnsi" w:cstheme="majorBidi"/>
          <w:color w:val="1C1D1E"/>
        </w:rPr>
        <w:t xml:space="preserve"> </w:t>
      </w:r>
      <w:r w:rsidR="00706BAE" w:rsidRPr="00706BAE">
        <w:rPr>
          <w:rFonts w:asciiTheme="majorHAnsi" w:hAnsiTheme="majorHAnsi" w:cstheme="majorHAnsi"/>
          <w:color w:val="1C1D1E"/>
        </w:rPr>
        <w:t>"</w:t>
      </w:r>
      <w:r w:rsidR="00F616EC" w:rsidRPr="00F616EC">
        <w:rPr>
          <w:rFonts w:asciiTheme="majorHAnsi" w:hAnsiTheme="majorHAnsi" w:cstheme="majorHAnsi"/>
          <w:color w:val="1C1D1E"/>
        </w:rPr>
        <w:t>Algal assemblage drives patterns in ecosystem structure but not metabolism in a productive river</w:t>
      </w:r>
      <w:r w:rsidR="00706BAE" w:rsidRPr="00706BAE">
        <w:rPr>
          <w:rFonts w:asciiTheme="majorHAnsi" w:hAnsiTheme="majorHAnsi" w:cstheme="majorHAnsi"/>
          <w:color w:val="1C1D1E"/>
        </w:rPr>
        <w:t xml:space="preserve">" for consideration </w:t>
      </w:r>
      <w:r>
        <w:rPr>
          <w:rFonts w:asciiTheme="majorHAnsi" w:hAnsiTheme="majorHAnsi" w:cstheme="majorHAnsi"/>
          <w:color w:val="1C1D1E"/>
        </w:rPr>
        <w:t xml:space="preserve">as an original research article </w:t>
      </w:r>
      <w:r w:rsidR="00706BAE" w:rsidRPr="00706BAE">
        <w:rPr>
          <w:rFonts w:asciiTheme="majorHAnsi" w:hAnsiTheme="majorHAnsi" w:cstheme="majorHAnsi"/>
          <w:color w:val="1C1D1E"/>
        </w:rPr>
        <w:t>in E</w:t>
      </w:r>
      <w:r w:rsidR="00F616EC">
        <w:rPr>
          <w:rFonts w:asciiTheme="majorHAnsi" w:hAnsiTheme="majorHAnsi" w:cstheme="majorHAnsi"/>
          <w:color w:val="1C1D1E"/>
        </w:rPr>
        <w:t>cology</w:t>
      </w:r>
      <w:r w:rsidR="00706BAE" w:rsidRPr="00706BAE">
        <w:rPr>
          <w:rFonts w:asciiTheme="majorHAnsi" w:hAnsiTheme="majorHAnsi" w:cstheme="majorHAnsi"/>
          <w:color w:val="1C1D1E"/>
        </w:rPr>
        <w:t>. Our study</w:t>
      </w:r>
      <w:r w:rsidR="00F616EC">
        <w:rPr>
          <w:rFonts w:asciiTheme="majorHAnsi" w:hAnsiTheme="majorHAnsi" w:cstheme="majorHAnsi"/>
          <w:color w:val="1C1D1E"/>
        </w:rPr>
        <w:t xml:space="preserve">, which links ecosystem structure and function across 200 km of a productive river, contributes to the understanding of how primary producer communities shape ecosystem dynamics and builds on fundamental theories </w:t>
      </w:r>
      <w:r w:rsidR="007B75EC">
        <w:rPr>
          <w:rFonts w:asciiTheme="majorHAnsi" w:hAnsiTheme="majorHAnsi" w:cstheme="majorHAnsi"/>
          <w:color w:val="1C1D1E"/>
        </w:rPr>
        <w:t xml:space="preserve">developed </w:t>
      </w:r>
      <w:r w:rsidR="00F616EC">
        <w:rPr>
          <w:rFonts w:asciiTheme="majorHAnsi" w:hAnsiTheme="majorHAnsi" w:cstheme="majorHAnsi"/>
          <w:color w:val="1C1D1E"/>
        </w:rPr>
        <w:t>in terrestrial ecosystems.</w:t>
      </w:r>
    </w:p>
    <w:p w14:paraId="33651D96" w14:textId="4EB7DC8C" w:rsidR="00706BAE" w:rsidRPr="00706BAE" w:rsidRDefault="00706BAE" w:rsidP="00706BAE">
      <w:pPr>
        <w:spacing w:after="0" w:line="240" w:lineRule="auto"/>
        <w:rPr>
          <w:rFonts w:asciiTheme="majorHAnsi" w:hAnsiTheme="majorHAnsi" w:cstheme="majorHAnsi"/>
          <w:color w:val="1C1D1E"/>
        </w:rPr>
      </w:pPr>
    </w:p>
    <w:p w14:paraId="0FC53F8C" w14:textId="1E4B6D96" w:rsidR="00706BAE" w:rsidRPr="00706BAE" w:rsidRDefault="007B75EC" w:rsidP="00706BAE">
      <w:pPr>
        <w:spacing w:after="0" w:line="240" w:lineRule="auto"/>
        <w:rPr>
          <w:rFonts w:asciiTheme="majorHAnsi" w:hAnsiTheme="majorHAnsi" w:cstheme="majorHAnsi"/>
          <w:color w:val="1C1D1E"/>
        </w:rPr>
      </w:pPr>
      <w:r>
        <w:rPr>
          <w:rFonts w:asciiTheme="majorHAnsi" w:hAnsiTheme="majorHAnsi" w:cstheme="majorHAnsi"/>
          <w:color w:val="1C1D1E"/>
        </w:rPr>
        <w:t xml:space="preserve">In this study, </w:t>
      </w:r>
      <w:r w:rsidR="00706BAE" w:rsidRPr="00706BAE">
        <w:rPr>
          <w:rFonts w:asciiTheme="majorHAnsi" w:hAnsiTheme="majorHAnsi" w:cstheme="majorHAnsi"/>
          <w:color w:val="1C1D1E"/>
        </w:rPr>
        <w:t xml:space="preserve">we </w:t>
      </w:r>
      <w:r>
        <w:rPr>
          <w:rFonts w:asciiTheme="majorHAnsi" w:hAnsiTheme="majorHAnsi" w:cstheme="majorHAnsi"/>
          <w:color w:val="1C1D1E"/>
        </w:rPr>
        <w:t xml:space="preserve">use </w:t>
      </w:r>
      <w:r w:rsidR="00706BAE" w:rsidRPr="00706BAE">
        <w:rPr>
          <w:rFonts w:asciiTheme="majorHAnsi" w:hAnsiTheme="majorHAnsi" w:cstheme="majorHAnsi"/>
          <w:color w:val="1C1D1E"/>
        </w:rPr>
        <w:t>a</w:t>
      </w:r>
      <w:r>
        <w:rPr>
          <w:rFonts w:asciiTheme="majorHAnsi" w:hAnsiTheme="majorHAnsi" w:cstheme="majorHAnsi"/>
          <w:color w:val="1C1D1E"/>
        </w:rPr>
        <w:t xml:space="preserve"> </w:t>
      </w:r>
      <w:r w:rsidR="00706BAE" w:rsidRPr="00706BAE">
        <w:rPr>
          <w:rFonts w:asciiTheme="majorHAnsi" w:hAnsiTheme="majorHAnsi" w:cstheme="majorHAnsi"/>
          <w:color w:val="1C1D1E"/>
        </w:rPr>
        <w:t>n</w:t>
      </w:r>
      <w:r>
        <w:rPr>
          <w:rFonts w:asciiTheme="majorHAnsi" w:hAnsiTheme="majorHAnsi" w:cstheme="majorHAnsi"/>
          <w:color w:val="1C1D1E"/>
        </w:rPr>
        <w:t xml:space="preserve">ovel </w:t>
      </w:r>
      <w:r w:rsidR="00706BAE" w:rsidRPr="00706BAE">
        <w:rPr>
          <w:rFonts w:asciiTheme="majorHAnsi" w:hAnsiTheme="majorHAnsi" w:cstheme="majorHAnsi"/>
          <w:color w:val="1C1D1E"/>
        </w:rPr>
        <w:t>a</w:t>
      </w:r>
      <w:r>
        <w:rPr>
          <w:rFonts w:asciiTheme="majorHAnsi" w:hAnsiTheme="majorHAnsi" w:cstheme="majorHAnsi"/>
          <w:color w:val="1C1D1E"/>
        </w:rPr>
        <w:t>pproach that allows for temporal resolution of the structural and functional character of the autotrophic elements that drive metabolism in a river</w:t>
      </w:r>
      <w:r w:rsidR="00B36668">
        <w:rPr>
          <w:rFonts w:asciiTheme="majorHAnsi" w:hAnsiTheme="majorHAnsi" w:cstheme="majorHAnsi"/>
          <w:color w:val="1C1D1E"/>
        </w:rPr>
        <w:t xml:space="preserve"> </w:t>
      </w:r>
      <w:r w:rsidR="008058A6">
        <w:rPr>
          <w:rFonts w:asciiTheme="majorHAnsi" w:hAnsiTheme="majorHAnsi" w:cstheme="majorHAnsi"/>
          <w:color w:val="1C1D1E"/>
        </w:rPr>
        <w:t>prone to</w:t>
      </w:r>
      <w:r w:rsidR="00B36668">
        <w:rPr>
          <w:rFonts w:asciiTheme="majorHAnsi" w:hAnsiTheme="majorHAnsi" w:cstheme="majorHAnsi"/>
          <w:color w:val="1C1D1E"/>
        </w:rPr>
        <w:t xml:space="preserve"> nuisance algal blooms</w:t>
      </w:r>
      <w:r>
        <w:rPr>
          <w:rFonts w:asciiTheme="majorHAnsi" w:hAnsiTheme="majorHAnsi" w:cstheme="majorHAnsi"/>
          <w:color w:val="1C1D1E"/>
        </w:rPr>
        <w:t xml:space="preserve">. We paired algal biomass measurements with daily primary production estimates </w:t>
      </w:r>
      <w:r w:rsidR="008058A6">
        <w:rPr>
          <w:rFonts w:asciiTheme="majorHAnsi" w:hAnsiTheme="majorHAnsi" w:cstheme="majorHAnsi"/>
          <w:color w:val="1C1D1E"/>
        </w:rPr>
        <w:t xml:space="preserve">collected over </w:t>
      </w:r>
      <w:r w:rsidR="00B36668">
        <w:rPr>
          <w:rFonts w:asciiTheme="majorHAnsi" w:hAnsiTheme="majorHAnsi" w:cstheme="majorHAnsi"/>
          <w:color w:val="1C1D1E"/>
        </w:rPr>
        <w:t xml:space="preserve">two growing seasons at six sites </w:t>
      </w:r>
      <w:r w:rsidR="008058A6">
        <w:rPr>
          <w:rFonts w:asciiTheme="majorHAnsi" w:hAnsiTheme="majorHAnsi" w:cstheme="majorHAnsi"/>
          <w:color w:val="1C1D1E"/>
        </w:rPr>
        <w:t>along</w:t>
      </w:r>
      <w:r w:rsidR="00B36668">
        <w:rPr>
          <w:rFonts w:asciiTheme="majorHAnsi" w:hAnsiTheme="majorHAnsi" w:cstheme="majorHAnsi"/>
          <w:color w:val="1C1D1E"/>
        </w:rPr>
        <w:t xml:space="preserve"> the Upper Clark Fork River </w:t>
      </w:r>
      <w:r>
        <w:rPr>
          <w:rFonts w:asciiTheme="majorHAnsi" w:hAnsiTheme="majorHAnsi" w:cstheme="majorHAnsi"/>
          <w:color w:val="1C1D1E"/>
        </w:rPr>
        <w:t xml:space="preserve">to </w:t>
      </w:r>
      <w:r w:rsidR="00B36668">
        <w:rPr>
          <w:rFonts w:asciiTheme="majorHAnsi" w:hAnsiTheme="majorHAnsi" w:cstheme="majorHAnsi"/>
          <w:color w:val="1C1D1E"/>
        </w:rPr>
        <w:t>characteri</w:t>
      </w:r>
      <w:r w:rsidR="00706BAE" w:rsidRPr="00706BAE">
        <w:rPr>
          <w:rFonts w:asciiTheme="majorHAnsi" w:hAnsiTheme="majorHAnsi" w:cstheme="majorHAnsi"/>
          <w:color w:val="1C1D1E"/>
        </w:rPr>
        <w:t>ze</w:t>
      </w:r>
      <w:r w:rsidR="00B36668">
        <w:rPr>
          <w:rFonts w:asciiTheme="majorHAnsi" w:hAnsiTheme="majorHAnsi" w:cstheme="majorHAnsi"/>
          <w:color w:val="1C1D1E"/>
        </w:rPr>
        <w:t xml:space="preserve"> the growth rates of in</w:t>
      </w:r>
      <w:r w:rsidR="00706BAE" w:rsidRPr="00706BAE">
        <w:rPr>
          <w:rFonts w:asciiTheme="majorHAnsi" w:hAnsiTheme="majorHAnsi" w:cstheme="majorHAnsi"/>
          <w:color w:val="1C1D1E"/>
        </w:rPr>
        <w:t>d</w:t>
      </w:r>
      <w:r w:rsidR="00B36668">
        <w:rPr>
          <w:rFonts w:asciiTheme="majorHAnsi" w:hAnsiTheme="majorHAnsi" w:cstheme="majorHAnsi"/>
          <w:color w:val="1C1D1E"/>
        </w:rPr>
        <w:t>ividual</w:t>
      </w:r>
      <w:r w:rsidR="00706BAE" w:rsidRPr="00706BAE">
        <w:rPr>
          <w:rFonts w:asciiTheme="majorHAnsi" w:hAnsiTheme="majorHAnsi" w:cstheme="majorHAnsi"/>
          <w:color w:val="1C1D1E"/>
        </w:rPr>
        <w:t xml:space="preserve"> a</w:t>
      </w:r>
      <w:r w:rsidR="00B36668">
        <w:rPr>
          <w:rFonts w:asciiTheme="majorHAnsi" w:hAnsiTheme="majorHAnsi" w:cstheme="majorHAnsi"/>
          <w:color w:val="1C1D1E"/>
        </w:rPr>
        <w:t>lgal</w:t>
      </w:r>
      <w:r w:rsidR="00706BAE" w:rsidRPr="00706BAE">
        <w:rPr>
          <w:rFonts w:asciiTheme="majorHAnsi" w:hAnsiTheme="majorHAnsi" w:cstheme="majorHAnsi"/>
          <w:color w:val="1C1D1E"/>
        </w:rPr>
        <w:t xml:space="preserve"> </w:t>
      </w:r>
      <w:r w:rsidR="00B36668">
        <w:rPr>
          <w:rFonts w:asciiTheme="majorHAnsi" w:hAnsiTheme="majorHAnsi" w:cstheme="majorHAnsi"/>
          <w:color w:val="1C1D1E"/>
        </w:rPr>
        <w:t xml:space="preserve">groups. </w:t>
      </w:r>
      <w:r w:rsidR="008058A6">
        <w:rPr>
          <w:rFonts w:asciiTheme="majorHAnsi" w:hAnsiTheme="majorHAnsi" w:cstheme="majorHAnsi"/>
          <w:color w:val="1C1D1E"/>
        </w:rPr>
        <w:t>Our findings reveal that</w:t>
      </w:r>
      <w:r w:rsidR="00B36668">
        <w:rPr>
          <w:rFonts w:asciiTheme="majorHAnsi" w:hAnsiTheme="majorHAnsi" w:cstheme="majorHAnsi"/>
          <w:color w:val="1C1D1E"/>
        </w:rPr>
        <w:t>, despite l</w:t>
      </w:r>
      <w:r w:rsidR="00706BAE" w:rsidRPr="00706BAE">
        <w:rPr>
          <w:rFonts w:asciiTheme="majorHAnsi" w:hAnsiTheme="majorHAnsi" w:cstheme="majorHAnsi"/>
          <w:color w:val="1C1D1E"/>
        </w:rPr>
        <w:t>a</w:t>
      </w:r>
      <w:r w:rsidR="00B36668">
        <w:rPr>
          <w:rFonts w:asciiTheme="majorHAnsi" w:hAnsiTheme="majorHAnsi" w:cstheme="majorHAnsi"/>
          <w:color w:val="1C1D1E"/>
        </w:rPr>
        <w:t>rge difference</w:t>
      </w:r>
      <w:r w:rsidR="00706BAE" w:rsidRPr="00706BAE">
        <w:rPr>
          <w:rFonts w:asciiTheme="majorHAnsi" w:hAnsiTheme="majorHAnsi" w:cstheme="majorHAnsi"/>
          <w:color w:val="1C1D1E"/>
        </w:rPr>
        <w:t>s</w:t>
      </w:r>
      <w:r w:rsidR="00B36668">
        <w:rPr>
          <w:rFonts w:asciiTheme="majorHAnsi" w:hAnsiTheme="majorHAnsi" w:cstheme="majorHAnsi"/>
          <w:color w:val="1C1D1E"/>
        </w:rPr>
        <w:t xml:space="preserve"> in algal biomass, th</w:t>
      </w:r>
      <w:r w:rsidR="00706BAE" w:rsidRPr="00706BAE">
        <w:rPr>
          <w:rFonts w:asciiTheme="majorHAnsi" w:hAnsiTheme="majorHAnsi" w:cstheme="majorHAnsi"/>
          <w:color w:val="1C1D1E"/>
        </w:rPr>
        <w:t>e</w:t>
      </w:r>
      <w:r w:rsidR="00B36668">
        <w:rPr>
          <w:rFonts w:asciiTheme="majorHAnsi" w:hAnsiTheme="majorHAnsi" w:cstheme="majorHAnsi"/>
          <w:color w:val="1C1D1E"/>
        </w:rPr>
        <w:t xml:space="preserve"> presence of algal blooms and varia</w:t>
      </w:r>
      <w:r w:rsidR="00706BAE" w:rsidRPr="00706BAE">
        <w:rPr>
          <w:rFonts w:asciiTheme="majorHAnsi" w:hAnsiTheme="majorHAnsi" w:cstheme="majorHAnsi"/>
          <w:color w:val="1C1D1E"/>
        </w:rPr>
        <w:t>t</w:t>
      </w:r>
      <w:r w:rsidR="00B36668">
        <w:rPr>
          <w:rFonts w:asciiTheme="majorHAnsi" w:hAnsiTheme="majorHAnsi" w:cstheme="majorHAnsi"/>
          <w:color w:val="1C1D1E"/>
        </w:rPr>
        <w:t>ion in</w:t>
      </w:r>
      <w:r w:rsidR="00706BAE" w:rsidRPr="00706BAE">
        <w:rPr>
          <w:rFonts w:asciiTheme="majorHAnsi" w:hAnsiTheme="majorHAnsi" w:cstheme="majorHAnsi"/>
          <w:color w:val="1C1D1E"/>
        </w:rPr>
        <w:t xml:space="preserve"> </w:t>
      </w:r>
      <w:r w:rsidR="00B36668">
        <w:rPr>
          <w:rFonts w:asciiTheme="majorHAnsi" w:hAnsiTheme="majorHAnsi" w:cstheme="majorHAnsi"/>
          <w:color w:val="1C1D1E"/>
        </w:rPr>
        <w:t>the gr</w:t>
      </w:r>
      <w:r w:rsidR="00706BAE" w:rsidRPr="00706BAE">
        <w:rPr>
          <w:rFonts w:asciiTheme="majorHAnsi" w:hAnsiTheme="majorHAnsi" w:cstheme="majorHAnsi"/>
          <w:color w:val="1C1D1E"/>
        </w:rPr>
        <w:t>o</w:t>
      </w:r>
      <w:r w:rsidR="00B36668">
        <w:rPr>
          <w:rFonts w:asciiTheme="majorHAnsi" w:hAnsiTheme="majorHAnsi" w:cstheme="majorHAnsi"/>
          <w:color w:val="1C1D1E"/>
        </w:rPr>
        <w:t xml:space="preserve">wth forms of primary producers contributed little to the variation in ecosystem primary </w:t>
      </w:r>
      <w:r w:rsidR="00706BAE" w:rsidRPr="00706BAE">
        <w:rPr>
          <w:rFonts w:asciiTheme="majorHAnsi" w:hAnsiTheme="majorHAnsi" w:cstheme="majorHAnsi"/>
          <w:color w:val="1C1D1E"/>
        </w:rPr>
        <w:t>pr</w:t>
      </w:r>
      <w:r w:rsidR="00B36668">
        <w:rPr>
          <w:rFonts w:asciiTheme="majorHAnsi" w:hAnsiTheme="majorHAnsi" w:cstheme="majorHAnsi"/>
          <w:color w:val="1C1D1E"/>
        </w:rPr>
        <w:t>oductivity. A small but rap</w:t>
      </w:r>
      <w:r w:rsidR="00706BAE" w:rsidRPr="00706BAE">
        <w:rPr>
          <w:rFonts w:asciiTheme="majorHAnsi" w:hAnsiTheme="majorHAnsi" w:cstheme="majorHAnsi"/>
          <w:color w:val="1C1D1E"/>
        </w:rPr>
        <w:t>i</w:t>
      </w:r>
      <w:r w:rsidR="00B36668">
        <w:rPr>
          <w:rFonts w:asciiTheme="majorHAnsi" w:hAnsiTheme="majorHAnsi" w:cstheme="majorHAnsi"/>
          <w:color w:val="1C1D1E"/>
        </w:rPr>
        <w:t>dly cycli</w:t>
      </w:r>
      <w:r w:rsidR="00706BAE" w:rsidRPr="00706BAE">
        <w:rPr>
          <w:rFonts w:asciiTheme="majorHAnsi" w:hAnsiTheme="majorHAnsi" w:cstheme="majorHAnsi"/>
          <w:color w:val="1C1D1E"/>
        </w:rPr>
        <w:t xml:space="preserve">ng </w:t>
      </w:r>
      <w:r w:rsidR="00B36668">
        <w:rPr>
          <w:rFonts w:asciiTheme="majorHAnsi" w:hAnsiTheme="majorHAnsi" w:cstheme="majorHAnsi"/>
          <w:color w:val="1C1D1E"/>
        </w:rPr>
        <w:t xml:space="preserve">group of epilithic algae </w:t>
      </w:r>
      <w:r w:rsidR="008058A6">
        <w:rPr>
          <w:rFonts w:asciiTheme="majorHAnsi" w:hAnsiTheme="majorHAnsi" w:cstheme="majorHAnsi"/>
          <w:color w:val="1C1D1E"/>
        </w:rPr>
        <w:t>were</w:t>
      </w:r>
      <w:r w:rsidR="00B36668">
        <w:rPr>
          <w:rFonts w:asciiTheme="majorHAnsi" w:hAnsiTheme="majorHAnsi" w:cstheme="majorHAnsi"/>
          <w:color w:val="1C1D1E"/>
        </w:rPr>
        <w:t xml:space="preserve"> the main contributors to ecosystem carbon cycling</w:t>
      </w:r>
      <w:r w:rsidR="008058A6">
        <w:rPr>
          <w:rFonts w:asciiTheme="majorHAnsi" w:hAnsiTheme="majorHAnsi" w:cstheme="majorHAnsi"/>
          <w:color w:val="1C1D1E"/>
        </w:rPr>
        <w:t>,</w:t>
      </w:r>
      <w:r w:rsidR="00B36668">
        <w:rPr>
          <w:rFonts w:asciiTheme="majorHAnsi" w:hAnsiTheme="majorHAnsi" w:cstheme="majorHAnsi"/>
          <w:color w:val="1C1D1E"/>
        </w:rPr>
        <w:t xml:space="preserve"> while the slow growing filamentous algae dominate</w:t>
      </w:r>
      <w:r w:rsidR="008058A6">
        <w:rPr>
          <w:rFonts w:asciiTheme="majorHAnsi" w:hAnsiTheme="majorHAnsi" w:cstheme="majorHAnsi"/>
          <w:color w:val="1C1D1E"/>
        </w:rPr>
        <w:t>d</w:t>
      </w:r>
      <w:r w:rsidR="00B36668">
        <w:rPr>
          <w:rFonts w:asciiTheme="majorHAnsi" w:hAnsiTheme="majorHAnsi" w:cstheme="majorHAnsi"/>
          <w:color w:val="1C1D1E"/>
        </w:rPr>
        <w:t xml:space="preserve"> the carbon stocks. This pattern represents a different association between ecosystem structure and function than is observed within terrestrial primary producer communities, though may be common in aquatic ecosystems.</w:t>
      </w:r>
    </w:p>
    <w:p w14:paraId="1D239502" w14:textId="72880C00" w:rsidR="00706BAE" w:rsidRPr="00706BAE" w:rsidRDefault="00706BAE" w:rsidP="00706BAE">
      <w:pPr>
        <w:spacing w:after="0" w:line="240" w:lineRule="auto"/>
        <w:rPr>
          <w:rFonts w:asciiTheme="majorHAnsi" w:hAnsiTheme="majorHAnsi" w:cstheme="majorHAnsi"/>
          <w:color w:val="1C1D1E"/>
        </w:rPr>
      </w:pPr>
    </w:p>
    <w:p w14:paraId="79183B93" w14:textId="1ED67206" w:rsidR="00706BAE" w:rsidRPr="00706BAE" w:rsidRDefault="00706BAE" w:rsidP="00706BAE">
      <w:pPr>
        <w:spacing w:after="0" w:line="240" w:lineRule="auto"/>
        <w:rPr>
          <w:rFonts w:asciiTheme="majorHAnsi" w:hAnsiTheme="majorHAnsi" w:cstheme="majorHAnsi"/>
          <w:color w:val="1C1D1E"/>
        </w:rPr>
      </w:pPr>
      <w:r w:rsidRPr="00706BAE">
        <w:rPr>
          <w:rFonts w:asciiTheme="majorHAnsi" w:hAnsiTheme="majorHAnsi" w:cstheme="majorHAnsi"/>
          <w:color w:val="1C1D1E"/>
        </w:rPr>
        <w:t xml:space="preserve">Given the </w:t>
      </w:r>
      <w:r w:rsidR="007B75EC">
        <w:rPr>
          <w:rFonts w:asciiTheme="majorHAnsi" w:hAnsiTheme="majorHAnsi" w:cstheme="majorHAnsi"/>
          <w:color w:val="1C1D1E"/>
        </w:rPr>
        <w:t>contribution ou</w:t>
      </w:r>
      <w:r w:rsidRPr="00706BAE">
        <w:rPr>
          <w:rFonts w:asciiTheme="majorHAnsi" w:hAnsiTheme="majorHAnsi" w:cstheme="majorHAnsi"/>
          <w:color w:val="1C1D1E"/>
        </w:rPr>
        <w:t>r</w:t>
      </w:r>
      <w:r w:rsidR="007B75EC">
        <w:rPr>
          <w:rFonts w:asciiTheme="majorHAnsi" w:hAnsiTheme="majorHAnsi" w:cstheme="majorHAnsi"/>
          <w:color w:val="1C1D1E"/>
        </w:rPr>
        <w:t xml:space="preserve"> findings mak</w:t>
      </w:r>
      <w:r w:rsidRPr="00706BAE">
        <w:rPr>
          <w:rFonts w:asciiTheme="majorHAnsi" w:hAnsiTheme="majorHAnsi" w:cstheme="majorHAnsi"/>
          <w:color w:val="1C1D1E"/>
        </w:rPr>
        <w:t>e</w:t>
      </w:r>
      <w:r w:rsidR="007B75EC">
        <w:rPr>
          <w:rFonts w:asciiTheme="majorHAnsi" w:hAnsiTheme="majorHAnsi" w:cstheme="majorHAnsi"/>
          <w:color w:val="1C1D1E"/>
        </w:rPr>
        <w:t xml:space="preserve"> to </w:t>
      </w:r>
      <w:r w:rsidR="00B36668">
        <w:rPr>
          <w:rFonts w:asciiTheme="majorHAnsi" w:hAnsiTheme="majorHAnsi" w:cstheme="majorHAnsi"/>
          <w:color w:val="1C1D1E"/>
        </w:rPr>
        <w:t xml:space="preserve">the understanding of aquatic </w:t>
      </w:r>
      <w:r w:rsidR="007B75EC">
        <w:rPr>
          <w:rFonts w:asciiTheme="majorHAnsi" w:hAnsiTheme="majorHAnsi" w:cstheme="majorHAnsi"/>
          <w:color w:val="1C1D1E"/>
        </w:rPr>
        <w:t>eco</w:t>
      </w:r>
      <w:r w:rsidRPr="00706BAE">
        <w:rPr>
          <w:rFonts w:asciiTheme="majorHAnsi" w:hAnsiTheme="majorHAnsi" w:cstheme="majorHAnsi"/>
          <w:color w:val="1C1D1E"/>
        </w:rPr>
        <w:t>l</w:t>
      </w:r>
      <w:r w:rsidR="007B75EC">
        <w:rPr>
          <w:rFonts w:asciiTheme="majorHAnsi" w:hAnsiTheme="majorHAnsi" w:cstheme="majorHAnsi"/>
          <w:color w:val="1C1D1E"/>
        </w:rPr>
        <w:t>og</w:t>
      </w:r>
      <w:r w:rsidR="00B36668">
        <w:rPr>
          <w:rFonts w:asciiTheme="majorHAnsi" w:hAnsiTheme="majorHAnsi" w:cstheme="majorHAnsi"/>
          <w:color w:val="1C1D1E"/>
        </w:rPr>
        <w:t>y and ecologi</w:t>
      </w:r>
      <w:r w:rsidR="007B75EC">
        <w:rPr>
          <w:rFonts w:asciiTheme="majorHAnsi" w:hAnsiTheme="majorHAnsi" w:cstheme="majorHAnsi"/>
          <w:color w:val="1C1D1E"/>
        </w:rPr>
        <w:t>cal th</w:t>
      </w:r>
      <w:r w:rsidRPr="00706BAE">
        <w:rPr>
          <w:rFonts w:asciiTheme="majorHAnsi" w:hAnsiTheme="majorHAnsi" w:cstheme="majorHAnsi"/>
          <w:color w:val="1C1D1E"/>
        </w:rPr>
        <w:t>e</w:t>
      </w:r>
      <w:r w:rsidR="007B75EC">
        <w:rPr>
          <w:rFonts w:asciiTheme="majorHAnsi" w:hAnsiTheme="majorHAnsi" w:cstheme="majorHAnsi"/>
          <w:color w:val="1C1D1E"/>
        </w:rPr>
        <w:t>ory</w:t>
      </w:r>
      <w:r w:rsidR="00B36668">
        <w:rPr>
          <w:rFonts w:asciiTheme="majorHAnsi" w:hAnsiTheme="majorHAnsi" w:cstheme="majorHAnsi"/>
          <w:color w:val="1C1D1E"/>
        </w:rPr>
        <w:t xml:space="preserve"> more broadly</w:t>
      </w:r>
      <w:r w:rsidRPr="00706BAE">
        <w:rPr>
          <w:rFonts w:asciiTheme="majorHAnsi" w:hAnsiTheme="majorHAnsi" w:cstheme="majorHAnsi"/>
          <w:color w:val="1C1D1E"/>
        </w:rPr>
        <w:t>, we believe this manuscript will be of significant interest to the readers of E</w:t>
      </w:r>
      <w:r w:rsidR="007B75EC">
        <w:rPr>
          <w:rFonts w:asciiTheme="majorHAnsi" w:hAnsiTheme="majorHAnsi" w:cstheme="majorHAnsi"/>
          <w:color w:val="1C1D1E"/>
        </w:rPr>
        <w:t>cology</w:t>
      </w:r>
      <w:r w:rsidRPr="00706BAE">
        <w:rPr>
          <w:rFonts w:asciiTheme="majorHAnsi" w:hAnsiTheme="majorHAnsi" w:cstheme="majorHAnsi"/>
          <w:color w:val="1C1D1E"/>
        </w:rPr>
        <w:t>.</w:t>
      </w:r>
    </w:p>
    <w:p w14:paraId="31B26C0A" w14:textId="539B85FF" w:rsidR="00706BAE" w:rsidRPr="00706BAE" w:rsidRDefault="00706BAE" w:rsidP="00706BAE">
      <w:pPr>
        <w:spacing w:after="0" w:line="240" w:lineRule="auto"/>
        <w:rPr>
          <w:rFonts w:asciiTheme="majorHAnsi" w:hAnsiTheme="majorHAnsi" w:cstheme="majorHAnsi"/>
          <w:color w:val="1C1D1E"/>
        </w:rPr>
      </w:pPr>
    </w:p>
    <w:p w14:paraId="4C984BD1" w14:textId="3B605FE5" w:rsidR="00706BAE" w:rsidRPr="00706BAE" w:rsidRDefault="00706BAE" w:rsidP="00706BAE">
      <w:pPr>
        <w:spacing w:after="0" w:line="240" w:lineRule="auto"/>
        <w:rPr>
          <w:rFonts w:asciiTheme="majorHAnsi" w:hAnsiTheme="majorHAnsi" w:cstheme="majorHAnsi"/>
          <w:color w:val="1C1D1E"/>
        </w:rPr>
      </w:pPr>
      <w:r w:rsidRPr="00706BAE">
        <w:rPr>
          <w:rFonts w:asciiTheme="majorHAnsi" w:hAnsiTheme="majorHAnsi" w:cstheme="majorHAnsi"/>
          <w:color w:val="1C1D1E"/>
        </w:rPr>
        <w:t>We confirm that this manuscript is original, has not been published before, and is not currently under consideration for publication elsewhere. All authors have approved the manuscript and agree with its submission to E</w:t>
      </w:r>
      <w:r w:rsidR="007B75EC">
        <w:rPr>
          <w:rFonts w:asciiTheme="majorHAnsi" w:hAnsiTheme="majorHAnsi" w:cstheme="majorHAnsi"/>
          <w:color w:val="1C1D1E"/>
        </w:rPr>
        <w:t>cology</w:t>
      </w:r>
      <w:r w:rsidRPr="00706BAE">
        <w:rPr>
          <w:rFonts w:asciiTheme="majorHAnsi" w:hAnsiTheme="majorHAnsi" w:cstheme="majorHAnsi"/>
          <w:color w:val="1C1D1E"/>
        </w:rPr>
        <w:t>.</w:t>
      </w:r>
    </w:p>
    <w:p w14:paraId="09A1819F" w14:textId="311B70BC" w:rsidR="00706BAE" w:rsidRDefault="00706BAE" w:rsidP="00706BAE">
      <w:pPr>
        <w:spacing w:after="0" w:line="240" w:lineRule="auto"/>
        <w:rPr>
          <w:rFonts w:asciiTheme="majorHAnsi" w:hAnsiTheme="majorHAnsi" w:cstheme="majorHAnsi"/>
          <w:color w:val="1C1D1E"/>
        </w:rPr>
      </w:pPr>
    </w:p>
    <w:p w14:paraId="04C0A9C7" w14:textId="38D4F995" w:rsidR="00B36668" w:rsidRPr="00706BAE" w:rsidRDefault="00B36668" w:rsidP="00706BAE">
      <w:pPr>
        <w:spacing w:after="0" w:line="240" w:lineRule="auto"/>
        <w:rPr>
          <w:rFonts w:asciiTheme="majorHAnsi" w:hAnsiTheme="majorHAnsi" w:cstheme="majorHAnsi"/>
          <w:color w:val="1C1D1E"/>
        </w:rPr>
      </w:pPr>
      <w:r w:rsidRPr="00B36668">
        <w:rPr>
          <w:rFonts w:asciiTheme="majorHAnsi" w:hAnsiTheme="majorHAnsi" w:cstheme="majorHAnsi"/>
          <w:color w:val="1C1D1E"/>
        </w:rPr>
        <w:t>Thank you for considering our work for publication. We look forward to your feedback.</w:t>
      </w:r>
    </w:p>
    <w:p w14:paraId="464FCC2A" w14:textId="01AE9061" w:rsidR="001D510F" w:rsidRDefault="001D510F" w:rsidP="001D510F">
      <w:pPr>
        <w:spacing w:after="0" w:line="240" w:lineRule="auto"/>
        <w:rPr>
          <w:rFonts w:asciiTheme="majorHAnsi" w:hAnsiTheme="majorHAnsi" w:cstheme="majorHAnsi"/>
          <w:color w:val="1C1D1E"/>
        </w:rPr>
      </w:pPr>
    </w:p>
    <w:p w14:paraId="5B478413" w14:textId="4046C63E" w:rsidR="001D510F" w:rsidRDefault="001D510F" w:rsidP="001D510F">
      <w:pPr>
        <w:spacing w:after="0" w:line="240" w:lineRule="auto"/>
        <w:rPr>
          <w:rFonts w:asciiTheme="majorHAnsi" w:hAnsiTheme="majorHAnsi" w:cstheme="majorHAnsi"/>
          <w:color w:val="1C1D1E"/>
        </w:rPr>
      </w:pPr>
      <w:r>
        <w:rPr>
          <w:rFonts w:asciiTheme="majorHAnsi" w:hAnsiTheme="majorHAnsi" w:cstheme="majorHAnsi"/>
          <w:color w:val="1C1D1E"/>
        </w:rPr>
        <w:t xml:space="preserve">Sincerely, </w:t>
      </w:r>
    </w:p>
    <w:p w14:paraId="61A2A850" w14:textId="75BC0387" w:rsidR="001D510F" w:rsidRDefault="001D510F" w:rsidP="001D510F">
      <w:pPr>
        <w:spacing w:after="0" w:line="240" w:lineRule="auto"/>
        <w:rPr>
          <w:rFonts w:asciiTheme="majorHAnsi" w:hAnsiTheme="majorHAnsi" w:cstheme="majorHAnsi"/>
          <w:color w:val="1C1D1E"/>
        </w:rPr>
      </w:pPr>
      <w:r w:rsidRPr="001D510F">
        <w:rPr>
          <w:rFonts w:asciiTheme="majorHAnsi" w:hAnsiTheme="majorHAnsi" w:cstheme="majorHAnsi"/>
          <w:noProof/>
          <w:color w:val="1C1D1E"/>
        </w:rPr>
        <w:drawing>
          <wp:anchor distT="0" distB="0" distL="114300" distR="114300" simplePos="0" relativeHeight="251660288" behindDoc="0" locked="0" layoutInCell="1" allowOverlap="1" wp14:anchorId="0F994A6F" wp14:editId="061D45F4">
            <wp:simplePos x="0" y="0"/>
            <wp:positionH relativeFrom="column">
              <wp:posOffset>22860</wp:posOffset>
            </wp:positionH>
            <wp:positionV relativeFrom="paragraph">
              <wp:posOffset>123190</wp:posOffset>
            </wp:positionV>
            <wp:extent cx="1485900" cy="297800"/>
            <wp:effectExtent l="0" t="0" r="0" b="762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rcRect l="6286" t="37963" r="30983" b="53148"/>
                    <a:stretch/>
                  </pic:blipFill>
                  <pic:spPr bwMode="auto">
                    <a:xfrm>
                      <a:off x="0" y="0"/>
                      <a:ext cx="1485900" cy="29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1FCC47" w14:textId="164BD1CB" w:rsidR="001D510F" w:rsidRDefault="001D510F" w:rsidP="001D510F">
      <w:pPr>
        <w:spacing w:after="0" w:line="240" w:lineRule="auto"/>
        <w:rPr>
          <w:rFonts w:asciiTheme="majorHAnsi" w:hAnsiTheme="majorHAnsi" w:cstheme="majorHAnsi"/>
          <w:color w:val="1C1D1E"/>
        </w:rPr>
      </w:pPr>
    </w:p>
    <w:p w14:paraId="0A08D8FB" w14:textId="5D7AAB29" w:rsidR="001D510F" w:rsidRDefault="001D510F" w:rsidP="001D510F">
      <w:pPr>
        <w:spacing w:after="0" w:line="240" w:lineRule="auto"/>
        <w:rPr>
          <w:rFonts w:asciiTheme="majorHAnsi" w:hAnsiTheme="majorHAnsi" w:cstheme="majorHAnsi"/>
          <w:color w:val="1C1D1E"/>
        </w:rPr>
      </w:pPr>
    </w:p>
    <w:p w14:paraId="598D4A0E" w14:textId="7B41C199" w:rsidR="00026D39" w:rsidRDefault="001D510F" w:rsidP="00623637">
      <w:pPr>
        <w:spacing w:after="0" w:line="240" w:lineRule="auto"/>
        <w:rPr>
          <w:rFonts w:asciiTheme="majorHAnsi" w:hAnsiTheme="majorHAnsi" w:cstheme="majorHAnsi"/>
          <w:color w:val="1C1D1E"/>
        </w:rPr>
      </w:pPr>
      <w:r>
        <w:rPr>
          <w:rFonts w:asciiTheme="majorHAnsi" w:hAnsiTheme="majorHAnsi" w:cstheme="majorHAnsi"/>
          <w:color w:val="1C1D1E"/>
        </w:rPr>
        <w:t>Alice M Carter</w:t>
      </w:r>
    </w:p>
    <w:sectPr w:rsidR="00026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500A4"/>
    <w:multiLevelType w:val="hybridMultilevel"/>
    <w:tmpl w:val="A99E9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7C1209"/>
    <w:multiLevelType w:val="multilevel"/>
    <w:tmpl w:val="4ABE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34C75"/>
    <w:multiLevelType w:val="hybridMultilevel"/>
    <w:tmpl w:val="CF7EB5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88"/>
    <w:rsid w:val="00026D39"/>
    <w:rsid w:val="00031153"/>
    <w:rsid w:val="0009090D"/>
    <w:rsid w:val="000A3D0C"/>
    <w:rsid w:val="000F756C"/>
    <w:rsid w:val="001248D4"/>
    <w:rsid w:val="00125BCF"/>
    <w:rsid w:val="001D14A7"/>
    <w:rsid w:val="001D510F"/>
    <w:rsid w:val="002E04C4"/>
    <w:rsid w:val="0038235B"/>
    <w:rsid w:val="004B6F8B"/>
    <w:rsid w:val="006071E2"/>
    <w:rsid w:val="00623637"/>
    <w:rsid w:val="006742EC"/>
    <w:rsid w:val="0068513F"/>
    <w:rsid w:val="00706BAE"/>
    <w:rsid w:val="007856F2"/>
    <w:rsid w:val="007B75EC"/>
    <w:rsid w:val="008058A6"/>
    <w:rsid w:val="00813B50"/>
    <w:rsid w:val="0089473C"/>
    <w:rsid w:val="008C1FC2"/>
    <w:rsid w:val="00997D81"/>
    <w:rsid w:val="00B36668"/>
    <w:rsid w:val="00B54C0C"/>
    <w:rsid w:val="00B94D96"/>
    <w:rsid w:val="00BE14E7"/>
    <w:rsid w:val="00C41038"/>
    <w:rsid w:val="00CF00A3"/>
    <w:rsid w:val="00D70082"/>
    <w:rsid w:val="00D977AD"/>
    <w:rsid w:val="00E26F88"/>
    <w:rsid w:val="00F56B04"/>
    <w:rsid w:val="00F616EC"/>
    <w:rsid w:val="00F85530"/>
    <w:rsid w:val="00FC12EE"/>
    <w:rsid w:val="00FD5F57"/>
    <w:rsid w:val="0655833F"/>
    <w:rsid w:val="0B4C5BCA"/>
    <w:rsid w:val="180F64F0"/>
    <w:rsid w:val="18B5C78B"/>
    <w:rsid w:val="19AB3551"/>
    <w:rsid w:val="1A7DE261"/>
    <w:rsid w:val="1E657E17"/>
    <w:rsid w:val="20ED23E5"/>
    <w:rsid w:val="2201DE99"/>
    <w:rsid w:val="281CB7BC"/>
    <w:rsid w:val="2FB02E87"/>
    <w:rsid w:val="3AB2177B"/>
    <w:rsid w:val="3E5F5218"/>
    <w:rsid w:val="46CF64B8"/>
    <w:rsid w:val="46E88D15"/>
    <w:rsid w:val="4CFDBB9B"/>
    <w:rsid w:val="4EBAE27F"/>
    <w:rsid w:val="4ED543AF"/>
    <w:rsid w:val="526B4346"/>
    <w:rsid w:val="542044FD"/>
    <w:rsid w:val="55133FC9"/>
    <w:rsid w:val="552178E3"/>
    <w:rsid w:val="57093F73"/>
    <w:rsid w:val="5E488CF9"/>
    <w:rsid w:val="66CFD607"/>
    <w:rsid w:val="74CDD264"/>
    <w:rsid w:val="782C4DE3"/>
    <w:rsid w:val="7BDC7120"/>
    <w:rsid w:val="7FF9D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A431"/>
  <w15:chartTrackingRefBased/>
  <w15:docId w15:val="{EA764458-E4F0-4B44-8CE7-2A1E768D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6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26F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F8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26F8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6F8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70082"/>
    <w:rPr>
      <w:sz w:val="16"/>
      <w:szCs w:val="16"/>
    </w:rPr>
  </w:style>
  <w:style w:type="paragraph" w:styleId="CommentText">
    <w:name w:val="annotation text"/>
    <w:basedOn w:val="Normal"/>
    <w:link w:val="CommentTextChar"/>
    <w:uiPriority w:val="99"/>
    <w:semiHidden/>
    <w:unhideWhenUsed/>
    <w:rsid w:val="00D70082"/>
    <w:pPr>
      <w:spacing w:line="240" w:lineRule="auto"/>
    </w:pPr>
    <w:rPr>
      <w:sz w:val="20"/>
      <w:szCs w:val="20"/>
    </w:rPr>
  </w:style>
  <w:style w:type="character" w:customStyle="1" w:styleId="CommentTextChar">
    <w:name w:val="Comment Text Char"/>
    <w:basedOn w:val="DefaultParagraphFont"/>
    <w:link w:val="CommentText"/>
    <w:uiPriority w:val="99"/>
    <w:semiHidden/>
    <w:rsid w:val="00D70082"/>
    <w:rPr>
      <w:sz w:val="20"/>
      <w:szCs w:val="20"/>
    </w:rPr>
  </w:style>
  <w:style w:type="paragraph" w:styleId="CommentSubject">
    <w:name w:val="annotation subject"/>
    <w:basedOn w:val="CommentText"/>
    <w:next w:val="CommentText"/>
    <w:link w:val="CommentSubjectChar"/>
    <w:uiPriority w:val="99"/>
    <w:semiHidden/>
    <w:unhideWhenUsed/>
    <w:rsid w:val="00D70082"/>
    <w:rPr>
      <w:b/>
      <w:bCs/>
    </w:rPr>
  </w:style>
  <w:style w:type="character" w:customStyle="1" w:styleId="CommentSubjectChar">
    <w:name w:val="Comment Subject Char"/>
    <w:basedOn w:val="CommentTextChar"/>
    <w:link w:val="CommentSubject"/>
    <w:uiPriority w:val="99"/>
    <w:semiHidden/>
    <w:rsid w:val="00D70082"/>
    <w:rPr>
      <w:b/>
      <w:bCs/>
      <w:sz w:val="20"/>
      <w:szCs w:val="20"/>
    </w:rPr>
  </w:style>
  <w:style w:type="character" w:styleId="Hyperlink">
    <w:name w:val="Hyperlink"/>
    <w:basedOn w:val="DefaultParagraphFont"/>
    <w:uiPriority w:val="99"/>
    <w:unhideWhenUsed/>
    <w:rsid w:val="00026D39"/>
    <w:rPr>
      <w:color w:val="0563C1" w:themeColor="hyperlink"/>
      <w:u w:val="single"/>
    </w:rPr>
  </w:style>
  <w:style w:type="character" w:styleId="UnresolvedMention">
    <w:name w:val="Unresolved Mention"/>
    <w:basedOn w:val="DefaultParagraphFont"/>
    <w:uiPriority w:val="99"/>
    <w:semiHidden/>
    <w:unhideWhenUsed/>
    <w:rsid w:val="00026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661537">
      <w:bodyDiv w:val="1"/>
      <w:marLeft w:val="0"/>
      <w:marRight w:val="0"/>
      <w:marTop w:val="0"/>
      <w:marBottom w:val="0"/>
      <w:divBdr>
        <w:top w:val="none" w:sz="0" w:space="0" w:color="auto"/>
        <w:left w:val="none" w:sz="0" w:space="0" w:color="auto"/>
        <w:bottom w:val="none" w:sz="0" w:space="0" w:color="auto"/>
        <w:right w:val="none" w:sz="0" w:space="0" w:color="auto"/>
      </w:divBdr>
    </w:div>
    <w:div w:id="1748304497">
      <w:bodyDiv w:val="1"/>
      <w:marLeft w:val="0"/>
      <w:marRight w:val="0"/>
      <w:marTop w:val="0"/>
      <w:marBottom w:val="0"/>
      <w:divBdr>
        <w:top w:val="none" w:sz="0" w:space="0" w:color="auto"/>
        <w:left w:val="none" w:sz="0" w:space="0" w:color="auto"/>
        <w:bottom w:val="none" w:sz="0" w:space="0" w:color="auto"/>
        <w:right w:val="none" w:sz="0" w:space="0" w:color="auto"/>
      </w:divBdr>
    </w:div>
    <w:div w:id="209978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Carter</dc:creator>
  <cp:keywords/>
  <dc:description/>
  <cp:lastModifiedBy>Carter, Alice</cp:lastModifiedBy>
  <cp:revision>3</cp:revision>
  <cp:lastPrinted>2021-09-16T20:27:00Z</cp:lastPrinted>
  <dcterms:created xsi:type="dcterms:W3CDTF">2024-09-02T17:44:00Z</dcterms:created>
  <dcterms:modified xsi:type="dcterms:W3CDTF">2024-09-02T18:20:00Z</dcterms:modified>
</cp:coreProperties>
</file>