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CF4" w:rsidRDefault="003F3CF4" w:rsidP="003F3CF4">
      <w:pPr>
        <w:jc w:val="center"/>
        <w:rPr>
          <w:sz w:val="56"/>
          <w:szCs w:val="56"/>
        </w:rPr>
      </w:pPr>
    </w:p>
    <w:p w:rsidR="006846E7" w:rsidRDefault="006846E7" w:rsidP="003F3CF4">
      <w:pPr>
        <w:jc w:val="center"/>
        <w:rPr>
          <w:sz w:val="56"/>
          <w:szCs w:val="56"/>
        </w:rPr>
      </w:pPr>
    </w:p>
    <w:p w:rsidR="003F3CF4" w:rsidRDefault="003F3CF4" w:rsidP="003F3CF4">
      <w:pPr>
        <w:jc w:val="center"/>
        <w:rPr>
          <w:sz w:val="56"/>
          <w:szCs w:val="56"/>
        </w:rPr>
      </w:pPr>
    </w:p>
    <w:p w:rsidR="003F3CF4" w:rsidRPr="006846E7" w:rsidRDefault="003F3CF4" w:rsidP="006846E7">
      <w:pPr>
        <w:pStyle w:val="Title"/>
        <w:jc w:val="center"/>
        <w:rPr>
          <w:b/>
          <w:sz w:val="56"/>
          <w:szCs w:val="56"/>
        </w:rPr>
      </w:pPr>
      <w:r w:rsidRPr="006846E7">
        <w:rPr>
          <w:b/>
          <w:sz w:val="56"/>
          <w:szCs w:val="56"/>
        </w:rPr>
        <w:t>LAS3007</w:t>
      </w:r>
    </w:p>
    <w:p w:rsidR="0093380B" w:rsidRPr="006846E7" w:rsidRDefault="003F3CF4" w:rsidP="006846E7">
      <w:pPr>
        <w:pStyle w:val="Title"/>
        <w:jc w:val="center"/>
        <w:rPr>
          <w:sz w:val="56"/>
          <w:szCs w:val="56"/>
        </w:rPr>
      </w:pPr>
      <w:r w:rsidRPr="006846E7">
        <w:rPr>
          <w:sz w:val="56"/>
          <w:szCs w:val="56"/>
        </w:rPr>
        <w:t>Software test automation and continuous integration</w:t>
      </w:r>
    </w:p>
    <w:p w:rsidR="003F3CF4" w:rsidRPr="006846E7" w:rsidRDefault="003F3CF4" w:rsidP="006846E7">
      <w:pPr>
        <w:pStyle w:val="Title"/>
        <w:jc w:val="center"/>
        <w:rPr>
          <w:i/>
          <w:sz w:val="48"/>
          <w:szCs w:val="48"/>
        </w:rPr>
      </w:pPr>
      <w:r w:rsidRPr="006846E7">
        <w:rPr>
          <w:i/>
          <w:sz w:val="48"/>
          <w:szCs w:val="48"/>
        </w:rPr>
        <w:t>Course Assignment</w:t>
      </w:r>
    </w:p>
    <w:p w:rsidR="0035383C" w:rsidRDefault="0035383C" w:rsidP="003F3CF4">
      <w:pPr>
        <w:jc w:val="center"/>
        <w:rPr>
          <w:sz w:val="48"/>
          <w:szCs w:val="48"/>
        </w:rPr>
      </w:pPr>
    </w:p>
    <w:p w:rsidR="0035383C" w:rsidRDefault="0035383C" w:rsidP="003F3CF4">
      <w:pPr>
        <w:jc w:val="center"/>
        <w:rPr>
          <w:sz w:val="48"/>
          <w:szCs w:val="48"/>
        </w:rPr>
      </w:pPr>
    </w:p>
    <w:p w:rsidR="006846E7" w:rsidRDefault="006846E7"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606267">
      <w:pPr>
        <w:jc w:val="right"/>
        <w:rPr>
          <w:sz w:val="36"/>
          <w:szCs w:val="36"/>
        </w:rPr>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r>
        <w:rPr>
          <w:sz w:val="36"/>
          <w:szCs w:val="36"/>
        </w:rPr>
        <w:br w:type="page"/>
      </w:r>
    </w:p>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434948"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40299125" w:history="1">
            <w:r w:rsidR="00434948" w:rsidRPr="00C960A3">
              <w:rPr>
                <w:rStyle w:val="Hyperlink"/>
                <w:noProof/>
              </w:rPr>
              <w:t>Overview</w:t>
            </w:r>
            <w:r w:rsidR="00434948">
              <w:rPr>
                <w:noProof/>
                <w:webHidden/>
              </w:rPr>
              <w:tab/>
            </w:r>
            <w:r w:rsidR="00434948">
              <w:rPr>
                <w:noProof/>
                <w:webHidden/>
              </w:rPr>
              <w:fldChar w:fldCharType="begin"/>
            </w:r>
            <w:r w:rsidR="00434948">
              <w:rPr>
                <w:noProof/>
                <w:webHidden/>
              </w:rPr>
              <w:instrText xml:space="preserve"> PAGEREF _Toc440299125 \h </w:instrText>
            </w:r>
            <w:r w:rsidR="00434948">
              <w:rPr>
                <w:noProof/>
                <w:webHidden/>
              </w:rPr>
            </w:r>
            <w:r w:rsidR="00434948">
              <w:rPr>
                <w:noProof/>
                <w:webHidden/>
              </w:rPr>
              <w:fldChar w:fldCharType="separate"/>
            </w:r>
            <w:r w:rsidR="00434948">
              <w:rPr>
                <w:noProof/>
                <w:webHidden/>
              </w:rPr>
              <w:t>3</w:t>
            </w:r>
            <w:r w:rsidR="00434948">
              <w:rPr>
                <w:noProof/>
                <w:webHidden/>
              </w:rPr>
              <w:fldChar w:fldCharType="end"/>
            </w:r>
          </w:hyperlink>
        </w:p>
        <w:p w:rsidR="00434948" w:rsidRDefault="00434948">
          <w:pPr>
            <w:pStyle w:val="TOC1"/>
            <w:tabs>
              <w:tab w:val="right" w:leader="dot" w:pos="9016"/>
            </w:tabs>
            <w:rPr>
              <w:noProof/>
              <w:lang w:eastAsia="en-GB"/>
            </w:rPr>
          </w:pPr>
          <w:hyperlink w:anchor="_Toc440299126" w:history="1">
            <w:r w:rsidRPr="00C960A3">
              <w:rPr>
                <w:rStyle w:val="Hyperlink"/>
                <w:noProof/>
              </w:rPr>
              <w:t>Implementation of automated tests</w:t>
            </w:r>
            <w:r>
              <w:rPr>
                <w:noProof/>
                <w:webHidden/>
              </w:rPr>
              <w:tab/>
            </w:r>
            <w:r>
              <w:rPr>
                <w:noProof/>
                <w:webHidden/>
              </w:rPr>
              <w:fldChar w:fldCharType="begin"/>
            </w:r>
            <w:r>
              <w:rPr>
                <w:noProof/>
                <w:webHidden/>
              </w:rPr>
              <w:instrText xml:space="preserve"> PAGEREF _Toc440299126 \h </w:instrText>
            </w:r>
            <w:r>
              <w:rPr>
                <w:noProof/>
                <w:webHidden/>
              </w:rPr>
            </w:r>
            <w:r>
              <w:rPr>
                <w:noProof/>
                <w:webHidden/>
              </w:rPr>
              <w:fldChar w:fldCharType="separate"/>
            </w:r>
            <w:r>
              <w:rPr>
                <w:noProof/>
                <w:webHidden/>
              </w:rPr>
              <w:t>3</w:t>
            </w:r>
            <w:r>
              <w:rPr>
                <w:noProof/>
                <w:webHidden/>
              </w:rPr>
              <w:fldChar w:fldCharType="end"/>
            </w:r>
          </w:hyperlink>
        </w:p>
        <w:p w:rsidR="00434948" w:rsidRDefault="00434948">
          <w:pPr>
            <w:pStyle w:val="TOC2"/>
            <w:tabs>
              <w:tab w:val="right" w:leader="dot" w:pos="9016"/>
            </w:tabs>
            <w:rPr>
              <w:noProof/>
              <w:lang w:eastAsia="en-GB"/>
            </w:rPr>
          </w:pPr>
          <w:hyperlink w:anchor="_Toc440299127" w:history="1">
            <w:r w:rsidRPr="00C960A3">
              <w:rPr>
                <w:rStyle w:val="Hyperlink"/>
                <w:noProof/>
              </w:rPr>
              <w:t>Project structure</w:t>
            </w:r>
            <w:r>
              <w:rPr>
                <w:noProof/>
                <w:webHidden/>
              </w:rPr>
              <w:tab/>
            </w:r>
            <w:r>
              <w:rPr>
                <w:noProof/>
                <w:webHidden/>
              </w:rPr>
              <w:fldChar w:fldCharType="begin"/>
            </w:r>
            <w:r>
              <w:rPr>
                <w:noProof/>
                <w:webHidden/>
              </w:rPr>
              <w:instrText xml:space="preserve"> PAGEREF _Toc440299127 \h </w:instrText>
            </w:r>
            <w:r>
              <w:rPr>
                <w:noProof/>
                <w:webHidden/>
              </w:rPr>
            </w:r>
            <w:r>
              <w:rPr>
                <w:noProof/>
                <w:webHidden/>
              </w:rPr>
              <w:fldChar w:fldCharType="separate"/>
            </w:r>
            <w:r>
              <w:rPr>
                <w:noProof/>
                <w:webHidden/>
              </w:rPr>
              <w:t>3</w:t>
            </w:r>
            <w:r>
              <w:rPr>
                <w:noProof/>
                <w:webHidden/>
              </w:rPr>
              <w:fldChar w:fldCharType="end"/>
            </w:r>
          </w:hyperlink>
        </w:p>
        <w:p w:rsidR="00434948" w:rsidRDefault="00434948">
          <w:pPr>
            <w:pStyle w:val="TOC3"/>
            <w:tabs>
              <w:tab w:val="right" w:leader="dot" w:pos="9016"/>
            </w:tabs>
            <w:rPr>
              <w:noProof/>
              <w:lang w:eastAsia="en-GB"/>
            </w:rPr>
          </w:pPr>
          <w:hyperlink w:anchor="_Toc440299128" w:history="1">
            <w:r w:rsidRPr="00C960A3">
              <w:rPr>
                <w:rStyle w:val="Hyperlink"/>
                <w:noProof/>
              </w:rPr>
              <w:t>Overall structure</w:t>
            </w:r>
            <w:r>
              <w:rPr>
                <w:noProof/>
                <w:webHidden/>
              </w:rPr>
              <w:tab/>
            </w:r>
            <w:r>
              <w:rPr>
                <w:noProof/>
                <w:webHidden/>
              </w:rPr>
              <w:fldChar w:fldCharType="begin"/>
            </w:r>
            <w:r>
              <w:rPr>
                <w:noProof/>
                <w:webHidden/>
              </w:rPr>
              <w:instrText xml:space="preserve"> PAGEREF _Toc440299128 \h </w:instrText>
            </w:r>
            <w:r>
              <w:rPr>
                <w:noProof/>
                <w:webHidden/>
              </w:rPr>
            </w:r>
            <w:r>
              <w:rPr>
                <w:noProof/>
                <w:webHidden/>
              </w:rPr>
              <w:fldChar w:fldCharType="separate"/>
            </w:r>
            <w:r>
              <w:rPr>
                <w:noProof/>
                <w:webHidden/>
              </w:rPr>
              <w:t>3</w:t>
            </w:r>
            <w:r>
              <w:rPr>
                <w:noProof/>
                <w:webHidden/>
              </w:rPr>
              <w:fldChar w:fldCharType="end"/>
            </w:r>
          </w:hyperlink>
        </w:p>
        <w:p w:rsidR="00434948" w:rsidRDefault="00434948">
          <w:pPr>
            <w:pStyle w:val="TOC3"/>
            <w:tabs>
              <w:tab w:val="right" w:leader="dot" w:pos="9016"/>
            </w:tabs>
            <w:rPr>
              <w:noProof/>
              <w:lang w:eastAsia="en-GB"/>
            </w:rPr>
          </w:pPr>
          <w:hyperlink w:anchor="_Toc440299129" w:history="1">
            <w:r w:rsidRPr="00C960A3">
              <w:rPr>
                <w:rStyle w:val="Hyperlink"/>
                <w:noProof/>
              </w:rPr>
              <w:t>Website testing</w:t>
            </w:r>
            <w:r>
              <w:rPr>
                <w:noProof/>
                <w:webHidden/>
              </w:rPr>
              <w:tab/>
            </w:r>
            <w:r>
              <w:rPr>
                <w:noProof/>
                <w:webHidden/>
              </w:rPr>
              <w:fldChar w:fldCharType="begin"/>
            </w:r>
            <w:r>
              <w:rPr>
                <w:noProof/>
                <w:webHidden/>
              </w:rPr>
              <w:instrText xml:space="preserve"> PAGEREF _Toc440299129 \h </w:instrText>
            </w:r>
            <w:r>
              <w:rPr>
                <w:noProof/>
                <w:webHidden/>
              </w:rPr>
            </w:r>
            <w:r>
              <w:rPr>
                <w:noProof/>
                <w:webHidden/>
              </w:rPr>
              <w:fldChar w:fldCharType="separate"/>
            </w:r>
            <w:r>
              <w:rPr>
                <w:noProof/>
                <w:webHidden/>
              </w:rPr>
              <w:t>5</w:t>
            </w:r>
            <w:r>
              <w:rPr>
                <w:noProof/>
                <w:webHidden/>
              </w:rPr>
              <w:fldChar w:fldCharType="end"/>
            </w:r>
          </w:hyperlink>
        </w:p>
        <w:p w:rsidR="00434948" w:rsidRDefault="00434948">
          <w:pPr>
            <w:pStyle w:val="TOC3"/>
            <w:tabs>
              <w:tab w:val="right" w:leader="dot" w:pos="9016"/>
            </w:tabs>
            <w:rPr>
              <w:noProof/>
              <w:lang w:eastAsia="en-GB"/>
            </w:rPr>
          </w:pPr>
          <w:hyperlink w:anchor="_Toc440299130" w:history="1">
            <w:r w:rsidRPr="00C960A3">
              <w:rPr>
                <w:rStyle w:val="Hyperlink"/>
                <w:noProof/>
              </w:rPr>
              <w:t>Mobile application testing</w:t>
            </w:r>
            <w:r>
              <w:rPr>
                <w:noProof/>
                <w:webHidden/>
              </w:rPr>
              <w:tab/>
            </w:r>
            <w:r>
              <w:rPr>
                <w:noProof/>
                <w:webHidden/>
              </w:rPr>
              <w:fldChar w:fldCharType="begin"/>
            </w:r>
            <w:r>
              <w:rPr>
                <w:noProof/>
                <w:webHidden/>
              </w:rPr>
              <w:instrText xml:space="preserve"> PAGEREF _Toc440299130 \h </w:instrText>
            </w:r>
            <w:r>
              <w:rPr>
                <w:noProof/>
                <w:webHidden/>
              </w:rPr>
            </w:r>
            <w:r>
              <w:rPr>
                <w:noProof/>
                <w:webHidden/>
              </w:rPr>
              <w:fldChar w:fldCharType="separate"/>
            </w:r>
            <w:r>
              <w:rPr>
                <w:noProof/>
                <w:webHidden/>
              </w:rPr>
              <w:t>7</w:t>
            </w:r>
            <w:r>
              <w:rPr>
                <w:noProof/>
                <w:webHidden/>
              </w:rPr>
              <w:fldChar w:fldCharType="end"/>
            </w:r>
          </w:hyperlink>
        </w:p>
        <w:p w:rsidR="00434948" w:rsidRDefault="00434948">
          <w:pPr>
            <w:pStyle w:val="TOC2"/>
            <w:tabs>
              <w:tab w:val="right" w:leader="dot" w:pos="9016"/>
            </w:tabs>
            <w:rPr>
              <w:noProof/>
              <w:lang w:eastAsia="en-GB"/>
            </w:rPr>
          </w:pPr>
          <w:hyperlink w:anchor="_Toc440299131" w:history="1">
            <w:r w:rsidRPr="00C960A3">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_Toc440299131 \h </w:instrText>
            </w:r>
            <w:r>
              <w:rPr>
                <w:noProof/>
                <w:webHidden/>
              </w:rPr>
            </w:r>
            <w:r>
              <w:rPr>
                <w:noProof/>
                <w:webHidden/>
              </w:rPr>
              <w:fldChar w:fldCharType="separate"/>
            </w:r>
            <w:r>
              <w:rPr>
                <w:noProof/>
                <w:webHidden/>
              </w:rPr>
              <w:t>8</w:t>
            </w:r>
            <w:r>
              <w:rPr>
                <w:noProof/>
                <w:webHidden/>
              </w:rPr>
              <w:fldChar w:fldCharType="end"/>
            </w:r>
          </w:hyperlink>
        </w:p>
        <w:p w:rsidR="00434948" w:rsidRDefault="00434948">
          <w:pPr>
            <w:pStyle w:val="TOC3"/>
            <w:tabs>
              <w:tab w:val="right" w:leader="dot" w:pos="9016"/>
            </w:tabs>
            <w:rPr>
              <w:noProof/>
              <w:lang w:eastAsia="en-GB"/>
            </w:rPr>
          </w:pPr>
          <w:hyperlink w:anchor="_Toc440299132" w:history="1">
            <w:r w:rsidRPr="00C960A3">
              <w:rPr>
                <w:rStyle w:val="Hyperlink"/>
                <w:noProof/>
              </w:rPr>
              <w:t>Website testing</w:t>
            </w:r>
            <w:r>
              <w:rPr>
                <w:noProof/>
                <w:webHidden/>
              </w:rPr>
              <w:tab/>
            </w:r>
            <w:r>
              <w:rPr>
                <w:noProof/>
                <w:webHidden/>
              </w:rPr>
              <w:fldChar w:fldCharType="begin"/>
            </w:r>
            <w:r>
              <w:rPr>
                <w:noProof/>
                <w:webHidden/>
              </w:rPr>
              <w:instrText xml:space="preserve"> PAGEREF _Toc440299132 \h </w:instrText>
            </w:r>
            <w:r>
              <w:rPr>
                <w:noProof/>
                <w:webHidden/>
              </w:rPr>
            </w:r>
            <w:r>
              <w:rPr>
                <w:noProof/>
                <w:webHidden/>
              </w:rPr>
              <w:fldChar w:fldCharType="separate"/>
            </w:r>
            <w:r>
              <w:rPr>
                <w:noProof/>
                <w:webHidden/>
              </w:rPr>
              <w:t>8</w:t>
            </w:r>
            <w:r>
              <w:rPr>
                <w:noProof/>
                <w:webHidden/>
              </w:rPr>
              <w:fldChar w:fldCharType="end"/>
            </w:r>
          </w:hyperlink>
        </w:p>
        <w:p w:rsidR="00434948" w:rsidRDefault="00434948">
          <w:pPr>
            <w:pStyle w:val="TOC3"/>
            <w:tabs>
              <w:tab w:val="right" w:leader="dot" w:pos="9016"/>
            </w:tabs>
            <w:rPr>
              <w:noProof/>
              <w:lang w:eastAsia="en-GB"/>
            </w:rPr>
          </w:pPr>
          <w:hyperlink w:anchor="_Toc440299133" w:history="1">
            <w:r w:rsidRPr="00C960A3">
              <w:rPr>
                <w:rStyle w:val="Hyperlink"/>
                <w:noProof/>
              </w:rPr>
              <w:t>Mobile application testing</w:t>
            </w:r>
            <w:r>
              <w:rPr>
                <w:noProof/>
                <w:webHidden/>
              </w:rPr>
              <w:tab/>
            </w:r>
            <w:r>
              <w:rPr>
                <w:noProof/>
                <w:webHidden/>
              </w:rPr>
              <w:fldChar w:fldCharType="begin"/>
            </w:r>
            <w:r>
              <w:rPr>
                <w:noProof/>
                <w:webHidden/>
              </w:rPr>
              <w:instrText xml:space="preserve"> PAGEREF _Toc440299133 \h </w:instrText>
            </w:r>
            <w:r>
              <w:rPr>
                <w:noProof/>
                <w:webHidden/>
              </w:rPr>
            </w:r>
            <w:r>
              <w:rPr>
                <w:noProof/>
                <w:webHidden/>
              </w:rPr>
              <w:fldChar w:fldCharType="separate"/>
            </w:r>
            <w:r>
              <w:rPr>
                <w:noProof/>
                <w:webHidden/>
              </w:rPr>
              <w:t>10</w:t>
            </w:r>
            <w:r>
              <w:rPr>
                <w:noProof/>
                <w:webHidden/>
              </w:rPr>
              <w:fldChar w:fldCharType="end"/>
            </w:r>
          </w:hyperlink>
        </w:p>
        <w:p w:rsidR="00434948" w:rsidRDefault="00434948">
          <w:pPr>
            <w:pStyle w:val="TOC1"/>
            <w:tabs>
              <w:tab w:val="right" w:leader="dot" w:pos="9016"/>
            </w:tabs>
            <w:rPr>
              <w:noProof/>
              <w:lang w:eastAsia="en-GB"/>
            </w:rPr>
          </w:pPr>
          <w:hyperlink w:anchor="_Toc440299134" w:history="1">
            <w:r w:rsidRPr="00C960A3">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_Toc440299134 \h </w:instrText>
            </w:r>
            <w:r>
              <w:rPr>
                <w:noProof/>
                <w:webHidden/>
              </w:rPr>
            </w:r>
            <w:r>
              <w:rPr>
                <w:noProof/>
                <w:webHidden/>
              </w:rPr>
              <w:fldChar w:fldCharType="separate"/>
            </w:r>
            <w:r>
              <w:rPr>
                <w:noProof/>
                <w:webHidden/>
              </w:rPr>
              <w:t>11</w:t>
            </w:r>
            <w:r>
              <w:rPr>
                <w:noProof/>
                <w:webHidden/>
              </w:rPr>
              <w:fldChar w:fldCharType="end"/>
            </w:r>
          </w:hyperlink>
        </w:p>
        <w:p w:rsidR="00434948" w:rsidRDefault="00434948">
          <w:pPr>
            <w:pStyle w:val="TOC2"/>
            <w:tabs>
              <w:tab w:val="right" w:leader="dot" w:pos="9016"/>
            </w:tabs>
            <w:rPr>
              <w:noProof/>
              <w:lang w:eastAsia="en-GB"/>
            </w:rPr>
          </w:pPr>
          <w:hyperlink w:anchor="_Toc440299135" w:history="1">
            <w:r w:rsidRPr="00C960A3">
              <w:rPr>
                <w:rStyle w:val="Hyperlink"/>
                <w:noProof/>
              </w:rPr>
              <w:t>Installation of Selenium Grid</w:t>
            </w:r>
            <w:r>
              <w:rPr>
                <w:noProof/>
                <w:webHidden/>
              </w:rPr>
              <w:tab/>
            </w:r>
            <w:r>
              <w:rPr>
                <w:noProof/>
                <w:webHidden/>
              </w:rPr>
              <w:fldChar w:fldCharType="begin"/>
            </w:r>
            <w:r>
              <w:rPr>
                <w:noProof/>
                <w:webHidden/>
              </w:rPr>
              <w:instrText xml:space="preserve"> PAGEREF _Toc440299135 \h </w:instrText>
            </w:r>
            <w:r>
              <w:rPr>
                <w:noProof/>
                <w:webHidden/>
              </w:rPr>
            </w:r>
            <w:r>
              <w:rPr>
                <w:noProof/>
                <w:webHidden/>
              </w:rPr>
              <w:fldChar w:fldCharType="separate"/>
            </w:r>
            <w:r>
              <w:rPr>
                <w:noProof/>
                <w:webHidden/>
              </w:rPr>
              <w:t>11</w:t>
            </w:r>
            <w:r>
              <w:rPr>
                <w:noProof/>
                <w:webHidden/>
              </w:rPr>
              <w:fldChar w:fldCharType="end"/>
            </w:r>
          </w:hyperlink>
        </w:p>
        <w:p w:rsidR="00434948" w:rsidRDefault="00434948">
          <w:pPr>
            <w:pStyle w:val="TOC2"/>
            <w:tabs>
              <w:tab w:val="right" w:leader="dot" w:pos="9016"/>
            </w:tabs>
            <w:rPr>
              <w:noProof/>
              <w:lang w:eastAsia="en-GB"/>
            </w:rPr>
          </w:pPr>
          <w:hyperlink w:anchor="_Toc440299136" w:history="1">
            <w:r w:rsidRPr="00C960A3">
              <w:rPr>
                <w:rStyle w:val="Hyperlink"/>
                <w:noProof/>
              </w:rPr>
              <w:t>Installation of mobile application testing tools</w:t>
            </w:r>
            <w:r>
              <w:rPr>
                <w:noProof/>
                <w:webHidden/>
              </w:rPr>
              <w:tab/>
            </w:r>
            <w:r>
              <w:rPr>
                <w:noProof/>
                <w:webHidden/>
              </w:rPr>
              <w:fldChar w:fldCharType="begin"/>
            </w:r>
            <w:r>
              <w:rPr>
                <w:noProof/>
                <w:webHidden/>
              </w:rPr>
              <w:instrText xml:space="preserve"> PAGEREF _Toc440299136 \h </w:instrText>
            </w:r>
            <w:r>
              <w:rPr>
                <w:noProof/>
                <w:webHidden/>
              </w:rPr>
            </w:r>
            <w:r>
              <w:rPr>
                <w:noProof/>
                <w:webHidden/>
              </w:rPr>
              <w:fldChar w:fldCharType="separate"/>
            </w:r>
            <w:r>
              <w:rPr>
                <w:noProof/>
                <w:webHidden/>
              </w:rPr>
              <w:t>12</w:t>
            </w:r>
            <w:r>
              <w:rPr>
                <w:noProof/>
                <w:webHidden/>
              </w:rPr>
              <w:fldChar w:fldCharType="end"/>
            </w:r>
          </w:hyperlink>
        </w:p>
        <w:p w:rsidR="00434948" w:rsidRDefault="00434948">
          <w:pPr>
            <w:pStyle w:val="TOC3"/>
            <w:tabs>
              <w:tab w:val="right" w:leader="dot" w:pos="9016"/>
            </w:tabs>
            <w:rPr>
              <w:noProof/>
              <w:lang w:eastAsia="en-GB"/>
            </w:rPr>
          </w:pPr>
          <w:hyperlink w:anchor="_Toc440299137" w:history="1">
            <w:r w:rsidRPr="00C960A3">
              <w:rPr>
                <w:rStyle w:val="Hyperlink"/>
                <w:noProof/>
              </w:rPr>
              <w:t>Difficulties during installation</w:t>
            </w:r>
            <w:r>
              <w:rPr>
                <w:noProof/>
                <w:webHidden/>
              </w:rPr>
              <w:tab/>
            </w:r>
            <w:r>
              <w:rPr>
                <w:noProof/>
                <w:webHidden/>
              </w:rPr>
              <w:fldChar w:fldCharType="begin"/>
            </w:r>
            <w:r>
              <w:rPr>
                <w:noProof/>
                <w:webHidden/>
              </w:rPr>
              <w:instrText xml:space="preserve"> PAGEREF _Toc440299137 \h </w:instrText>
            </w:r>
            <w:r>
              <w:rPr>
                <w:noProof/>
                <w:webHidden/>
              </w:rPr>
            </w:r>
            <w:r>
              <w:rPr>
                <w:noProof/>
                <w:webHidden/>
              </w:rPr>
              <w:fldChar w:fldCharType="separate"/>
            </w:r>
            <w:r>
              <w:rPr>
                <w:noProof/>
                <w:webHidden/>
              </w:rPr>
              <w:t>12</w:t>
            </w:r>
            <w:r>
              <w:rPr>
                <w:noProof/>
                <w:webHidden/>
              </w:rPr>
              <w:fldChar w:fldCharType="end"/>
            </w:r>
          </w:hyperlink>
        </w:p>
        <w:p w:rsidR="00434948" w:rsidRDefault="00434948">
          <w:pPr>
            <w:pStyle w:val="TOC2"/>
            <w:tabs>
              <w:tab w:val="right" w:leader="dot" w:pos="9016"/>
            </w:tabs>
            <w:rPr>
              <w:noProof/>
              <w:lang w:eastAsia="en-GB"/>
            </w:rPr>
          </w:pPr>
          <w:hyperlink w:anchor="_Toc440299138" w:history="1">
            <w:r w:rsidRPr="00C960A3">
              <w:rPr>
                <w:rStyle w:val="Hyperlink"/>
                <w:noProof/>
              </w:rPr>
              <w:t>Installation and configuration of Jenkins CI</w:t>
            </w:r>
            <w:r>
              <w:rPr>
                <w:noProof/>
                <w:webHidden/>
              </w:rPr>
              <w:tab/>
            </w:r>
            <w:r>
              <w:rPr>
                <w:noProof/>
                <w:webHidden/>
              </w:rPr>
              <w:fldChar w:fldCharType="begin"/>
            </w:r>
            <w:r>
              <w:rPr>
                <w:noProof/>
                <w:webHidden/>
              </w:rPr>
              <w:instrText xml:space="preserve"> PAGEREF _Toc440299138 \h </w:instrText>
            </w:r>
            <w:r>
              <w:rPr>
                <w:noProof/>
                <w:webHidden/>
              </w:rPr>
            </w:r>
            <w:r>
              <w:rPr>
                <w:noProof/>
                <w:webHidden/>
              </w:rPr>
              <w:fldChar w:fldCharType="separate"/>
            </w:r>
            <w:r>
              <w:rPr>
                <w:noProof/>
                <w:webHidden/>
              </w:rPr>
              <w:t>13</w:t>
            </w:r>
            <w:r>
              <w:rPr>
                <w:noProof/>
                <w:webHidden/>
              </w:rPr>
              <w:fldChar w:fldCharType="end"/>
            </w:r>
          </w:hyperlink>
        </w:p>
        <w:p w:rsidR="00434948" w:rsidRDefault="00434948">
          <w:pPr>
            <w:pStyle w:val="TOC3"/>
            <w:tabs>
              <w:tab w:val="right" w:leader="dot" w:pos="9016"/>
            </w:tabs>
            <w:rPr>
              <w:noProof/>
              <w:lang w:eastAsia="en-GB"/>
            </w:rPr>
          </w:pPr>
          <w:hyperlink w:anchor="_Toc440299139" w:history="1">
            <w:r w:rsidRPr="00C960A3">
              <w:rPr>
                <w:rStyle w:val="Hyperlink"/>
                <w:noProof/>
              </w:rPr>
              <w:t>Jenkins system configuration</w:t>
            </w:r>
            <w:r>
              <w:rPr>
                <w:noProof/>
                <w:webHidden/>
              </w:rPr>
              <w:tab/>
            </w:r>
            <w:r>
              <w:rPr>
                <w:noProof/>
                <w:webHidden/>
              </w:rPr>
              <w:fldChar w:fldCharType="begin"/>
            </w:r>
            <w:r>
              <w:rPr>
                <w:noProof/>
                <w:webHidden/>
              </w:rPr>
              <w:instrText xml:space="preserve"> PAGEREF _Toc440299139 \h </w:instrText>
            </w:r>
            <w:r>
              <w:rPr>
                <w:noProof/>
                <w:webHidden/>
              </w:rPr>
            </w:r>
            <w:r>
              <w:rPr>
                <w:noProof/>
                <w:webHidden/>
              </w:rPr>
              <w:fldChar w:fldCharType="separate"/>
            </w:r>
            <w:r>
              <w:rPr>
                <w:noProof/>
                <w:webHidden/>
              </w:rPr>
              <w:t>13</w:t>
            </w:r>
            <w:r>
              <w:rPr>
                <w:noProof/>
                <w:webHidden/>
              </w:rPr>
              <w:fldChar w:fldCharType="end"/>
            </w:r>
          </w:hyperlink>
        </w:p>
        <w:p w:rsidR="00434948" w:rsidRDefault="00434948">
          <w:pPr>
            <w:pStyle w:val="TOC3"/>
            <w:tabs>
              <w:tab w:val="right" w:leader="dot" w:pos="9016"/>
            </w:tabs>
            <w:rPr>
              <w:noProof/>
              <w:lang w:eastAsia="en-GB"/>
            </w:rPr>
          </w:pPr>
          <w:hyperlink w:anchor="_Toc440299140" w:history="1">
            <w:r w:rsidRPr="00C960A3">
              <w:rPr>
                <w:rStyle w:val="Hyperlink"/>
                <w:noProof/>
              </w:rPr>
              <w:t>Jenkins job configuration</w:t>
            </w:r>
            <w:r>
              <w:rPr>
                <w:noProof/>
                <w:webHidden/>
              </w:rPr>
              <w:tab/>
            </w:r>
            <w:r>
              <w:rPr>
                <w:noProof/>
                <w:webHidden/>
              </w:rPr>
              <w:fldChar w:fldCharType="begin"/>
            </w:r>
            <w:r>
              <w:rPr>
                <w:noProof/>
                <w:webHidden/>
              </w:rPr>
              <w:instrText xml:space="preserve"> PAGEREF _Toc440299140 \h </w:instrText>
            </w:r>
            <w:r>
              <w:rPr>
                <w:noProof/>
                <w:webHidden/>
              </w:rPr>
            </w:r>
            <w:r>
              <w:rPr>
                <w:noProof/>
                <w:webHidden/>
              </w:rPr>
              <w:fldChar w:fldCharType="separate"/>
            </w:r>
            <w:r>
              <w:rPr>
                <w:noProof/>
                <w:webHidden/>
              </w:rPr>
              <w:t>13</w:t>
            </w:r>
            <w:r>
              <w:rPr>
                <w:noProof/>
                <w:webHidden/>
              </w:rPr>
              <w:fldChar w:fldCharType="end"/>
            </w:r>
          </w:hyperlink>
        </w:p>
        <w:p w:rsidR="00434948" w:rsidRDefault="00434948">
          <w:pPr>
            <w:pStyle w:val="TOC3"/>
            <w:tabs>
              <w:tab w:val="right" w:leader="dot" w:pos="9016"/>
            </w:tabs>
            <w:rPr>
              <w:noProof/>
              <w:lang w:eastAsia="en-GB"/>
            </w:rPr>
          </w:pPr>
          <w:hyperlink w:anchor="_Toc440299141" w:history="1">
            <w:r w:rsidRPr="00C960A3">
              <w:rPr>
                <w:rStyle w:val="Hyperlink"/>
                <w:noProof/>
              </w:rPr>
              <w:t>Installation or configuration issues</w:t>
            </w:r>
            <w:r>
              <w:rPr>
                <w:noProof/>
                <w:webHidden/>
              </w:rPr>
              <w:tab/>
            </w:r>
            <w:r>
              <w:rPr>
                <w:noProof/>
                <w:webHidden/>
              </w:rPr>
              <w:fldChar w:fldCharType="begin"/>
            </w:r>
            <w:r>
              <w:rPr>
                <w:noProof/>
                <w:webHidden/>
              </w:rPr>
              <w:instrText xml:space="preserve"> PAGEREF _Toc440299141 \h </w:instrText>
            </w:r>
            <w:r>
              <w:rPr>
                <w:noProof/>
                <w:webHidden/>
              </w:rPr>
            </w:r>
            <w:r>
              <w:rPr>
                <w:noProof/>
                <w:webHidden/>
              </w:rPr>
              <w:fldChar w:fldCharType="separate"/>
            </w:r>
            <w:r>
              <w:rPr>
                <w:noProof/>
                <w:webHidden/>
              </w:rPr>
              <w:t>15</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40299125"/>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2A66EE">
        <w:rPr>
          <w:b/>
          <w:i/>
        </w:rPr>
        <w:t>Windows 8.1</w:t>
      </w:r>
      <w:r w:rsidR="008075DB">
        <w:t xml:space="preserve"> machine.</w:t>
      </w:r>
    </w:p>
    <w:p w:rsidR="002A66EE" w:rsidRDefault="002A66EE" w:rsidP="00606267">
      <w:pPr>
        <w:pStyle w:val="Heading1"/>
      </w:pPr>
      <w:bookmarkStart w:id="1" w:name="_Toc440299126"/>
      <w:r>
        <w:t>Implementation of automated tests</w:t>
      </w:r>
      <w:bookmarkEnd w:id="1"/>
    </w:p>
    <w:p w:rsidR="002A66EE" w:rsidRDefault="002A66EE" w:rsidP="002A66EE"/>
    <w:p w:rsidR="006F7F00" w:rsidRDefault="006F7F00" w:rsidP="006F7F00">
      <w:pPr>
        <w:pStyle w:val="Heading2"/>
      </w:pPr>
      <w:bookmarkStart w:id="2" w:name="_Toc440299127"/>
      <w:r>
        <w:t>Project structure</w:t>
      </w:r>
      <w:bookmarkEnd w:id="2"/>
    </w:p>
    <w:p w:rsidR="008935E7" w:rsidRDefault="008935E7" w:rsidP="008935E7">
      <w:pPr>
        <w:pStyle w:val="Heading3"/>
      </w:pPr>
      <w:bookmarkStart w:id="3" w:name="_Toc440299128"/>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Default="004757EF"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7EF" w:rsidRDefault="004757EF"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6F7F00" w:rsidRDefault="004757EF"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8609E5" w:rsidRDefault="004757EF"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8609E5" w:rsidRDefault="004757EF"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8609E5" w:rsidRDefault="004757EF"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7EF" w:rsidRDefault="004757EF"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8609E5" w:rsidRDefault="004757EF"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7EF" w:rsidRPr="00FB1F2F" w:rsidRDefault="004757EF"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757EF" w:rsidRPr="00E46D54" w:rsidRDefault="004757EF"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7EF" w:rsidRPr="00C51455" w:rsidRDefault="004757EF"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57EF" w:rsidRPr="00E46D54" w:rsidRDefault="004757EF" w:rsidP="00E46D54">
                                <w:pPr>
                                  <w:jc w:val="center"/>
                                  <w:rPr>
                                    <w:sz w:val="18"/>
                                    <w:szCs w:val="18"/>
                                  </w:rPr>
                                </w:pPr>
                                <w:proofErr w:type="spellStart"/>
                                <w:r>
                                  <w:rPr>
                                    <w:sz w:val="18"/>
                                    <w:szCs w:val="18"/>
                                  </w:rPr>
                                  <w:t>Appium</w:t>
                                </w:r>
                                <w:proofErr w:type="spellEnd"/>
                                <w:r>
                                  <w:rPr>
                                    <w:sz w:val="18"/>
                                    <w:szCs w:val="18"/>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4757EF" w:rsidRDefault="004757EF"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4757EF" w:rsidRDefault="004757EF"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4757EF" w:rsidRPr="006F7F00" w:rsidRDefault="004757EF"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4757EF" w:rsidRPr="008609E5" w:rsidRDefault="004757EF"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4757EF" w:rsidRPr="008609E5" w:rsidRDefault="004757EF"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4757EF" w:rsidRPr="008609E5" w:rsidRDefault="004757EF"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4757EF" w:rsidRDefault="004757EF"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4757EF" w:rsidRPr="008609E5" w:rsidRDefault="004757EF"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4757EF" w:rsidRPr="00FB1F2F" w:rsidRDefault="004757EF"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4757EF" w:rsidRPr="00E46D54" w:rsidRDefault="004757EF"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4757EF" w:rsidRPr="00C51455" w:rsidRDefault="004757EF"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4757EF" w:rsidRPr="00E46D54" w:rsidRDefault="004757EF" w:rsidP="00E46D54">
                          <w:pPr>
                            <w:jc w:val="center"/>
                            <w:rPr>
                              <w:sz w:val="18"/>
                              <w:szCs w:val="18"/>
                            </w:rPr>
                          </w:pPr>
                          <w:proofErr w:type="spellStart"/>
                          <w:r>
                            <w:rPr>
                              <w:sz w:val="18"/>
                              <w:szCs w:val="18"/>
                            </w:rPr>
                            <w:t>Appium</w:t>
                          </w:r>
                          <w:proofErr w:type="spellEnd"/>
                          <w:r>
                            <w:rPr>
                              <w:sz w:val="18"/>
                              <w:szCs w:val="18"/>
                            </w:rPr>
                            <w:t xml:space="preserve"> 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Mozilla Firefox and Google Chrome are the two browsers used for website testing within the scope of this assignment. Selenium WebDriver integrates with Firefox without any particular configuration.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40299129"/>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page object models that the step definitions classes interact with. The Evernote Home page consists of a number of sections which are each represented by a Section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following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1F2A6E" w:rsidRDefault="001F2A6E" w:rsidP="006E26B1">
      <w:pPr>
        <w:jc w:val="center"/>
      </w:pPr>
    </w:p>
    <w:p w:rsidR="0082267C" w:rsidRDefault="0082267C" w:rsidP="006E26B1">
      <w:r>
        <w:rPr>
          <w:noProof/>
          <w:lang w:eastAsia="en-GB"/>
        </w:rPr>
        <w:lastRenderedPageBreak/>
        <w:drawing>
          <wp:inline distT="0" distB="0" distL="0" distR="0">
            <wp:extent cx="5724525" cy="3657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rsidR="009E457F" w:rsidRDefault="009E457F" w:rsidP="006E26B1"/>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40299130"/>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Android Contacts App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lastRenderedPageBreak/>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defines steps related to contact management.</w:t>
      </w:r>
    </w:p>
    <w:p w:rsidR="00A52B34" w:rsidRDefault="00A52B34" w:rsidP="00A52B34">
      <w:pPr>
        <w:pStyle w:val="Heading4"/>
      </w:pPr>
      <w:r>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40299131"/>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40299132"/>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t>findElement</w:t>
      </w:r>
      <w:proofErr w:type="spellEnd"/>
      <w:r>
        <w:t xml:space="preserve"> method.</w:t>
      </w:r>
      <w:r w:rsidR="004757EF">
        <w:t xml:space="preserve"> Similarly, when searching the notes list for a note with a particular title, the first note found will be returned if more than one note exists with the same title.</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D570C4" w:rsidP="004475BE">
      <w:pPr>
        <w:pStyle w:val="Heading4"/>
      </w:pPr>
      <w:r>
        <w:t>Difficulties encountered</w:t>
      </w:r>
    </w:p>
    <w:p w:rsidR="004475BE" w:rsidRDefault="0008779A" w:rsidP="004475BE">
      <w:r>
        <w:t>Difficulties encountered, amongst other are:</w:t>
      </w:r>
    </w:p>
    <w:p w:rsidR="003B483F" w:rsidRDefault="00AD3E6B" w:rsidP="003B483F">
      <w:pPr>
        <w:pStyle w:val="ListParagraph"/>
        <w:numPr>
          <w:ilvl w:val="0"/>
          <w:numId w:val="19"/>
        </w:numPr>
        <w:rPr>
          <w:b/>
          <w:i/>
        </w:rPr>
      </w:pPr>
      <w:r w:rsidRPr="00AD3E6B">
        <w:rPr>
          <w:b/>
          <w:i/>
        </w:rPr>
        <w:t>Implicit vs explicit waits</w:t>
      </w:r>
    </w:p>
    <w:p w:rsidR="00AD3E6B" w:rsidRDefault="00AD3E6B" w:rsidP="00AD3E6B">
      <w:pPr>
        <w:pStyle w:val="ListParagraph"/>
      </w:pPr>
      <w:r>
        <w:t xml:space="preserve">The Evernote website is a highly dynamic website, making heavy use of </w:t>
      </w:r>
      <w:r w:rsidR="002A5C44">
        <w:t>JavaScript</w:t>
      </w:r>
      <w:r>
        <w:t xml:space="preserve"> to change the view of the Home page depending on the user’s action. This often results in elements not being available in the HTML DOM immediately, or, if available, the elements cannot be interacted with immediately. Due to difficulty </w:t>
      </w:r>
      <w:r w:rsidR="002A5C44">
        <w:t>towards the beginning of the project</w:t>
      </w:r>
      <w:r w:rsidR="002A5C44">
        <w:t xml:space="preserve"> </w:t>
      </w:r>
      <w:r>
        <w:t>to</w:t>
      </w:r>
      <w:r w:rsidR="002A5C44">
        <w:t>,</w:t>
      </w:r>
      <w:r>
        <w:t xml:space="preserve"> </w:t>
      </w:r>
      <w:r w:rsidR="002A5C44">
        <w:t xml:space="preserve">at </w:t>
      </w:r>
      <w:r w:rsidR="002A5C44">
        <w:lastRenderedPageBreak/>
        <w:t xml:space="preserve">times, </w:t>
      </w:r>
      <w:r>
        <w:t>de</w:t>
      </w:r>
      <w:r w:rsidR="002A5C44">
        <w:t>termine what should be explicitly waited for, while still requiring waits for specific events at other times, it was decided that the implicit wait will be set upon initialisation of the WebDriver, but will be disabled (set to 0) and re-enabled (reset to original value) whenever an explicit wait is needed. Although this may not follow the Selenium best practices, wait issues were resolved in the majority of cases.</w:t>
      </w:r>
    </w:p>
    <w:p w:rsidR="002A5C44" w:rsidRDefault="002A5C44" w:rsidP="00AD3E6B">
      <w:pPr>
        <w:pStyle w:val="ListParagraph"/>
      </w:pPr>
    </w:p>
    <w:p w:rsidR="00D1546D" w:rsidRDefault="00D1546D" w:rsidP="002A5C44">
      <w:pPr>
        <w:pStyle w:val="ListParagraph"/>
        <w:numPr>
          <w:ilvl w:val="0"/>
          <w:numId w:val="19"/>
        </w:numPr>
        <w:rPr>
          <w:b/>
          <w:i/>
        </w:rPr>
      </w:pPr>
      <w:r>
        <w:rPr>
          <w:b/>
          <w:i/>
        </w:rPr>
        <w:t>Determining what to wait for before performing the next action</w:t>
      </w:r>
    </w:p>
    <w:p w:rsidR="00D1546D" w:rsidRDefault="00D1546D" w:rsidP="00D1546D">
      <w:pPr>
        <w:pStyle w:val="ListParagraph"/>
      </w:pPr>
      <w:r>
        <w:t xml:space="preserve">In relation to point 1, there were several instances during development when an action is performed but does not yield the expected result. This often happened because the action would be sent to the browser before the browser would have completed loading the page fully. One such example was when trying to tag a note – upon selection of the note, the note details are populated in the note section. The action to click the tag field (in order to add text to it) would be sent before the note has been loaded completely. Once the body of the note is populated, focus moves from the tag field to </w:t>
      </w:r>
      <w:r w:rsidR="00D0597A">
        <w:t xml:space="preserve">body. However, this happens before text is written to the tag field, leaving the tag field blank. This particular case was resolved by waiting for a non-empty body before moving focus to the tag field and populating it. </w:t>
      </w:r>
    </w:p>
    <w:p w:rsidR="00D1546D" w:rsidRDefault="00D1546D" w:rsidP="00D1546D">
      <w:pPr>
        <w:pStyle w:val="ListParagraph"/>
        <w:rPr>
          <w:b/>
          <w:i/>
        </w:rPr>
      </w:pPr>
    </w:p>
    <w:p w:rsidR="002A5C44" w:rsidRPr="002A5C44" w:rsidRDefault="002A5C44" w:rsidP="002A5C44">
      <w:pPr>
        <w:pStyle w:val="ListParagraph"/>
        <w:numPr>
          <w:ilvl w:val="0"/>
          <w:numId w:val="19"/>
        </w:numPr>
        <w:rPr>
          <w:b/>
          <w:i/>
        </w:rPr>
      </w:pPr>
      <w:r w:rsidRPr="002A5C44">
        <w:rPr>
          <w:b/>
          <w:i/>
        </w:rPr>
        <w:t>Switching notes views</w:t>
      </w:r>
    </w:p>
    <w:p w:rsidR="002A5C44" w:rsidRDefault="002A5C44" w:rsidP="002A5C44">
      <w:pPr>
        <w:pStyle w:val="ListParagraph"/>
      </w:pPr>
      <w:r>
        <w:t>When switching from one list of notes to another (</w:t>
      </w:r>
      <w:proofErr w:type="spellStart"/>
      <w:r>
        <w:t>eg</w:t>
      </w:r>
      <w:proofErr w:type="spellEnd"/>
      <w:r>
        <w:t>. from list of notes in trashcan to the full list of notes), the notes displayed may take a moment to be refreshed. Since a list of notes may be empty or may have 1 or more note, it was not possible to either wait for a list to be empty or a list not to be empty. However, a momentary wait was requ</w:t>
      </w:r>
      <w:r w:rsidR="0008779A">
        <w:t xml:space="preserve">ired to avoid failure of tests. A simple wait was implemented using </w:t>
      </w:r>
      <w:proofErr w:type="spellStart"/>
      <w:proofErr w:type="gramStart"/>
      <w:r w:rsidR="0008779A">
        <w:t>Thread.sleep</w:t>
      </w:r>
      <w:proofErr w:type="spellEnd"/>
      <w:r w:rsidR="0008779A">
        <w:t>(</w:t>
      </w:r>
      <w:proofErr w:type="gramEnd"/>
      <w:r w:rsidR="0008779A">
        <w:t>) in such cases. The wait time is typically set to 1 second but this is configurable through properties.</w:t>
      </w:r>
    </w:p>
    <w:p w:rsidR="0008779A" w:rsidRDefault="0008779A" w:rsidP="002A5C44">
      <w:pPr>
        <w:pStyle w:val="ListParagraph"/>
      </w:pPr>
    </w:p>
    <w:p w:rsidR="00AD3E6B" w:rsidRPr="0008779A" w:rsidRDefault="0008779A" w:rsidP="00AD3E6B">
      <w:pPr>
        <w:pStyle w:val="ListParagraph"/>
        <w:numPr>
          <w:ilvl w:val="0"/>
          <w:numId w:val="19"/>
        </w:numPr>
        <w:rPr>
          <w:b/>
          <w:i/>
        </w:rPr>
      </w:pPr>
      <w:r w:rsidRPr="0008779A">
        <w:rPr>
          <w:b/>
          <w:i/>
        </w:rPr>
        <w:t>Deletion of notes</w:t>
      </w:r>
    </w:p>
    <w:p w:rsidR="00422E13" w:rsidRDefault="0008779A" w:rsidP="0008779A">
      <w:pPr>
        <w:pStyle w:val="ListParagraph"/>
      </w:pPr>
      <w:r>
        <w:t xml:space="preserve">The deletion of notes (which is done at after each test case) would often fail due to a variety of errors including </w:t>
      </w:r>
      <w:proofErr w:type="spellStart"/>
      <w:r w:rsidRPr="0008779A">
        <w:t>StaleElementReferenceException</w:t>
      </w:r>
      <w:proofErr w:type="spellEnd"/>
      <w:r w:rsidRPr="0008779A">
        <w:t xml:space="preserve"> and </w:t>
      </w:r>
      <w:proofErr w:type="spellStart"/>
      <w:r w:rsidRPr="0008779A">
        <w:t>MoveTargetOutOfBoundsException</w:t>
      </w:r>
      <w:proofErr w:type="spellEnd"/>
      <w:r>
        <w:t xml:space="preserve">. This would happen due to the dynamic nature of the list – elements </w:t>
      </w:r>
      <w:r w:rsidR="00422E13">
        <w:t xml:space="preserve">previously retrieved would have been removed from the DOM in the meantime. A wait for the visibility followed by the invisibility of the </w:t>
      </w:r>
      <w:r w:rsidR="00422E13">
        <w:t>‘&lt;</w:t>
      </w:r>
      <w:proofErr w:type="spellStart"/>
      <w:r w:rsidR="00422E13">
        <w:t>noteTitle</w:t>
      </w:r>
      <w:proofErr w:type="spellEnd"/>
      <w:r w:rsidR="00422E13">
        <w:t>&gt; moved to Trash’</w:t>
      </w:r>
      <w:r w:rsidR="00422E13">
        <w:t xml:space="preserve"> message was introduced to allow some time for the list to be refreshed before proceeding with deleting the next note. </w:t>
      </w:r>
    </w:p>
    <w:p w:rsidR="0008779A" w:rsidRDefault="00422E13" w:rsidP="0008779A">
      <w:pPr>
        <w:pStyle w:val="ListParagraph"/>
      </w:pPr>
      <w:r>
        <w:rPr>
          <w:noProof/>
          <w:lang w:eastAsia="en-GB"/>
        </w:rPr>
        <w:drawing>
          <wp:inline distT="0" distB="0" distL="0" distR="0" wp14:anchorId="0660770A" wp14:editId="09626DE9">
            <wp:extent cx="5032800" cy="6264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076" t="11997" r="26214" b="78158"/>
                    <a:stretch/>
                  </pic:blipFill>
                  <pic:spPr bwMode="auto">
                    <a:xfrm>
                      <a:off x="0" y="0"/>
                      <a:ext cx="5032800" cy="626400"/>
                    </a:xfrm>
                    <a:prstGeom prst="rect">
                      <a:avLst/>
                    </a:prstGeom>
                    <a:ln>
                      <a:noFill/>
                    </a:ln>
                    <a:extLst>
                      <a:ext uri="{53640926-AAD7-44D8-BBD7-CCE9431645EC}">
                        <a14:shadowObscured xmlns:a14="http://schemas.microsoft.com/office/drawing/2010/main"/>
                      </a:ext>
                    </a:extLst>
                  </pic:spPr>
                </pic:pic>
              </a:graphicData>
            </a:graphic>
          </wp:inline>
        </w:drawing>
      </w:r>
      <w:r w:rsidR="0008779A">
        <w:t xml:space="preserve"> </w:t>
      </w:r>
    </w:p>
    <w:p w:rsidR="0008779A" w:rsidRDefault="0008779A" w:rsidP="0008779A">
      <w:pPr>
        <w:pStyle w:val="ListParagraph"/>
      </w:pPr>
    </w:p>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135340" w:rsidRDefault="00135340" w:rsidP="008D5934">
      <w:pPr>
        <w:pStyle w:val="ListParagraph"/>
      </w:pPr>
      <w:r>
        <w:t xml:space="preserve">The Selenium WebDriver throws a </w:t>
      </w:r>
      <w:proofErr w:type="spellStart"/>
      <w:r>
        <w:t>WebDriverException</w:t>
      </w:r>
      <w:proofErr w:type="spellEnd"/>
      <w:r>
        <w:t xml:space="preserve"> for several types of error. The same type of exception is thrown when an element is not present in the HTML DOM, when an element is not visible, when an element cannot be interacted with at the time, when an </w:t>
      </w:r>
      <w:r>
        <w:lastRenderedPageBreak/>
        <w:t xml:space="preserve">element is stale, etc. More specific custom exceptions could be implemented and thrown depending on the </w:t>
      </w:r>
      <w:proofErr w:type="spellStart"/>
      <w:r>
        <w:t>WebDriverException</w:t>
      </w:r>
      <w:proofErr w:type="spellEnd"/>
      <w:r>
        <w:t xml:space="preserve"> message. This would facilitate having different logic within the page object models depending on the outcome of the element search or interaction.</w:t>
      </w:r>
    </w:p>
    <w:p w:rsidR="004757EF" w:rsidRDefault="004757EF" w:rsidP="008D5934">
      <w:pPr>
        <w:pStyle w:val="ListParagraph"/>
      </w:pPr>
    </w:p>
    <w:p w:rsidR="008234D7" w:rsidRDefault="008234D7" w:rsidP="00135340">
      <w:pPr>
        <w:pStyle w:val="ListParagraph"/>
        <w:numPr>
          <w:ilvl w:val="0"/>
          <w:numId w:val="8"/>
        </w:numPr>
        <w:rPr>
          <w:b/>
          <w:i/>
        </w:rPr>
      </w:pPr>
      <w:r>
        <w:rPr>
          <w:b/>
          <w:i/>
        </w:rPr>
        <w:t>Use of explicit waits throughout</w:t>
      </w:r>
    </w:p>
    <w:p w:rsidR="008234D7" w:rsidRDefault="008234D7" w:rsidP="008234D7">
      <w:pPr>
        <w:pStyle w:val="ListParagraph"/>
      </w:pPr>
      <w:r>
        <w:t xml:space="preserve">Selenium best practices suggest that the implicit wait timeout is set upon initialisation of the WebDriver and is left as is throughout the test run. It </w:t>
      </w:r>
      <w:r w:rsidR="002A5C44">
        <w:t>is also</w:t>
      </w:r>
      <w:r>
        <w:t xml:space="preserve"> suggested that implicit and explicit wait timeouts are best not used in conjunction. However, due to difficulties encountered towards the beginning of the implementation whenever an explicit wait will be used, the implicit wait timeout is disabled (set to 0) and re</w:t>
      </w:r>
      <w:r w:rsidR="00AD3E6B">
        <w:t>-</w:t>
      </w:r>
      <w:r>
        <w:t xml:space="preserve">enabled immediately after. Since the Evernote website is a very dynamic website, the implicit wait may be eliminated and replaced by appropriate explicit waits. This will </w:t>
      </w:r>
      <w:r w:rsidR="00AD3E6B">
        <w:t>not only abide by best practices but will also provide a more consistent way of waiting for changes in the HTML DOM to happen.</w:t>
      </w:r>
    </w:p>
    <w:p w:rsidR="008234D7" w:rsidRPr="008234D7" w:rsidRDefault="008234D7" w:rsidP="008234D7">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lastRenderedPageBreak/>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9E457F" w:rsidRDefault="003F1ECE" w:rsidP="009E457F">
      <w:pPr>
        <w:ind w:left="720"/>
      </w:pPr>
      <w:r>
        <w:t>Although this would optimise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9E457F" w:rsidRPr="009E457F" w:rsidRDefault="009E457F" w:rsidP="009E457F">
      <w:pPr>
        <w:pStyle w:val="ListParagraph"/>
        <w:numPr>
          <w:ilvl w:val="0"/>
          <w:numId w:val="8"/>
        </w:numPr>
        <w:rPr>
          <w:b/>
          <w:i/>
        </w:rPr>
      </w:pPr>
      <w:r w:rsidRPr="009E457F">
        <w:rPr>
          <w:b/>
          <w:i/>
        </w:rPr>
        <w:t>Test Maintainability</w:t>
      </w:r>
    </w:p>
    <w:p w:rsidR="009E457F" w:rsidRPr="00135340" w:rsidRDefault="009E457F" w:rsidP="009E457F">
      <w:pPr>
        <w:pStyle w:val="ListParagraph"/>
      </w:pPr>
      <w:r>
        <w:t xml:space="preserve">Element locator strings are currently hard coded within the page object model classes. Changes to the locators would require a code change. This may be improved by introducing a configurable way of determining the </w:t>
      </w:r>
      <w:r w:rsidR="00591C6B">
        <w:t>element locators, using a properties or XML file for example.</w:t>
      </w:r>
    </w:p>
    <w:p w:rsidR="004230C8" w:rsidRDefault="004230C8" w:rsidP="0093380B"/>
    <w:p w:rsidR="004230C8" w:rsidRDefault="004230C8" w:rsidP="004230C8">
      <w:pPr>
        <w:pStyle w:val="Heading3"/>
      </w:pPr>
      <w:bookmarkStart w:id="8" w:name="_Toc440299133"/>
      <w:r>
        <w:lastRenderedPageBreak/>
        <w:t>Mobile application testing</w:t>
      </w:r>
      <w:bookmarkEnd w:id="8"/>
    </w:p>
    <w:p w:rsidR="00FB10EC" w:rsidRDefault="00FB10EC" w:rsidP="00FB10EC">
      <w:pPr>
        <w:pStyle w:val="Heading4"/>
      </w:pPr>
      <w:r>
        <w:t>Assumptions</w:t>
      </w:r>
    </w:p>
    <w:p w:rsidR="00FB10EC" w:rsidRDefault="00FB10EC" w:rsidP="00FB10EC"/>
    <w:p w:rsidR="004757EF" w:rsidRPr="00447662" w:rsidRDefault="004757EF" w:rsidP="004757EF">
      <w:pPr>
        <w:pStyle w:val="ListParagraph"/>
        <w:numPr>
          <w:ilvl w:val="0"/>
          <w:numId w:val="18"/>
        </w:numPr>
        <w:rPr>
          <w:b/>
          <w:i/>
        </w:rPr>
      </w:pPr>
      <w:r>
        <w:rPr>
          <w:b/>
          <w:i/>
        </w:rPr>
        <w:t>Contacts</w:t>
      </w:r>
      <w:r w:rsidRPr="00447662">
        <w:rPr>
          <w:b/>
          <w:i/>
        </w:rPr>
        <w:t xml:space="preserve"> created are unique</w:t>
      </w:r>
    </w:p>
    <w:p w:rsidR="004757EF" w:rsidRDefault="004757EF" w:rsidP="004757EF">
      <w:pPr>
        <w:pStyle w:val="ListParagraph"/>
      </w:pPr>
      <w:r>
        <w:t xml:space="preserve">It is assumed that </w:t>
      </w:r>
      <w:r w:rsidR="00541932">
        <w:t>contacts</w:t>
      </w:r>
      <w:r>
        <w:t xml:space="preserve"> created are unique throughout the test run. If, for some reason, more than one </w:t>
      </w:r>
      <w:r w:rsidR="00541932">
        <w:t>contact</w:t>
      </w:r>
      <w:r>
        <w:t xml:space="preserve"> with the same </w:t>
      </w:r>
      <w:r w:rsidR="00541932">
        <w:t>name exists under ‘All contacts’</w:t>
      </w:r>
      <w:r>
        <w:t xml:space="preserve">, existence checks will not fail if a previously existing </w:t>
      </w:r>
      <w:r w:rsidR="00541932">
        <w:t>contact</w:t>
      </w:r>
      <w:r>
        <w:t xml:space="preserve"> element is returned. Similarly, when </w:t>
      </w:r>
      <w:r w:rsidR="00541932">
        <w:t>for a contact</w:t>
      </w:r>
      <w:r>
        <w:t xml:space="preserve"> with a particular </w:t>
      </w:r>
      <w:r w:rsidR="00541932">
        <w:t>name</w:t>
      </w:r>
      <w:r>
        <w:t xml:space="preserve">, the first </w:t>
      </w:r>
      <w:r w:rsidR="00541932">
        <w:t>contact</w:t>
      </w:r>
      <w:r>
        <w:t xml:space="preserve"> found will be returned if more than one </w:t>
      </w:r>
      <w:r w:rsidR="00541932">
        <w:t>contact</w:t>
      </w:r>
      <w:r>
        <w:t xml:space="preserve"> exists with the same </w:t>
      </w:r>
      <w:r w:rsidR="00541932">
        <w:t>name</w:t>
      </w:r>
      <w:r>
        <w:t>.</w:t>
      </w:r>
    </w:p>
    <w:p w:rsidR="00541932" w:rsidRDefault="00541932" w:rsidP="004757EF">
      <w:pPr>
        <w:pStyle w:val="ListParagraph"/>
      </w:pPr>
    </w:p>
    <w:p w:rsidR="00541932" w:rsidRPr="00541932" w:rsidRDefault="00541932" w:rsidP="00541932">
      <w:pPr>
        <w:pStyle w:val="ListParagraph"/>
        <w:numPr>
          <w:ilvl w:val="0"/>
          <w:numId w:val="18"/>
        </w:numPr>
        <w:rPr>
          <w:b/>
          <w:i/>
        </w:rPr>
      </w:pPr>
      <w:r>
        <w:rPr>
          <w:b/>
          <w:i/>
        </w:rPr>
        <w:t>Contacts</w:t>
      </w:r>
      <w:r w:rsidRPr="00541932">
        <w:rPr>
          <w:b/>
          <w:i/>
        </w:rPr>
        <w:t xml:space="preserve"> are deleted successfully after each test case</w:t>
      </w:r>
    </w:p>
    <w:p w:rsidR="00541932" w:rsidRDefault="00541932" w:rsidP="00541932">
      <w:pPr>
        <w:pStyle w:val="ListParagraph"/>
      </w:pPr>
      <w:r>
        <w:t xml:space="preserve">Deletion of </w:t>
      </w:r>
      <w:r>
        <w:t>contacts</w:t>
      </w:r>
      <w:r>
        <w:t xml:space="preserve"> is done as part of one of the Cucumber @After hooks. If the deletion of the </w:t>
      </w:r>
      <w:r>
        <w:t>contacts</w:t>
      </w:r>
      <w:r>
        <w:t xml:space="preserve"> generates an error the test cases will </w:t>
      </w:r>
      <w:r>
        <w:t>not fail.</w:t>
      </w:r>
    </w:p>
    <w:p w:rsidR="00541932" w:rsidRDefault="00541932" w:rsidP="004757EF">
      <w:pPr>
        <w:pStyle w:val="ListParagraph"/>
      </w:pPr>
    </w:p>
    <w:p w:rsidR="00FB10EC" w:rsidRDefault="00FB10EC" w:rsidP="00FB10EC">
      <w:pPr>
        <w:pStyle w:val="ListParagraph"/>
      </w:pPr>
    </w:p>
    <w:p w:rsidR="001F0E24" w:rsidRDefault="002F2E73" w:rsidP="001F0E24">
      <w:pPr>
        <w:pStyle w:val="Heading4"/>
      </w:pPr>
      <w:r>
        <w:t>Difficulties encountered</w:t>
      </w:r>
    </w:p>
    <w:p w:rsidR="001F0E24" w:rsidRDefault="002F2E73" w:rsidP="001F0E24">
      <w:r>
        <w:t xml:space="preserve">The main difficulty encountered during mobile test development was understanding how to </w:t>
      </w:r>
      <w:r w:rsidR="009E457F">
        <w:t>locate</w:t>
      </w:r>
      <w:r w:rsidR="00505BC7">
        <w:t xml:space="preserve"> elements present on the screen. The </w:t>
      </w:r>
      <w:proofErr w:type="spellStart"/>
      <w:r w:rsidR="00505BC7" w:rsidRPr="00505BC7">
        <w:rPr>
          <w:i/>
        </w:rPr>
        <w:t>uiautomatorviewer</w:t>
      </w:r>
      <w:proofErr w:type="spellEnd"/>
      <w:r w:rsidR="00505BC7">
        <w:t xml:space="preserve"> tool that comes with the Android SDK facilitated this process and once interaction with the first few elements was done from the Java application, finding other elements to interact with became a trivial task.</w:t>
      </w:r>
    </w:p>
    <w:p w:rsidR="001F0E24" w:rsidRDefault="001F0E24" w:rsidP="001F0E24">
      <w:pPr>
        <w:pStyle w:val="Heading4"/>
      </w:pPr>
      <w:r>
        <w:t>Possible improvements</w:t>
      </w:r>
    </w:p>
    <w:p w:rsidR="001F0E24" w:rsidRDefault="001F0E24" w:rsidP="001F0E24"/>
    <w:p w:rsidR="001F0E24" w:rsidRDefault="001F0E24" w:rsidP="001F0E24">
      <w:pPr>
        <w:pStyle w:val="ListParagraph"/>
        <w:numPr>
          <w:ilvl w:val="0"/>
          <w:numId w:val="14"/>
        </w:numPr>
        <w:rPr>
          <w:b/>
          <w:i/>
        </w:rPr>
      </w:pPr>
      <w:r w:rsidRPr="00E61343">
        <w:rPr>
          <w:b/>
          <w:i/>
        </w:rPr>
        <w:t>Error handling</w:t>
      </w:r>
    </w:p>
    <w:p w:rsidR="0093380B" w:rsidRDefault="00505BC7" w:rsidP="004162A9">
      <w:pPr>
        <w:pStyle w:val="ListParagraph"/>
      </w:pPr>
      <w:r>
        <w:t xml:space="preserve">Errors are not always handled gracefully when an exception is thrown. For example, if an element is not found, a </w:t>
      </w:r>
      <w:proofErr w:type="spellStart"/>
      <w:r>
        <w:t>NoSuchElementException</w:t>
      </w:r>
      <w:proofErr w:type="spellEnd"/>
      <w:r>
        <w:t xml:space="preserve"> is thrown by the </w:t>
      </w:r>
      <w:proofErr w:type="spellStart"/>
      <w:r>
        <w:t>Appium</w:t>
      </w:r>
      <w:proofErr w:type="spellEnd"/>
      <w:r>
        <w:t xml:space="preserve"> </w:t>
      </w:r>
      <w:proofErr w:type="spellStart"/>
      <w:r>
        <w:t>AndroidDriver</w:t>
      </w:r>
      <w:proofErr w:type="spellEnd"/>
      <w:r>
        <w:t xml:space="preserve">. Such error are not always handled, resulting in the exception bubbling up and being printed </w:t>
      </w:r>
      <w:r w:rsidR="004162A9">
        <w:t>to the console, rather than having a more descriptive message being returned.</w:t>
      </w:r>
    </w:p>
    <w:p w:rsidR="004162A9" w:rsidRDefault="004162A9" w:rsidP="004162A9">
      <w:pPr>
        <w:pStyle w:val="ListParagraph"/>
      </w:pPr>
    </w:p>
    <w:p w:rsidR="004162A9" w:rsidRPr="004162A9" w:rsidRDefault="004162A9" w:rsidP="004162A9">
      <w:pPr>
        <w:pStyle w:val="ListParagraph"/>
        <w:numPr>
          <w:ilvl w:val="0"/>
          <w:numId w:val="14"/>
        </w:numPr>
        <w:rPr>
          <w:b/>
          <w:i/>
        </w:rPr>
      </w:pPr>
      <w:r w:rsidRPr="004162A9">
        <w:rPr>
          <w:b/>
          <w:i/>
        </w:rPr>
        <w:t>Moving to the expected screen view</w:t>
      </w:r>
    </w:p>
    <w:p w:rsidR="004162A9" w:rsidRDefault="004162A9" w:rsidP="004162A9">
      <w:pPr>
        <w:pStyle w:val="ListParagraph"/>
      </w:pPr>
      <w:r>
        <w:t>There are currently no checks in place to determine that the screen currently displayed is in fact the screen that must be interacted with next. That is, for example, if a new contact must be added, one would expect to find the ‘Add contact’ button on screen. However this is not available if viewing an existing contact. This could be improved by adding navigation to the expected screen, so that, if a new contact must be added, the contact list is first navigated to and then the ‘Add contact’ button may be clicked.</w:t>
      </w:r>
    </w:p>
    <w:p w:rsidR="00D0597A" w:rsidRDefault="00D0597A" w:rsidP="004162A9">
      <w:pPr>
        <w:pStyle w:val="ListParagraph"/>
      </w:pPr>
    </w:p>
    <w:p w:rsidR="00D0597A" w:rsidRPr="00D0597A" w:rsidRDefault="00D0597A" w:rsidP="00D0597A">
      <w:pPr>
        <w:pStyle w:val="ListParagraph"/>
        <w:numPr>
          <w:ilvl w:val="0"/>
          <w:numId w:val="14"/>
        </w:numPr>
        <w:rPr>
          <w:b/>
          <w:i/>
        </w:rPr>
      </w:pPr>
      <w:r w:rsidRPr="00D0597A">
        <w:rPr>
          <w:b/>
          <w:i/>
        </w:rPr>
        <w:t>Test Maintainability</w:t>
      </w:r>
    </w:p>
    <w:p w:rsidR="00962107" w:rsidRPr="0093380B" w:rsidRDefault="00D0597A" w:rsidP="00A70420">
      <w:pPr>
        <w:pStyle w:val="ListParagraph"/>
      </w:pPr>
      <w:r>
        <w:t>Similar to the website testing implementation, e</w:t>
      </w:r>
      <w:r>
        <w:t>lement locator strings are currently hard coded with</w:t>
      </w:r>
      <w:r>
        <w:t>in the page object model class</w:t>
      </w:r>
      <w:r>
        <w:t>. Changes to the locators would require a code change. This may be improved by introducing a configurable way of determining the element locators, using a properties or XML file for example.</w:t>
      </w:r>
    </w:p>
    <w:p w:rsidR="0035383C" w:rsidRDefault="006846E7" w:rsidP="0035383C">
      <w:pPr>
        <w:pStyle w:val="Heading1"/>
      </w:pPr>
      <w:bookmarkStart w:id="9" w:name="_Toc440299134"/>
      <w:r>
        <w:lastRenderedPageBreak/>
        <w:t>Installation of Testing and Continuous Integration tools</w:t>
      </w:r>
      <w:bookmarkEnd w:id="9"/>
    </w:p>
    <w:p w:rsidR="00217501" w:rsidRDefault="00217501" w:rsidP="004C13BA"/>
    <w:p w:rsidR="009F6D41" w:rsidRDefault="009F6D41" w:rsidP="009F6D41">
      <w:pPr>
        <w:pStyle w:val="Heading2"/>
      </w:pPr>
      <w:bookmarkStart w:id="10" w:name="_Toc440299136"/>
      <w:r>
        <w:t>Installation of mobile application testing tools</w:t>
      </w:r>
      <w:bookmarkEnd w:id="10"/>
    </w:p>
    <w:p w:rsidR="009F6D41" w:rsidRPr="009F6D41" w:rsidRDefault="009F6D41" w:rsidP="009F6D41"/>
    <w:p w:rsidR="009F6D41" w:rsidRDefault="009F6D41" w:rsidP="009F6D41">
      <w:r>
        <w:t xml:space="preserve">Additional tools </w:t>
      </w:r>
      <w:r w:rsidR="007F5197">
        <w:t>needed</w:t>
      </w:r>
      <w:r>
        <w:t xml:space="preserve"> to be installed in order to </w:t>
      </w:r>
      <w:r w:rsidR="007F5197">
        <w:t>integrate the Java test application with the underlying Android device. These</w:t>
      </w:r>
      <w:r>
        <w:t xml:space="preserve"> are:</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t xml:space="preserve">The installation procedure was provided as part of the assignment document. </w:t>
      </w:r>
    </w:p>
    <w:p w:rsidR="00A70420" w:rsidRDefault="00A70420" w:rsidP="009F6D41"/>
    <w:p w:rsidR="009F6D41" w:rsidRPr="007F5197" w:rsidRDefault="009F6D41" w:rsidP="007F5197">
      <w:pPr>
        <w:pStyle w:val="Heading3"/>
        <w:rPr>
          <w:rStyle w:val="Strong"/>
          <w:b/>
        </w:rPr>
      </w:pPr>
      <w:bookmarkStart w:id="11" w:name="_Toc440299137"/>
      <w:r w:rsidRPr="007F5197">
        <w:rPr>
          <w:rStyle w:val="Strong"/>
          <w:b/>
        </w:rPr>
        <w:t>Difficulties during installation</w:t>
      </w:r>
      <w:bookmarkEnd w:id="11"/>
    </w:p>
    <w:p w:rsidR="009F6D41" w:rsidRPr="0067273B" w:rsidRDefault="009F6D41" w:rsidP="009F6D41"/>
    <w:p w:rsidR="009F6D41" w:rsidRPr="007F5197" w:rsidRDefault="009F6D41" w:rsidP="009F6D41">
      <w:pPr>
        <w:pStyle w:val="ListParagraph"/>
        <w:numPr>
          <w:ilvl w:val="0"/>
          <w:numId w:val="17"/>
        </w:numPr>
        <w:rPr>
          <w:i/>
        </w:rPr>
      </w:pPr>
      <w:r w:rsidRPr="007F5197">
        <w:rPr>
          <w:i/>
        </w:rPr>
        <w:t>Hard disk space</w:t>
      </w:r>
    </w:p>
    <w:p w:rsidR="009F6D41" w:rsidRDefault="009F6D41" w:rsidP="009F6D41">
      <w:pPr>
        <w:pStyle w:val="ListParagraph"/>
      </w:pPr>
      <w:r>
        <w:t>At the time when I needed to install the above tools, I was facing disk space issues. This made it impossible for me to have the setup done at one go, and I had to uninstall and reinstall some tools since the installation would halt once the disk got full. After having cleared sufficient space for the installations, the applications were installed with no particular issues.</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Default="009F6D41" w:rsidP="004C13BA"/>
    <w:p w:rsidR="00A70420" w:rsidRDefault="00A70420" w:rsidP="00A70420">
      <w:pPr>
        <w:pStyle w:val="Heading2"/>
      </w:pPr>
      <w:bookmarkStart w:id="12" w:name="_Toc440299135"/>
      <w:r>
        <w:lastRenderedPageBreak/>
        <w:t>Installation of Selenium Grid</w:t>
      </w:r>
      <w:bookmarkEnd w:id="12"/>
    </w:p>
    <w:p w:rsidR="00A70420" w:rsidRPr="00660B04" w:rsidRDefault="00A70420" w:rsidP="00A70420"/>
    <w:p w:rsidR="00A70420" w:rsidRDefault="00A70420" w:rsidP="00A70420">
      <w:r>
        <w:t>A Selenium Hub and Selenium Node was set up by following the instructions found on this site:</w:t>
      </w:r>
    </w:p>
    <w:p w:rsidR="00A70420" w:rsidRDefault="00A70420" w:rsidP="00A70420">
      <w:hyperlink r:id="rId15" w:history="1">
        <w:r w:rsidRPr="00311E81">
          <w:rPr>
            <w:rStyle w:val="Hyperlink"/>
          </w:rPr>
          <w:t>https://code.google.com/p/selenium/wiki/Grid2</w:t>
        </w:r>
      </w:hyperlink>
    </w:p>
    <w:p w:rsidR="00A70420" w:rsidRDefault="00A70420" w:rsidP="00A70420">
      <w:r>
        <w:t>After downloading the selenium server jar file, the hub was started by executing the following command:</w:t>
      </w:r>
    </w:p>
    <w:p w:rsidR="00A70420" w:rsidRPr="00A70420" w:rsidRDefault="00A70420" w:rsidP="00A70420">
      <w:proofErr w:type="gramStart"/>
      <w:r w:rsidRPr="00A70420">
        <w:rPr>
          <w:rFonts w:ascii="Consolas" w:hAnsi="Consolas" w:cs="Consolas"/>
          <w:color w:val="595959" w:themeColor="text1" w:themeTint="A6"/>
        </w:rPr>
        <w:t>java</w:t>
      </w:r>
      <w:proofErr w:type="gramEnd"/>
      <w:r w:rsidRPr="00A70420">
        <w:rPr>
          <w:rFonts w:ascii="Consolas" w:hAnsi="Consolas" w:cs="Consolas"/>
          <w:color w:val="595959" w:themeColor="text1" w:themeTint="A6"/>
        </w:rPr>
        <w:t xml:space="preserve"> -jar selenium-server-standalone-2.48.2.jar -role hub</w:t>
      </w:r>
    </w:p>
    <w:p w:rsidR="00A70420" w:rsidRDefault="00A70420" w:rsidP="00A70420">
      <w:r>
        <w:t>A node was started by running this command:</w:t>
      </w:r>
    </w:p>
    <w:p w:rsidR="00A70420" w:rsidRPr="00A70420" w:rsidRDefault="00A70420" w:rsidP="00A70420">
      <w:pPr>
        <w:rPr>
          <w:rFonts w:ascii="Consolas" w:hAnsi="Consolas" w:cs="Consolas"/>
          <w:color w:val="595959" w:themeColor="text1" w:themeTint="A6"/>
        </w:rPr>
      </w:pPr>
      <w:proofErr w:type="gramStart"/>
      <w:r w:rsidRPr="00A70420">
        <w:rPr>
          <w:rFonts w:ascii="Consolas" w:hAnsi="Consolas" w:cs="Consolas"/>
          <w:color w:val="595959" w:themeColor="text1" w:themeTint="A6"/>
        </w:rPr>
        <w:t>java</w:t>
      </w:r>
      <w:proofErr w:type="gramEnd"/>
      <w:r w:rsidRPr="00A70420">
        <w:rPr>
          <w:rFonts w:ascii="Consolas" w:hAnsi="Consolas" w:cs="Consolas"/>
          <w:color w:val="595959" w:themeColor="text1" w:themeTint="A6"/>
        </w:rPr>
        <w:t xml:space="preserve"> -jar selenium-server-standalone-2.48.2.jar -role node -hub http://localhost:4444/grid/register -browser "</w:t>
      </w:r>
      <w:proofErr w:type="spellStart"/>
      <w:r w:rsidRPr="00A70420">
        <w:rPr>
          <w:rFonts w:ascii="Consolas" w:hAnsi="Consolas" w:cs="Consolas"/>
          <w:color w:val="595959" w:themeColor="text1" w:themeTint="A6"/>
        </w:rPr>
        <w:t>browserName</w:t>
      </w:r>
      <w:proofErr w:type="spellEnd"/>
      <w:r w:rsidRPr="00A70420">
        <w:rPr>
          <w:rFonts w:ascii="Consolas" w:hAnsi="Consolas" w:cs="Consolas"/>
          <w:color w:val="595959" w:themeColor="text1" w:themeTint="A6"/>
        </w:rPr>
        <w:t>=</w:t>
      </w:r>
      <w:proofErr w:type="spellStart"/>
      <w:r w:rsidRPr="00A70420">
        <w:rPr>
          <w:rFonts w:ascii="Consolas" w:hAnsi="Consolas" w:cs="Consolas"/>
          <w:color w:val="595959" w:themeColor="text1" w:themeTint="A6"/>
        </w:rPr>
        <w:t>firefox,maxInstances</w:t>
      </w:r>
      <w:proofErr w:type="spellEnd"/>
      <w:r w:rsidRPr="00A70420">
        <w:rPr>
          <w:rFonts w:ascii="Consolas" w:hAnsi="Consolas" w:cs="Consolas"/>
          <w:color w:val="595959" w:themeColor="text1" w:themeTint="A6"/>
        </w:rPr>
        <w:t>=5,platform=WINDOWS" -browser "</w:t>
      </w:r>
      <w:proofErr w:type="spellStart"/>
      <w:r w:rsidRPr="00A70420">
        <w:rPr>
          <w:rFonts w:ascii="Consolas" w:hAnsi="Consolas" w:cs="Consolas"/>
          <w:color w:val="595959" w:themeColor="text1" w:themeTint="A6"/>
        </w:rPr>
        <w:t>browserName</w:t>
      </w:r>
      <w:proofErr w:type="spellEnd"/>
      <w:r w:rsidRPr="00A70420">
        <w:rPr>
          <w:rFonts w:ascii="Consolas" w:hAnsi="Consolas" w:cs="Consolas"/>
          <w:color w:val="595959" w:themeColor="text1" w:themeTint="A6"/>
        </w:rPr>
        <w:t>=</w:t>
      </w:r>
      <w:proofErr w:type="spellStart"/>
      <w:r w:rsidRPr="00A70420">
        <w:rPr>
          <w:rFonts w:ascii="Consolas" w:hAnsi="Consolas" w:cs="Consolas"/>
          <w:color w:val="595959" w:themeColor="text1" w:themeTint="A6"/>
        </w:rPr>
        <w:t>chrome,maxInstances</w:t>
      </w:r>
      <w:proofErr w:type="spellEnd"/>
      <w:r w:rsidRPr="00A70420">
        <w:rPr>
          <w:rFonts w:ascii="Consolas" w:hAnsi="Consolas" w:cs="Consolas"/>
          <w:color w:val="595959" w:themeColor="text1" w:themeTint="A6"/>
        </w:rPr>
        <w:t>=5,platfor</w:t>
      </w:r>
      <w:r>
        <w:rPr>
          <w:rFonts w:ascii="Consolas" w:hAnsi="Consolas" w:cs="Consolas"/>
          <w:color w:val="595959" w:themeColor="text1" w:themeTint="A6"/>
        </w:rPr>
        <w:t xml:space="preserve">m=WINDOWS"              </w:t>
      </w:r>
      <w:r w:rsidRPr="00A70420">
        <w:rPr>
          <w:rFonts w:ascii="Consolas" w:hAnsi="Consolas" w:cs="Consolas"/>
          <w:color w:val="595959" w:themeColor="text1" w:themeTint="A6"/>
        </w:rPr>
        <w:t xml:space="preserve">        -Dwebdriver.chrome.driver=C:\Projects\PLAS3007_assignment\browser-driver\chrome\chromedriver.exe</w:t>
      </w:r>
    </w:p>
    <w:p w:rsidR="00A70420" w:rsidRDefault="00A70420" w:rsidP="00A70420">
      <w:r>
        <w:t>Note that this setup is not used in conjunction with Jenkins.</w:t>
      </w:r>
    </w:p>
    <w:p w:rsidR="00A70420" w:rsidRDefault="00A70420" w:rsidP="00A70420">
      <w:r>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A70420" w:rsidRPr="004C13BA" w:rsidRDefault="00A70420" w:rsidP="004C13BA"/>
    <w:p w:rsidR="006846E7" w:rsidRDefault="006846E7" w:rsidP="00AF7005">
      <w:pPr>
        <w:pStyle w:val="Heading2"/>
      </w:pPr>
      <w:bookmarkStart w:id="13" w:name="_Toc440299138"/>
      <w:r>
        <w:t>Installation</w:t>
      </w:r>
      <w:r w:rsidR="004C13BA">
        <w:t xml:space="preserve"> and configuration</w:t>
      </w:r>
      <w:r>
        <w:t xml:space="preserve"> of Jenkins</w:t>
      </w:r>
      <w:r w:rsidR="00660B04">
        <w:t xml:space="preserve"> CI</w:t>
      </w:r>
      <w:bookmarkEnd w:id="13"/>
    </w:p>
    <w:p w:rsidR="00660B04" w:rsidRPr="00660B04" w:rsidRDefault="00660B04" w:rsidP="00660B04"/>
    <w:p w:rsidR="00660B04" w:rsidRDefault="004C13BA" w:rsidP="006846E7">
      <w:r>
        <w:t xml:space="preserve">Installation of the Jenkins automation server was easy and straightforward. The Jenkins ZIP file was downloaded from </w:t>
      </w:r>
      <w:hyperlink r:id="rId16" w:history="1">
        <w:r w:rsidRPr="00311E81">
          <w:rPr>
            <w:rStyle w:val="Hyperlink"/>
          </w:rPr>
          <w:t>https://jenkins-ci.org/</w:t>
        </w:r>
      </w:hyperlink>
      <w:r>
        <w:t xml:space="preserve"> and the setup file was run. Upon completion of the installation wizard the Jenkins server started up automatically. </w:t>
      </w:r>
    </w:p>
    <w:p w:rsidR="00A70420" w:rsidRDefault="00A70420" w:rsidP="006846E7"/>
    <w:p w:rsidR="004C13BA" w:rsidRDefault="004C13BA" w:rsidP="00C26A02">
      <w:pPr>
        <w:pStyle w:val="Heading3"/>
      </w:pPr>
      <w:bookmarkStart w:id="14" w:name="_Toc440299139"/>
      <w:r>
        <w:t xml:space="preserve">Jenkins </w:t>
      </w:r>
      <w:r w:rsidR="00C26A02">
        <w:t>system</w:t>
      </w:r>
      <w:r>
        <w:t xml:space="preserve"> configuration</w:t>
      </w:r>
      <w:bookmarkEnd w:id="14"/>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5B00E5" w:rsidRDefault="005B00E5" w:rsidP="000F15AD">
      <w:pPr>
        <w:pStyle w:val="ListParagraph"/>
      </w:pPr>
      <w:r>
        <w:rPr>
          <w:noProof/>
          <w:lang w:eastAsia="en-GB"/>
        </w:rPr>
        <w:drawing>
          <wp:inline distT="0" distB="0" distL="0" distR="0" wp14:anchorId="41798C5B" wp14:editId="7782AA3E">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AF7005" w:rsidRPr="00C26A02" w:rsidRDefault="00AF7005" w:rsidP="000F15AD">
      <w:pPr>
        <w:pStyle w:val="ListParagraph"/>
      </w:pPr>
    </w:p>
    <w:p w:rsidR="004C13BA" w:rsidRDefault="004C13BA" w:rsidP="000F15AD">
      <w:pPr>
        <w:pStyle w:val="Heading3"/>
      </w:pPr>
      <w:bookmarkStart w:id="15" w:name="_Toc440299140"/>
      <w:r>
        <w:t xml:space="preserve">Jenkins </w:t>
      </w:r>
      <w:r w:rsidR="000F15AD">
        <w:t>job</w:t>
      </w:r>
      <w:r>
        <w:t xml:space="preserve"> configuration</w:t>
      </w:r>
      <w:bookmarkEnd w:id="15"/>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xml:space="preserve">: Configured as a Maven project that will build and execute the Maven test command using code in a local directory.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t>Evernote Tests – Firefox – GitHub</w:t>
      </w:r>
      <w:r>
        <w:t xml:space="preserve">: Configured as a Maven project that will build and execute the Maven test command using code from a Git repository (GitHub). </w:t>
      </w:r>
      <w:r w:rsidR="0087651D">
        <w:t>Web application t</w:t>
      </w:r>
      <w:r>
        <w:t>ests are run using a Firefox browser. Selenium Grid is not used.</w:t>
      </w:r>
    </w:p>
    <w:p w:rsidR="005B00E5" w:rsidRDefault="005B00E5" w:rsidP="005B00E5">
      <w:pPr>
        <w:pStyle w:val="ListParagraph"/>
        <w:numPr>
          <w:ilvl w:val="0"/>
          <w:numId w:val="4"/>
        </w:numPr>
      </w:pPr>
      <w:r w:rsidRPr="005B00E5">
        <w:rPr>
          <w:b/>
        </w:rPr>
        <w:t>Evernote Tests – Firefox (Grid) – GitHub</w:t>
      </w:r>
      <w:r>
        <w:t xml:space="preserve">: Configured as a Maven project that will build and execute the Maven test command using code from a Git repository (GitHub). </w:t>
      </w:r>
      <w:r w:rsidR="0087651D">
        <w:t>Web application t</w:t>
      </w:r>
      <w:r>
        <w:t>ests are run using a Firefox browser available through Selenium Grid.</w:t>
      </w:r>
    </w:p>
    <w:p w:rsidR="005B00E5" w:rsidRDefault="005B00E5" w:rsidP="005B00E5">
      <w:pPr>
        <w:pStyle w:val="ListParagraph"/>
        <w:numPr>
          <w:ilvl w:val="0"/>
          <w:numId w:val="4"/>
        </w:numPr>
      </w:pPr>
      <w:r w:rsidRPr="005B00E5">
        <w:rPr>
          <w:b/>
        </w:rPr>
        <w:t>Evernote Tests – Chrome – Local</w:t>
      </w:r>
      <w:r>
        <w:t xml:space="preserve">: Configured as a Maven project that will build and execute the Maven test command using code in a local directory.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 GitHub</w:t>
      </w:r>
      <w:r>
        <w:t>:</w:t>
      </w:r>
      <w:r w:rsidRPr="005B00E5">
        <w:t xml:space="preserve"> </w:t>
      </w:r>
      <w:r>
        <w:t xml:space="preserve">Configured as a Maven project that will build and execute the Maven test command using code from a Git repository (GitHub). </w:t>
      </w:r>
      <w:r w:rsidR="0087651D">
        <w:t>Web application t</w:t>
      </w:r>
      <w:r>
        <w:t>ests are run using a Chrome browser. Selenium Grid is not used.</w:t>
      </w: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w:t>
      </w:r>
      <w:r w:rsidR="0087651D">
        <w:t>rom a Git repository (GitHub). Web application t</w:t>
      </w:r>
      <w:r>
        <w:t>ests are run using a Chrome browser available through Selenium Grid.</w:t>
      </w:r>
    </w:p>
    <w:p w:rsidR="00C7617D" w:rsidRPr="00C7617D" w:rsidRDefault="00C7617D" w:rsidP="00C7617D">
      <w:pPr>
        <w:pStyle w:val="ListParagraph"/>
        <w:numPr>
          <w:ilvl w:val="0"/>
          <w:numId w:val="4"/>
        </w:numPr>
        <w:rPr>
          <w:b/>
        </w:rPr>
      </w:pPr>
      <w:r w:rsidRPr="00C7617D">
        <w:rPr>
          <w:b/>
        </w:rPr>
        <w:t xml:space="preserve">Android Contacts App Testing </w:t>
      </w:r>
      <w:r w:rsidR="0087651D">
        <w:rPr>
          <w:b/>
        </w:rPr>
        <w:t>–</w:t>
      </w:r>
      <w:r w:rsidRPr="00C7617D">
        <w:rPr>
          <w:b/>
        </w:rPr>
        <w:t xml:space="preserve"> </w:t>
      </w:r>
      <w:r w:rsidR="0087651D">
        <w:rPr>
          <w:b/>
        </w:rPr>
        <w:t xml:space="preserve">Local: </w:t>
      </w:r>
      <w:r w:rsidR="0087651D">
        <w:t>Configured as a Maven project that will build and execute the Maven test command using code in a local directory. The mobile application tests will be run.</w:t>
      </w:r>
    </w:p>
    <w:p w:rsidR="00C415F0" w:rsidRPr="00C415F0" w:rsidRDefault="0087651D" w:rsidP="00C415F0">
      <w:pPr>
        <w:pStyle w:val="ListParagraph"/>
        <w:numPr>
          <w:ilvl w:val="0"/>
          <w:numId w:val="4"/>
        </w:numPr>
        <w:rPr>
          <w:b/>
        </w:rPr>
      </w:pPr>
      <w:r w:rsidRPr="00C7617D">
        <w:rPr>
          <w:b/>
        </w:rPr>
        <w:t xml:space="preserve">Android Contacts App Testing </w:t>
      </w:r>
      <w:r>
        <w:rPr>
          <w:b/>
        </w:rPr>
        <w:t>–</w:t>
      </w:r>
      <w:r w:rsidRPr="00C7617D">
        <w:rPr>
          <w:b/>
        </w:rPr>
        <w:t xml:space="preserve"> GitHub</w:t>
      </w:r>
      <w:r>
        <w:rPr>
          <w:b/>
        </w:rPr>
        <w:t xml:space="preserve">: </w:t>
      </w:r>
      <w:r>
        <w:t>Configured as a Maven project that will build and execute the Maven test command using code in a local directory. Tests are run using a Chrome browser. Selenium Grid is not used. The mobile application tests will be run</w:t>
      </w:r>
      <w:r w:rsidR="00C415F0">
        <w:t>.</w:t>
      </w:r>
    </w:p>
    <w:p w:rsidR="00C415F0" w:rsidRPr="00C415F0" w:rsidRDefault="00C415F0" w:rsidP="00C415F0">
      <w:pPr>
        <w:pStyle w:val="ListParagraph"/>
        <w:rPr>
          <w:b/>
        </w:rPr>
      </w:pPr>
    </w:p>
    <w:p w:rsidR="00D4047F" w:rsidRDefault="00D4047F" w:rsidP="000F15AD">
      <w:r>
        <w:t>For GitHub projects, the Source Code Management options were set as follows:</w:t>
      </w:r>
    </w:p>
    <w:p w:rsidR="005B00E5" w:rsidRDefault="00D4047F" w:rsidP="00217501">
      <w:pPr>
        <w:jc w:val="center"/>
      </w:pPr>
      <w:r>
        <w:rPr>
          <w:noProof/>
          <w:lang w:eastAsia="en-GB"/>
        </w:rPr>
        <w:lastRenderedPageBreak/>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217501" w:rsidRDefault="00217501" w:rsidP="00217501">
      <w:pPr>
        <w:jc w:val="center"/>
      </w:pPr>
    </w:p>
    <w:p w:rsidR="00D4047F" w:rsidRDefault="00D4047F" w:rsidP="00D4047F">
      <w:r>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87651D" w:rsidRDefault="00D4047F" w:rsidP="00D4047F">
      <w:r>
        <w:t xml:space="preserve">The Maven </w:t>
      </w:r>
      <w:proofErr w:type="spellStart"/>
      <w:r>
        <w:t>mvn</w:t>
      </w:r>
      <w:proofErr w:type="spellEnd"/>
      <w:r>
        <w:t xml:space="preserve"> arguments for each build were placed under the Build Goals and options. </w:t>
      </w:r>
      <w:r w:rsidR="0087651D">
        <w:t>Arguments for the web</w:t>
      </w:r>
      <w:r w:rsidR="003B483F">
        <w:t>site</w:t>
      </w:r>
      <w:r w:rsidR="0087651D">
        <w:t xml:space="preserve"> tests and the mobile appl</w:t>
      </w:r>
      <w:r w:rsidR="00A70420">
        <w:t xml:space="preserve">ication tests differ slightly. </w:t>
      </w:r>
    </w:p>
    <w:p w:rsidR="007E43BE" w:rsidRDefault="003B483F" w:rsidP="0087651D">
      <w:pPr>
        <w:pStyle w:val="Heading4"/>
      </w:pPr>
      <w:r>
        <w:t xml:space="preserve">Website </w:t>
      </w:r>
      <w:r w:rsidR="0087651D">
        <w:t>test arguments</w:t>
      </w:r>
    </w:p>
    <w:p w:rsidR="0087651D" w:rsidRPr="0087651D" w:rsidRDefault="0087651D" w:rsidP="0087651D">
      <w:r>
        <w:t>Arguments are:</w:t>
      </w:r>
    </w:p>
    <w:p w:rsidR="007E43BE" w:rsidRPr="007E43BE" w:rsidRDefault="007E43BE" w:rsidP="00D4047F">
      <w:pPr>
        <w:rPr>
          <w:rFonts w:ascii="Consolas" w:hAnsi="Consolas" w:cs="Consolas"/>
        </w:rPr>
      </w:pPr>
      <w:proofErr w:type="gramStart"/>
      <w:r w:rsidRPr="00B91DCB">
        <w:rPr>
          <w:rFonts w:ascii="Consolas" w:hAnsi="Consolas" w:cs="Consolas"/>
          <w:color w:val="595959" w:themeColor="text1" w:themeTint="A6"/>
        </w:rPr>
        <w:t>clean</w:t>
      </w:r>
      <w:proofErr w:type="gramEnd"/>
      <w:r w:rsidRPr="00B91DCB">
        <w:rPr>
          <w:rFonts w:ascii="Consolas" w:hAnsi="Consolas" w:cs="Consolas"/>
          <w:color w:val="595959" w:themeColor="text1" w:themeTint="A6"/>
        </w:rPr>
        <w:t xml:space="preserve"> test -</w:t>
      </w:r>
      <w:proofErr w:type="spellStart"/>
      <w:r w:rsidRPr="00B91DCB">
        <w:rPr>
          <w:rFonts w:ascii="Consolas" w:hAnsi="Consolas" w:cs="Consolas"/>
          <w:color w:val="595959" w:themeColor="text1" w:themeTint="A6"/>
        </w:rPr>
        <w:t>DpropertyFile</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src</w:t>
      </w:r>
      <w:proofErr w:type="spellEnd"/>
      <w:r w:rsidRPr="00B91DCB">
        <w:rPr>
          <w:rFonts w:ascii="Consolas" w:hAnsi="Consolas" w:cs="Consolas"/>
          <w:color w:val="595959" w:themeColor="text1" w:themeTint="A6"/>
        </w:rPr>
        <w:t>/test/resources/properties/</w:t>
      </w:r>
      <w:proofErr w:type="spellStart"/>
      <w:r w:rsidRPr="00B91DCB">
        <w:rPr>
          <w:rFonts w:ascii="Consolas" w:hAnsi="Consolas" w:cs="Consolas"/>
          <w:color w:val="595959" w:themeColor="text1" w:themeTint="A6"/>
        </w:rPr>
        <w:t>test.properties</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Dbrowser</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localFirefox</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Dcucumber.options</w:t>
      </w:r>
      <w:proofErr w:type="spellEnd"/>
      <w:r w:rsidRPr="00B91DCB">
        <w:rPr>
          <w:rFonts w:ascii="Consolas" w:hAnsi="Consolas" w:cs="Consolas"/>
          <w:color w:val="595959" w:themeColor="text1" w:themeTint="A6"/>
        </w:rPr>
        <w:t>=--tags @</w:t>
      </w:r>
      <w:proofErr w:type="spellStart"/>
      <w:r w:rsidRPr="00B91DCB">
        <w:rPr>
          <w:rFonts w:ascii="Consolas" w:hAnsi="Consolas" w:cs="Consolas"/>
          <w:color w:val="595959" w:themeColor="text1" w:themeTint="A6"/>
        </w:rPr>
        <w:t>login,@notes</w:t>
      </w:r>
      <w:proofErr w:type="spellEnd"/>
      <w:r w:rsidRPr="00B91DCB">
        <w:rPr>
          <w:rFonts w:ascii="Consolas" w:hAnsi="Consolas" w:cs="Consolas"/>
          <w:color w:val="595959" w:themeColor="text1" w:themeTint="A6"/>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87651D" w:rsidRDefault="0087651D" w:rsidP="0087651D">
      <w:pPr>
        <w:pStyle w:val="Heading4"/>
      </w:pPr>
      <w:r>
        <w:lastRenderedPageBreak/>
        <w:t>Mobile application test arguments</w:t>
      </w:r>
      <w:bookmarkStart w:id="16" w:name="_GoBack"/>
      <w:bookmarkEnd w:id="16"/>
    </w:p>
    <w:p w:rsidR="0087651D" w:rsidRPr="0087651D" w:rsidRDefault="0087651D" w:rsidP="0087651D">
      <w:r>
        <w:t>Arguments are:</w:t>
      </w:r>
    </w:p>
    <w:p w:rsidR="0087651D" w:rsidRDefault="0087651D" w:rsidP="0087651D">
      <w:pPr>
        <w:rPr>
          <w:rFonts w:ascii="Consolas" w:hAnsi="Consolas" w:cs="Consolas"/>
          <w:color w:val="595959" w:themeColor="text1" w:themeTint="A6"/>
        </w:rPr>
      </w:pPr>
      <w:proofErr w:type="gramStart"/>
      <w:r w:rsidRPr="00B91DCB">
        <w:rPr>
          <w:rFonts w:ascii="Consolas" w:hAnsi="Consolas" w:cs="Consolas"/>
          <w:color w:val="595959" w:themeColor="text1" w:themeTint="A6"/>
        </w:rPr>
        <w:t>clean</w:t>
      </w:r>
      <w:proofErr w:type="gramEnd"/>
      <w:r w:rsidRPr="00B91DCB">
        <w:rPr>
          <w:rFonts w:ascii="Consolas" w:hAnsi="Consolas" w:cs="Consolas"/>
          <w:color w:val="595959" w:themeColor="text1" w:themeTint="A6"/>
        </w:rPr>
        <w:t xml:space="preserve"> test -</w:t>
      </w:r>
      <w:proofErr w:type="spellStart"/>
      <w:r w:rsidRPr="00B91DCB">
        <w:rPr>
          <w:rFonts w:ascii="Consolas" w:hAnsi="Consolas" w:cs="Consolas"/>
          <w:color w:val="595959" w:themeColor="text1" w:themeTint="A6"/>
        </w:rPr>
        <w:t>DpropertyFile</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src</w:t>
      </w:r>
      <w:proofErr w:type="spellEnd"/>
      <w:r w:rsidRPr="00B91DCB">
        <w:rPr>
          <w:rFonts w:ascii="Consolas" w:hAnsi="Consolas" w:cs="Consolas"/>
          <w:color w:val="595959" w:themeColor="text1" w:themeTint="A6"/>
        </w:rPr>
        <w:t>/test/resources/properties/</w:t>
      </w:r>
      <w:proofErr w:type="spellStart"/>
      <w:r w:rsidRPr="00B91DCB">
        <w:rPr>
          <w:rFonts w:ascii="Consolas" w:hAnsi="Consolas" w:cs="Consolas"/>
          <w:color w:val="595959" w:themeColor="text1" w:themeTint="A6"/>
        </w:rPr>
        <w:t>test.properties</w:t>
      </w:r>
      <w:proofErr w:type="spellEnd"/>
      <w:r>
        <w:rPr>
          <w:rFonts w:ascii="Consolas" w:hAnsi="Consolas" w:cs="Consolas"/>
          <w:color w:val="595959" w:themeColor="text1" w:themeTint="A6"/>
        </w:rPr>
        <w:t xml:space="preserve"> </w:t>
      </w:r>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Dcucumber.options</w:t>
      </w:r>
      <w:proofErr w:type="spellEnd"/>
      <w:r w:rsidRPr="00B91DCB">
        <w:rPr>
          <w:rFonts w:ascii="Consolas" w:hAnsi="Consolas" w:cs="Consolas"/>
          <w:color w:val="595959" w:themeColor="text1" w:themeTint="A6"/>
        </w:rPr>
        <w:t>=--tags @</w:t>
      </w:r>
      <w:r>
        <w:rPr>
          <w:rFonts w:ascii="Consolas" w:hAnsi="Consolas" w:cs="Consolas"/>
          <w:color w:val="595959" w:themeColor="text1" w:themeTint="A6"/>
        </w:rPr>
        <w:t>contact</w:t>
      </w:r>
      <w:r w:rsidRPr="00B91DCB">
        <w:rPr>
          <w:rFonts w:ascii="Consolas" w:hAnsi="Consolas" w:cs="Consolas"/>
          <w:color w:val="595959" w:themeColor="text1" w:themeTint="A6"/>
        </w:rPr>
        <w:t>s"</w:t>
      </w:r>
    </w:p>
    <w:p w:rsidR="0087651D" w:rsidRDefault="0087651D" w:rsidP="0087651D">
      <w:pPr>
        <w:rPr>
          <w:rFonts w:ascii="Consolas" w:hAnsi="Consolas" w:cs="Consolas"/>
          <w:color w:val="595959" w:themeColor="text1" w:themeTint="A6"/>
        </w:rPr>
      </w:pPr>
    </w:p>
    <w:p w:rsidR="00115CFE" w:rsidRDefault="00CF743D" w:rsidP="0087651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7" w:name="_Toc440299141"/>
      <w:r>
        <w:t>Installation or configuration issues</w:t>
      </w:r>
      <w:bookmarkEnd w:id="17"/>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When running builds from command line or from the IDE, the browser window would be displayed and it would be possible to see how the tests are progressing without relying only on the output logs. However, when running the tests through Jenkins the browser window was no longer loaded. It turned out that when Jenkins is started up using 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5B00E5" w:rsidRDefault="00837E4C" w:rsidP="005B00E5">
      <w:pPr>
        <w:ind w:left="720"/>
        <w:rPr>
          <w:rFonts w:ascii="Courier New" w:eastAsia="Times New Roman" w:hAnsi="Courier New" w:cs="Courier New"/>
          <w:color w:val="333333"/>
          <w:sz w:val="20"/>
          <w:szCs w:val="20"/>
          <w:lang w:eastAsia="en-GB"/>
        </w:rPr>
      </w:pPr>
      <w:proofErr w:type="spellStart"/>
      <w:r w:rsidRPr="00837E4C">
        <w:rPr>
          <w:rFonts w:ascii="Consolas" w:hAnsi="Consolas" w:cs="Consolas"/>
          <w:color w:val="595959" w:themeColor="text1" w:themeTint="A6"/>
        </w:rPr>
        <w:t>org.openqa.selenium.WebDriverException</w:t>
      </w:r>
      <w:proofErr w:type="spellEnd"/>
      <w:r w:rsidRPr="00837E4C">
        <w:rPr>
          <w:rFonts w:ascii="Consolas" w:hAnsi="Consolas" w:cs="Consolas"/>
          <w:color w:val="595959" w:themeColor="text1" w:themeTint="A6"/>
        </w:rPr>
        <w:t>: Unable to connect to host 127.0.</w:t>
      </w:r>
      <w:r w:rsidR="00DC3B36">
        <w:rPr>
          <w:rFonts w:ascii="Consolas" w:hAnsi="Consolas" w:cs="Consolas"/>
          <w:color w:val="595959" w:themeColor="text1" w:themeTint="A6"/>
        </w:rPr>
        <w:t xml:space="preserve">0.1 on port 7055 after 45000 </w:t>
      </w:r>
      <w:proofErr w:type="spellStart"/>
      <w:r w:rsidR="00DC3B36">
        <w:rPr>
          <w:rFonts w:ascii="Consolas" w:hAnsi="Consolas" w:cs="Consolas"/>
          <w:color w:val="595959" w:themeColor="text1" w:themeTint="A6"/>
        </w:rPr>
        <w:t>ms</w:t>
      </w:r>
      <w:proofErr w:type="spellEnd"/>
      <w:r w:rsidR="00DC3B36">
        <w:rPr>
          <w:rFonts w:ascii="Consolas" w:hAnsi="Consolas" w:cs="Consolas"/>
          <w:color w:val="595959" w:themeColor="text1" w:themeTint="A6"/>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35383C" w:rsidRPr="0035383C" w:rsidRDefault="0035383C" w:rsidP="0035383C">
      <w:pPr>
        <w:jc w:val="right"/>
        <w:rPr>
          <w:sz w:val="36"/>
          <w:szCs w:val="36"/>
        </w:rPr>
      </w:pPr>
    </w:p>
    <w:sectPr w:rsidR="0035383C" w:rsidRPr="00353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55EA3"/>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2F6177"/>
    <w:multiLevelType w:val="hybridMultilevel"/>
    <w:tmpl w:val="96BAD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17"/>
  </w:num>
  <w:num w:numId="4">
    <w:abstractNumId w:val="16"/>
  </w:num>
  <w:num w:numId="5">
    <w:abstractNumId w:val="15"/>
  </w:num>
  <w:num w:numId="6">
    <w:abstractNumId w:val="7"/>
  </w:num>
  <w:num w:numId="7">
    <w:abstractNumId w:val="4"/>
  </w:num>
  <w:num w:numId="8">
    <w:abstractNumId w:val="3"/>
  </w:num>
  <w:num w:numId="9">
    <w:abstractNumId w:val="2"/>
  </w:num>
  <w:num w:numId="10">
    <w:abstractNumId w:val="8"/>
  </w:num>
  <w:num w:numId="11">
    <w:abstractNumId w:val="12"/>
  </w:num>
  <w:num w:numId="12">
    <w:abstractNumId w:val="13"/>
  </w:num>
  <w:num w:numId="13">
    <w:abstractNumId w:val="18"/>
  </w:num>
  <w:num w:numId="14">
    <w:abstractNumId w:val="1"/>
  </w:num>
  <w:num w:numId="15">
    <w:abstractNumId w:val="0"/>
  </w:num>
  <w:num w:numId="16">
    <w:abstractNumId w:val="6"/>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17403"/>
    <w:rsid w:val="0008779A"/>
    <w:rsid w:val="000B55FA"/>
    <w:rsid w:val="000F15AD"/>
    <w:rsid w:val="00115CFE"/>
    <w:rsid w:val="00124A60"/>
    <w:rsid w:val="00135340"/>
    <w:rsid w:val="00171CF7"/>
    <w:rsid w:val="001C1128"/>
    <w:rsid w:val="001F0DE1"/>
    <w:rsid w:val="001F0E24"/>
    <w:rsid w:val="001F2A6E"/>
    <w:rsid w:val="00217501"/>
    <w:rsid w:val="00274A01"/>
    <w:rsid w:val="002A5C44"/>
    <w:rsid w:val="002A66EE"/>
    <w:rsid w:val="002C2A28"/>
    <w:rsid w:val="002F2E73"/>
    <w:rsid w:val="0035117A"/>
    <w:rsid w:val="0035383C"/>
    <w:rsid w:val="003611AD"/>
    <w:rsid w:val="003A10D2"/>
    <w:rsid w:val="003B483F"/>
    <w:rsid w:val="003B7109"/>
    <w:rsid w:val="003F1ECE"/>
    <w:rsid w:val="003F3CF4"/>
    <w:rsid w:val="004162A9"/>
    <w:rsid w:val="00422E13"/>
    <w:rsid w:val="004230C8"/>
    <w:rsid w:val="00434948"/>
    <w:rsid w:val="004475BE"/>
    <w:rsid w:val="00447662"/>
    <w:rsid w:val="004757EF"/>
    <w:rsid w:val="004A6F14"/>
    <w:rsid w:val="004C13BA"/>
    <w:rsid w:val="00505BC7"/>
    <w:rsid w:val="005226C8"/>
    <w:rsid w:val="00541932"/>
    <w:rsid w:val="00591C6B"/>
    <w:rsid w:val="005B00E5"/>
    <w:rsid w:val="005D2158"/>
    <w:rsid w:val="00606267"/>
    <w:rsid w:val="0064090E"/>
    <w:rsid w:val="00660B04"/>
    <w:rsid w:val="0067273B"/>
    <w:rsid w:val="006846E7"/>
    <w:rsid w:val="006A6785"/>
    <w:rsid w:val="006E26B1"/>
    <w:rsid w:val="006F7F00"/>
    <w:rsid w:val="0070776D"/>
    <w:rsid w:val="00737811"/>
    <w:rsid w:val="00770D6E"/>
    <w:rsid w:val="00792D3E"/>
    <w:rsid w:val="007E43BE"/>
    <w:rsid w:val="007F1AA5"/>
    <w:rsid w:val="007F5197"/>
    <w:rsid w:val="008075DB"/>
    <w:rsid w:val="0082267C"/>
    <w:rsid w:val="008234D7"/>
    <w:rsid w:val="00837E4C"/>
    <w:rsid w:val="008609E5"/>
    <w:rsid w:val="0087651D"/>
    <w:rsid w:val="0088489E"/>
    <w:rsid w:val="008935E7"/>
    <w:rsid w:val="008D5934"/>
    <w:rsid w:val="0093380B"/>
    <w:rsid w:val="00962107"/>
    <w:rsid w:val="009A1083"/>
    <w:rsid w:val="009E457F"/>
    <w:rsid w:val="009F6D41"/>
    <w:rsid w:val="00A155F7"/>
    <w:rsid w:val="00A36701"/>
    <w:rsid w:val="00A52B34"/>
    <w:rsid w:val="00A70420"/>
    <w:rsid w:val="00A90E38"/>
    <w:rsid w:val="00AD3E6B"/>
    <w:rsid w:val="00AF14BE"/>
    <w:rsid w:val="00AF7005"/>
    <w:rsid w:val="00B16828"/>
    <w:rsid w:val="00B23522"/>
    <w:rsid w:val="00B259CA"/>
    <w:rsid w:val="00B30B20"/>
    <w:rsid w:val="00B91DCB"/>
    <w:rsid w:val="00BD08D1"/>
    <w:rsid w:val="00BD35C5"/>
    <w:rsid w:val="00C00972"/>
    <w:rsid w:val="00C241F9"/>
    <w:rsid w:val="00C26A02"/>
    <w:rsid w:val="00C415F0"/>
    <w:rsid w:val="00C51455"/>
    <w:rsid w:val="00C7617D"/>
    <w:rsid w:val="00CB5F50"/>
    <w:rsid w:val="00CE1DC0"/>
    <w:rsid w:val="00CF743D"/>
    <w:rsid w:val="00D0597A"/>
    <w:rsid w:val="00D1546D"/>
    <w:rsid w:val="00D4047F"/>
    <w:rsid w:val="00D570C4"/>
    <w:rsid w:val="00D8380E"/>
    <w:rsid w:val="00D94848"/>
    <w:rsid w:val="00DC3B36"/>
    <w:rsid w:val="00DE1FD9"/>
    <w:rsid w:val="00E05965"/>
    <w:rsid w:val="00E46D54"/>
    <w:rsid w:val="00E61343"/>
    <w:rsid w:val="00E9120A"/>
    <w:rsid w:val="00EF58D1"/>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 w:type="character" w:customStyle="1" w:styleId="apple-converted-space">
    <w:name w:val="apple-converted-space"/>
    <w:basedOn w:val="DefaultParagraphFont"/>
    <w:rsid w:val="00087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187">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jenkins-ci.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ode.google.com/p/selenium/wiki/Grid2"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25913-C8B2-4D6D-AF69-A03050E9D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5622</TotalTime>
  <Pages>17</Pages>
  <Words>4274</Words>
  <Characters>24367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GO</Company>
  <LinksUpToDate>false</LinksUpToDate>
  <CharactersWithSpaces>28584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Maria Cassola</dc:creator>
  <cp:keywords/>
  <dc:description/>
  <cp:lastModifiedBy>Anna Maria Cassola</cp:lastModifiedBy>
  <cp:revision>37</cp:revision>
  <dcterms:created xsi:type="dcterms:W3CDTF">2016-01-02T14:03:00Z</dcterms:created>
  <dcterms:modified xsi:type="dcterms:W3CDTF">2016-01-11T19:02:00Z</dcterms:modified>
</cp:coreProperties>
</file>