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D6" w:rsidRDefault="00B231D6">
      <w:r>
        <w:t>The Hopfield-ish energy</w:t>
      </w:r>
    </w:p>
    <w:p w:rsidR="00AA168A" w:rsidRDefault="00B231D6">
      <w:r w:rsidRPr="00B231D6">
        <w:drawing>
          <wp:inline distT="0" distB="0" distL="0" distR="0" wp14:anchorId="5E891196" wp14:editId="70175F62">
            <wp:extent cx="4305901"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562053"/>
                    </a:xfrm>
                    <a:prstGeom prst="rect">
                      <a:avLst/>
                    </a:prstGeom>
                  </pic:spPr>
                </pic:pic>
              </a:graphicData>
            </a:graphic>
          </wp:inline>
        </w:drawing>
      </w:r>
    </w:p>
    <w:p w:rsidR="00B231D6" w:rsidRDefault="00B231D6">
      <w:r>
        <w:t>Note in Scellier’s implementation, he treats i and j as though they’re layer numbers</w:t>
      </w:r>
      <w:r w:rsidR="00E100B6">
        <w:t xml:space="preserve"> (because that implementation assuming layers only talk to other layers)</w:t>
      </w:r>
      <w:r>
        <w:t>, but for a more general implementation, Wij should be</w:t>
      </w:r>
      <w:r w:rsidR="00E100B6">
        <w:t xml:space="preserve"> a full weight matrix for every node to every other node</w:t>
      </w:r>
    </w:p>
    <w:p w:rsidR="008812BF" w:rsidRPr="006A3E4D" w:rsidRDefault="008812BF">
      <w:pPr>
        <w:rPr>
          <w:sz w:val="32"/>
        </w:rPr>
      </w:pPr>
    </w:p>
    <w:p w:rsidR="008812BF" w:rsidRPr="006A3E4D" w:rsidRDefault="008812BF">
      <w:pPr>
        <w:rPr>
          <w:sz w:val="32"/>
        </w:rPr>
      </w:pPr>
      <w:r w:rsidRPr="006A3E4D">
        <w:rPr>
          <w:sz w:val="32"/>
        </w:rPr>
        <w:t>Flow of ideas:</w:t>
      </w:r>
    </w:p>
    <w:p w:rsidR="008812BF" w:rsidRDefault="008812BF">
      <w:r>
        <w:t>Start with a neuron’s behavior, for instance a leaky-integrator:</w:t>
      </w:r>
    </w:p>
    <w:p w:rsidR="008812BF" w:rsidRDefault="008812BF">
      <w:r w:rsidRPr="008812BF">
        <w:drawing>
          <wp:inline distT="0" distB="0" distL="0" distR="0" wp14:anchorId="4AE7CD3D" wp14:editId="1C395F9D">
            <wp:extent cx="3086531" cy="38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381053"/>
                    </a:xfrm>
                    <a:prstGeom prst="rect">
                      <a:avLst/>
                    </a:prstGeom>
                  </pic:spPr>
                </pic:pic>
              </a:graphicData>
            </a:graphic>
          </wp:inline>
        </w:drawing>
      </w:r>
    </w:p>
    <w:p w:rsidR="008812BF" w:rsidRDefault="008812BF">
      <w:r>
        <w:t>(or the continuous version)</w:t>
      </w:r>
    </w:p>
    <w:p w:rsidR="008812BF" w:rsidRDefault="008812BF">
      <w:r w:rsidRPr="008812BF">
        <w:drawing>
          <wp:inline distT="0" distB="0" distL="0" distR="0" wp14:anchorId="70ADFF5D" wp14:editId="0D127F7D">
            <wp:extent cx="1838582" cy="457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582" cy="457264"/>
                    </a:xfrm>
                    <a:prstGeom prst="rect">
                      <a:avLst/>
                    </a:prstGeom>
                  </pic:spPr>
                </pic:pic>
              </a:graphicData>
            </a:graphic>
          </wp:inline>
        </w:drawing>
      </w:r>
    </w:p>
    <w:p w:rsidR="008812BF" w:rsidRDefault="008812BF" w:rsidP="008812BF">
      <w:pPr>
        <w:pStyle w:val="ListParagraph"/>
        <w:numPr>
          <w:ilvl w:val="0"/>
          <w:numId w:val="1"/>
        </w:numPr>
      </w:pPr>
      <w:r>
        <w:t>(ignore eta above, it’s noise</w:t>
      </w:r>
      <w:r w:rsidR="00153DDF">
        <w:t xml:space="preserve"> which we can dismiss for now</w:t>
      </w:r>
      <w:r>
        <w:t>)</w:t>
      </w:r>
    </w:p>
    <w:p w:rsidR="008812BF" w:rsidRDefault="008812BF" w:rsidP="008812BF">
      <w:pPr>
        <w:pStyle w:val="ListParagraph"/>
        <w:numPr>
          <w:ilvl w:val="0"/>
          <w:numId w:val="1"/>
        </w:numPr>
      </w:pPr>
      <w:r>
        <w:t xml:space="preserve">Here, what’s said is that the change in state for neuron </w:t>
      </w:r>
      <w:r>
        <w:rPr>
          <w:i/>
        </w:rPr>
        <w:t>h</w:t>
      </w:r>
      <w:r>
        <w:t xml:space="preserve"> is equal to some external-driving-force R(s) input to that neuron which depends on all the other neurons (</w:t>
      </w:r>
      <w:r w:rsidRPr="008812BF">
        <w:rPr>
          <w:i/>
        </w:rPr>
        <w:t>s</w:t>
      </w:r>
      <w:r>
        <w:rPr>
          <w:i/>
        </w:rPr>
        <w:t>)</w:t>
      </w:r>
    </w:p>
    <w:p w:rsidR="008812BF" w:rsidRPr="001373CA" w:rsidRDefault="00153DDF">
      <w:pPr>
        <w:rPr>
          <w:i/>
        </w:rPr>
      </w:pPr>
      <w:r>
        <w:t xml:space="preserve">Now, according to this local update rule, the neuron states </w:t>
      </w:r>
      <w:r>
        <w:rPr>
          <w:i/>
        </w:rPr>
        <w:t>s</w:t>
      </w:r>
      <w:r>
        <w:t xml:space="preserve"> will evolve into some kind of configuration where they become stable.</w:t>
      </w:r>
      <w:r w:rsidR="001373CA">
        <w:t xml:space="preserve">  But what is that configuration?  Well, if we assume, say, that the driving force for each neuron R_i(s) is just a bias term plus the weighted sum of outputs</w:t>
      </w:r>
      <w:r w:rsidR="008D15D1">
        <w:t xml:space="preserve"> (</w:t>
      </w:r>
      <w:r w:rsidR="008D15D1" w:rsidRPr="008D15D1">
        <w:rPr>
          <w:b/>
          <w:i/>
        </w:rPr>
        <w:t>rho(s</w:t>
      </w:r>
      <w:r w:rsidR="008D15D1">
        <w:rPr>
          <w:b/>
          <w:i/>
        </w:rPr>
        <w:t>_j</w:t>
      </w:r>
      <w:r w:rsidR="008D15D1" w:rsidRPr="008D15D1">
        <w:rPr>
          <w:b/>
          <w:i/>
        </w:rPr>
        <w:t>)</w:t>
      </w:r>
      <w:r w:rsidR="008D15D1">
        <w:t>)</w:t>
      </w:r>
      <w:r w:rsidR="001373CA">
        <w:t xml:space="preserve"> from its neighbors</w:t>
      </w:r>
      <w:r w:rsidR="008D15D1">
        <w:t xml:space="preserve"> </w:t>
      </w:r>
      <w:r w:rsidR="008D15D1" w:rsidRPr="008D15D1">
        <w:rPr>
          <w:b/>
          <w:i/>
        </w:rPr>
        <w:t>j</w:t>
      </w:r>
      <w:r w:rsidR="001373CA">
        <w:t>:</w:t>
      </w:r>
    </w:p>
    <w:p w:rsidR="001373CA" w:rsidRDefault="001373CA">
      <w:r w:rsidRPr="001373CA">
        <w:drawing>
          <wp:inline distT="0" distB="0" distL="0" distR="0" wp14:anchorId="5B99EF9F" wp14:editId="09DC343A">
            <wp:extent cx="2934109" cy="866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866896"/>
                    </a:xfrm>
                    <a:prstGeom prst="rect">
                      <a:avLst/>
                    </a:prstGeom>
                  </pic:spPr>
                </pic:pic>
              </a:graphicData>
            </a:graphic>
          </wp:inline>
        </w:drawing>
      </w:r>
    </w:p>
    <w:p w:rsidR="00A56E5C" w:rsidRDefault="00A56E5C" w:rsidP="00A56E5C">
      <w:pPr>
        <w:pStyle w:val="ListParagraph"/>
        <w:numPr>
          <w:ilvl w:val="0"/>
          <w:numId w:val="1"/>
        </w:numPr>
      </w:pPr>
      <w:r>
        <w:t>Ignore rho’(s) above, it’s a not nec</w:t>
      </w:r>
      <w:r w:rsidR="00B03F36">
        <w:t>e</w:t>
      </w:r>
      <w:r>
        <w:t>ssary for this discussion</w:t>
      </w:r>
    </w:p>
    <w:p w:rsidR="00AA6044" w:rsidRDefault="00AA6044" w:rsidP="00A56E5C">
      <w:pPr>
        <w:pStyle w:val="ListParagraph"/>
        <w:numPr>
          <w:ilvl w:val="0"/>
          <w:numId w:val="1"/>
        </w:numPr>
      </w:pPr>
      <w:r>
        <w:t>R(s) really is just the input to a given neuron</w:t>
      </w:r>
      <w:r w:rsidR="001170B2">
        <w:t xml:space="preserve">, but remember that in this model the neuron state </w:t>
      </w:r>
      <w:r w:rsidR="00CD5A05">
        <w:t xml:space="preserve">itself </w:t>
      </w:r>
      <w:r w:rsidR="001170B2">
        <w:t xml:space="preserve">tracks towards </w:t>
      </w:r>
      <w:r w:rsidR="00CD5A05">
        <w:t>that in</w:t>
      </w:r>
      <w:r w:rsidR="001170B2">
        <w:t>put value!</w:t>
      </w:r>
    </w:p>
    <w:p w:rsidR="00AA6044" w:rsidRDefault="00AA6044" w:rsidP="00A56E5C">
      <w:pPr>
        <w:pStyle w:val="ListParagraph"/>
        <w:numPr>
          <w:ilvl w:val="0"/>
          <w:numId w:val="1"/>
        </w:numPr>
      </w:pPr>
      <w:r>
        <w:t>rho(s) is really just the output from all the neuron’s connected neighbors</w:t>
      </w:r>
    </w:p>
    <w:p w:rsidR="001373CA" w:rsidRDefault="001373CA">
      <w:r>
        <w:t xml:space="preserve">We will find that </w:t>
      </w:r>
      <w:r w:rsidR="00CB3947">
        <w:t xml:space="preserve">the configurations that </w:t>
      </w:r>
      <w:r w:rsidR="00CB3947">
        <w:rPr>
          <w:i/>
        </w:rPr>
        <w:t xml:space="preserve">s </w:t>
      </w:r>
      <w:r w:rsidR="00CB3947">
        <w:t>settles into correspond to the lowest-ener</w:t>
      </w:r>
      <w:r w:rsidR="00AD6274">
        <w:t>gy points of some as-yet-undetermined energy function</w:t>
      </w:r>
      <w:r w:rsidR="005F42CD">
        <w:t xml:space="preserve"> </w:t>
      </w:r>
      <w:r w:rsidR="005F42CD">
        <w:rPr>
          <w:i/>
        </w:rPr>
        <w:t>which is entirely determined by the</w:t>
      </w:r>
      <w:r w:rsidR="00C732EB">
        <w:rPr>
          <w:i/>
        </w:rPr>
        <w:t xml:space="preserve"> neuron states </w:t>
      </w:r>
      <w:r w:rsidR="00C732EB">
        <w:rPr>
          <w:b/>
          <w:i/>
        </w:rPr>
        <w:t xml:space="preserve">s </w:t>
      </w:r>
      <w:r w:rsidR="00C732EB">
        <w:rPr>
          <w:i/>
        </w:rPr>
        <w:t xml:space="preserve">and </w:t>
      </w:r>
      <w:r w:rsidR="00C732EB" w:rsidRPr="00C732EB">
        <w:rPr>
          <w:i/>
        </w:rPr>
        <w:t>how</w:t>
      </w:r>
      <w:r w:rsidR="00C732EB">
        <w:rPr>
          <w:i/>
        </w:rPr>
        <w:t xml:space="preserve"> the neurons talk to each other, i.e. </w:t>
      </w:r>
      <w:r w:rsidR="00C732EB">
        <w:rPr>
          <w:b/>
          <w:i/>
        </w:rPr>
        <w:t>R(s)</w:t>
      </w:r>
      <w:r w:rsidR="00AD6274">
        <w:t xml:space="preserve">. In particular, </w:t>
      </w:r>
      <w:r w:rsidR="00CE6453">
        <w:t>if we can write that energy function s.t.</w:t>
      </w:r>
      <w:r w:rsidR="00AD6274">
        <w:t xml:space="preserve"> the probability of those states</w:t>
      </w:r>
      <w:r w:rsidR="00CE6453">
        <w:t xml:space="preserve"> are</w:t>
      </w:r>
    </w:p>
    <w:p w:rsidR="00CB3947" w:rsidRDefault="00CB3947">
      <w:r w:rsidRPr="00CB3947">
        <w:lastRenderedPageBreak/>
        <w:drawing>
          <wp:inline distT="0" distB="0" distL="0" distR="0" wp14:anchorId="4F992935" wp14:editId="3B574FCB">
            <wp:extent cx="1057423"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423" cy="276264"/>
                    </a:xfrm>
                    <a:prstGeom prst="rect">
                      <a:avLst/>
                    </a:prstGeom>
                  </pic:spPr>
                </pic:pic>
              </a:graphicData>
            </a:graphic>
          </wp:inline>
        </w:drawing>
      </w:r>
    </w:p>
    <w:p w:rsidR="00CB3947" w:rsidRDefault="00CE6453">
      <w:r>
        <w:t>then</w:t>
      </w:r>
      <w:r w:rsidR="00AD6274">
        <w:t xml:space="preserve"> </w:t>
      </w:r>
      <w:r w:rsidR="00CB3947">
        <w:t>by definition</w:t>
      </w:r>
    </w:p>
    <w:p w:rsidR="00AD6274" w:rsidRDefault="00CB3947">
      <w:r w:rsidRPr="00CB3947">
        <w:drawing>
          <wp:inline distT="0" distB="0" distL="0" distR="0" wp14:anchorId="0838E7B2" wp14:editId="589C351B">
            <wp:extent cx="1790950" cy="5239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950" cy="523948"/>
                    </a:xfrm>
                    <a:prstGeom prst="rect">
                      <a:avLst/>
                    </a:prstGeom>
                  </pic:spPr>
                </pic:pic>
              </a:graphicData>
            </a:graphic>
          </wp:inline>
        </w:drawing>
      </w:r>
    </w:p>
    <w:p w:rsidR="004879E1" w:rsidRDefault="004879E1">
      <w:r>
        <w:t xml:space="preserve">In particular, if </w:t>
      </w:r>
      <w:r w:rsidR="00623DB5">
        <w:t>we can write that energy function s.t.</w:t>
      </w:r>
    </w:p>
    <w:p w:rsidR="00AD6274" w:rsidRDefault="004879E1">
      <w:r w:rsidRPr="004879E1">
        <w:drawing>
          <wp:inline distT="0" distB="0" distL="0" distR="0" wp14:anchorId="482490C9" wp14:editId="2384CABF">
            <wp:extent cx="2753109" cy="63826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638264"/>
                    </a:xfrm>
                    <a:prstGeom prst="rect">
                      <a:avLst/>
                    </a:prstGeom>
                  </pic:spPr>
                </pic:pic>
              </a:graphicData>
            </a:graphic>
          </wp:inline>
        </w:drawing>
      </w:r>
      <w:r w:rsidR="00AD6274">
        <w:t xml:space="preserve"> </w:t>
      </w:r>
    </w:p>
    <w:p w:rsidR="004879E1" w:rsidRDefault="004879E1">
      <w:r>
        <w:t xml:space="preserve">Then the </w:t>
      </w:r>
      <w:r w:rsidR="00623DB5">
        <w:t>stationary states (= the final configuration = the fixed points</w:t>
      </w:r>
      <w:r w:rsidR="008D15D1">
        <w:t xml:space="preserve"> = when R(s) == s</w:t>
      </w:r>
      <w:r w:rsidR="00623DB5">
        <w:t xml:space="preserve">) of </w:t>
      </w:r>
      <w:r w:rsidR="00623DB5">
        <w:rPr>
          <w:b/>
          <w:i/>
        </w:rPr>
        <w:t>s</w:t>
      </w:r>
      <w:r w:rsidR="00623DB5">
        <w:t xml:space="preserve"> will correspond to loca</w:t>
      </w:r>
      <w:r w:rsidR="006A3E4D">
        <w:t>l minima in the energy function and be stable there.</w:t>
      </w:r>
      <w:r w:rsidR="001628DC">
        <w:t xml:space="preserve">  We’re going to go a step farther here, and assume that finding these low-energy states is actually useful</w:t>
      </w:r>
      <w:r w:rsidR="002F50BD">
        <w:t xml:space="preserve"> </w:t>
      </w:r>
      <w:r w:rsidR="001628DC">
        <w:t>(</w:t>
      </w:r>
      <w:r w:rsidR="002F50BD">
        <w:t>without explanation</w:t>
      </w:r>
      <w:r w:rsidR="001628DC">
        <w:t>!)</w:t>
      </w:r>
    </w:p>
    <w:p w:rsidR="006A3E4D" w:rsidRPr="006A3E4D" w:rsidRDefault="006A3E4D" w:rsidP="006A3E4D">
      <w:pPr>
        <w:rPr>
          <w:sz w:val="32"/>
        </w:rPr>
      </w:pPr>
    </w:p>
    <w:p w:rsidR="006A3E4D" w:rsidRPr="006A3E4D" w:rsidRDefault="006A3E4D">
      <w:pPr>
        <w:rPr>
          <w:sz w:val="32"/>
        </w:rPr>
      </w:pPr>
      <w:r>
        <w:rPr>
          <w:sz w:val="32"/>
        </w:rPr>
        <w:t>The energy function</w:t>
      </w:r>
    </w:p>
    <w:p w:rsidR="006A3E4D" w:rsidRDefault="006A3E4D">
      <w:r>
        <w:t xml:space="preserve">If we </w:t>
      </w:r>
      <w:r w:rsidR="00AA6044">
        <w:t>just whip up</w:t>
      </w:r>
      <w:r>
        <w:t xml:space="preserve"> the following energy function</w:t>
      </w:r>
      <w:r w:rsidR="00AA6044">
        <w:t xml:space="preserve"> out of thin air,</w:t>
      </w:r>
      <w:r>
        <w:t xml:space="preserve"> we see that </w:t>
      </w:r>
      <w:r w:rsidR="00AA6044">
        <w:t>it meets the criteria above:</w:t>
      </w:r>
    </w:p>
    <w:p w:rsidR="006A3E4D" w:rsidRDefault="006A3E4D">
      <w:r w:rsidRPr="006A3E4D">
        <w:drawing>
          <wp:inline distT="0" distB="0" distL="0" distR="0" wp14:anchorId="10AAD024" wp14:editId="03900EA4">
            <wp:extent cx="4020111" cy="64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647790"/>
                    </a:xfrm>
                    <a:prstGeom prst="rect">
                      <a:avLst/>
                    </a:prstGeom>
                  </pic:spPr>
                </pic:pic>
              </a:graphicData>
            </a:graphic>
          </wp:inline>
        </w:drawing>
      </w:r>
    </w:p>
    <w:p w:rsidR="006A3E4D" w:rsidRDefault="00AA6044">
      <w:r>
        <w:t>Namely</w:t>
      </w:r>
      <w:r w:rsidR="006131BF">
        <w:t>, it obeys</w:t>
      </w:r>
      <w:r>
        <w:t>:</w:t>
      </w:r>
    </w:p>
    <w:p w:rsidR="00AA6044" w:rsidRDefault="00AA6044">
      <w:pPr>
        <w:rPr>
          <w:noProof/>
        </w:rPr>
      </w:pPr>
      <w:r w:rsidRPr="00AA6044">
        <w:drawing>
          <wp:inline distT="0" distB="0" distL="0" distR="0" wp14:anchorId="31F7CC54" wp14:editId="1FB2E869">
            <wp:extent cx="952633" cy="50489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633" cy="504895"/>
                    </a:xfrm>
                    <a:prstGeom prst="rect">
                      <a:avLst/>
                    </a:prstGeom>
                  </pic:spPr>
                </pic:pic>
              </a:graphicData>
            </a:graphic>
          </wp:inline>
        </w:drawing>
      </w:r>
      <w:r w:rsidRPr="00AA6044">
        <w:rPr>
          <w:noProof/>
        </w:rPr>
        <w:t xml:space="preserve"> </w:t>
      </w:r>
      <w:r w:rsidRPr="00AA6044">
        <w:drawing>
          <wp:inline distT="0" distB="0" distL="0" distR="0" wp14:anchorId="0D98040D" wp14:editId="7F120B6E">
            <wp:extent cx="800212"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0212" cy="476316"/>
                    </a:xfrm>
                    <a:prstGeom prst="rect">
                      <a:avLst/>
                    </a:prstGeom>
                  </pic:spPr>
                </pic:pic>
              </a:graphicData>
            </a:graphic>
          </wp:inline>
        </w:drawing>
      </w:r>
    </w:p>
    <w:p w:rsidR="006131BF" w:rsidRDefault="006131BF">
      <w:pPr>
        <w:rPr>
          <w:noProof/>
        </w:rPr>
      </w:pPr>
      <w:r>
        <w:rPr>
          <w:noProof/>
        </w:rPr>
        <w:t xml:space="preserve">Where R(s) </w:t>
      </w:r>
      <w:r w:rsidR="005F6F31">
        <w:rPr>
          <w:noProof/>
        </w:rPr>
        <w:t>is</w:t>
      </w:r>
      <w:r>
        <w:rPr>
          <w:noProof/>
        </w:rPr>
        <w:t xml:space="preserve"> the behavior we </w:t>
      </w:r>
      <w:r w:rsidR="005F6F31">
        <w:rPr>
          <w:noProof/>
        </w:rPr>
        <w:t xml:space="preserve">specified initially for </w:t>
      </w:r>
      <w:r>
        <w:rPr>
          <w:noProof/>
        </w:rPr>
        <w:t>the neuron</w:t>
      </w:r>
      <w:r w:rsidR="001170B2">
        <w:rPr>
          <w:noProof/>
        </w:rPr>
        <w:t>:</w:t>
      </w:r>
    </w:p>
    <w:p w:rsidR="004C1F9A" w:rsidRDefault="004C1F9A">
      <w:pPr>
        <w:rPr>
          <w:noProof/>
        </w:rPr>
      </w:pPr>
      <w:r w:rsidRPr="001373CA">
        <w:drawing>
          <wp:inline distT="0" distB="0" distL="0" distR="0" wp14:anchorId="23BDAD42" wp14:editId="3EAC7DCA">
            <wp:extent cx="2934109"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866896"/>
                    </a:xfrm>
                    <a:prstGeom prst="rect">
                      <a:avLst/>
                    </a:prstGeom>
                  </pic:spPr>
                </pic:pic>
              </a:graphicData>
            </a:graphic>
          </wp:inline>
        </w:drawing>
      </w:r>
    </w:p>
    <w:p w:rsidR="00AF5658" w:rsidRPr="006A3E4D" w:rsidRDefault="00AF5658" w:rsidP="00AF5658">
      <w:pPr>
        <w:rPr>
          <w:sz w:val="32"/>
        </w:rPr>
      </w:pPr>
    </w:p>
    <w:p w:rsidR="00AF5658" w:rsidRDefault="00AF5658" w:rsidP="00AF5658">
      <w:pPr>
        <w:rPr>
          <w:sz w:val="32"/>
        </w:rPr>
      </w:pPr>
      <w:r>
        <w:rPr>
          <w:sz w:val="32"/>
        </w:rPr>
        <w:t>Modifying the</w:t>
      </w:r>
      <w:r>
        <w:rPr>
          <w:sz w:val="32"/>
        </w:rPr>
        <w:t xml:space="preserve"> energy function</w:t>
      </w:r>
    </w:p>
    <w:p w:rsidR="00AF5658" w:rsidRDefault="00AF5658" w:rsidP="00AF5658">
      <w:pPr>
        <w:rPr>
          <w:noProof/>
        </w:rPr>
      </w:pPr>
      <w:r>
        <w:rPr>
          <w:noProof/>
        </w:rPr>
        <w:t>In Scellier &amp; Bengio, they modify the energy function and call it “weakly clamping”, but that left me confused.  Their modified form is of the energy is F:</w:t>
      </w:r>
    </w:p>
    <w:p w:rsidR="00AA6044" w:rsidRDefault="00AF5658">
      <w:pPr>
        <w:rPr>
          <w:sz w:val="32"/>
        </w:rPr>
      </w:pPr>
      <w:r w:rsidRPr="00AF5658">
        <w:rPr>
          <w:sz w:val="32"/>
        </w:rPr>
        <w:lastRenderedPageBreak/>
        <w:drawing>
          <wp:inline distT="0" distB="0" distL="0" distR="0" wp14:anchorId="68F5FF54" wp14:editId="066541ED">
            <wp:extent cx="1247949"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949" cy="400106"/>
                    </a:xfrm>
                    <a:prstGeom prst="rect">
                      <a:avLst/>
                    </a:prstGeom>
                  </pic:spPr>
                </pic:pic>
              </a:graphicData>
            </a:graphic>
          </wp:inline>
        </w:drawing>
      </w:r>
    </w:p>
    <w:p w:rsidR="00AF5658" w:rsidRPr="00AF5658" w:rsidRDefault="00AF5658">
      <w:pPr>
        <w:rPr>
          <w:noProof/>
        </w:rPr>
      </w:pPr>
      <w:r>
        <w:rPr>
          <w:noProof/>
        </w:rPr>
        <w:t xml:space="preserve">Where C is defined by the difference between the outputs </w:t>
      </w:r>
      <w:r>
        <w:rPr>
          <w:i/>
          <w:noProof/>
        </w:rPr>
        <w:t>y</w:t>
      </w:r>
      <w:r>
        <w:rPr>
          <w:noProof/>
        </w:rPr>
        <w:t xml:space="preserve"> and the target outputs </w:t>
      </w:r>
      <w:r>
        <w:rPr>
          <w:i/>
          <w:noProof/>
        </w:rPr>
        <w:t>d</w:t>
      </w:r>
      <w:r>
        <w:rPr>
          <w:noProof/>
        </w:rPr>
        <w:t>.</w:t>
      </w:r>
    </w:p>
    <w:p w:rsidR="00AF5658" w:rsidRDefault="00AF5658">
      <w:pPr>
        <w:rPr>
          <w:noProof/>
        </w:rPr>
      </w:pPr>
      <w:r w:rsidRPr="00AF5658">
        <w:rPr>
          <w:noProof/>
        </w:rPr>
        <w:drawing>
          <wp:inline distT="0" distB="0" distL="0" distR="0" wp14:anchorId="79C0D970" wp14:editId="4124BC01">
            <wp:extent cx="1409897" cy="4477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897" cy="447737"/>
                    </a:xfrm>
                    <a:prstGeom prst="rect">
                      <a:avLst/>
                    </a:prstGeom>
                  </pic:spPr>
                </pic:pic>
              </a:graphicData>
            </a:graphic>
          </wp:inline>
        </w:drawing>
      </w:r>
    </w:p>
    <w:p w:rsidR="00C55365" w:rsidRDefault="00AF5658">
      <w:pPr>
        <w:rPr>
          <w:noProof/>
        </w:rPr>
      </w:pPr>
      <w:r>
        <w:rPr>
          <w:noProof/>
        </w:rPr>
        <w:t>This confused me, because doesn’t that mean it modifies the way the neurons are expected to operate?  Isn’t all of this tied together?  Well, the answer is yes, it kind of does – but it modifies the way the neurons operate by just what they said.  It just acts as an external input signal into the output</w:t>
      </w:r>
      <w:r w:rsidR="00C55365">
        <w:rPr>
          <w:noProof/>
        </w:rPr>
        <w:t xml:space="preserve"> neurons, as though you had. </w:t>
      </w:r>
    </w:p>
    <w:p w:rsidR="00C55365" w:rsidRDefault="00C55365">
      <w:pPr>
        <w:rPr>
          <w:noProof/>
        </w:rPr>
      </w:pPr>
      <w:r>
        <w:rPr>
          <w:noProof/>
        </w:rPr>
        <w:t>Following the equation for R(s)</w:t>
      </w:r>
    </w:p>
    <w:p w:rsidR="00C55365" w:rsidRDefault="00C55365">
      <w:pPr>
        <w:rPr>
          <w:noProof/>
        </w:rPr>
      </w:pPr>
      <w:r w:rsidRPr="00C55365">
        <w:rPr>
          <w:noProof/>
        </w:rPr>
        <w:drawing>
          <wp:inline distT="0" distB="0" distL="0" distR="0" wp14:anchorId="3D591590" wp14:editId="2B1F1694">
            <wp:extent cx="1733792" cy="51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3792" cy="514422"/>
                    </a:xfrm>
                    <a:prstGeom prst="rect">
                      <a:avLst/>
                    </a:prstGeom>
                  </pic:spPr>
                </pic:pic>
              </a:graphicData>
            </a:graphic>
          </wp:inline>
        </w:drawing>
      </w:r>
    </w:p>
    <w:p w:rsidR="00AF5658" w:rsidRDefault="00C55365">
      <w:pPr>
        <w:rPr>
          <w:noProof/>
        </w:rPr>
      </w:pPr>
      <w:r>
        <w:rPr>
          <w:noProof/>
        </w:rPr>
        <w:t>But with F instead of E, we get</w:t>
      </w:r>
    </w:p>
    <w:p w:rsidR="00AF5658" w:rsidRDefault="00AF5658">
      <w:pPr>
        <w:rPr>
          <w:noProof/>
        </w:rPr>
      </w:pPr>
      <w:r w:rsidRPr="00AF5658">
        <w:rPr>
          <w:noProof/>
        </w:rPr>
        <w:drawing>
          <wp:inline distT="0" distB="0" distL="0" distR="0" wp14:anchorId="0F100FBC" wp14:editId="688B4AEE">
            <wp:extent cx="4391638" cy="63826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638264"/>
                    </a:xfrm>
                    <a:prstGeom prst="rect">
                      <a:avLst/>
                    </a:prstGeom>
                  </pic:spPr>
                </pic:pic>
              </a:graphicData>
            </a:graphic>
          </wp:inline>
        </w:drawing>
      </w:r>
    </w:p>
    <w:p w:rsidR="00C55365" w:rsidRDefault="00C55365">
      <w:pPr>
        <w:rPr>
          <w:noProof/>
        </w:rPr>
      </w:pPr>
      <w:r>
        <w:rPr>
          <w:noProof/>
        </w:rPr>
        <w:t xml:space="preserve">Summary: If neuron </w:t>
      </w:r>
      <w:r>
        <w:rPr>
          <w:i/>
          <w:noProof/>
        </w:rPr>
        <w:t xml:space="preserve">i </w:t>
      </w:r>
      <w:r>
        <w:rPr>
          <w:noProof/>
        </w:rPr>
        <w:t>is not one of the output neurons</w:t>
      </w:r>
      <w:r w:rsidR="00FE0AE7">
        <w:rPr>
          <w:noProof/>
        </w:rPr>
        <w:t xml:space="preserve"> (i.e. it’s on </w:t>
      </w:r>
      <w:r w:rsidR="00FE0AE7" w:rsidRPr="00FE0AE7">
        <w:rPr>
          <w:i/>
          <w:noProof/>
        </w:rPr>
        <w:t>y</w:t>
      </w:r>
      <w:r w:rsidR="00FE0AE7">
        <w:rPr>
          <w:noProof/>
        </w:rPr>
        <w:t>)</w:t>
      </w:r>
      <w:r>
        <w:rPr>
          <w:noProof/>
        </w:rPr>
        <w:t xml:space="preserve">, it behaves normally.  If it is one of the output neurons, however, it receives external input proportional to the error between its current </w:t>
      </w:r>
      <w:r w:rsidR="00B15EE6">
        <w:rPr>
          <w:noProof/>
        </w:rPr>
        <w:t xml:space="preserve">value </w:t>
      </w:r>
      <w:r>
        <w:rPr>
          <w:noProof/>
        </w:rPr>
        <w:t xml:space="preserve">and the target </w:t>
      </w:r>
      <w:r w:rsidR="00B15EE6">
        <w:rPr>
          <w:noProof/>
        </w:rPr>
        <w:t>value</w:t>
      </w:r>
      <w:r>
        <w:rPr>
          <w:noProof/>
        </w:rPr>
        <w:t>.</w:t>
      </w:r>
    </w:p>
    <w:p w:rsidR="003B3827" w:rsidRDefault="003B3827">
      <w:pPr>
        <w:rPr>
          <w:noProof/>
        </w:rPr>
      </w:pPr>
      <w:r>
        <w:rPr>
          <w:noProof/>
        </w:rPr>
        <w:t>Next steps</w:t>
      </w:r>
    </w:p>
    <w:p w:rsidR="003B3827" w:rsidRDefault="003B3827">
      <w:pPr>
        <w:rPr>
          <w:noProof/>
        </w:rPr>
      </w:pPr>
      <w:r>
        <w:rPr>
          <w:noProof/>
        </w:rPr>
        <w:t>Implementation plan</w:t>
      </w:r>
    </w:p>
    <w:p w:rsidR="003B3827" w:rsidRDefault="003B3827" w:rsidP="003B3827">
      <w:pPr>
        <w:pStyle w:val="ListParagraph"/>
        <w:numPr>
          <w:ilvl w:val="0"/>
          <w:numId w:val="2"/>
        </w:numPr>
        <w:rPr>
          <w:noProof/>
        </w:rPr>
      </w:pPr>
      <w:r>
        <w:rPr>
          <w:noProof/>
        </w:rPr>
        <w:t>Create code to simulate leaky-integrator neurons</w:t>
      </w:r>
      <w:r w:rsidR="008E4378">
        <w:rPr>
          <w:noProof/>
        </w:rPr>
        <w:t xml:space="preserve"> (the n/v/a test maybe?)</w:t>
      </w:r>
    </w:p>
    <w:p w:rsidR="008E4378" w:rsidRDefault="008E4378" w:rsidP="003B3827">
      <w:pPr>
        <w:pStyle w:val="ListParagraph"/>
        <w:numPr>
          <w:ilvl w:val="0"/>
          <w:numId w:val="2"/>
        </w:numPr>
        <w:rPr>
          <w:noProof/>
        </w:rPr>
      </w:pPr>
      <w:r>
        <w:rPr>
          <w:noProof/>
        </w:rPr>
        <w:t>Run the simulation to see how long it takes to get to the free point</w:t>
      </w:r>
    </w:p>
    <w:p w:rsidR="003B3827" w:rsidRDefault="003B3827" w:rsidP="003B3827">
      <w:pPr>
        <w:pStyle w:val="ListParagraph"/>
        <w:numPr>
          <w:ilvl w:val="0"/>
          <w:numId w:val="2"/>
        </w:numPr>
        <w:rPr>
          <w:noProof/>
        </w:rPr>
      </w:pPr>
      <w:r>
        <w:rPr>
          <w:noProof/>
        </w:rPr>
        <w:t>Calculate the energy E for the leaky-integrator neurons</w:t>
      </w:r>
      <w:r w:rsidR="008E4378">
        <w:rPr>
          <w:noProof/>
        </w:rPr>
        <w:t xml:space="preserve"> at the free point</w:t>
      </w:r>
    </w:p>
    <w:p w:rsidR="008E4378" w:rsidRDefault="008E4378" w:rsidP="003B3827">
      <w:pPr>
        <w:pStyle w:val="ListParagraph"/>
        <w:numPr>
          <w:ilvl w:val="0"/>
          <w:numId w:val="2"/>
        </w:numPr>
        <w:rPr>
          <w:noProof/>
        </w:rPr>
      </w:pPr>
      <w:r>
        <w:rPr>
          <w:noProof/>
        </w:rPr>
        <w:t>Clamp the output neurons</w:t>
      </w:r>
    </w:p>
    <w:p w:rsidR="00EE4E12" w:rsidRDefault="00EE4E12" w:rsidP="00EE4E12">
      <w:pPr>
        <w:rPr>
          <w:noProof/>
        </w:rPr>
      </w:pPr>
    </w:p>
    <w:p w:rsidR="00EE4E12" w:rsidRPr="00EE4E12" w:rsidRDefault="00EE4E12" w:rsidP="00EE4E12">
      <w:pPr>
        <w:rPr>
          <w:noProof/>
        </w:rPr>
      </w:pPr>
      <w:r>
        <w:rPr>
          <w:noProof/>
        </w:rPr>
        <w:t xml:space="preserve">Simulating leaky-integrator neurons using “Extending the framework…” to update the state of the hidden units </w:t>
      </w:r>
      <w:r w:rsidRPr="00EE4E12">
        <w:rPr>
          <w:i/>
          <w:noProof/>
        </w:rPr>
        <w:t>h</w:t>
      </w:r>
      <w:r>
        <w:rPr>
          <w:i/>
          <w:noProof/>
        </w:rPr>
        <w:t xml:space="preserve"> </w:t>
      </w:r>
      <w:r>
        <w:rPr>
          <w:noProof/>
        </w:rPr>
        <w:t>:</w:t>
      </w:r>
    </w:p>
    <w:p w:rsidR="00EE4E12" w:rsidRDefault="00EE4E12" w:rsidP="00EE4E12">
      <w:pPr>
        <w:rPr>
          <w:noProof/>
        </w:rPr>
      </w:pPr>
      <w:r w:rsidRPr="00EE4E12">
        <w:rPr>
          <w:noProof/>
        </w:rPr>
        <w:drawing>
          <wp:inline distT="0" distB="0" distL="0" distR="0" wp14:anchorId="73AD152A" wp14:editId="1480FE6D">
            <wp:extent cx="1524213"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213" cy="571580"/>
                    </a:xfrm>
                    <a:prstGeom prst="rect">
                      <a:avLst/>
                    </a:prstGeom>
                  </pic:spPr>
                </pic:pic>
              </a:graphicData>
            </a:graphic>
          </wp:inline>
        </w:drawing>
      </w:r>
      <w:r>
        <w:rPr>
          <w:noProof/>
        </w:rPr>
        <w:t xml:space="preserve"> </w:t>
      </w:r>
      <w:r w:rsidRPr="00EE4E12">
        <w:rPr>
          <w:noProof/>
        </w:rPr>
        <w:drawing>
          <wp:inline distT="0" distB="0" distL="0" distR="0" wp14:anchorId="40D7B4ED" wp14:editId="1FD52664">
            <wp:extent cx="1743318" cy="55252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318" cy="552527"/>
                    </a:xfrm>
                    <a:prstGeom prst="rect">
                      <a:avLst/>
                    </a:prstGeom>
                  </pic:spPr>
                </pic:pic>
              </a:graphicData>
            </a:graphic>
          </wp:inline>
        </w:drawing>
      </w:r>
    </w:p>
    <w:p w:rsidR="00715362" w:rsidRDefault="00715362" w:rsidP="00EE4E12">
      <w:pPr>
        <w:rPr>
          <w:noProof/>
        </w:rPr>
      </w:pPr>
      <w:r w:rsidRPr="00715362">
        <w:rPr>
          <w:noProof/>
        </w:rPr>
        <w:drawing>
          <wp:inline distT="0" distB="0" distL="0" distR="0" wp14:anchorId="018CA2EF" wp14:editId="4A5E35F7">
            <wp:extent cx="2686425" cy="50489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425" cy="504895"/>
                    </a:xfrm>
                    <a:prstGeom prst="rect">
                      <a:avLst/>
                    </a:prstGeom>
                  </pic:spPr>
                </pic:pic>
              </a:graphicData>
            </a:graphic>
          </wp:inline>
        </w:drawing>
      </w:r>
    </w:p>
    <w:p w:rsidR="00EE4E12" w:rsidRDefault="00EE4E12" w:rsidP="00EE4E12">
      <w:pPr>
        <w:rPr>
          <w:noProof/>
        </w:rPr>
      </w:pPr>
      <w:r>
        <w:rPr>
          <w:noProof/>
        </w:rPr>
        <w:lastRenderedPageBreak/>
        <w:t xml:space="preserve">By approximating </w:t>
      </w:r>
      <w:r w:rsidR="002D488D">
        <w:rPr>
          <w:noProof/>
        </w:rPr>
        <w:t xml:space="preserve">updates </w:t>
      </w:r>
      <w:r>
        <w:rPr>
          <w:noProof/>
        </w:rPr>
        <w:t>in the Euler fashion:</w:t>
      </w:r>
    </w:p>
    <w:p w:rsidR="002D488D" w:rsidRDefault="002D488D" w:rsidP="00EE4E12">
      <w:pPr>
        <w:rPr>
          <w:noProof/>
        </w:rPr>
      </w:pPr>
      <w:r w:rsidRPr="002D488D">
        <w:rPr>
          <w:noProof/>
        </w:rPr>
        <w:drawing>
          <wp:inline distT="0" distB="0" distL="0" distR="0" wp14:anchorId="38762E47" wp14:editId="156B3237">
            <wp:extent cx="2124371" cy="46679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466790"/>
                    </a:xfrm>
                    <a:prstGeom prst="rect">
                      <a:avLst/>
                    </a:prstGeom>
                  </pic:spPr>
                </pic:pic>
              </a:graphicData>
            </a:graphic>
          </wp:inline>
        </w:drawing>
      </w:r>
      <w:r w:rsidR="00485F55">
        <w:rPr>
          <w:noProof/>
        </w:rPr>
        <w:t xml:space="preserve"> (sign error here, should be + eps*mu)</w:t>
      </w:r>
    </w:p>
    <w:p w:rsidR="00485F55" w:rsidRDefault="00485F55" w:rsidP="00EE4E12">
      <w:pPr>
        <w:rPr>
          <w:noProof/>
        </w:rPr>
      </w:pPr>
      <w:r>
        <w:rPr>
          <w:noProof/>
        </w:rPr>
        <w:t>Produces the following state values and energy:</w:t>
      </w:r>
    </w:p>
    <w:p w:rsidR="00485F55" w:rsidRDefault="00485F55" w:rsidP="00EE4E12">
      <w:pPr>
        <w:rPr>
          <w:noProof/>
        </w:rPr>
      </w:pPr>
      <w:r w:rsidRPr="00485F55">
        <w:rPr>
          <w:noProof/>
        </w:rPr>
        <w:drawing>
          <wp:inline distT="0" distB="0" distL="0" distR="0" wp14:anchorId="53037571" wp14:editId="388D55B3">
            <wp:extent cx="5572903" cy="409632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903" cy="4096322"/>
                    </a:xfrm>
                    <a:prstGeom prst="rect">
                      <a:avLst/>
                    </a:prstGeom>
                  </pic:spPr>
                </pic:pic>
              </a:graphicData>
            </a:graphic>
          </wp:inline>
        </w:drawing>
      </w:r>
    </w:p>
    <w:p w:rsidR="001D01D8" w:rsidRDefault="001D01D8" w:rsidP="00EE4E12">
      <w:pPr>
        <w:rPr>
          <w:noProof/>
        </w:rPr>
      </w:pPr>
    </w:p>
    <w:p w:rsidR="001D01D8" w:rsidRDefault="001D01D8" w:rsidP="00EE4E12">
      <w:pPr>
        <w:rPr>
          <w:noProof/>
        </w:rPr>
      </w:pPr>
      <w:r>
        <w:rPr>
          <w:noProof/>
        </w:rPr>
        <w:t xml:space="preserve">Strangely, though, if I don’t clip </w:t>
      </w:r>
      <w:r w:rsidR="00327ECA">
        <w:rPr>
          <w:noProof/>
        </w:rPr>
        <w:t xml:space="preserve">the state </w:t>
      </w:r>
      <w:r>
        <w:rPr>
          <w:noProof/>
        </w:rPr>
        <w:t>s to the b</w:t>
      </w:r>
      <w:r w:rsidR="00327ECA">
        <w:rPr>
          <w:noProof/>
        </w:rPr>
        <w:t xml:space="preserve">ounds (0,1), I end up with this (below). </w:t>
      </w:r>
    </w:p>
    <w:p w:rsidR="001D01D8" w:rsidRDefault="001D01D8" w:rsidP="00EE4E12">
      <w:pPr>
        <w:rPr>
          <w:noProof/>
        </w:rPr>
      </w:pPr>
      <w:r w:rsidRPr="001D01D8">
        <w:rPr>
          <w:noProof/>
        </w:rPr>
        <w:lastRenderedPageBreak/>
        <w:drawing>
          <wp:inline distT="0" distB="0" distL="0" distR="0" wp14:anchorId="5A0BA100" wp14:editId="7DD5DAA9">
            <wp:extent cx="5401429" cy="4067743"/>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1429" cy="4067743"/>
                    </a:xfrm>
                    <a:prstGeom prst="rect">
                      <a:avLst/>
                    </a:prstGeom>
                  </pic:spPr>
                </pic:pic>
              </a:graphicData>
            </a:graphic>
          </wp:inline>
        </w:drawing>
      </w:r>
    </w:p>
    <w:p w:rsidR="00327ECA" w:rsidRDefault="00327ECA" w:rsidP="00EE4E12">
      <w:pPr>
        <w:rPr>
          <w:noProof/>
        </w:rPr>
      </w:pPr>
      <w:r>
        <w:rPr>
          <w:noProof/>
        </w:rPr>
        <w:t>However, I realized that’s because the equation for dE/dS ( = R(s) – s) includes the rho’(s) term.  Without the rho’(s) term, which clips the state to between zero and one, the</w:t>
      </w:r>
      <w:r>
        <w:rPr>
          <w:noProof/>
        </w:rPr>
        <w:t xml:space="preserve"> energy minimization property (the fact that we’re descending dE/ds withou our neuron updates) isn’t true.  And sure enough, if for example I reduce all the weights by a factor of 10 so I don’t get near the clipping edges – but keeping disabled the clipping of the state between zero and one -- we see that the energy function does get minimized:</w:t>
      </w:r>
    </w:p>
    <w:p w:rsidR="00327ECA" w:rsidRDefault="00327ECA" w:rsidP="00EE4E12">
      <w:pPr>
        <w:rPr>
          <w:noProof/>
        </w:rPr>
      </w:pPr>
      <w:r w:rsidRPr="00327ECA">
        <w:rPr>
          <w:noProof/>
        </w:rPr>
        <w:lastRenderedPageBreak/>
        <w:drawing>
          <wp:inline distT="0" distB="0" distL="0" distR="0" wp14:anchorId="36AABA5F" wp14:editId="3429522C">
            <wp:extent cx="5620534" cy="42106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0534" cy="4210638"/>
                    </a:xfrm>
                    <a:prstGeom prst="rect">
                      <a:avLst/>
                    </a:prstGeom>
                  </pic:spPr>
                </pic:pic>
              </a:graphicData>
            </a:graphic>
          </wp:inline>
        </w:drawing>
      </w:r>
    </w:p>
    <w:p w:rsidR="00327ECA" w:rsidRPr="00C55365" w:rsidRDefault="00417878" w:rsidP="00EE4E12">
      <w:pPr>
        <w:rPr>
          <w:noProof/>
        </w:rPr>
      </w:pPr>
      <w:r>
        <w:rPr>
          <w:noProof/>
        </w:rPr>
        <w:t>In short: You can either make sure you write out R(s) faithfully—including the rhoprime(s) term—or you can ignore the rhoprime(s) term and clip the state to (0,1) which accomplishes the same thing (and is numerically faster)</w:t>
      </w:r>
      <w:bookmarkStart w:id="0" w:name="_GoBack"/>
      <w:bookmarkEnd w:id="0"/>
    </w:p>
    <w:sectPr w:rsidR="00327ECA" w:rsidRPr="00C5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84877"/>
    <w:multiLevelType w:val="hybridMultilevel"/>
    <w:tmpl w:val="30520D8A"/>
    <w:lvl w:ilvl="0" w:tplc="47785B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E3029"/>
    <w:multiLevelType w:val="hybridMultilevel"/>
    <w:tmpl w:val="8B1E65BC"/>
    <w:lvl w:ilvl="0" w:tplc="47785B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EF"/>
    <w:rsid w:val="001170B2"/>
    <w:rsid w:val="001373CA"/>
    <w:rsid w:val="00153DDF"/>
    <w:rsid w:val="001628DC"/>
    <w:rsid w:val="001D01D8"/>
    <w:rsid w:val="002D488D"/>
    <w:rsid w:val="002F50BD"/>
    <w:rsid w:val="00327ECA"/>
    <w:rsid w:val="003B3827"/>
    <w:rsid w:val="00417878"/>
    <w:rsid w:val="00485F55"/>
    <w:rsid w:val="004879E1"/>
    <w:rsid w:val="004C1F9A"/>
    <w:rsid w:val="005F42CD"/>
    <w:rsid w:val="005F6F31"/>
    <w:rsid w:val="006131BF"/>
    <w:rsid w:val="00623DB5"/>
    <w:rsid w:val="006A3E4D"/>
    <w:rsid w:val="00715362"/>
    <w:rsid w:val="008812BF"/>
    <w:rsid w:val="008D15D1"/>
    <w:rsid w:val="008E4378"/>
    <w:rsid w:val="00A56E5C"/>
    <w:rsid w:val="00AA168A"/>
    <w:rsid w:val="00AA6044"/>
    <w:rsid w:val="00AD6274"/>
    <w:rsid w:val="00AF5658"/>
    <w:rsid w:val="00B03F36"/>
    <w:rsid w:val="00B15EE6"/>
    <w:rsid w:val="00B231D6"/>
    <w:rsid w:val="00C55365"/>
    <w:rsid w:val="00C732EB"/>
    <w:rsid w:val="00CB3947"/>
    <w:rsid w:val="00CD5A05"/>
    <w:rsid w:val="00CE6453"/>
    <w:rsid w:val="00E100B6"/>
    <w:rsid w:val="00EE4E12"/>
    <w:rsid w:val="00F167EF"/>
    <w:rsid w:val="00F71847"/>
    <w:rsid w:val="00FE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02972-B072-48F1-8C01-858D1E6D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TotalTime>
  <Pages>6</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amcc</dc:creator>
  <cp:keywords/>
  <dc:description/>
  <cp:lastModifiedBy>amcc</cp:lastModifiedBy>
  <cp:revision>32</cp:revision>
  <dcterms:created xsi:type="dcterms:W3CDTF">2019-01-02T22:17:00Z</dcterms:created>
  <dcterms:modified xsi:type="dcterms:W3CDTF">2019-01-04T18:07:00Z</dcterms:modified>
</cp:coreProperties>
</file>