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46D75" w14:textId="193C6465" w:rsidR="00AA6C96" w:rsidRPr="003262B6" w:rsidRDefault="009310A1" w:rsidP="009310A1">
      <w:pPr>
        <w:pStyle w:val="BodyText"/>
        <w:rPr>
          <w:rFonts w:asciiTheme="minorHAnsi" w:hAnsiTheme="minorHAnsi" w:cstheme="minorHAnsi"/>
          <w:sz w:val="80"/>
          <w:szCs w:val="80"/>
        </w:rPr>
      </w:pPr>
      <w:r w:rsidRPr="00834040">
        <w:rPr>
          <w:rFonts w:asciiTheme="minorHAnsi" w:hAnsiTheme="minorHAnsi" w:cstheme="minorHAnsi"/>
          <w:b/>
          <w:noProof/>
          <w:sz w:val="56"/>
          <w:szCs w:val="56"/>
          <w:lang w:val="en-CA" w:bidi="ar-SA"/>
        </w:rPr>
        <w:drawing>
          <wp:anchor distT="0" distB="0" distL="114300" distR="114300" simplePos="0" relativeHeight="251667456" behindDoc="0" locked="0" layoutInCell="1" allowOverlap="1" wp14:editId="3CB7B2B4">
            <wp:simplePos x="0" y="0"/>
            <wp:positionH relativeFrom="column">
              <wp:posOffset>3175</wp:posOffset>
            </wp:positionH>
            <wp:positionV relativeFrom="paragraph">
              <wp:posOffset>-5715</wp:posOffset>
            </wp:positionV>
            <wp:extent cx="1678305" cy="1261110"/>
            <wp:effectExtent l="0" t="0" r="0" b="0"/>
            <wp:wrapSquare wrapText="bothSides"/>
            <wp:docPr id="17" name="Picture 17" descr="math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thso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040">
        <w:rPr>
          <w:rFonts w:asciiTheme="minorHAnsi" w:hAnsiTheme="minorHAnsi" w:cstheme="minorHAnsi"/>
          <w:b/>
          <w:sz w:val="56"/>
          <w:szCs w:val="56"/>
        </w:rPr>
        <w:softHyphen/>
      </w:r>
      <w:r w:rsidR="005341F4" w:rsidRPr="003262B6">
        <w:rPr>
          <w:rFonts w:asciiTheme="minorHAnsi" w:hAnsiTheme="minorHAnsi" w:cstheme="minorHAnsi"/>
          <w:b/>
          <w:color w:val="FF00FF"/>
          <w:sz w:val="80"/>
          <w:szCs w:val="80"/>
        </w:rPr>
        <w:t>Publicity</w:t>
      </w:r>
      <w:r w:rsidR="00AA6C96" w:rsidRPr="003262B6">
        <w:rPr>
          <w:rFonts w:asciiTheme="minorHAnsi" w:hAnsiTheme="minorHAnsi" w:cstheme="minorHAnsi"/>
          <w:b/>
          <w:color w:val="FF00FF"/>
          <w:sz w:val="80"/>
          <w:szCs w:val="80"/>
        </w:rPr>
        <w:t xml:space="preserve"> Request Form</w:t>
      </w:r>
    </w:p>
    <w:p w14:paraId="557C1517" w14:textId="7AF0F234" w:rsidR="009310A1" w:rsidRPr="003262B6" w:rsidRDefault="009310A1" w:rsidP="009310A1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  <w:bCs/>
          <w:color w:val="000000" w:themeColor="text1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3262B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Please contact Helena Cao at </w:t>
      </w:r>
      <w:r w:rsidR="00984148" w:rsidRPr="0098414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publicity</w:t>
      </w:r>
      <w:r w:rsidR="003262B6" w:rsidRPr="003262B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@</w:t>
      </w:r>
      <w:r w:rsidR="00984148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mathsoc.uwaterloo.ca</w:t>
      </w:r>
      <w:r w:rsidRPr="003262B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if you have any questions, comments, or concerns</w:t>
      </w:r>
      <w:r w:rsidR="00834040" w:rsidRPr="003262B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  <w:r w:rsidR="003262B6" w:rsidRPr="003262B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bookmarkStart w:id="0" w:name="_GoBack"/>
      <w:bookmarkEnd w:id="0"/>
    </w:p>
    <w:p w14:paraId="05175F73" w14:textId="77777777" w:rsidR="003262B6" w:rsidRPr="00D246F1" w:rsidRDefault="003262B6" w:rsidP="009310A1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  <w:b/>
          <w:bCs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77807EE" w14:textId="27806E62" w:rsidR="005341F4" w:rsidRPr="00D246F1" w:rsidRDefault="009310A1" w:rsidP="0016745C">
      <w:pPr>
        <w:pStyle w:val="BodyText"/>
        <w:spacing w:before="245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oftHyphen/>
      </w:r>
      <w:r w:rsidR="005341F4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 Name:</w:t>
      </w:r>
      <w:r w:rsidR="00132D78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sdt>
        <w:sdtPr>
          <w:rPr>
            <w:rFonts w:asciiTheme="minorHAnsi" w:hAnsiTheme="minorHAnsi" w:cstheme="minorHAnsi"/>
            <w:b/>
            <w:color w:val="000000" w:themeColor="text1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id w:val="1813915161"/>
          <w:placeholder>
            <w:docPart w:val="BFD42846435248C9B38C0C5C271DBCF6"/>
          </w:placeholder>
          <w:showingPlcHdr/>
        </w:sdtPr>
        <w:sdtEndPr/>
        <w:sdtContent>
          <w:r w:rsidR="0016745C"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sdtContent>
      </w:sdt>
    </w:p>
    <w:p w14:paraId="02D51AEB" w14:textId="2FA78ABC" w:rsidR="0016745C" w:rsidRPr="00D246F1" w:rsidRDefault="0016745C" w:rsidP="0016745C">
      <w:pPr>
        <w:pStyle w:val="BodyText"/>
        <w:spacing w:before="245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 Location:</w:t>
      </w:r>
      <w:r w:rsidR="00132D78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sdt>
        <w:sdtPr>
          <w:rPr>
            <w:rFonts w:asciiTheme="minorHAnsi" w:hAnsiTheme="minorHAnsi" w:cstheme="minorHAnsi"/>
            <w:b/>
            <w:color w:val="000000" w:themeColor="text1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id w:val="1459605539"/>
          <w:placeholder>
            <w:docPart w:val="0B838A6FE81B4A218F0FBB7426B0984B"/>
          </w:placeholder>
          <w:showingPlcHdr/>
        </w:sdtPr>
        <w:sdtEndPr/>
        <w:sdtContent>
          <w:r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sdtContent>
      </w:sdt>
    </w:p>
    <w:p w14:paraId="44765A99" w14:textId="49822BE2" w:rsidR="005341F4" w:rsidRPr="00D246F1" w:rsidRDefault="005341F4" w:rsidP="0016745C">
      <w:pPr>
        <w:pStyle w:val="BodyText"/>
        <w:spacing w:before="245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 Time:</w:t>
      </w:r>
      <w:r w:rsidR="00132D78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sdt>
        <w:sdtPr>
          <w:rPr>
            <w:rFonts w:asciiTheme="minorHAnsi" w:hAnsiTheme="minorHAnsi" w:cstheme="minorHAnsi"/>
            <w:b/>
            <w:color w:val="000000" w:themeColor="text1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id w:val="685095912"/>
          <w:placeholder>
            <w:docPart w:val="E1CC4A2160664F3DB8E5B7AC425321AB"/>
          </w:placeholder>
          <w:showingPlcHdr/>
        </w:sdtPr>
        <w:sdtEndPr/>
        <w:sdtContent>
          <w:r w:rsidR="0016745C"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sdtContent>
      </w:sdt>
    </w:p>
    <w:p w14:paraId="0B7E8664" w14:textId="21DA51EC" w:rsidR="005341F4" w:rsidRPr="00D246F1" w:rsidRDefault="005341F4" w:rsidP="0016745C">
      <w:pPr>
        <w:pStyle w:val="BodyText"/>
        <w:spacing w:before="245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Contact person:</w:t>
      </w:r>
      <w:r w:rsidR="00132D78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 w:rsidR="0016745C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oftHyphen/>
      </w:r>
      <w:sdt>
        <w:sdtPr>
          <w:rPr>
            <w:rFonts w:asciiTheme="minorHAnsi" w:hAnsiTheme="minorHAnsi" w:cstheme="minorHAnsi"/>
            <w:b/>
            <w:color w:val="000000" w:themeColor="text1"/>
            <w14:textFill>
              <w14:solidFill>
                <w14:schemeClr w14:val="tx1">
                  <w14:lumMod w14:val="75000"/>
                  <w14:lumOff w14:val="25000"/>
                </w14:schemeClr>
              </w14:solidFill>
            </w14:textFill>
          </w:rPr>
          <w:id w:val="-643968657"/>
          <w:placeholder>
            <w:docPart w:val="1E94817B296F4E7EB50A26FE1DD2C082"/>
          </w:placeholder>
          <w:showingPlcHdr/>
        </w:sdtPr>
        <w:sdtEndPr/>
        <w:sdtContent>
          <w:r w:rsidR="0016745C"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sdtContent>
      </w:sdt>
    </w:p>
    <w:p w14:paraId="7862A60D" w14:textId="1B80DA27" w:rsidR="0016745C" w:rsidRPr="00D246F1" w:rsidRDefault="00AA6C96" w:rsidP="0016745C">
      <w:pPr>
        <w:pStyle w:val="BodyText"/>
        <w:spacing w:before="245"/>
        <w:rPr>
          <w:rFonts w:asciiTheme="minorHAnsi" w:hAnsiTheme="minorHAnsi" w:cstheme="minorHAnsi"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Description of </w:t>
      </w:r>
      <w:r w:rsidR="005341F4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Event</w:t>
      </w: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 w:rsidRPr="00D246F1">
        <w:rPr>
          <w:rFonts w:asciiTheme="minorHAnsi" w:hAnsiTheme="minorHAnsi" w:cstheme="minorHAnsi"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7B892A38" w14:textId="77777777" w:rsidR="0016745C" w:rsidRPr="00D246F1" w:rsidRDefault="0016745C" w:rsidP="0016745C">
      <w:pPr>
        <w:pStyle w:val="BodyText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noProof/>
          <w:color w:val="000000" w:themeColor="text1"/>
          <w:lang w:val="en-CA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12D57F6">
                <wp:simplePos x="0" y="0"/>
                <wp:positionH relativeFrom="column">
                  <wp:posOffset>1270</wp:posOffset>
                </wp:positionH>
                <wp:positionV relativeFrom="paragraph">
                  <wp:posOffset>87630</wp:posOffset>
                </wp:positionV>
                <wp:extent cx="6520815" cy="146748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146748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76946" w14:textId="7D7B927F" w:rsidR="0016745C" w:rsidRPr="00D246F1" w:rsidRDefault="0016745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d w:val="568603642"/>
                                <w:placeholder>
                                  <w:docPart w:val="70B780AE4AFB4C9785845B0586DA98FD"/>
                                </w:placeholder>
                                <w:temporary/>
                                <w:showingPlcHdr/>
                              </w:sdtPr>
                              <w:sdtEndPr/>
                              <w:sdtContent>
                                <w:r w:rsidR="0046411E" w:rsidRPr="00D246F1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Click here to enter text.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pt;margin-top:6.9pt;width:513.45pt;height:1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">
                <v:textbox>
                  <w:txbxContent>
                    <w:p w14:paraId="19876946" w14:textId="7D7B927F" w:rsidR="0016745C" w:rsidRPr="00D246F1" w:rsidRDefault="0016745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sdt>
                        <w:sdtPr>
                          <w:rPr>
                            <w:rFonts w:asciiTheme="minorHAnsi" w:hAnsiTheme="minorHAnsi" w:cstheme="minorHAnsi"/>
                            <w:color w:val="000000" w:themeColor="text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d w:val="568603642"/>
                          <w:placeholder>
                            <w:docPart w:val="70B780AE4AFB4C9785845B0586DA98FD"/>
                          </w:placeholder>
                          <w:temporary/>
                          <w:showingPlcHdr/>
                        </w:sdtPr>
                        <w:sdtContent>
                          <w:r w:rsidR="0046411E" w:rsidRPr="00D246F1">
                            <w:rPr>
                              <w:rFonts w:asciiTheme="minorHAnsi" w:hAnsiTheme="minorHAnsi" w:cstheme="minorHAnsi"/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Click here to enter text.</w:t>
                          </w:r>
                          <w:proofErr w:type="gramEnd"/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259CF4" w14:textId="77777777" w:rsidR="0016745C" w:rsidRPr="00D246F1" w:rsidRDefault="005341F4" w:rsidP="0016745C">
      <w:pPr>
        <w:pStyle w:val="BodyText"/>
        <w:rPr>
          <w:rFonts w:asciiTheme="minorHAnsi" w:hAnsiTheme="minorHAnsi" w:cstheme="minorHAnsi"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Specific wording/slogans</w:t>
      </w:r>
      <w:r w:rsidR="00AA6C96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</w:t>
      </w:r>
      <w:r w:rsidR="0016745C" w:rsidRPr="00D246F1">
        <w:rPr>
          <w:rFonts w:asciiTheme="minorHAnsi" w:hAnsiTheme="minorHAnsi" w:cstheme="minorHAnsi"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329B9AAA" w14:textId="7CC5B4E3" w:rsidR="0016745C" w:rsidRPr="00D246F1" w:rsidRDefault="0016745C" w:rsidP="0016745C">
      <w:pPr>
        <w:pStyle w:val="BodyText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noProof/>
          <w:color w:val="000000" w:themeColor="text1"/>
          <w:lang w:val="en-CA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3943B0E">
                <wp:simplePos x="0" y="0"/>
                <wp:positionH relativeFrom="column">
                  <wp:posOffset>3175</wp:posOffset>
                </wp:positionH>
                <wp:positionV relativeFrom="paragraph">
                  <wp:posOffset>102870</wp:posOffset>
                </wp:positionV>
                <wp:extent cx="6520815" cy="146748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146748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72FB2" w14:textId="050F29A6" w:rsidR="0016745C" w:rsidRPr="00D246F1" w:rsidRDefault="0016745C" w:rsidP="0016745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d w:val="-751270031"/>
                                <w:temporary/>
                                <w:showingPlcHdr/>
                              </w:sdtPr>
                              <w:sdtEndPr/>
                              <w:sdtContent>
                                <w:r w:rsidR="0046411E" w:rsidRPr="00D246F1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Click here to enter text.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.25pt;margin-top:8.1pt;width:513.45pt;height:1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">
                <v:textbox>
                  <w:txbxContent>
                    <w:p w14:paraId="19972FB2" w14:textId="050F29A6" w:rsidR="0016745C" w:rsidRPr="00D246F1" w:rsidRDefault="0016745C" w:rsidP="0016745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sdt>
                        <w:sdtPr>
                          <w:rPr>
                            <w:rFonts w:asciiTheme="minorHAnsi" w:hAnsiTheme="minorHAnsi" w:cstheme="minorHAnsi"/>
                            <w:color w:val="000000" w:themeColor="text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d w:val="-751270031"/>
                          <w:placeholder>
                            <w:docPart w:val="E32E0EFB1A0143A7A1744996113B3873"/>
                          </w:placeholder>
                          <w:temporary/>
                          <w:showingPlcHdr/>
                        </w:sdtPr>
                        <w:sdtContent>
                          <w:r w:rsidR="0046411E" w:rsidRPr="00D246F1">
                            <w:rPr>
                              <w:rFonts w:asciiTheme="minorHAnsi" w:hAnsiTheme="minorHAnsi" w:cstheme="minorHAnsi"/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Click here to enter text.</w:t>
                          </w:r>
                          <w:proofErr w:type="gramEnd"/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892C46" w14:textId="2F9FF280" w:rsidR="00AA6C96" w:rsidRPr="00D246F1" w:rsidRDefault="00132D78" w:rsidP="0016745C">
      <w:pPr>
        <w:pStyle w:val="BodyText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 w:rsidRPr="00D246F1">
        <w:rPr>
          <w:rFonts w:asciiTheme="minorHAnsi" w:hAnsiTheme="minorHAnsi" w:cstheme="minorHAnsi"/>
          <w:b/>
          <w:noProof/>
          <w:color w:val="000000" w:themeColor="text1"/>
          <w:lang w:val="en-CA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AD114AA">
                <wp:simplePos x="0" y="0"/>
                <wp:positionH relativeFrom="column">
                  <wp:posOffset>3175</wp:posOffset>
                </wp:positionH>
                <wp:positionV relativeFrom="paragraph">
                  <wp:posOffset>268605</wp:posOffset>
                </wp:positionV>
                <wp:extent cx="6520815" cy="146748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146748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solidFill>
                            <a:srgbClr xmlns:a14="http://schemas.microsoft.com/office/drawing/2010/main" val="000000" mc:Ignorable="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AC9F3" w14:textId="0594A905" w:rsidR="0016745C" w:rsidRPr="00D246F1" w:rsidRDefault="0016745C" w:rsidP="0016745C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r w:rsidRPr="00D246F1">
                              <w:rPr>
                                <w:rFonts w:asciiTheme="minorHAnsi" w:hAnsiTheme="minorHAnsi" w:cstheme="minorHAnsi"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d w:val="1918209259"/>
                                <w:temporary/>
                                <w:showingPlcHdr/>
                              </w:sdtPr>
                              <w:sdtEndPr/>
                              <w:sdtContent>
                                <w:r w:rsidR="0046411E" w:rsidRPr="00D246F1"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Click here to enter text.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5pt;margin-top:21.15pt;width:513.45pt;height:1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">
                <v:textbox>
                  <w:txbxContent>
                    <w:p w14:paraId="427AC9F3" w14:textId="0594A905" w:rsidR="0016745C" w:rsidRPr="00D246F1" w:rsidRDefault="0016745C" w:rsidP="0016745C">
                      <w:pPr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proofErr w:type="gramStart"/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r w:rsidRPr="00D246F1">
                        <w:rPr>
                          <w:rFonts w:asciiTheme="minorHAnsi" w:hAnsiTheme="minorHAnsi" w:cstheme="minorHAnsi"/>
                          <w:color w:val="000000" w:themeColor="text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  <w:sdt>
                        <w:sdtPr>
                          <w:rPr>
                            <w:rFonts w:asciiTheme="minorHAnsi" w:hAnsiTheme="minorHAnsi" w:cstheme="minorHAnsi"/>
                            <w:color w:val="000000" w:themeColor="text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d w:val="1918209259"/>
                          <w:placeholder>
                            <w:docPart w:val="5D7545986A7A4BD1880EB2971E6F8B9D"/>
                          </w:placeholder>
                          <w:temporary/>
                          <w:showingPlcHdr/>
                        </w:sdtPr>
                        <w:sdtContent>
                          <w:r w:rsidR="0046411E" w:rsidRPr="00D246F1">
                            <w:rPr>
                              <w:rFonts w:asciiTheme="minorHAnsi" w:hAnsiTheme="minorHAnsi" w:cstheme="minorHAnsi"/>
                              <w:color w:val="000000" w:themeColor="text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Click here to enter text.</w:t>
                          </w:r>
                          <w:proofErr w:type="gramEnd"/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41F4" w:rsidRPr="00D246F1"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Special Notes:</w:t>
      </w:r>
    </w:p>
    <w:p w14:paraId="27743BF8" w14:textId="6552AC11" w:rsidR="0016745C" w:rsidRPr="00D246F1" w:rsidRDefault="0016745C" w:rsidP="0016745C">
      <w:pPr>
        <w:pStyle w:val="BodyText"/>
        <w:rPr>
          <w:rFonts w:asciiTheme="minorHAnsi" w:hAnsiTheme="minorHAnsi" w:cstheme="minorHAnsi"/>
          <w:b/>
          <w:color w:val="000000" w:themeColor="text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 w:rsidR="0016745C" w:rsidRPr="00D246F1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ocumentProtection w:formatting="1"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4"/>
    <w:rsid w:val="00030D17"/>
    <w:rsid w:val="00132D78"/>
    <w:rsid w:val="0016745C"/>
    <w:rsid w:val="001770A7"/>
    <w:rsid w:val="00265990"/>
    <w:rsid w:val="003262B6"/>
    <w:rsid w:val="0046411E"/>
    <w:rsid w:val="005341F4"/>
    <w:rsid w:val="00834040"/>
    <w:rsid w:val="009310A1"/>
    <w:rsid w:val="00984148"/>
    <w:rsid w:val="00AA6C96"/>
    <w:rsid w:val="00D2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E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67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5C"/>
    <w:rPr>
      <w:rFonts w:ascii="Tahoma" w:hAnsi="Tahoma" w:cs="Tahoma"/>
      <w:sz w:val="16"/>
      <w:szCs w:val="16"/>
      <w:lang w:val="en-US" w:bidi="he-IL"/>
    </w:rPr>
  </w:style>
  <w:style w:type="paragraph" w:styleId="NormalWeb">
    <w:name w:val="Normal (Web)"/>
    <w:basedOn w:val="Normal"/>
    <w:rsid w:val="009310A1"/>
    <w:pPr>
      <w:widowControl/>
      <w:suppressAutoHyphens w:val="0"/>
      <w:spacing w:before="100" w:beforeAutospacing="1" w:after="100" w:afterAutospacing="1"/>
      <w:ind w:left="0" w:right="0"/>
    </w:pPr>
    <w:rPr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qFormat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674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45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5C"/>
    <w:rPr>
      <w:rFonts w:ascii="Tahoma" w:hAnsi="Tahoma" w:cs="Tahoma"/>
      <w:sz w:val="16"/>
      <w:szCs w:val="16"/>
      <w:lang w:val="en-US" w:bidi="he-IL"/>
    </w:rPr>
  </w:style>
  <w:style w:type="paragraph" w:styleId="NormalWeb">
    <w:name w:val="Normal (Web)"/>
    <w:basedOn w:val="Normal"/>
    <w:rsid w:val="009310A1"/>
    <w:pPr>
      <w:widowControl/>
      <w:suppressAutoHyphens w:val="0"/>
      <w:spacing w:before="100" w:beforeAutospacing="1" w:after="100" w:afterAutospacing="1"/>
      <w:ind w:left="0" w:right="0"/>
    </w:pPr>
    <w:rPr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\AppData\Roaming\Microsoft\Templates\Change%20request%20form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B780AE4AFB4C9785845B0586DA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38E59-0E28-4EEB-B019-F8D92FBF3A8C}"/>
      </w:docPartPr>
      <w:docPartBody>
        <w:p w:rsidR="00D65960" w:rsidRDefault="00D65960" w:rsidP="00D65960">
          <w:pPr>
            <w:pStyle w:val="70B780AE4AFB4C9785845B0586DA98FD1"/>
          </w:pPr>
          <w:r w:rsidRPr="00D246F1">
            <w:rPr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p>
      </w:docPartBody>
    </w:docPart>
    <w:docPart>
      <w:docPartPr>
        <w:name w:val="BFD42846435248C9B38C0C5C271DB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6676F-0A95-43EA-BAB8-DC8AA150D025}"/>
      </w:docPartPr>
      <w:docPartBody>
        <w:p w:rsidR="00CD4287" w:rsidRDefault="00D65960" w:rsidP="00D65960">
          <w:pPr>
            <w:pStyle w:val="BFD42846435248C9B38C0C5C271DBCF6"/>
          </w:pPr>
          <w:r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p>
      </w:docPartBody>
    </w:docPart>
    <w:docPart>
      <w:docPartPr>
        <w:name w:val="0B838A6FE81B4A218F0FBB7426B09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7FCA3-ACB9-4B04-B19E-7C9696F138C3}"/>
      </w:docPartPr>
      <w:docPartBody>
        <w:p w:rsidR="00CD4287" w:rsidRDefault="00D65960" w:rsidP="00D65960">
          <w:pPr>
            <w:pStyle w:val="0B838A6FE81B4A218F0FBB7426B0984B"/>
          </w:pPr>
          <w:r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p>
      </w:docPartBody>
    </w:docPart>
    <w:docPart>
      <w:docPartPr>
        <w:name w:val="E1CC4A2160664F3DB8E5B7AC42532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51DD1-C26D-4C00-AD0C-A112ECF4FDD5}"/>
      </w:docPartPr>
      <w:docPartBody>
        <w:p w:rsidR="00CD4287" w:rsidRDefault="00D65960" w:rsidP="00D65960">
          <w:pPr>
            <w:pStyle w:val="E1CC4A2160664F3DB8E5B7AC425321AB"/>
          </w:pPr>
          <w:r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p>
      </w:docPartBody>
    </w:docPart>
    <w:docPart>
      <w:docPartPr>
        <w:name w:val="1E94817B296F4E7EB50A26FE1DD2C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9CAC7-440D-4CD3-ACBF-86988BE31F5A}"/>
      </w:docPartPr>
      <w:docPartBody>
        <w:p w:rsidR="00CD4287" w:rsidRDefault="00D65960" w:rsidP="00D65960">
          <w:pPr>
            <w:pStyle w:val="1E94817B296F4E7EB50A26FE1DD2C082"/>
          </w:pPr>
          <w:r w:rsidRPr="00D246F1">
            <w:rPr>
              <w:rStyle w:val="PlaceholderText"/>
              <w:rFonts w:asciiTheme="minorHAnsi" w:hAnsiTheme="minorHAnsi" w:cstheme="minorHAnsi"/>
              <w:color w:val="000000" w:themeColor="text1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06"/>
    <w:rsid w:val="00415706"/>
    <w:rsid w:val="006348C0"/>
    <w:rsid w:val="00907653"/>
    <w:rsid w:val="00CD4287"/>
    <w:rsid w:val="00D6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841F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960"/>
    <w:rPr>
      <w:color w:val="808080"/>
    </w:rPr>
  </w:style>
  <w:style w:type="paragraph" w:customStyle="1" w:styleId="70B780AE4AFB4C9785845B0586DA98FD">
    <w:name w:val="70B780AE4AFB4C9785845B0586DA98FD"/>
    <w:rsid w:val="00415706"/>
  </w:style>
  <w:style w:type="paragraph" w:customStyle="1" w:styleId="5D7545986A7A4BD1880EB2971E6F8B9D">
    <w:name w:val="5D7545986A7A4BD1880EB2971E6F8B9D"/>
    <w:rsid w:val="00415706"/>
  </w:style>
  <w:style w:type="paragraph" w:customStyle="1" w:styleId="E32E0EFB1A0143A7A1744996113B3873">
    <w:name w:val="E32E0EFB1A0143A7A1744996113B3873"/>
    <w:rsid w:val="00415706"/>
  </w:style>
  <w:style w:type="paragraph" w:customStyle="1" w:styleId="C56DF1CBA16A4788A845CA3B1008CC82">
    <w:name w:val="C56DF1CBA16A4788A845CA3B1008CC82"/>
    <w:rsid w:val="00415706"/>
  </w:style>
  <w:style w:type="paragraph" w:customStyle="1" w:styleId="BFD42846435248C9B38C0C5C271DBCF6">
    <w:name w:val="BFD42846435248C9B38C0C5C271DBCF6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0B838A6FE81B4A218F0FBB7426B0984B">
    <w:name w:val="0B838A6FE81B4A218F0FBB7426B0984B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E1CC4A2160664F3DB8E5B7AC425321AB">
    <w:name w:val="E1CC4A2160664F3DB8E5B7AC425321AB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1E94817B296F4E7EB50A26FE1DD2C082">
    <w:name w:val="1E94817B296F4E7EB50A26FE1DD2C082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70B780AE4AFB4C9785845B0586DA98FD1">
    <w:name w:val="70B780AE4AFB4C9785845B0586DA98FD1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5451F2ECAA7840479D4C350663B5CB28">
    <w:name w:val="5451F2ECAA7840479D4C350663B5CB28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EDADBA4E8D044EEE9EF800F555FC8E41">
    <w:name w:val="EDADBA4E8D044EEE9EF800F555FC8E41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960"/>
    <w:rPr>
      <w:color w:val="808080"/>
    </w:rPr>
  </w:style>
  <w:style w:type="paragraph" w:customStyle="1" w:styleId="70B780AE4AFB4C9785845B0586DA98FD">
    <w:name w:val="70B780AE4AFB4C9785845B0586DA98FD"/>
    <w:rsid w:val="00415706"/>
  </w:style>
  <w:style w:type="paragraph" w:customStyle="1" w:styleId="5D7545986A7A4BD1880EB2971E6F8B9D">
    <w:name w:val="5D7545986A7A4BD1880EB2971E6F8B9D"/>
    <w:rsid w:val="00415706"/>
  </w:style>
  <w:style w:type="paragraph" w:customStyle="1" w:styleId="E32E0EFB1A0143A7A1744996113B3873">
    <w:name w:val="E32E0EFB1A0143A7A1744996113B3873"/>
    <w:rsid w:val="00415706"/>
  </w:style>
  <w:style w:type="paragraph" w:customStyle="1" w:styleId="C56DF1CBA16A4788A845CA3B1008CC82">
    <w:name w:val="C56DF1CBA16A4788A845CA3B1008CC82"/>
    <w:rsid w:val="00415706"/>
  </w:style>
  <w:style w:type="paragraph" w:customStyle="1" w:styleId="BFD42846435248C9B38C0C5C271DBCF6">
    <w:name w:val="BFD42846435248C9B38C0C5C271DBCF6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0B838A6FE81B4A218F0FBB7426B0984B">
    <w:name w:val="0B838A6FE81B4A218F0FBB7426B0984B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E1CC4A2160664F3DB8E5B7AC425321AB">
    <w:name w:val="E1CC4A2160664F3DB8E5B7AC425321AB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1E94817B296F4E7EB50A26FE1DD2C082">
    <w:name w:val="1E94817B296F4E7EB50A26FE1DD2C082"/>
    <w:rsid w:val="00D6596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70B780AE4AFB4C9785845B0586DA98FD1">
    <w:name w:val="70B780AE4AFB4C9785845B0586DA98FD1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5451F2ECAA7840479D4C350663B5CB28">
    <w:name w:val="5451F2ECAA7840479D4C350663B5CB28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EDADBA4E8D044EEE9EF800F555FC8E41">
    <w:name w:val="EDADBA4E8D044EEE9EF800F555FC8E41"/>
    <w:rsid w:val="00D65960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  <w:lang w:val="en-US" w:bidi="he-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628D6BF-32B5-4607-A2B5-AF038EA1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Change request form</Template>
  <TotalTime>80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Hua</cp:lastModifiedBy>
  <cp:revision>7</cp:revision>
  <cp:lastPrinted>2113-01-01T04:00:00Z</cp:lastPrinted>
  <dcterms:created xsi:type="dcterms:W3CDTF">2010-05-16T16:46:00Z</dcterms:created>
  <dcterms:modified xsi:type="dcterms:W3CDTF">2010-05-19T03:59:00Z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TC103804531033</vt:lpwstr>
  </property>
</Properties>
</file>