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ORDEM DE COMPRA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COMPRADOR:</w:t>
              <w:br/>
              <w:t>Tech Solutions Ltda</w:t>
              <w:br/>
              <w:t>CNPJ: 12.345.678/0001-90</w:t>
              <w:br/>
              <w:t>Rua das Flores, 123</w:t>
              <w:br/>
              <w:t>São Paulo - SP</w:t>
              <w:br/>
              <w:t>CEP: 01234-567</w:t>
            </w:r>
          </w:p>
        </w:tc>
        <w:tc>
          <w:tcPr>
            <w:tcW w:type="dxa" w:w="4320"/>
          </w:tcPr>
          <w:p>
            <w:r>
              <w:t>FORNECEDOR:</w:t>
              <w:br/>
              <w:t>Equipamentos Tech Ltda</w:t>
              <w:br/>
              <w:t>CNPJ: 98.765.432/0001-10</w:t>
              <w:br/>
              <w:t>Av. Industrial, 456</w:t>
              <w:br/>
              <w:t>São Paulo - SP</w:t>
              <w:br/>
              <w:t>CEP: 04567-890</w:t>
            </w:r>
          </w:p>
        </w:tc>
      </w:tr>
      <w:tr>
        <w:tc>
          <w:tcPr>
            <w:tcW w:type="dxa" w:w="4320"/>
          </w:tcPr>
          <w:p>
            <w:r>
              <w:t>PEDIDO: PO-2025-COMPLEX-001</w:t>
              <w:br/>
              <w:t>DATA: 25/01/2025</w:t>
              <w:br/>
              <w:t>ENTREGA: 05/02/2025</w:t>
            </w:r>
          </w:p>
        </w:tc>
        <w:tc>
          <w:tcPr>
            <w:tcW w:type="dxa" w:w="4320"/>
          </w:tcPr>
          <w:p>
            <w:r>
              <w:t>PAGAMENTO: 30 dias</w:t>
              <w:br/>
              <w:t>TRANSPORTADORA: Logística Express</w:t>
              <w:br/>
              <w:t>CONDITIONS: FOB São Paulo</w:t>
            </w:r>
          </w:p>
        </w:tc>
      </w:tr>
    </w:tbl>
    <w:p/>
    <w:p>
      <w:pPr>
        <w:pStyle w:val="Heading1"/>
      </w:pPr>
      <w:r>
        <w:t>ESPECIFICAÇÃO DOS ITENS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Descrição</w:t>
            </w:r>
          </w:p>
        </w:tc>
        <w:tc>
          <w:tcPr>
            <w:tcW w:type="dxa" w:w="1440"/>
          </w:tcPr>
          <w:p>
            <w:r>
              <w:t>Qtd</w:t>
            </w:r>
          </w:p>
        </w:tc>
        <w:tc>
          <w:tcPr>
            <w:tcW w:type="dxa" w:w="1440"/>
          </w:tcPr>
          <w:p>
            <w:r>
              <w:t>Preço Unit.</w:t>
            </w:r>
          </w:p>
        </w:tc>
        <w:tc>
          <w:tcPr>
            <w:tcW w:type="dxa" w:w="1440"/>
          </w:tcPr>
          <w:p>
            <w:r>
              <w:t>Desconto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Servidor Dell PowerEdge R750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R$ 15.000,00</w:t>
            </w:r>
          </w:p>
        </w:tc>
        <w:tc>
          <w:tcPr>
            <w:tcW w:type="dxa" w:w="1440"/>
          </w:tcPr>
          <w:p>
            <w:r>
              <w:t>5%</w:t>
            </w:r>
          </w:p>
        </w:tc>
        <w:tc>
          <w:tcPr>
            <w:tcW w:type="dxa" w:w="1440"/>
          </w:tcPr>
          <w:p>
            <w:r>
              <w:t>R$ 28.500,00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Switch Cisco Catalyst 2960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R$ 1.200,00</w:t>
            </w:r>
          </w:p>
        </w:tc>
        <w:tc>
          <w:tcPr>
            <w:tcW w:type="dxa" w:w="1440"/>
          </w:tcPr>
          <w:p>
            <w:r>
              <w:t>3%</w:t>
            </w:r>
          </w:p>
        </w:tc>
        <w:tc>
          <w:tcPr>
            <w:tcW w:type="dxa" w:w="1440"/>
          </w:tcPr>
          <w:p>
            <w:r>
              <w:t>R$ 4.656,00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Rack 19" 42U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R$ 2.500,00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R$ 2.250,00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No-Break APC 3000VA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R$ 3.500,00</w:t>
            </w:r>
          </w:p>
        </w:tc>
        <w:tc>
          <w:tcPr>
            <w:tcW w:type="dxa" w:w="1440"/>
          </w:tcPr>
          <w:p>
            <w:r>
              <w:t>7%</w:t>
            </w:r>
          </w:p>
        </w:tc>
        <w:tc>
          <w:tcPr>
            <w:tcW w:type="dxa" w:w="1440"/>
          </w:tcPr>
          <w:p>
            <w:r>
              <w:t>R$ 6.510,00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Cabo de Rede CAT6</w:t>
            </w:r>
          </w:p>
        </w:tc>
        <w:tc>
          <w:tcPr>
            <w:tcW w:type="dxa" w:w="1440"/>
          </w:tcPr>
          <w:p>
            <w:r>
              <w:t>100m</w:t>
            </w:r>
          </w:p>
        </w:tc>
        <w:tc>
          <w:tcPr>
            <w:tcW w:type="dxa" w:w="1440"/>
          </w:tcPr>
          <w:p>
            <w:r>
              <w:t>R$ 8,50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R$ 850,00</w:t>
            </w:r>
          </w:p>
        </w:tc>
      </w:tr>
    </w:tbl>
    <w:p>
      <w:pPr>
        <w:pStyle w:val="Heading1"/>
      </w:pPr>
      <w:r>
        <w:t>RESUMO FINANCEIRO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Subtotal dos Itens:</w:t>
            </w:r>
          </w:p>
        </w:tc>
        <w:tc>
          <w:tcPr>
            <w:tcW w:type="dxa" w:w="4320"/>
          </w:tcPr>
          <w:p>
            <w:r>
              <w:t>R$ 42.766,00</w:t>
            </w:r>
          </w:p>
        </w:tc>
      </w:tr>
      <w:tr>
        <w:tc>
          <w:tcPr>
            <w:tcW w:type="dxa" w:w="4320"/>
          </w:tcPr>
          <w:p>
            <w:r>
              <w:t>Desconto Adicional:</w:t>
            </w:r>
          </w:p>
        </w:tc>
        <w:tc>
          <w:tcPr>
            <w:tcW w:type="dxa" w:w="4320"/>
          </w:tcPr>
          <w:p>
            <w:r>
              <w:t>R$ 1.000,00</w:t>
            </w:r>
          </w:p>
        </w:tc>
      </w:tr>
      <w:tr>
        <w:tc>
          <w:tcPr>
            <w:tcW w:type="dxa" w:w="4320"/>
          </w:tcPr>
          <w:p>
            <w:r>
              <w:t>Subtotal com Desconto:</w:t>
            </w:r>
          </w:p>
        </w:tc>
        <w:tc>
          <w:tcPr>
            <w:tcW w:type="dxa" w:w="4320"/>
          </w:tcPr>
          <w:p>
            <w:r>
              <w:t>R$ 41.766,00</w:t>
            </w:r>
          </w:p>
        </w:tc>
      </w:tr>
      <w:tr>
        <w:tc>
          <w:tcPr>
            <w:tcW w:type="dxa" w:w="4320"/>
          </w:tcPr>
          <w:p>
            <w:r>
              <w:t>ICMS (18%):</w:t>
            </w:r>
          </w:p>
        </w:tc>
        <w:tc>
          <w:tcPr>
            <w:tcW w:type="dxa" w:w="4320"/>
          </w:tcPr>
          <w:p>
            <w:r>
              <w:t>R$ 7.517,88</w:t>
            </w:r>
          </w:p>
        </w:tc>
      </w:tr>
      <w:tr>
        <w:tc>
          <w:tcPr>
            <w:tcW w:type="dxa" w:w="4320"/>
          </w:tcPr>
          <w:p>
            <w:r>
              <w:t>Frete:</w:t>
            </w:r>
          </w:p>
        </w:tc>
        <w:tc>
          <w:tcPr>
            <w:tcW w:type="dxa" w:w="4320"/>
          </w:tcPr>
          <w:p>
            <w:r>
              <w:t>R$ 500,00</w:t>
            </w:r>
          </w:p>
        </w:tc>
      </w:tr>
      <w:tr>
        <w:tc>
          <w:tcPr>
            <w:tcW w:type="dxa" w:w="4320"/>
          </w:tcPr>
          <w:p>
            <w:r>
              <w:t>TOTAL GERAL: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R$ 49.783,88</w:t>
            </w:r>
          </w:p>
        </w:tc>
      </w:tr>
    </w:tbl>
    <w:p>
      <w:pPr>
        <w:pStyle w:val="Heading1"/>
      </w:pPr>
      <w:r>
        <w:t>CONDIÇÕES GERAIS</w:t>
      </w:r>
    </w:p>
    <w:p>
      <w:r>
        <w:t>1. Prazo de entrega: 10 dias úteis</w:t>
      </w:r>
    </w:p>
    <w:p>
      <w:r>
        <w:t>2. Forma de pagamento: Boleto bancário</w:t>
      </w:r>
    </w:p>
    <w:p>
      <w:r>
        <w:t>3. Garantia: 3 anos para equipamentos</w:t>
      </w:r>
    </w:p>
    <w:p>
      <w:r>
        <w:t>4. Instalação: Inclusa no valor</w:t>
      </w:r>
    </w:p>
    <w:p>
      <w:r>
        <w:t>5. Suporte: 1 ano de suporte técnico gratuito</w:t>
      </w:r>
    </w:p>
    <w:p>
      <w:pPr>
        <w:pStyle w:val="Heading1"/>
      </w:pPr>
      <w:r>
        <w:t>APROVAÇÕES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Solicitante:</w:t>
            </w:r>
          </w:p>
        </w:tc>
        <w:tc>
          <w:tcPr>
            <w:tcW w:type="dxa" w:w="4320"/>
          </w:tcPr>
          <w:p>
            <w:r>
              <w:t>Maria Santos</w:t>
            </w:r>
          </w:p>
        </w:tc>
      </w:tr>
      <w:tr>
        <w:tc>
          <w:tcPr>
            <w:tcW w:type="dxa" w:w="4320"/>
          </w:tcPr>
          <w:p>
            <w:r>
              <w:t>Aprovado por:</w:t>
            </w:r>
          </w:p>
        </w:tc>
        <w:tc>
          <w:tcPr>
            <w:tcW w:type="dxa" w:w="4320"/>
          </w:tcPr>
          <w:p>
            <w:r>
              <w:t>João Silva (Gerente TI)</w:t>
            </w:r>
          </w:p>
        </w:tc>
      </w:tr>
      <w:tr>
        <w:tc>
          <w:tcPr>
            <w:tcW w:type="dxa" w:w="4320"/>
          </w:tcPr>
          <w:p>
            <w:r>
              <w:t>Data de Aprovação:</w:t>
            </w:r>
          </w:p>
        </w:tc>
        <w:tc>
          <w:tcPr>
            <w:tcW w:type="dxa" w:w="4320"/>
          </w:tcPr>
          <w:p>
            <w:r>
              <w:t>25/01/2025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