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9C4A"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hagan</w:t>
      </w:r>
      <w:proofErr w:type="spellEnd"/>
      <w:r w:rsidRPr="000D74B5">
        <w:rPr>
          <w:rFonts w:ascii="Times New Roman" w:eastAsia="Times New Roman" w:hAnsi="Times New Roman" w:cs="Times New Roman"/>
          <w:b/>
          <w:bCs/>
          <w:sz w:val="36"/>
          <w:szCs w:val="36"/>
        </w:rPr>
        <w:t>, j (2620 total; 17 top)</w:t>
      </w:r>
    </w:p>
    <w:p w14:paraId="10337F21"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0D74B5">
          <w:rPr>
            <w:rFonts w:ascii="Times New Roman" w:eastAsia="Times New Roman" w:hAnsi="Times New Roman" w:cs="Times New Roman"/>
            <w:color w:val="0000FF"/>
            <w:sz w:val="24"/>
            <w:szCs w:val="24"/>
            <w:u w:val="single"/>
          </w:rPr>
          <w:t>https://sociology.northwestern.edu/people/faculty/core/john-hagan.html</w:t>
        </w:r>
      </w:hyperlink>
      <w:r w:rsidRPr="000D74B5">
        <w:rPr>
          <w:rFonts w:ascii="Times New Roman" w:eastAsia="Times New Roman" w:hAnsi="Times New Roman" w:cs="Times New Roman"/>
          <w:sz w:val="24"/>
          <w:szCs w:val="24"/>
        </w:rPr>
        <w:t xml:space="preserve">. </w:t>
      </w:r>
      <w:hyperlink r:id="rId6" w:tgtFrame="_blank" w:history="1">
        <w:r w:rsidRPr="000D74B5">
          <w:rPr>
            <w:rFonts w:ascii="Times New Roman" w:eastAsia="Times New Roman" w:hAnsi="Times New Roman" w:cs="Times New Roman"/>
            <w:color w:val="0000FF"/>
            <w:sz w:val="24"/>
            <w:szCs w:val="24"/>
            <w:u w:val="single"/>
          </w:rPr>
          <w:t>jhagan@abfn.org</w:t>
        </w:r>
      </w:hyperlink>
      <w:r w:rsidRPr="000D74B5">
        <w:rPr>
          <w:rFonts w:ascii="Times New Roman" w:eastAsia="Times New Roman" w:hAnsi="Times New Roman" w:cs="Times New Roman"/>
          <w:sz w:val="24"/>
          <w:szCs w:val="24"/>
        </w:rPr>
        <w:t xml:space="preserve">. (847) 491-5688. He developed an early interest in the social organization of subjective justice that is continued in his 2005 American Sociological Review article with Carla Shedd and Monique Payne on race, </w:t>
      </w:r>
      <w:proofErr w:type="gramStart"/>
      <w:r w:rsidRPr="000D74B5">
        <w:rPr>
          <w:rFonts w:ascii="Times New Roman" w:eastAsia="Times New Roman" w:hAnsi="Times New Roman" w:cs="Times New Roman"/>
          <w:sz w:val="24"/>
          <w:szCs w:val="24"/>
        </w:rPr>
        <w:t>ethnicity</w:t>
      </w:r>
      <w:proofErr w:type="gramEnd"/>
      <w:r w:rsidRPr="000D74B5">
        <w:rPr>
          <w:rFonts w:ascii="Times New Roman" w:eastAsia="Times New Roman" w:hAnsi="Times New Roman" w:cs="Times New Roman"/>
          <w:sz w:val="24"/>
          <w:szCs w:val="24"/>
        </w:rPr>
        <w:t xml:space="preserve"> and perceptions of criminal injustice. </w:t>
      </w:r>
    </w:p>
    <w:p w14:paraId="22A0C9F7"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Robinson &amp; Kelley (1979). Class as Conceived by Marx and </w:t>
      </w:r>
      <w:proofErr w:type="spellStart"/>
      <w:r w:rsidRPr="00D242EA">
        <w:rPr>
          <w:rFonts w:ascii="Times New Roman" w:eastAsia="Times New Roman" w:hAnsi="Times New Roman" w:cs="Times New Roman"/>
          <w:sz w:val="24"/>
          <w:szCs w:val="24"/>
        </w:rPr>
        <w:t>Dahrendorf</w:t>
      </w:r>
      <w:proofErr w:type="spellEnd"/>
      <w:r w:rsidRPr="00D242EA">
        <w:rPr>
          <w:rFonts w:ascii="Times New Roman" w:eastAsia="Times New Roman" w:hAnsi="Times New Roman" w:cs="Times New Roman"/>
          <w:sz w:val="24"/>
          <w:szCs w:val="24"/>
        </w:rPr>
        <w:t>: Effects on Income Inequality and Politics in the United States and Great Britain</w:t>
      </w:r>
    </w:p>
    <w:p w14:paraId="0D70CC52"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Hamilton (1972). Class and politics in the United States</w:t>
      </w:r>
    </w:p>
    <w:p w14:paraId="3B5B131F"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Knoke</w:t>
      </w:r>
      <w:proofErr w:type="spellEnd"/>
      <w:r w:rsidRPr="00D242EA">
        <w:rPr>
          <w:rFonts w:ascii="Times New Roman" w:eastAsia="Times New Roman" w:hAnsi="Times New Roman" w:cs="Times New Roman"/>
          <w:sz w:val="24"/>
          <w:szCs w:val="24"/>
        </w:rPr>
        <w:t xml:space="preserve"> (1975). A Comparison of Log-Linear and Regression Models for Systems of Dichotomous Variables</w:t>
      </w:r>
    </w:p>
    <w:p w14:paraId="2FF961FB"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Boyle (1970). Path Analysis and Ordinal Data</w:t>
      </w:r>
    </w:p>
    <w:p w14:paraId="0D30AC3C"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(1972). A Modified Multiple Regression Approach to the Analysis of Dichotomous Variables</w:t>
      </w:r>
    </w:p>
    <w:p w14:paraId="1F4C294E"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Reiss (1971). The police and the public</w:t>
      </w:r>
    </w:p>
    <w:p w14:paraId="47D94EF5"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Burke &amp; Turk (1975). Factors Affecting </w:t>
      </w:r>
      <w:proofErr w:type="spellStart"/>
      <w:r w:rsidRPr="00D242EA">
        <w:rPr>
          <w:rFonts w:ascii="Times New Roman" w:eastAsia="Times New Roman" w:hAnsi="Times New Roman" w:cs="Times New Roman"/>
          <w:sz w:val="24"/>
          <w:szCs w:val="24"/>
        </w:rPr>
        <w:t>Postarrest</w:t>
      </w:r>
      <w:proofErr w:type="spellEnd"/>
      <w:r w:rsidRPr="00D242EA">
        <w:rPr>
          <w:rFonts w:ascii="Times New Roman" w:eastAsia="Times New Roman" w:hAnsi="Times New Roman" w:cs="Times New Roman"/>
          <w:sz w:val="24"/>
          <w:szCs w:val="24"/>
        </w:rPr>
        <w:t xml:space="preserve"> Dispositions: A Model for Analysis</w:t>
      </w:r>
    </w:p>
    <w:p w14:paraId="76B6DAA0"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Chiricos</w:t>
      </w:r>
      <w:proofErr w:type="spellEnd"/>
      <w:r w:rsidRPr="00D242EA">
        <w:rPr>
          <w:rFonts w:ascii="Times New Roman" w:eastAsia="Times New Roman" w:hAnsi="Times New Roman" w:cs="Times New Roman"/>
          <w:sz w:val="24"/>
          <w:szCs w:val="24"/>
        </w:rPr>
        <w:t xml:space="preserve"> &amp; Waldo (1975). Socioeconomic Status and Criminal Sentencing: An Empirical Assessment of a Conflict Proposition</w:t>
      </w:r>
    </w:p>
    <w:p w14:paraId="5FEE3338"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Labovitz</w:t>
      </w:r>
      <w:proofErr w:type="spellEnd"/>
      <w:r w:rsidRPr="00D242EA">
        <w:rPr>
          <w:rFonts w:ascii="Times New Roman" w:eastAsia="Times New Roman" w:hAnsi="Times New Roman" w:cs="Times New Roman"/>
          <w:sz w:val="24"/>
          <w:szCs w:val="24"/>
        </w:rPr>
        <w:t xml:space="preserve"> (1970). The Assignment of Numbers to Rank Order Categories</w:t>
      </w:r>
    </w:p>
    <w:p w14:paraId="502FD85D"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Bernstein, Kelly &amp; Doyle (1977). Societal Reaction to Deviants: The Case of Criminal Defendants</w:t>
      </w:r>
    </w:p>
    <w:p w14:paraId="568C4CA3"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Heise</w:t>
      </w:r>
      <w:proofErr w:type="spellEnd"/>
      <w:r w:rsidRPr="00D242EA">
        <w:rPr>
          <w:rFonts w:ascii="Times New Roman" w:eastAsia="Times New Roman" w:hAnsi="Times New Roman" w:cs="Times New Roman"/>
          <w:sz w:val="24"/>
          <w:szCs w:val="24"/>
        </w:rPr>
        <w:t xml:space="preserve"> (1975). Sociological methodology</w:t>
      </w:r>
    </w:p>
    <w:p w14:paraId="5F64F5C9"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Labovitz</w:t>
      </w:r>
      <w:proofErr w:type="spellEnd"/>
      <w:r w:rsidRPr="00D242EA">
        <w:rPr>
          <w:rFonts w:ascii="Times New Roman" w:eastAsia="Times New Roman" w:hAnsi="Times New Roman" w:cs="Times New Roman"/>
          <w:sz w:val="24"/>
          <w:szCs w:val="24"/>
        </w:rPr>
        <w:t xml:space="preserve"> (1967). Some Observations on Measurement and Statistics</w:t>
      </w:r>
    </w:p>
    <w:p w14:paraId="3F36016D"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Bornstedt</w:t>
      </w:r>
      <w:proofErr w:type="spellEnd"/>
      <w:r w:rsidRPr="00D242EA">
        <w:rPr>
          <w:rFonts w:ascii="Times New Roman" w:eastAsia="Times New Roman" w:hAnsi="Times New Roman" w:cs="Times New Roman"/>
          <w:sz w:val="24"/>
          <w:szCs w:val="24"/>
        </w:rPr>
        <w:t xml:space="preserve"> &amp; </w:t>
      </w:r>
      <w:proofErr w:type="spellStart"/>
      <w:r w:rsidRPr="00D242EA">
        <w:rPr>
          <w:rFonts w:ascii="Times New Roman" w:eastAsia="Times New Roman" w:hAnsi="Times New Roman" w:cs="Times New Roman"/>
          <w:sz w:val="24"/>
          <w:szCs w:val="24"/>
        </w:rPr>
        <w:t>Marwell</w:t>
      </w:r>
      <w:proofErr w:type="spellEnd"/>
      <w:r w:rsidRPr="00D242EA">
        <w:rPr>
          <w:rFonts w:ascii="Times New Roman" w:eastAsia="Times New Roman" w:hAnsi="Times New Roman" w:cs="Times New Roman"/>
          <w:sz w:val="24"/>
          <w:szCs w:val="24"/>
        </w:rPr>
        <w:t xml:space="preserve"> (1978). The reliability of the products of two random variables</w:t>
      </w:r>
    </w:p>
    <w:p w14:paraId="15E19189"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Collins (1975). Conflict sociology: Toward an explanatory science</w:t>
      </w:r>
    </w:p>
    <w:p w14:paraId="0998ED92"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Nettler</w:t>
      </w:r>
      <w:proofErr w:type="spellEnd"/>
      <w:r w:rsidRPr="00D242EA">
        <w:rPr>
          <w:rFonts w:ascii="Times New Roman" w:eastAsia="Times New Roman" w:hAnsi="Times New Roman" w:cs="Times New Roman"/>
          <w:sz w:val="24"/>
          <w:szCs w:val="24"/>
        </w:rPr>
        <w:t xml:space="preserve"> (1974). Explaining Crime</w:t>
      </w:r>
    </w:p>
    <w:p w14:paraId="4ADEA160"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Alwin &amp; Hauser (1975). The Decomposition of Effects in Path Analysis</w:t>
      </w:r>
    </w:p>
    <w:p w14:paraId="59E1C793" w14:textId="77777777" w:rsidR="000D74B5" w:rsidRPr="00D242EA" w:rsidRDefault="000D74B5" w:rsidP="00D242EA">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Swigert &amp; Farrell (1977). Normal Homicides and the Law</w:t>
      </w:r>
    </w:p>
    <w:p w14:paraId="45B23B3A"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kim</w:t>
      </w:r>
      <w:proofErr w:type="spellEnd"/>
      <w:r w:rsidRPr="000D74B5">
        <w:rPr>
          <w:rFonts w:ascii="Times New Roman" w:eastAsia="Times New Roman" w:hAnsi="Times New Roman" w:cs="Times New Roman"/>
          <w:b/>
          <w:bCs/>
          <w:sz w:val="36"/>
          <w:szCs w:val="36"/>
        </w:rPr>
        <w:t>, j (1547 total; 14 top)</w:t>
      </w:r>
    </w:p>
    <w:p w14:paraId="6196FE54"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0D74B5">
          <w:rPr>
            <w:rFonts w:ascii="Times New Roman" w:eastAsia="Times New Roman" w:hAnsi="Times New Roman" w:cs="Times New Roman"/>
            <w:color w:val="0000FF"/>
            <w:sz w:val="24"/>
            <w:szCs w:val="24"/>
            <w:u w:val="single"/>
          </w:rPr>
          <w:t>link</w:t>
        </w:r>
      </w:hyperlink>
      <w:r w:rsidRPr="000D74B5">
        <w:rPr>
          <w:rFonts w:ascii="Times New Roman" w:eastAsia="Times New Roman" w:hAnsi="Times New Roman" w:cs="Times New Roman"/>
          <w:sz w:val="24"/>
          <w:szCs w:val="24"/>
        </w:rPr>
        <w:t xml:space="preserve"> jae-on-kim@uiowa.edu 319-335-2484</w:t>
      </w:r>
    </w:p>
    <w:p w14:paraId="78A7C9AF"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Jae-On Kim's research interests include political sociology, social inequality, and quantitative methods. Works under completion </w:t>
      </w:r>
      <w:proofErr w:type="gramStart"/>
      <w:r w:rsidRPr="000D74B5">
        <w:rPr>
          <w:rFonts w:ascii="Times New Roman" w:eastAsia="Times New Roman" w:hAnsi="Times New Roman" w:cs="Times New Roman"/>
          <w:sz w:val="24"/>
          <w:szCs w:val="24"/>
        </w:rPr>
        <w:t>are:</w:t>
      </w:r>
      <w:proofErr w:type="gramEnd"/>
      <w:r w:rsidRPr="000D74B5">
        <w:rPr>
          <w:rFonts w:ascii="Times New Roman" w:eastAsia="Times New Roman" w:hAnsi="Times New Roman" w:cs="Times New Roman"/>
          <w:sz w:val="24"/>
          <w:szCs w:val="24"/>
        </w:rPr>
        <w:t xml:space="preserve"> a monograph on sensitivity analysis dealing with problems of weak theory and data in social science research; articles dealing with theories of social mobility, contemporary mobility rates, and emergence and persistence of political party systems. </w:t>
      </w:r>
    </w:p>
    <w:p w14:paraId="57F1315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Blalock (1960). Social statistics</w:t>
      </w:r>
    </w:p>
    <w:p w14:paraId="5AFFA11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Duncan (1973). Introduction to structural equation models</w:t>
      </w:r>
    </w:p>
    <w:p w14:paraId="1BD4B7B2"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Haberman (1979). Analysis of Qualitative Data</w:t>
      </w:r>
    </w:p>
    <w:p w14:paraId="4A97D931"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lastRenderedPageBreak/>
        <w:t>Duncan (1979). How Destination Depends on Origin in the Occupational Mobility Table</w:t>
      </w:r>
    </w:p>
    <w:p w14:paraId="3E74091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&amp; Kruskal (1954). Measures of Association for Cross Classifications</w:t>
      </w:r>
    </w:p>
    <w:p w14:paraId="048E6EFC"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(1970). The Multivariate Analysis of Qualitative Data: Interactions among Multiple Classifications</w:t>
      </w:r>
    </w:p>
    <w:p w14:paraId="67447E07"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Labovitz</w:t>
      </w:r>
      <w:proofErr w:type="spellEnd"/>
      <w:r w:rsidRPr="00D242EA">
        <w:rPr>
          <w:rFonts w:ascii="Times New Roman" w:eastAsia="Times New Roman" w:hAnsi="Times New Roman" w:cs="Times New Roman"/>
          <w:sz w:val="24"/>
          <w:szCs w:val="24"/>
        </w:rPr>
        <w:t xml:space="preserve"> (1970). The Assignment of Numbers to Rank Order Categories</w:t>
      </w:r>
    </w:p>
    <w:p w14:paraId="49A3D37F"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Davis (1974). Hierarchical Models for Significance Tests in Multivariate Contingency Tables: An Exegesis of Goodman's Recent Papers</w:t>
      </w:r>
    </w:p>
    <w:p w14:paraId="2CF579C4"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Duncan (1966). Path Analysis: Sociological Examples</w:t>
      </w:r>
    </w:p>
    <w:p w14:paraId="604D2ABE"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Costner (1965). Criteria for measures of association</w:t>
      </w:r>
    </w:p>
    <w:p w14:paraId="0B6DB35D"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Nie</w:t>
      </w:r>
      <w:proofErr w:type="spellEnd"/>
      <w:r w:rsidRPr="00D242EA">
        <w:rPr>
          <w:rFonts w:ascii="Times New Roman" w:eastAsia="Times New Roman" w:hAnsi="Times New Roman" w:cs="Times New Roman"/>
          <w:sz w:val="24"/>
          <w:szCs w:val="24"/>
        </w:rPr>
        <w:t>, Bent &amp; Hull (1975). SPSS: statistical package for the social sciences</w:t>
      </w:r>
    </w:p>
    <w:p w14:paraId="0A869F53"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(1976). The Relationship between Modified and Usual Multiple-Regression Approaches to the Analysis of Dichotomous Variables</w:t>
      </w:r>
    </w:p>
    <w:p w14:paraId="699AF0E4"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Land (1969). Principles of path analysis</w:t>
      </w:r>
    </w:p>
    <w:p w14:paraId="78184E70" w14:textId="77777777" w:rsidR="000D74B5" w:rsidRPr="00D242EA" w:rsidRDefault="000D74B5" w:rsidP="00D242E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Blalock (1961). Causal inferences in nonexperimental research</w:t>
      </w:r>
    </w:p>
    <w:p w14:paraId="5786294E"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rosenfeld</w:t>
      </w:r>
      <w:proofErr w:type="spellEnd"/>
      <w:r w:rsidRPr="000D74B5">
        <w:rPr>
          <w:rFonts w:ascii="Times New Roman" w:eastAsia="Times New Roman" w:hAnsi="Times New Roman" w:cs="Times New Roman"/>
          <w:b/>
          <w:bCs/>
          <w:sz w:val="36"/>
          <w:szCs w:val="36"/>
        </w:rPr>
        <w:t>, r (1001 total; 12 top)</w:t>
      </w:r>
    </w:p>
    <w:p w14:paraId="50EB70AC"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0D74B5">
          <w:rPr>
            <w:rFonts w:ascii="Times New Roman" w:eastAsia="Times New Roman" w:hAnsi="Times New Roman" w:cs="Times New Roman"/>
            <w:color w:val="0000FF"/>
            <w:sz w:val="24"/>
            <w:szCs w:val="24"/>
            <w:u w:val="single"/>
          </w:rPr>
          <w:t>richard</w:t>
        </w:r>
      </w:hyperlink>
      <w:r w:rsidRPr="000D74B5">
        <w:rPr>
          <w:rFonts w:ascii="Times New Roman" w:eastAsia="Times New Roman" w:hAnsi="Times New Roman" w:cs="Times New Roman"/>
          <w:sz w:val="24"/>
          <w:szCs w:val="24"/>
        </w:rPr>
        <w:t xml:space="preserve"> or </w:t>
      </w:r>
      <w:hyperlink r:id="rId9" w:tgtFrame="_blank" w:history="1">
        <w:r w:rsidRPr="000D74B5">
          <w:rPr>
            <w:rFonts w:ascii="Times New Roman" w:eastAsia="Times New Roman" w:hAnsi="Times New Roman" w:cs="Times New Roman"/>
            <w:color w:val="0000FF"/>
            <w:sz w:val="24"/>
            <w:szCs w:val="24"/>
            <w:u w:val="single"/>
          </w:rPr>
          <w:t>rachel</w:t>
        </w:r>
      </w:hyperlink>
      <w:r w:rsidRPr="000D74B5">
        <w:rPr>
          <w:rFonts w:ascii="Times New Roman" w:eastAsia="Times New Roman" w:hAnsi="Times New Roman" w:cs="Times New Roman"/>
          <w:sz w:val="24"/>
          <w:szCs w:val="24"/>
        </w:rPr>
        <w:t xml:space="preserve">, who is dead? I'm guessing </w:t>
      </w:r>
      <w:proofErr w:type="spellStart"/>
      <w:r w:rsidRPr="000D74B5">
        <w:rPr>
          <w:rFonts w:ascii="Times New Roman" w:eastAsia="Times New Roman" w:hAnsi="Times New Roman" w:cs="Times New Roman"/>
          <w:sz w:val="24"/>
          <w:szCs w:val="24"/>
        </w:rPr>
        <w:t>richard</w:t>
      </w:r>
      <w:proofErr w:type="spellEnd"/>
      <w:r w:rsidRPr="000D74B5">
        <w:rPr>
          <w:rFonts w:ascii="Times New Roman" w:eastAsia="Times New Roman" w:hAnsi="Times New Roman" w:cs="Times New Roman"/>
          <w:sz w:val="24"/>
          <w:szCs w:val="24"/>
        </w:rPr>
        <w:t xml:space="preserve">... Social sources of violent crime, Crime control policy, Crime trends. </w:t>
      </w:r>
      <w:hyperlink r:id="rId10" w:tgtFrame="_blank" w:history="1">
        <w:r w:rsidRPr="000D74B5">
          <w:rPr>
            <w:rFonts w:ascii="Times New Roman" w:eastAsia="Times New Roman" w:hAnsi="Times New Roman" w:cs="Times New Roman"/>
            <w:color w:val="0000FF"/>
            <w:sz w:val="24"/>
            <w:szCs w:val="24"/>
            <w:u w:val="single"/>
          </w:rPr>
          <w:t>richard_rosenfeld@umsl.edu</w:t>
        </w:r>
      </w:hyperlink>
      <w:r w:rsidRPr="000D74B5">
        <w:rPr>
          <w:rFonts w:ascii="Times New Roman" w:eastAsia="Times New Roman" w:hAnsi="Times New Roman" w:cs="Times New Roman"/>
          <w:sz w:val="24"/>
          <w:szCs w:val="24"/>
        </w:rPr>
        <w:t xml:space="preserve"> (314) 516 6717</w:t>
      </w:r>
    </w:p>
    <w:p w14:paraId="734E606E"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Blalock &amp; Blalock (1968). Methodology in social research</w:t>
      </w:r>
    </w:p>
    <w:p w14:paraId="59AED39C" w14:textId="3BD38FDA"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Treiman</w:t>
      </w:r>
      <w:proofErr w:type="spellEnd"/>
      <w:r w:rsidRPr="00D242EA">
        <w:rPr>
          <w:rFonts w:ascii="Times New Roman" w:eastAsia="Times New Roman" w:hAnsi="Times New Roman" w:cs="Times New Roman"/>
          <w:sz w:val="24"/>
          <w:szCs w:val="24"/>
        </w:rPr>
        <w:t xml:space="preserve"> &amp; Terrell (1975). Sex and the Process of Status Attainment: A Comparison of Working Women and Men </w:t>
      </w:r>
    </w:p>
    <w:p w14:paraId="22F8E0B0"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Bibb &amp; Form (1977). The Effects of Industrial, Occupational, and Sex Stratification on Wages in Blue-Collar Markets</w:t>
      </w:r>
    </w:p>
    <w:p w14:paraId="40D091AF"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Zucker &amp; Rosenstein (1981). Taxonomies of Institutional Structure: Dual Economy Reconsidered</w:t>
      </w:r>
    </w:p>
    <w:p w14:paraId="1C71C6EF"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Caplow</w:t>
      </w:r>
      <w:proofErr w:type="spellEnd"/>
      <w:r w:rsidRPr="00D242EA">
        <w:rPr>
          <w:rFonts w:ascii="Times New Roman" w:eastAsia="Times New Roman" w:hAnsi="Times New Roman" w:cs="Times New Roman"/>
          <w:sz w:val="24"/>
          <w:szCs w:val="24"/>
        </w:rPr>
        <w:t xml:space="preserve"> &amp; McGee (1965). The Academic Marketplace</w:t>
      </w:r>
    </w:p>
    <w:p w14:paraId="53E988ED"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Tuma</w:t>
      </w:r>
      <w:proofErr w:type="spellEnd"/>
      <w:r w:rsidRPr="00D242EA">
        <w:rPr>
          <w:rFonts w:ascii="Times New Roman" w:eastAsia="Times New Roman" w:hAnsi="Times New Roman" w:cs="Times New Roman"/>
          <w:sz w:val="24"/>
          <w:szCs w:val="24"/>
        </w:rPr>
        <w:t>, Hannan &amp; Groeneveld (1979). Dynamic Analysis of Event Histories</w:t>
      </w:r>
    </w:p>
    <w:p w14:paraId="4136DE97"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Featherman</w:t>
      </w:r>
      <w:proofErr w:type="spellEnd"/>
      <w:r w:rsidRPr="00D242EA">
        <w:rPr>
          <w:rFonts w:ascii="Times New Roman" w:eastAsia="Times New Roman" w:hAnsi="Times New Roman" w:cs="Times New Roman"/>
          <w:sz w:val="24"/>
          <w:szCs w:val="24"/>
        </w:rPr>
        <w:t xml:space="preserve"> &amp; Hauser (1976). Sexual Inequalities and Socioeconomic Achievement in the U.S., 1962-1973</w:t>
      </w:r>
    </w:p>
    <w:p w14:paraId="71060F4F"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Wolf &amp; </w:t>
      </w:r>
      <w:proofErr w:type="spellStart"/>
      <w:r w:rsidRPr="00D242EA">
        <w:rPr>
          <w:rFonts w:ascii="Times New Roman" w:eastAsia="Times New Roman" w:hAnsi="Times New Roman" w:cs="Times New Roman"/>
          <w:sz w:val="24"/>
          <w:szCs w:val="24"/>
        </w:rPr>
        <w:t>Fligstein</w:t>
      </w:r>
      <w:proofErr w:type="spellEnd"/>
      <w:r w:rsidRPr="00D242EA">
        <w:rPr>
          <w:rFonts w:ascii="Times New Roman" w:eastAsia="Times New Roman" w:hAnsi="Times New Roman" w:cs="Times New Roman"/>
          <w:sz w:val="24"/>
          <w:szCs w:val="24"/>
        </w:rPr>
        <w:t xml:space="preserve"> (1979). Sex and Authority in the Workplace: The Causes of Sexual Inequality</w:t>
      </w:r>
    </w:p>
    <w:p w14:paraId="10863C58"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Tuma</w:t>
      </w:r>
      <w:proofErr w:type="spellEnd"/>
      <w:r w:rsidRPr="00D242EA">
        <w:rPr>
          <w:rFonts w:ascii="Times New Roman" w:eastAsia="Times New Roman" w:hAnsi="Times New Roman" w:cs="Times New Roman"/>
          <w:sz w:val="24"/>
          <w:szCs w:val="24"/>
        </w:rPr>
        <w:t xml:space="preserve"> (1980). Invoking RATE</w:t>
      </w:r>
    </w:p>
    <w:p w14:paraId="08C5AC27"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Gordon (1972). Theories of poverty and underemployment: Orthodox, radical, and dual labor market perspectives</w:t>
      </w:r>
    </w:p>
    <w:p w14:paraId="2269FFC7" w14:textId="77777777" w:rsidR="000D74B5" w:rsidRPr="00D242EA" w:rsidRDefault="000D74B5" w:rsidP="00D242E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Hanushek &amp; Jackson (1977). Statistical methods for social scientists</w:t>
      </w:r>
    </w:p>
    <w:p w14:paraId="57864431"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r w:rsidRPr="000D74B5">
        <w:rPr>
          <w:rFonts w:ascii="Times New Roman" w:eastAsia="Times New Roman" w:hAnsi="Times New Roman" w:cs="Times New Roman"/>
          <w:b/>
          <w:bCs/>
          <w:sz w:val="36"/>
          <w:szCs w:val="36"/>
        </w:rPr>
        <w:t>parcel, t (720 total; 10 top)</w:t>
      </w:r>
    </w:p>
    <w:p w14:paraId="54F2EFE7"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0D74B5">
          <w:rPr>
            <w:rFonts w:ascii="Times New Roman" w:eastAsia="Times New Roman" w:hAnsi="Times New Roman" w:cs="Times New Roman"/>
            <w:color w:val="0000FF"/>
            <w:sz w:val="24"/>
            <w:szCs w:val="24"/>
            <w:u w:val="single"/>
          </w:rPr>
          <w:t>l</w:t>
        </w:r>
        <w:r w:rsidRPr="000D74B5">
          <w:rPr>
            <w:rFonts w:ascii="Times New Roman" w:eastAsia="Times New Roman" w:hAnsi="Times New Roman" w:cs="Times New Roman"/>
            <w:color w:val="0000FF"/>
            <w:sz w:val="24"/>
            <w:szCs w:val="24"/>
            <w:u w:val="single"/>
          </w:rPr>
          <w:t>i</w:t>
        </w:r>
        <w:r w:rsidRPr="000D74B5">
          <w:rPr>
            <w:rFonts w:ascii="Times New Roman" w:eastAsia="Times New Roman" w:hAnsi="Times New Roman" w:cs="Times New Roman"/>
            <w:color w:val="0000FF"/>
            <w:sz w:val="24"/>
            <w:szCs w:val="24"/>
            <w:u w:val="single"/>
          </w:rPr>
          <w:t>nk</w:t>
        </w:r>
      </w:hyperlink>
      <w:r w:rsidRPr="000D74B5">
        <w:rPr>
          <w:rFonts w:ascii="Times New Roman" w:eastAsia="Times New Roman" w:hAnsi="Times New Roman" w:cs="Times New Roman"/>
          <w:sz w:val="24"/>
          <w:szCs w:val="24"/>
        </w:rPr>
        <w:t xml:space="preserve"> toby</w:t>
      </w:r>
      <w:hyperlink r:id="rId12" w:tgtFrame="_blank" w:history="1">
        <w:r w:rsidRPr="000D74B5">
          <w:rPr>
            <w:rFonts w:ascii="Times New Roman" w:eastAsia="Times New Roman" w:hAnsi="Times New Roman" w:cs="Times New Roman"/>
            <w:color w:val="0000FF"/>
            <w:sz w:val="24"/>
            <w:szCs w:val="24"/>
            <w:u w:val="single"/>
          </w:rPr>
          <w:t>_parcel@ncsu.edu</w:t>
        </w:r>
      </w:hyperlink>
      <w:r w:rsidRPr="000D74B5">
        <w:rPr>
          <w:rFonts w:ascii="Times New Roman" w:eastAsia="Times New Roman" w:hAnsi="Times New Roman" w:cs="Times New Roman"/>
          <w:sz w:val="24"/>
          <w:szCs w:val="24"/>
        </w:rPr>
        <w:t xml:space="preserve"> Studying labor markets, work, and child well-being... Research on child well-being and the intersection of families and schools, with </w:t>
      </w:r>
      <w:proofErr w:type="gramStart"/>
      <w:r w:rsidRPr="000D74B5">
        <w:rPr>
          <w:rFonts w:ascii="Times New Roman" w:eastAsia="Times New Roman" w:hAnsi="Times New Roman" w:cs="Times New Roman"/>
          <w:sz w:val="24"/>
          <w:szCs w:val="24"/>
        </w:rPr>
        <w:t>particular reference</w:t>
      </w:r>
      <w:proofErr w:type="gramEnd"/>
      <w:r w:rsidRPr="000D74B5">
        <w:rPr>
          <w:rFonts w:ascii="Times New Roman" w:eastAsia="Times New Roman" w:hAnsi="Times New Roman" w:cs="Times New Roman"/>
          <w:sz w:val="24"/>
          <w:szCs w:val="24"/>
        </w:rPr>
        <w:t xml:space="preserve"> to the role of social capital. </w:t>
      </w:r>
    </w:p>
    <w:p w14:paraId="06EA6489"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lastRenderedPageBreak/>
        <w:t>Stolzenberg</w:t>
      </w:r>
      <w:proofErr w:type="spellEnd"/>
      <w:r w:rsidRPr="00D242EA">
        <w:rPr>
          <w:rFonts w:ascii="Times New Roman" w:eastAsia="Times New Roman" w:hAnsi="Times New Roman" w:cs="Times New Roman"/>
          <w:sz w:val="24"/>
          <w:szCs w:val="24"/>
        </w:rPr>
        <w:t xml:space="preserve"> (1975). Occupations, Labor </w:t>
      </w:r>
      <w:proofErr w:type="gramStart"/>
      <w:r w:rsidRPr="00D242EA">
        <w:rPr>
          <w:rFonts w:ascii="Times New Roman" w:eastAsia="Times New Roman" w:hAnsi="Times New Roman" w:cs="Times New Roman"/>
          <w:sz w:val="24"/>
          <w:szCs w:val="24"/>
        </w:rPr>
        <w:t>Markets</w:t>
      </w:r>
      <w:proofErr w:type="gramEnd"/>
      <w:r w:rsidRPr="00D242EA">
        <w:rPr>
          <w:rFonts w:ascii="Times New Roman" w:eastAsia="Times New Roman" w:hAnsi="Times New Roman" w:cs="Times New Roman"/>
          <w:sz w:val="24"/>
          <w:szCs w:val="24"/>
        </w:rPr>
        <w:t xml:space="preserve"> and the Process of Wage Attainment</w:t>
      </w:r>
    </w:p>
    <w:p w14:paraId="691F99A8"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Farley (1977). Trends in Racial Inequalities: Have the Gains of the 1960s Disappeared in the 1970s?</w:t>
      </w:r>
    </w:p>
    <w:p w14:paraId="7C56C394"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Siegel (1971). Prestige in the American occupational structure</w:t>
      </w:r>
    </w:p>
    <w:p w14:paraId="279A0725"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Edwards, Reich &amp; Gordon (1975). Labor market segmentation</w:t>
      </w:r>
    </w:p>
    <w:p w14:paraId="2E6F8A6C"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Kaufman, Hodson &amp; </w:t>
      </w:r>
      <w:proofErr w:type="spellStart"/>
      <w:r w:rsidRPr="00D242EA">
        <w:rPr>
          <w:rFonts w:ascii="Times New Roman" w:eastAsia="Times New Roman" w:hAnsi="Times New Roman" w:cs="Times New Roman"/>
          <w:sz w:val="24"/>
          <w:szCs w:val="24"/>
        </w:rPr>
        <w:t>Fligstein</w:t>
      </w:r>
      <w:proofErr w:type="spellEnd"/>
      <w:r w:rsidRPr="00D242EA">
        <w:rPr>
          <w:rFonts w:ascii="Times New Roman" w:eastAsia="Times New Roman" w:hAnsi="Times New Roman" w:cs="Times New Roman"/>
          <w:sz w:val="24"/>
          <w:szCs w:val="24"/>
        </w:rPr>
        <w:t xml:space="preserve"> (1981). Defrocking dualism: A new approach to defining industrial sectors</w:t>
      </w:r>
    </w:p>
    <w:p w14:paraId="081E2A54"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Tolbert, Horan &amp; Beck (1980). The Structure of Economic Segmentation: A Dual Economy Approach</w:t>
      </w:r>
    </w:p>
    <w:p w14:paraId="084A8ADF"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Cain &amp; </w:t>
      </w:r>
      <w:proofErr w:type="spellStart"/>
      <w:r w:rsidRPr="00D242EA">
        <w:rPr>
          <w:rFonts w:ascii="Times New Roman" w:eastAsia="Times New Roman" w:hAnsi="Times New Roman" w:cs="Times New Roman"/>
          <w:sz w:val="24"/>
          <w:szCs w:val="24"/>
        </w:rPr>
        <w:t>Treiman</w:t>
      </w:r>
      <w:proofErr w:type="spellEnd"/>
      <w:r w:rsidRPr="00D242EA">
        <w:rPr>
          <w:rFonts w:ascii="Times New Roman" w:eastAsia="Times New Roman" w:hAnsi="Times New Roman" w:cs="Times New Roman"/>
          <w:sz w:val="24"/>
          <w:szCs w:val="24"/>
        </w:rPr>
        <w:t xml:space="preserve"> (1981). The Dictionary of Occupational Titles as a Source of Occupational Data</w:t>
      </w:r>
    </w:p>
    <w:p w14:paraId="2EBE42E3"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Hodson (1978). Labor in the Monopoly, Competitive, and State Sectors- of Production</w:t>
      </w:r>
    </w:p>
    <w:p w14:paraId="5418C8F1" w14:textId="77777777" w:rsidR="000D74B5" w:rsidRPr="00D242EA" w:rsidRDefault="000D74B5" w:rsidP="00D242E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Hodson (1984). Companies, Industries, and the Measurement of Economic Segmentation</w:t>
      </w:r>
    </w:p>
    <w:p w14:paraId="55E1B485"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burt</w:t>
      </w:r>
      <w:proofErr w:type="spellEnd"/>
      <w:r w:rsidRPr="000D74B5">
        <w:rPr>
          <w:rFonts w:ascii="Times New Roman" w:eastAsia="Times New Roman" w:hAnsi="Times New Roman" w:cs="Times New Roman"/>
          <w:b/>
          <w:bCs/>
          <w:sz w:val="36"/>
          <w:szCs w:val="36"/>
        </w:rPr>
        <w:t>, r (1330 total; 9 top)</w:t>
      </w:r>
    </w:p>
    <w:p w14:paraId="4ED72C88"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0D74B5">
          <w:rPr>
            <w:rFonts w:ascii="Times New Roman" w:eastAsia="Times New Roman" w:hAnsi="Times New Roman" w:cs="Times New Roman"/>
            <w:color w:val="0000FF"/>
            <w:sz w:val="24"/>
            <w:szCs w:val="24"/>
            <w:u w:val="single"/>
          </w:rPr>
          <w:t>l</w:t>
        </w:r>
        <w:r w:rsidRPr="000D74B5">
          <w:rPr>
            <w:rFonts w:ascii="Times New Roman" w:eastAsia="Times New Roman" w:hAnsi="Times New Roman" w:cs="Times New Roman"/>
            <w:color w:val="0000FF"/>
            <w:sz w:val="24"/>
            <w:szCs w:val="24"/>
            <w:u w:val="single"/>
          </w:rPr>
          <w:t>i</w:t>
        </w:r>
        <w:r w:rsidRPr="000D74B5">
          <w:rPr>
            <w:rFonts w:ascii="Times New Roman" w:eastAsia="Times New Roman" w:hAnsi="Times New Roman" w:cs="Times New Roman"/>
            <w:color w:val="0000FF"/>
            <w:sz w:val="24"/>
            <w:szCs w:val="24"/>
            <w:u w:val="single"/>
          </w:rPr>
          <w:t>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Theory and research methodology describing the social structure of competitive advantage in careers, organizations, and markets.</w:t>
      </w:r>
    </w:p>
    <w:p w14:paraId="2FD42B8F" w14:textId="1F41839C"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D242EA">
        <w:rPr>
          <w:rFonts w:ascii="Times New Roman" w:eastAsia="Times New Roman" w:hAnsi="Times New Roman" w:cs="Times New Roman"/>
          <w:sz w:val="24"/>
          <w:szCs w:val="24"/>
        </w:rPr>
        <w:t>J</w:t>
      </w:r>
      <w:r w:rsidR="00D242EA" w:rsidRPr="00D242EA">
        <w:rPr>
          <w:rFonts w:ascii="Times New Roman" w:eastAsia="Times New Roman" w:hAnsi="Times New Roman" w:cs="Times New Roman"/>
          <w:sz w:val="24"/>
          <w:szCs w:val="24"/>
        </w:rPr>
        <w:t>o</w:t>
      </w:r>
      <w:r w:rsidRPr="00D242EA">
        <w:rPr>
          <w:rFonts w:ascii="Times New Roman" w:eastAsia="Times New Roman" w:hAnsi="Times New Roman" w:cs="Times New Roman"/>
          <w:sz w:val="24"/>
          <w:szCs w:val="24"/>
        </w:rPr>
        <w:t>reskog</w:t>
      </w:r>
      <w:proofErr w:type="spellEnd"/>
      <w:r w:rsidRPr="00D242EA">
        <w:rPr>
          <w:rFonts w:ascii="Times New Roman" w:eastAsia="Times New Roman" w:hAnsi="Times New Roman" w:cs="Times New Roman"/>
          <w:sz w:val="24"/>
          <w:szCs w:val="24"/>
        </w:rPr>
        <w:t xml:space="preserve"> (1969). A general approach to confirmatory maximum likelihood factor analysis</w:t>
      </w:r>
    </w:p>
    <w:p w14:paraId="7997D1BB"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Allen (1974). The Structure of Interorganizational Elite Cooptation: Interlocking Corporate Directorates</w:t>
      </w:r>
    </w:p>
    <w:p w14:paraId="5055E965"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(1970). The Multivariate Analysis of Qualitative Data: Interactions among Multiple Classifications</w:t>
      </w:r>
    </w:p>
    <w:p w14:paraId="0AE7A847"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Goldberger (1964). Econometric theory</w:t>
      </w:r>
    </w:p>
    <w:p w14:paraId="742F6470"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Burt (1980). Models of Network Structure</w:t>
      </w:r>
    </w:p>
    <w:p w14:paraId="592D02D0"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Goodman (1985). The Analysis of Cross-Classified Data Having Ordered and/or Unordered Categories: Association Models, Correlation Models, and Asymmetry Models for Contingency Tables </w:t>
      </w:r>
      <w:proofErr w:type="gramStart"/>
      <w:r w:rsidRPr="00D242EA">
        <w:rPr>
          <w:rFonts w:ascii="Times New Roman" w:eastAsia="Times New Roman" w:hAnsi="Times New Roman" w:cs="Times New Roman"/>
          <w:sz w:val="24"/>
          <w:szCs w:val="24"/>
        </w:rPr>
        <w:t>With</w:t>
      </w:r>
      <w:proofErr w:type="gramEnd"/>
      <w:r w:rsidRPr="00D242EA">
        <w:rPr>
          <w:rFonts w:ascii="Times New Roman" w:eastAsia="Times New Roman" w:hAnsi="Times New Roman" w:cs="Times New Roman"/>
          <w:sz w:val="24"/>
          <w:szCs w:val="24"/>
        </w:rPr>
        <w:t xml:space="preserve"> or Without Missing Entries</w:t>
      </w:r>
    </w:p>
    <w:p w14:paraId="2ED1D595"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Goodman (1972). A General Model for the Analysis of Surveys</w:t>
      </w:r>
    </w:p>
    <w:p w14:paraId="42FB7DCF"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Clark (1968). Community structure and decision-making: comparative analyses</w:t>
      </w:r>
    </w:p>
    <w:p w14:paraId="45164F62" w14:textId="77777777" w:rsidR="000D74B5" w:rsidRPr="00D242EA" w:rsidRDefault="000D74B5" w:rsidP="00D242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242EA">
        <w:rPr>
          <w:rFonts w:ascii="Times New Roman" w:eastAsia="Times New Roman" w:hAnsi="Times New Roman" w:cs="Times New Roman"/>
          <w:sz w:val="24"/>
          <w:szCs w:val="24"/>
        </w:rPr>
        <w:t xml:space="preserve">Duncan, Haller &amp; </w:t>
      </w:r>
      <w:proofErr w:type="spellStart"/>
      <w:r w:rsidRPr="00D242EA">
        <w:rPr>
          <w:rFonts w:ascii="Times New Roman" w:eastAsia="Times New Roman" w:hAnsi="Times New Roman" w:cs="Times New Roman"/>
          <w:sz w:val="24"/>
          <w:szCs w:val="24"/>
        </w:rPr>
        <w:t>Portes</w:t>
      </w:r>
      <w:proofErr w:type="spellEnd"/>
      <w:r w:rsidRPr="00D242EA">
        <w:rPr>
          <w:rFonts w:ascii="Times New Roman" w:eastAsia="Times New Roman" w:hAnsi="Times New Roman" w:cs="Times New Roman"/>
          <w:sz w:val="24"/>
          <w:szCs w:val="24"/>
        </w:rPr>
        <w:t xml:space="preserve"> (1968). Peer Influences on Aspirations: A Reinterpretation</w:t>
      </w:r>
    </w:p>
    <w:p w14:paraId="03F02CA2"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alwin</w:t>
      </w:r>
      <w:proofErr w:type="spellEnd"/>
      <w:r w:rsidRPr="000D74B5">
        <w:rPr>
          <w:rFonts w:ascii="Times New Roman" w:eastAsia="Times New Roman" w:hAnsi="Times New Roman" w:cs="Times New Roman"/>
          <w:b/>
          <w:bCs/>
          <w:sz w:val="36"/>
          <w:szCs w:val="36"/>
        </w:rPr>
        <w:t>, d (1023 total; 13 top)</w:t>
      </w:r>
    </w:p>
    <w:p w14:paraId="2FED0803"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0D74B5">
          <w:rPr>
            <w:rFonts w:ascii="Times New Roman" w:eastAsia="Times New Roman" w:hAnsi="Times New Roman" w:cs="Times New Roman"/>
            <w:color w:val="0000FF"/>
            <w:sz w:val="24"/>
            <w:szCs w:val="24"/>
            <w:u w:val="single"/>
          </w:rPr>
          <w:t>lin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xml:space="preserve">. </w:t>
      </w:r>
      <w:hyperlink r:id="rId15" w:tgtFrame="_blank" w:history="1">
        <w:r w:rsidRPr="000D74B5">
          <w:rPr>
            <w:rFonts w:ascii="Times New Roman" w:eastAsia="Times New Roman" w:hAnsi="Times New Roman" w:cs="Times New Roman"/>
            <w:color w:val="0000FF"/>
            <w:sz w:val="24"/>
            <w:szCs w:val="24"/>
            <w:u w:val="single"/>
          </w:rPr>
          <w:t>dfa2@psu.edu</w:t>
        </w:r>
      </w:hyperlink>
      <w:r w:rsidRPr="000D74B5">
        <w:rPr>
          <w:rFonts w:ascii="Times New Roman" w:eastAsia="Times New Roman" w:hAnsi="Times New Roman" w:cs="Times New Roman"/>
          <w:sz w:val="24"/>
          <w:szCs w:val="24"/>
        </w:rPr>
        <w:t xml:space="preserve"> (814) 863-0438</w:t>
      </w:r>
    </w:p>
    <w:p w14:paraId="335927AB"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My research focuses on two areas: (1) the integration of demographic, sociological and developmental perspectives </w:t>
      </w:r>
      <w:proofErr w:type="spellStart"/>
      <w:r w:rsidRPr="000D74B5">
        <w:rPr>
          <w:rFonts w:ascii="Times New Roman" w:eastAsia="Times New Roman" w:hAnsi="Times New Roman" w:cs="Times New Roman"/>
          <w:sz w:val="24"/>
          <w:szCs w:val="24"/>
        </w:rPr>
        <w:t>onthe</w:t>
      </w:r>
      <w:proofErr w:type="spellEnd"/>
      <w:r w:rsidRPr="000D74B5">
        <w:rPr>
          <w:rFonts w:ascii="Times New Roman" w:eastAsia="Times New Roman" w:hAnsi="Times New Roman" w:cs="Times New Roman"/>
          <w:sz w:val="24"/>
          <w:szCs w:val="24"/>
        </w:rPr>
        <w:t xml:space="preserve"> study of human lives, and (2) the social psychological study of human behavior. My work is guided primarily by the life course perspective on human attitudes and behavior that emphasizes the intersection of historical and biographical time. My current </w:t>
      </w:r>
      <w:r w:rsidRPr="000D74B5">
        <w:rPr>
          <w:rFonts w:ascii="Times New Roman" w:eastAsia="Times New Roman" w:hAnsi="Times New Roman" w:cs="Times New Roman"/>
          <w:sz w:val="24"/>
          <w:szCs w:val="24"/>
        </w:rPr>
        <w:lastRenderedPageBreak/>
        <w:t>research includes (among other things) work on the following topics: race and racism, cognitive processes and older age, socioeconomic inequality and health, parental child-rearing practices and children’s use of time, survey research methods and the assessment of survey data quality.</w:t>
      </w:r>
    </w:p>
    <w:p w14:paraId="7E539705"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Blalock (1960). Social statistics</w:t>
      </w:r>
    </w:p>
    <w:p w14:paraId="67D59B17"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Sewell &amp; Armer (1966). Neighborhood Context and College Plans</w:t>
      </w:r>
    </w:p>
    <w:p w14:paraId="08ABC05D"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Harman &amp; </w:t>
      </w:r>
      <w:proofErr w:type="spellStart"/>
      <w:r w:rsidRPr="007C369A">
        <w:rPr>
          <w:rFonts w:ascii="Times New Roman" w:eastAsia="Times New Roman" w:hAnsi="Times New Roman" w:cs="Times New Roman"/>
          <w:sz w:val="24"/>
          <w:szCs w:val="24"/>
        </w:rPr>
        <w:t>Holzinger</w:t>
      </w:r>
      <w:proofErr w:type="spellEnd"/>
      <w:r w:rsidRPr="007C369A">
        <w:rPr>
          <w:rFonts w:ascii="Times New Roman" w:eastAsia="Times New Roman" w:hAnsi="Times New Roman" w:cs="Times New Roman"/>
          <w:sz w:val="24"/>
          <w:szCs w:val="24"/>
        </w:rPr>
        <w:t xml:space="preserve"> (1960). Modern Factor Analysis</w:t>
      </w:r>
    </w:p>
    <w:p w14:paraId="3FFF5EB1"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Gordon (1968). Issues in Multiple Regression</w:t>
      </w:r>
    </w:p>
    <w:p w14:paraId="42E07AE7"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Lord, Birnbaum &amp; Novick (1966). Statistical theories of mental test scores.</w:t>
      </w:r>
    </w:p>
    <w:p w14:paraId="38D7B826"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Duncan (1966). Path Analysis: Sociological Examples</w:t>
      </w:r>
    </w:p>
    <w:p w14:paraId="46C0678A"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Duncan (1968). Social stratification and mobility: problems in the measurement of trend</w:t>
      </w:r>
    </w:p>
    <w:p w14:paraId="5E50FBE3"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Heise</w:t>
      </w:r>
      <w:proofErr w:type="spellEnd"/>
      <w:r w:rsidRPr="007C369A">
        <w:rPr>
          <w:rFonts w:ascii="Times New Roman" w:eastAsia="Times New Roman" w:hAnsi="Times New Roman" w:cs="Times New Roman"/>
          <w:sz w:val="24"/>
          <w:szCs w:val="24"/>
        </w:rPr>
        <w:t xml:space="preserve"> (1975). Sociological methodology</w:t>
      </w:r>
    </w:p>
    <w:p w14:paraId="63DC1CBD"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Blalock (1969). Theory construction: From verbal to mathematical formulations</w:t>
      </w:r>
    </w:p>
    <w:p w14:paraId="0E47605F"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Hauser (1971). Socioeconomic background and educational performance</w:t>
      </w:r>
    </w:p>
    <w:p w14:paraId="6348CA97"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Alwin &amp; Hauser (1975). The Decomposition of Effects in Path Analysis</w:t>
      </w:r>
    </w:p>
    <w:p w14:paraId="7A90F7E4"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Land (1969). Principles of path analysis</w:t>
      </w:r>
    </w:p>
    <w:p w14:paraId="2682DB64" w14:textId="77777777" w:rsidR="000D74B5" w:rsidRPr="007C369A" w:rsidRDefault="000D74B5" w:rsidP="007C369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Feldman &amp; Newcomb (1969). The impact of college on students: an analysis of four decades of research</w:t>
      </w:r>
    </w:p>
    <w:p w14:paraId="05276505"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r w:rsidRPr="000D74B5">
        <w:rPr>
          <w:rFonts w:ascii="Times New Roman" w:eastAsia="Times New Roman" w:hAnsi="Times New Roman" w:cs="Times New Roman"/>
          <w:b/>
          <w:bCs/>
          <w:sz w:val="36"/>
          <w:szCs w:val="36"/>
        </w:rPr>
        <w:t>ross, c (1776 total; 9 top)</w:t>
      </w:r>
    </w:p>
    <w:p w14:paraId="535B348D"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0D74B5">
          <w:rPr>
            <w:rFonts w:ascii="Times New Roman" w:eastAsia="Times New Roman" w:hAnsi="Times New Roman" w:cs="Times New Roman"/>
            <w:color w:val="0000FF"/>
            <w:sz w:val="24"/>
            <w:szCs w:val="24"/>
            <w:u w:val="single"/>
          </w:rPr>
          <w:t>li</w:t>
        </w:r>
        <w:r w:rsidRPr="000D74B5">
          <w:rPr>
            <w:rFonts w:ascii="Times New Roman" w:eastAsia="Times New Roman" w:hAnsi="Times New Roman" w:cs="Times New Roman"/>
            <w:color w:val="0000FF"/>
            <w:sz w:val="24"/>
            <w:szCs w:val="24"/>
            <w:u w:val="single"/>
          </w:rPr>
          <w:t>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xml:space="preserve"> cross@prc.utexas.edu Continuous funding since 1994 by the National Institutes of Health has allowed Professor Ross to fund and train graduate students over this period. The 74 peer-reviewed articles published during her career (46 first-authored) makes her uniquely qualified to coach students in the theoretical, statistical, and mechanical aspects of publishing in professional journals. Professor Ross has published 14 articles with graduate students.</w:t>
      </w:r>
    </w:p>
    <w:p w14:paraId="6CFBE6DA"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Duncan (1973). Introduction to structural equation models</w:t>
      </w:r>
    </w:p>
    <w:p w14:paraId="16D42D0A"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Bogue (1959). The population of the United States: Historical trends and future projections</w:t>
      </w:r>
    </w:p>
    <w:p w14:paraId="64D08537"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Gove &amp; Tudor (1973). Adult Sex Roles and Mental Illness</w:t>
      </w:r>
    </w:p>
    <w:p w14:paraId="2E936BBE"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Reiss (1961). Occupations and social status</w:t>
      </w:r>
    </w:p>
    <w:p w14:paraId="68992CEA"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Radloff</w:t>
      </w:r>
      <w:proofErr w:type="spellEnd"/>
      <w:r w:rsidRPr="007C369A">
        <w:rPr>
          <w:rFonts w:ascii="Times New Roman" w:eastAsia="Times New Roman" w:hAnsi="Times New Roman" w:cs="Times New Roman"/>
          <w:sz w:val="24"/>
          <w:szCs w:val="24"/>
        </w:rPr>
        <w:t xml:space="preserve"> (1975). Sex differences in depression</w:t>
      </w:r>
    </w:p>
    <w:p w14:paraId="575D057E"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Dohrenwend &amp; Dohrenwend (1969). Social status and psychological disorder: a causal inquiry</w:t>
      </w:r>
    </w:p>
    <w:p w14:paraId="26A88F9D"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Waite &amp; </w:t>
      </w:r>
      <w:proofErr w:type="spellStart"/>
      <w:r w:rsidRPr="007C369A">
        <w:rPr>
          <w:rFonts w:ascii="Times New Roman" w:eastAsia="Times New Roman" w:hAnsi="Times New Roman" w:cs="Times New Roman"/>
          <w:sz w:val="24"/>
          <w:szCs w:val="24"/>
        </w:rPr>
        <w:t>Stolzenberg</w:t>
      </w:r>
      <w:proofErr w:type="spellEnd"/>
      <w:r w:rsidRPr="007C369A">
        <w:rPr>
          <w:rFonts w:ascii="Times New Roman" w:eastAsia="Times New Roman" w:hAnsi="Times New Roman" w:cs="Times New Roman"/>
          <w:sz w:val="24"/>
          <w:szCs w:val="24"/>
        </w:rPr>
        <w:t xml:space="preserve"> (1976). Intended childbearing and labor force participation of young women: insights from </w:t>
      </w:r>
      <w:proofErr w:type="spellStart"/>
      <w:r w:rsidRPr="007C369A">
        <w:rPr>
          <w:rFonts w:ascii="Times New Roman" w:eastAsia="Times New Roman" w:hAnsi="Times New Roman" w:cs="Times New Roman"/>
          <w:sz w:val="24"/>
          <w:szCs w:val="24"/>
        </w:rPr>
        <w:t>nonrecursive</w:t>
      </w:r>
      <w:proofErr w:type="spellEnd"/>
      <w:r w:rsidRPr="007C369A">
        <w:rPr>
          <w:rFonts w:ascii="Times New Roman" w:eastAsia="Times New Roman" w:hAnsi="Times New Roman" w:cs="Times New Roman"/>
          <w:sz w:val="24"/>
          <w:szCs w:val="24"/>
        </w:rPr>
        <w:t xml:space="preserve"> models.</w:t>
      </w:r>
    </w:p>
    <w:p w14:paraId="2B9A2F89"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Duncan, Scott, </w:t>
      </w:r>
      <w:proofErr w:type="spellStart"/>
      <w:r w:rsidRPr="007C369A">
        <w:rPr>
          <w:rFonts w:ascii="Times New Roman" w:eastAsia="Times New Roman" w:hAnsi="Times New Roman" w:cs="Times New Roman"/>
          <w:sz w:val="24"/>
          <w:szCs w:val="24"/>
        </w:rPr>
        <w:t>Lieberson</w:t>
      </w:r>
      <w:proofErr w:type="spellEnd"/>
      <w:r w:rsidRPr="007C369A">
        <w:rPr>
          <w:rFonts w:ascii="Times New Roman" w:eastAsia="Times New Roman" w:hAnsi="Times New Roman" w:cs="Times New Roman"/>
          <w:sz w:val="24"/>
          <w:szCs w:val="24"/>
        </w:rPr>
        <w:t xml:space="preserve">, Duncan &amp; </w:t>
      </w:r>
      <w:proofErr w:type="spellStart"/>
      <w:r w:rsidRPr="007C369A">
        <w:rPr>
          <w:rFonts w:ascii="Times New Roman" w:eastAsia="Times New Roman" w:hAnsi="Times New Roman" w:cs="Times New Roman"/>
          <w:sz w:val="24"/>
          <w:szCs w:val="24"/>
        </w:rPr>
        <w:t>Winsborough</w:t>
      </w:r>
      <w:proofErr w:type="spellEnd"/>
      <w:r w:rsidRPr="007C369A">
        <w:rPr>
          <w:rFonts w:ascii="Times New Roman" w:eastAsia="Times New Roman" w:hAnsi="Times New Roman" w:cs="Times New Roman"/>
          <w:sz w:val="24"/>
          <w:szCs w:val="24"/>
        </w:rPr>
        <w:t xml:space="preserve"> (1960). Metropolis and region</w:t>
      </w:r>
    </w:p>
    <w:p w14:paraId="551E68C5" w14:textId="77777777" w:rsidR="000D74B5" w:rsidRPr="007C369A" w:rsidRDefault="000D74B5" w:rsidP="007C369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Hanushek &amp; Jackson (1977). Statistical methods for social scientists</w:t>
      </w:r>
    </w:p>
    <w:p w14:paraId="0AA62AC8"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wuthnow</w:t>
      </w:r>
      <w:proofErr w:type="spellEnd"/>
      <w:r w:rsidRPr="000D74B5">
        <w:rPr>
          <w:rFonts w:ascii="Times New Roman" w:eastAsia="Times New Roman" w:hAnsi="Times New Roman" w:cs="Times New Roman"/>
          <w:b/>
          <w:bCs/>
          <w:sz w:val="36"/>
          <w:szCs w:val="36"/>
        </w:rPr>
        <w:t>, r (1050 total; 7 top)</w:t>
      </w:r>
    </w:p>
    <w:p w14:paraId="23C3ECA3"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0D74B5">
          <w:rPr>
            <w:rFonts w:ascii="Times New Roman" w:eastAsia="Times New Roman" w:hAnsi="Times New Roman" w:cs="Times New Roman"/>
            <w:color w:val="0000FF"/>
            <w:sz w:val="24"/>
            <w:szCs w:val="24"/>
            <w:u w:val="single"/>
          </w:rPr>
          <w:t>li</w:t>
        </w:r>
        <w:r w:rsidRPr="000D74B5">
          <w:rPr>
            <w:rFonts w:ascii="Times New Roman" w:eastAsia="Times New Roman" w:hAnsi="Times New Roman" w:cs="Times New Roman"/>
            <w:color w:val="0000FF"/>
            <w:sz w:val="24"/>
            <w:szCs w:val="24"/>
            <w:u w:val="single"/>
          </w:rPr>
          <w:t>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xml:space="preserve">. </w:t>
      </w:r>
      <w:hyperlink r:id="rId18" w:tgtFrame="_blank" w:history="1">
        <w:r w:rsidRPr="000D74B5">
          <w:rPr>
            <w:rFonts w:ascii="Times New Roman" w:eastAsia="Times New Roman" w:hAnsi="Times New Roman" w:cs="Times New Roman"/>
            <w:color w:val="0000FF"/>
            <w:sz w:val="24"/>
            <w:szCs w:val="24"/>
            <w:u w:val="single"/>
          </w:rPr>
          <w:t>wuthnow@princeton.edu</w:t>
        </w:r>
      </w:hyperlink>
      <w:r w:rsidRPr="000D74B5">
        <w:rPr>
          <w:rFonts w:ascii="Times New Roman" w:eastAsia="Times New Roman" w:hAnsi="Times New Roman" w:cs="Times New Roman"/>
          <w:sz w:val="24"/>
          <w:szCs w:val="24"/>
        </w:rPr>
        <w:t xml:space="preserve"> How do cultural, racial, socioeconomic, religious, and political divisions shape cohesion, inclusion, exclusion, and inequality? I have studied the impact of social divisions based on religious identities, racial segregation, political ideology, immigration, rural/urban differences, and social movements to examine when these divisions become salient, how they are dramatized in symbol and ritual, and what the factors are that perpetuate them or cause them to change.</w:t>
      </w:r>
    </w:p>
    <w:p w14:paraId="2E59E29C"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Roszak (1968). The making of a </w:t>
      </w:r>
      <w:proofErr w:type="gramStart"/>
      <w:r w:rsidRPr="007C369A">
        <w:rPr>
          <w:rFonts w:ascii="Times New Roman" w:eastAsia="Times New Roman" w:hAnsi="Times New Roman" w:cs="Times New Roman"/>
          <w:sz w:val="24"/>
          <w:szCs w:val="24"/>
        </w:rPr>
        <w:t>counter culture</w:t>
      </w:r>
      <w:proofErr w:type="gramEnd"/>
      <w:r w:rsidRPr="007C369A">
        <w:rPr>
          <w:rFonts w:ascii="Times New Roman" w:eastAsia="Times New Roman" w:hAnsi="Times New Roman" w:cs="Times New Roman"/>
          <w:sz w:val="24"/>
          <w:szCs w:val="24"/>
        </w:rPr>
        <w:t>: reflections on the technocratic society and its youthful opposition</w:t>
      </w:r>
    </w:p>
    <w:p w14:paraId="495759C1"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Keniston</w:t>
      </w:r>
      <w:proofErr w:type="spellEnd"/>
      <w:r w:rsidRPr="007C369A">
        <w:rPr>
          <w:rFonts w:ascii="Times New Roman" w:eastAsia="Times New Roman" w:hAnsi="Times New Roman" w:cs="Times New Roman"/>
          <w:sz w:val="24"/>
          <w:szCs w:val="24"/>
        </w:rPr>
        <w:t xml:space="preserve"> (1968). Young Radicals: Notes on Committed Youth</w:t>
      </w:r>
    </w:p>
    <w:p w14:paraId="371B2E36"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Goodman (1972). A Modified Multiple Regression Approach to the Analysis of Dichotomous Variables</w:t>
      </w:r>
    </w:p>
    <w:p w14:paraId="28C89314"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Marx (1969). Protest and Prejudice.</w:t>
      </w:r>
    </w:p>
    <w:p w14:paraId="31BF285B"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Reich (1970). The greening of America</w:t>
      </w:r>
    </w:p>
    <w:p w14:paraId="0D7BE67B"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nf</w:t>
      </w:r>
      <w:proofErr w:type="gramStart"/>
      <w:r w:rsidRPr="007C369A">
        <w:rPr>
          <w:rFonts w:ascii="Times New Roman" w:eastAsia="Times New Roman" w:hAnsi="Times New Roman" w:cs="Times New Roman"/>
          <w:sz w:val="24"/>
          <w:szCs w:val="24"/>
        </w:rPr>
        <w:t>2:Glock</w:t>
      </w:r>
      <w:proofErr w:type="gramEnd"/>
      <w:r w:rsidRPr="007C369A">
        <w:rPr>
          <w:rFonts w:ascii="Times New Roman" w:eastAsia="Times New Roman" w:hAnsi="Times New Roman" w:cs="Times New Roman"/>
          <w:sz w:val="24"/>
          <w:szCs w:val="24"/>
        </w:rPr>
        <w:t xml:space="preserve">, </w:t>
      </w:r>
      <w:proofErr w:type="spellStart"/>
      <w:r w:rsidRPr="007C369A">
        <w:rPr>
          <w:rFonts w:ascii="Times New Roman" w:eastAsia="Times New Roman" w:hAnsi="Times New Roman" w:cs="Times New Roman"/>
          <w:sz w:val="24"/>
          <w:szCs w:val="24"/>
        </w:rPr>
        <w:t>C.|new</w:t>
      </w:r>
      <w:proofErr w:type="spellEnd"/>
      <w:r w:rsidRPr="007C369A">
        <w:rPr>
          <w:rFonts w:ascii="Times New Roman" w:eastAsia="Times New Roman" w:hAnsi="Times New Roman" w:cs="Times New Roman"/>
          <w:sz w:val="24"/>
          <w:szCs w:val="24"/>
        </w:rPr>
        <w:t xml:space="preserve"> </w:t>
      </w:r>
      <w:proofErr w:type="spellStart"/>
      <w:r w:rsidRPr="007C369A">
        <w:rPr>
          <w:rFonts w:ascii="Times New Roman" w:eastAsia="Times New Roman" w:hAnsi="Times New Roman" w:cs="Times New Roman"/>
          <w:sz w:val="24"/>
          <w:szCs w:val="24"/>
        </w:rPr>
        <w:t>relig</w:t>
      </w:r>
      <w:proofErr w:type="spellEnd"/>
      <w:r w:rsidRPr="007C369A">
        <w:rPr>
          <w:rFonts w:ascii="Times New Roman" w:eastAsia="Times New Roman" w:hAnsi="Times New Roman" w:cs="Times New Roman"/>
          <w:sz w:val="24"/>
          <w:szCs w:val="24"/>
        </w:rPr>
        <w:t xml:space="preserve"> </w:t>
      </w:r>
      <w:proofErr w:type="spellStart"/>
      <w:r w:rsidRPr="007C369A">
        <w:rPr>
          <w:rFonts w:ascii="Times New Roman" w:eastAsia="Times New Roman" w:hAnsi="Times New Roman" w:cs="Times New Roman"/>
          <w:sz w:val="24"/>
          <w:szCs w:val="24"/>
        </w:rPr>
        <w:t>consciousn</w:t>
      </w:r>
      <w:proofErr w:type="spellEnd"/>
    </w:p>
    <w:p w14:paraId="6545B1BB" w14:textId="77777777" w:rsidR="000D74B5" w:rsidRPr="007C369A" w:rsidRDefault="000D74B5" w:rsidP="007C369A">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Argyle (1958). Religious behavior</w:t>
      </w:r>
    </w:p>
    <w:p w14:paraId="3DC043DA"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jacobs</w:t>
      </w:r>
      <w:proofErr w:type="spellEnd"/>
      <w:r w:rsidRPr="000D74B5">
        <w:rPr>
          <w:rFonts w:ascii="Times New Roman" w:eastAsia="Times New Roman" w:hAnsi="Times New Roman" w:cs="Times New Roman"/>
          <w:b/>
          <w:bCs/>
          <w:sz w:val="36"/>
          <w:szCs w:val="36"/>
        </w:rPr>
        <w:t>, d (2049 total; 13 top)</w:t>
      </w:r>
    </w:p>
    <w:p w14:paraId="13F7D1C6"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0D74B5">
          <w:rPr>
            <w:rFonts w:ascii="Times New Roman" w:eastAsia="Times New Roman" w:hAnsi="Times New Roman" w:cs="Times New Roman"/>
            <w:color w:val="0000FF"/>
            <w:sz w:val="24"/>
            <w:szCs w:val="24"/>
            <w:u w:val="single"/>
          </w:rPr>
          <w:t>link</w:t>
        </w:r>
      </w:hyperlink>
      <w:r w:rsidRPr="000D74B5">
        <w:rPr>
          <w:rFonts w:ascii="Times New Roman" w:eastAsia="Times New Roman" w:hAnsi="Times New Roman" w:cs="Times New Roman"/>
          <w:sz w:val="24"/>
          <w:szCs w:val="24"/>
        </w:rPr>
        <w:t xml:space="preserve">. </w:t>
      </w:r>
      <w:hyperlink r:id="rId20" w:tgtFrame="_blank" w:history="1">
        <w:r w:rsidRPr="000D74B5">
          <w:rPr>
            <w:rFonts w:ascii="Times New Roman" w:eastAsia="Times New Roman" w:hAnsi="Times New Roman" w:cs="Times New Roman"/>
            <w:color w:val="0000FF"/>
            <w:sz w:val="24"/>
            <w:szCs w:val="24"/>
            <w:u w:val="single"/>
          </w:rPr>
          <w:t>jacobs.184@osu.edu</w:t>
        </w:r>
      </w:hyperlink>
    </w:p>
    <w:p w14:paraId="253748A9"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David Jacobs (Ph.D. Vanderbilt, 1975) is Professor of Sociology. In addition, he is a Courtesy Faculty member of the Political Science Department. His research interests are at the intersection of criminology, political sociology, and race relations with an emphasis on racial politics and social control. </w:t>
      </w:r>
    </w:p>
    <w:p w14:paraId="54EB49EB"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Useem</w:t>
      </w:r>
      <w:proofErr w:type="spellEnd"/>
      <w:r w:rsidRPr="007C369A">
        <w:rPr>
          <w:rFonts w:ascii="Times New Roman" w:eastAsia="Times New Roman" w:hAnsi="Times New Roman" w:cs="Times New Roman"/>
          <w:sz w:val="24"/>
          <w:szCs w:val="24"/>
        </w:rPr>
        <w:t xml:space="preserve"> (1979). The Social Organization of the American Business Elite and Participation of Corporation Directors in the Governance of American Institutions</w:t>
      </w:r>
    </w:p>
    <w:p w14:paraId="617FA3FF"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Reiss (1971). The police and the public</w:t>
      </w:r>
    </w:p>
    <w:p w14:paraId="78C34F7D"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Gordon (1968). Issues in Multiple Regression</w:t>
      </w:r>
    </w:p>
    <w:p w14:paraId="77CD7727"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Bluestone, Murphy &amp; Stevenson (1973). Low wages and the working poor</w:t>
      </w:r>
    </w:p>
    <w:p w14:paraId="2061000B"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Bibb &amp; Form (1977). The Effects of Industrial, Occupational, and Sex Stratification on Wages in Blue-Collar Markets</w:t>
      </w:r>
    </w:p>
    <w:p w14:paraId="444B56A0"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Heise</w:t>
      </w:r>
      <w:proofErr w:type="spellEnd"/>
      <w:r w:rsidRPr="007C369A">
        <w:rPr>
          <w:rFonts w:ascii="Times New Roman" w:eastAsia="Times New Roman" w:hAnsi="Times New Roman" w:cs="Times New Roman"/>
          <w:sz w:val="24"/>
          <w:szCs w:val="24"/>
        </w:rPr>
        <w:t xml:space="preserve"> (1975). Sociological methodology</w:t>
      </w:r>
    </w:p>
    <w:p w14:paraId="19470D8C"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Blalock (1969). Theory construction: From verbal to mathematical formulations</w:t>
      </w:r>
    </w:p>
    <w:p w14:paraId="55DF6A08"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Namboodiri, Carter &amp; Blalock (1975). Applied multivariate analysis and experimental designs</w:t>
      </w:r>
    </w:p>
    <w:p w14:paraId="76F39B41"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Collins (1975). Conflict sociology: Toward an explanatory science</w:t>
      </w:r>
    </w:p>
    <w:p w14:paraId="7A981175"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Tolbert, Horan &amp; Beck (1980). The Structure of Economic Segmentation: A Dual Economy Approach</w:t>
      </w:r>
    </w:p>
    <w:p w14:paraId="36E2B7A8"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Gold, Lo &amp; Wright (1975). Recent Developments in Marxist Theories of the Capitalist State, Part I</w:t>
      </w:r>
    </w:p>
    <w:p w14:paraId="32AC6F24"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Hodson (1978). Labor in the Monopoly, Competitive, and State Sectors- of Production</w:t>
      </w:r>
    </w:p>
    <w:p w14:paraId="1C307A04" w14:textId="77777777" w:rsidR="000D74B5" w:rsidRPr="007C369A" w:rsidRDefault="000D74B5" w:rsidP="007C369A">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Kalleberg</w:t>
      </w:r>
      <w:proofErr w:type="spellEnd"/>
      <w:r w:rsidRPr="007C369A">
        <w:rPr>
          <w:rFonts w:ascii="Times New Roman" w:eastAsia="Times New Roman" w:hAnsi="Times New Roman" w:cs="Times New Roman"/>
          <w:sz w:val="24"/>
          <w:szCs w:val="24"/>
        </w:rPr>
        <w:t xml:space="preserve"> &amp; Griffin (1980). Class, Occupation, and Inequality in Job Rewards</w:t>
      </w:r>
    </w:p>
    <w:p w14:paraId="0AC5BF4D"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lastRenderedPageBreak/>
        <w:t>vallas</w:t>
      </w:r>
      <w:proofErr w:type="spellEnd"/>
      <w:r w:rsidRPr="000D74B5">
        <w:rPr>
          <w:rFonts w:ascii="Times New Roman" w:eastAsia="Times New Roman" w:hAnsi="Times New Roman" w:cs="Times New Roman"/>
          <w:b/>
          <w:bCs/>
          <w:sz w:val="36"/>
          <w:szCs w:val="36"/>
        </w:rPr>
        <w:t>, s (525 total; 6 top)</w:t>
      </w:r>
    </w:p>
    <w:p w14:paraId="5F48AA43"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0D74B5">
          <w:rPr>
            <w:rFonts w:ascii="Times New Roman" w:eastAsia="Times New Roman" w:hAnsi="Times New Roman" w:cs="Times New Roman"/>
            <w:color w:val="0000FF"/>
            <w:sz w:val="24"/>
            <w:szCs w:val="24"/>
            <w:u w:val="single"/>
          </w:rPr>
          <w:t>li</w:t>
        </w:r>
        <w:r w:rsidRPr="000D74B5">
          <w:rPr>
            <w:rFonts w:ascii="Times New Roman" w:eastAsia="Times New Roman" w:hAnsi="Times New Roman" w:cs="Times New Roman"/>
            <w:color w:val="0000FF"/>
            <w:sz w:val="24"/>
            <w:szCs w:val="24"/>
            <w:u w:val="single"/>
          </w:rPr>
          <w:t>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xml:space="preserve"> 617.373.3882 </w:t>
      </w:r>
      <w:hyperlink r:id="rId22" w:tgtFrame="_blank" w:history="1">
        <w:r w:rsidRPr="000D74B5">
          <w:rPr>
            <w:rFonts w:ascii="Times New Roman" w:eastAsia="Times New Roman" w:hAnsi="Times New Roman" w:cs="Times New Roman"/>
            <w:color w:val="0000FF"/>
            <w:sz w:val="24"/>
            <w:szCs w:val="24"/>
            <w:u w:val="single"/>
          </w:rPr>
          <w:t>s.vallas@northeastern.edu</w:t>
        </w:r>
      </w:hyperlink>
      <w:r w:rsidRPr="000D74B5">
        <w:rPr>
          <w:rFonts w:ascii="Times New Roman" w:eastAsia="Times New Roman" w:hAnsi="Times New Roman" w:cs="Times New Roman"/>
          <w:sz w:val="24"/>
          <w:szCs w:val="24"/>
        </w:rPr>
        <w:t xml:space="preserve"> </w:t>
      </w:r>
      <w:hyperlink r:id="rId23" w:tgtFrame="_blank" w:history="1">
        <w:r w:rsidRPr="000D74B5">
          <w:rPr>
            <w:rFonts w:ascii="Times New Roman" w:eastAsia="Times New Roman" w:hAnsi="Times New Roman" w:cs="Times New Roman"/>
            <w:color w:val="0000FF"/>
            <w:sz w:val="24"/>
            <w:szCs w:val="24"/>
            <w:u w:val="single"/>
          </w:rPr>
          <w:t>https://twitter.com/spvallas</w:t>
        </w:r>
      </w:hyperlink>
    </w:p>
    <w:p w14:paraId="01B8BC83"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Hamilton (1972). Class and politics in the United States</w:t>
      </w:r>
    </w:p>
    <w:p w14:paraId="27249DD8"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Poulantzas</w:t>
      </w:r>
      <w:proofErr w:type="spellEnd"/>
      <w:r w:rsidRPr="007C369A">
        <w:rPr>
          <w:rFonts w:ascii="Times New Roman" w:eastAsia="Times New Roman" w:hAnsi="Times New Roman" w:cs="Times New Roman"/>
          <w:sz w:val="24"/>
          <w:szCs w:val="24"/>
        </w:rPr>
        <w:t xml:space="preserve"> (1975). Classes in contemporary capitalism</w:t>
      </w:r>
    </w:p>
    <w:p w14:paraId="42C84069"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Shaiken</w:t>
      </w:r>
      <w:proofErr w:type="spellEnd"/>
      <w:r w:rsidRPr="007C369A">
        <w:rPr>
          <w:rFonts w:ascii="Times New Roman" w:eastAsia="Times New Roman" w:hAnsi="Times New Roman" w:cs="Times New Roman"/>
          <w:sz w:val="24"/>
          <w:szCs w:val="24"/>
        </w:rPr>
        <w:t xml:space="preserve"> (1985). Work transformed: automation and labor in the computer age</w:t>
      </w:r>
    </w:p>
    <w:p w14:paraId="175BDDEE"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Carchedi</w:t>
      </w:r>
      <w:proofErr w:type="spellEnd"/>
      <w:r w:rsidRPr="007C369A">
        <w:rPr>
          <w:rFonts w:ascii="Times New Roman" w:eastAsia="Times New Roman" w:hAnsi="Times New Roman" w:cs="Times New Roman"/>
          <w:sz w:val="24"/>
          <w:szCs w:val="24"/>
        </w:rPr>
        <w:t xml:space="preserve"> (1974). On the economic identification of social classes</w:t>
      </w:r>
    </w:p>
    <w:p w14:paraId="3A5DA883"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7C369A">
        <w:rPr>
          <w:rFonts w:ascii="Times New Roman" w:eastAsia="Times New Roman" w:hAnsi="Times New Roman" w:cs="Times New Roman"/>
          <w:sz w:val="24"/>
          <w:szCs w:val="24"/>
        </w:rPr>
        <w:t>Sabel</w:t>
      </w:r>
      <w:proofErr w:type="spellEnd"/>
      <w:r w:rsidRPr="007C369A">
        <w:rPr>
          <w:rFonts w:ascii="Times New Roman" w:eastAsia="Times New Roman" w:hAnsi="Times New Roman" w:cs="Times New Roman"/>
          <w:sz w:val="24"/>
          <w:szCs w:val="24"/>
        </w:rPr>
        <w:t xml:space="preserve"> (1982). Work and politics: the division of labor in industry</w:t>
      </w:r>
    </w:p>
    <w:p w14:paraId="36167425" w14:textId="77777777" w:rsidR="000D74B5" w:rsidRPr="007C369A" w:rsidRDefault="000D74B5" w:rsidP="007C36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C369A">
        <w:rPr>
          <w:rFonts w:ascii="Times New Roman" w:eastAsia="Times New Roman" w:hAnsi="Times New Roman" w:cs="Times New Roman"/>
          <w:sz w:val="24"/>
          <w:szCs w:val="24"/>
        </w:rPr>
        <w:t xml:space="preserve">Noble (1977). America by design: science, technology, and the rise of corporate </w:t>
      </w:r>
      <w:proofErr w:type="spellStart"/>
      <w:r w:rsidRPr="007C369A">
        <w:rPr>
          <w:rFonts w:ascii="Times New Roman" w:eastAsia="Times New Roman" w:hAnsi="Times New Roman" w:cs="Times New Roman"/>
          <w:sz w:val="24"/>
          <w:szCs w:val="24"/>
        </w:rPr>
        <w:t>capitakism</w:t>
      </w:r>
      <w:proofErr w:type="spellEnd"/>
      <w:r w:rsidRPr="007C369A">
        <w:rPr>
          <w:rFonts w:ascii="Times New Roman" w:eastAsia="Times New Roman" w:hAnsi="Times New Roman" w:cs="Times New Roman"/>
          <w:sz w:val="24"/>
          <w:szCs w:val="24"/>
        </w:rPr>
        <w:t>.</w:t>
      </w:r>
    </w:p>
    <w:p w14:paraId="16727F05"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davidson</w:t>
      </w:r>
      <w:proofErr w:type="spellEnd"/>
      <w:r w:rsidRPr="000D74B5">
        <w:rPr>
          <w:rFonts w:ascii="Times New Roman" w:eastAsia="Times New Roman" w:hAnsi="Times New Roman" w:cs="Times New Roman"/>
          <w:b/>
          <w:bCs/>
          <w:sz w:val="36"/>
          <w:szCs w:val="36"/>
        </w:rPr>
        <w:t>, j (752 total; 6 top)</w:t>
      </w:r>
    </w:p>
    <w:p w14:paraId="417F928C"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0D74B5">
          <w:rPr>
            <w:rFonts w:ascii="Times New Roman" w:eastAsia="Times New Roman" w:hAnsi="Times New Roman" w:cs="Times New Roman"/>
            <w:color w:val="0000FF"/>
            <w:sz w:val="24"/>
            <w:szCs w:val="24"/>
            <w:u w:val="single"/>
          </w:rPr>
          <w:t>li</w:t>
        </w:r>
        <w:r w:rsidRPr="000D74B5">
          <w:rPr>
            <w:rFonts w:ascii="Times New Roman" w:eastAsia="Times New Roman" w:hAnsi="Times New Roman" w:cs="Times New Roman"/>
            <w:color w:val="0000FF"/>
            <w:sz w:val="24"/>
            <w:szCs w:val="24"/>
            <w:u w:val="single"/>
          </w:rPr>
          <w:t>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xml:space="preserve">. </w:t>
      </w:r>
      <w:hyperlink r:id="rId25" w:tgtFrame="_blank" w:history="1">
        <w:r w:rsidRPr="000D74B5">
          <w:rPr>
            <w:rFonts w:ascii="Times New Roman" w:eastAsia="Times New Roman" w:hAnsi="Times New Roman" w:cs="Times New Roman"/>
            <w:color w:val="0000FF"/>
            <w:sz w:val="24"/>
            <w:szCs w:val="24"/>
            <w:u w:val="single"/>
          </w:rPr>
          <w:t>davidsonj@purdue.edu</w:t>
        </w:r>
      </w:hyperlink>
    </w:p>
    <w:p w14:paraId="5625D362"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He specializes in the sociology of religion. His current research is on religious stratification and trends among American Catholics. </w:t>
      </w:r>
    </w:p>
    <w:p w14:paraId="042B3E3B"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Selltiz</w:t>
      </w:r>
      <w:proofErr w:type="spellEnd"/>
      <w:r w:rsidRPr="006B1EEB">
        <w:rPr>
          <w:rFonts w:ascii="Times New Roman" w:eastAsia="Times New Roman" w:hAnsi="Times New Roman" w:cs="Times New Roman"/>
          <w:sz w:val="24"/>
          <w:szCs w:val="24"/>
        </w:rPr>
        <w:t xml:space="preserve"> (1959). Research methods in social relations</w:t>
      </w:r>
    </w:p>
    <w:p w14:paraId="09FF18EE"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Farley (1977). Trends in Racial Inequalities: Have the Gains of the 1960s Disappeared in the 1970s?</w:t>
      </w:r>
    </w:p>
    <w:p w14:paraId="1A6C1E7B"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 xml:space="preserve">Williams, Dean &amp; </w:t>
      </w:r>
      <w:proofErr w:type="spellStart"/>
      <w:r w:rsidRPr="006B1EEB">
        <w:rPr>
          <w:rFonts w:ascii="Times New Roman" w:eastAsia="Times New Roman" w:hAnsi="Times New Roman" w:cs="Times New Roman"/>
          <w:sz w:val="24"/>
          <w:szCs w:val="24"/>
        </w:rPr>
        <w:t>Suchman</w:t>
      </w:r>
      <w:proofErr w:type="spellEnd"/>
      <w:r w:rsidRPr="006B1EEB">
        <w:rPr>
          <w:rFonts w:ascii="Times New Roman" w:eastAsia="Times New Roman" w:hAnsi="Times New Roman" w:cs="Times New Roman"/>
          <w:sz w:val="24"/>
          <w:szCs w:val="24"/>
        </w:rPr>
        <w:t xml:space="preserve"> (1964). Strangers next door: Ethnic relations in </w:t>
      </w:r>
      <w:proofErr w:type="spellStart"/>
      <w:r w:rsidRPr="006B1EEB">
        <w:rPr>
          <w:rFonts w:ascii="Times New Roman" w:eastAsia="Times New Roman" w:hAnsi="Times New Roman" w:cs="Times New Roman"/>
          <w:sz w:val="24"/>
          <w:szCs w:val="24"/>
        </w:rPr>
        <w:t>american</w:t>
      </w:r>
      <w:proofErr w:type="spellEnd"/>
      <w:r w:rsidRPr="006B1EEB">
        <w:rPr>
          <w:rFonts w:ascii="Times New Roman" w:eastAsia="Times New Roman" w:hAnsi="Times New Roman" w:cs="Times New Roman"/>
          <w:sz w:val="24"/>
          <w:szCs w:val="24"/>
        </w:rPr>
        <w:t xml:space="preserve"> communities</w:t>
      </w:r>
    </w:p>
    <w:p w14:paraId="40DA1B1E"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Moberg (1962). The Church as a Social Institution: The Sociology of American Religion</w:t>
      </w:r>
    </w:p>
    <w:p w14:paraId="0A4F1DDA"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Blalock (1969). Theory construction: From verbal to mathematical formulations</w:t>
      </w:r>
    </w:p>
    <w:p w14:paraId="1838E068" w14:textId="77777777" w:rsidR="000D74B5" w:rsidRPr="006B1EEB" w:rsidRDefault="000D74B5" w:rsidP="006B1EEB">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Demerath</w:t>
      </w:r>
      <w:proofErr w:type="spellEnd"/>
      <w:r w:rsidRPr="006B1EEB">
        <w:rPr>
          <w:rFonts w:ascii="Times New Roman" w:eastAsia="Times New Roman" w:hAnsi="Times New Roman" w:cs="Times New Roman"/>
          <w:sz w:val="24"/>
          <w:szCs w:val="24"/>
        </w:rPr>
        <w:t xml:space="preserve"> (1968). Religion in Social Context: Tradition and Transition</w:t>
      </w:r>
    </w:p>
    <w:p w14:paraId="5905AFB3"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breen</w:t>
      </w:r>
      <w:proofErr w:type="spellEnd"/>
      <w:r w:rsidRPr="000D74B5">
        <w:rPr>
          <w:rFonts w:ascii="Times New Roman" w:eastAsia="Times New Roman" w:hAnsi="Times New Roman" w:cs="Times New Roman"/>
          <w:b/>
          <w:bCs/>
          <w:sz w:val="36"/>
          <w:szCs w:val="36"/>
        </w:rPr>
        <w:t>, r (1021 total; 7 top)</w:t>
      </w:r>
    </w:p>
    <w:p w14:paraId="4A324F87"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hyperlink r:id="rId26" w:anchor="/" w:tgtFrame="_blank" w:history="1">
        <w:r w:rsidRPr="000D74B5">
          <w:rPr>
            <w:rFonts w:ascii="Times New Roman" w:eastAsia="Times New Roman" w:hAnsi="Times New Roman" w:cs="Times New Roman"/>
            <w:color w:val="0000FF"/>
            <w:sz w:val="24"/>
            <w:szCs w:val="24"/>
            <w:u w:val="single"/>
          </w:rPr>
          <w:t>li</w:t>
        </w:r>
        <w:r w:rsidRPr="000D74B5">
          <w:rPr>
            <w:rFonts w:ascii="Times New Roman" w:eastAsia="Times New Roman" w:hAnsi="Times New Roman" w:cs="Times New Roman"/>
            <w:color w:val="0000FF"/>
            <w:sz w:val="24"/>
            <w:szCs w:val="24"/>
            <w:u w:val="single"/>
          </w:rPr>
          <w:t>n</w:t>
        </w:r>
        <w:r w:rsidRPr="000D74B5">
          <w:rPr>
            <w:rFonts w:ascii="Times New Roman" w:eastAsia="Times New Roman" w:hAnsi="Times New Roman" w:cs="Times New Roman"/>
            <w:color w:val="0000FF"/>
            <w:sz w:val="24"/>
            <w:szCs w:val="24"/>
            <w:u w:val="single"/>
          </w:rPr>
          <w:t>k</w:t>
        </w:r>
      </w:hyperlink>
      <w:r w:rsidRPr="000D74B5">
        <w:rPr>
          <w:rFonts w:ascii="Times New Roman" w:eastAsia="Times New Roman" w:hAnsi="Times New Roman" w:cs="Times New Roman"/>
          <w:sz w:val="24"/>
          <w:szCs w:val="24"/>
        </w:rPr>
        <w:t xml:space="preserve">. T: 01865 278589. E: </w:t>
      </w:r>
      <w:hyperlink r:id="rId27" w:tgtFrame="_blank" w:history="1">
        <w:r w:rsidRPr="000D74B5">
          <w:rPr>
            <w:rFonts w:ascii="Times New Roman" w:eastAsia="Times New Roman" w:hAnsi="Times New Roman" w:cs="Times New Roman"/>
            <w:color w:val="0000FF"/>
            <w:sz w:val="24"/>
            <w:szCs w:val="24"/>
            <w:u w:val="single"/>
          </w:rPr>
          <w:t>Richard.Breen@sociology.ox.ac.uk</w:t>
        </w:r>
      </w:hyperlink>
    </w:p>
    <w:p w14:paraId="0721BE4C"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Haberman (1979). Analysis of Qualitative Data</w:t>
      </w:r>
    </w:p>
    <w:p w14:paraId="348E0B54"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Duncan (1979). How Destination Depends on Origin in the Occupational Mobility Table</w:t>
      </w:r>
    </w:p>
    <w:p w14:paraId="48556550"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Duncan (1981). Methodological Issues in the Analysis of Social Mobility</w:t>
      </w:r>
    </w:p>
    <w:p w14:paraId="0F1C9910"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Cain (1976). The Challenge of Segmented Labor Market Theories to Orthodox Theory: A Survey</w:t>
      </w:r>
    </w:p>
    <w:p w14:paraId="5728BCF9"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Featherman</w:t>
      </w:r>
      <w:proofErr w:type="spellEnd"/>
      <w:r w:rsidRPr="006B1EEB">
        <w:rPr>
          <w:rFonts w:ascii="Times New Roman" w:eastAsia="Times New Roman" w:hAnsi="Times New Roman" w:cs="Times New Roman"/>
          <w:sz w:val="24"/>
          <w:szCs w:val="24"/>
        </w:rPr>
        <w:t>, {Lancaster Jones} &amp; Hauser (1975). Assumptions of social mobility research in the U.S.: The case of occupational status</w:t>
      </w:r>
    </w:p>
    <w:p w14:paraId="50E68535"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Gordon (1972). Theories of poverty and underemployment: Orthodox, radical, and dual labor market perspectives</w:t>
      </w:r>
    </w:p>
    <w:p w14:paraId="3691198C" w14:textId="77777777" w:rsidR="000D74B5" w:rsidRPr="006B1EEB" w:rsidRDefault="000D74B5" w:rsidP="006B1EEB">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Heath &amp; Britten (1984). Women's Jobs do Make a Difference: A Reply to Goldthorpe</w:t>
      </w:r>
    </w:p>
    <w:p w14:paraId="778DDAC9"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lastRenderedPageBreak/>
        <w:t>cohen</w:t>
      </w:r>
      <w:proofErr w:type="spellEnd"/>
      <w:r w:rsidRPr="000D74B5">
        <w:rPr>
          <w:rFonts w:ascii="Times New Roman" w:eastAsia="Times New Roman" w:hAnsi="Times New Roman" w:cs="Times New Roman"/>
          <w:b/>
          <w:bCs/>
          <w:sz w:val="36"/>
          <w:szCs w:val="36"/>
        </w:rPr>
        <w:t>, l (734 total; 8 top)</w:t>
      </w:r>
    </w:p>
    <w:p w14:paraId="180F4370"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Larry Cohen. </w:t>
      </w:r>
      <w:hyperlink r:id="rId28" w:tgtFrame="_blank" w:history="1">
        <w:r w:rsidRPr="000D74B5">
          <w:rPr>
            <w:rFonts w:ascii="Times New Roman" w:eastAsia="Times New Roman" w:hAnsi="Times New Roman" w:cs="Times New Roman"/>
            <w:color w:val="0000FF"/>
            <w:sz w:val="24"/>
            <w:szCs w:val="24"/>
            <w:u w:val="single"/>
          </w:rPr>
          <w:t>link</w:t>
        </w:r>
      </w:hyperlink>
      <w:r w:rsidRPr="000D74B5">
        <w:rPr>
          <w:rFonts w:ascii="Times New Roman" w:eastAsia="Times New Roman" w:hAnsi="Times New Roman" w:cs="Times New Roman"/>
          <w:sz w:val="24"/>
          <w:szCs w:val="24"/>
        </w:rPr>
        <w:t xml:space="preserve">. Criminology, Law, Quantitative Methodology. </w:t>
      </w:r>
      <w:hyperlink r:id="rId29" w:tgtFrame="_blank" w:history="1">
        <w:r w:rsidRPr="000D74B5">
          <w:rPr>
            <w:rFonts w:ascii="Times New Roman" w:eastAsia="Times New Roman" w:hAnsi="Times New Roman" w:cs="Times New Roman"/>
            <w:color w:val="0000FF"/>
            <w:sz w:val="24"/>
            <w:szCs w:val="24"/>
            <w:u w:val="single"/>
          </w:rPr>
          <w:t>lecohen@ucdavis.edu</w:t>
        </w:r>
      </w:hyperlink>
      <w:r w:rsidRPr="000D74B5">
        <w:rPr>
          <w:rFonts w:ascii="Times New Roman" w:eastAsia="Times New Roman" w:hAnsi="Times New Roman" w:cs="Times New Roman"/>
          <w:sz w:val="24"/>
          <w:szCs w:val="24"/>
        </w:rPr>
        <w:t>. 1 Shields Avenue Davis, CA 95616</w:t>
      </w:r>
    </w:p>
    <w:p w14:paraId="1C9AE141"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Theil (1970). Principles of econometrics</w:t>
      </w:r>
    </w:p>
    <w:p w14:paraId="7CC02B9D"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Land &amp; Felson (1976). A General Framework for Building Dynamic Macro Social Indicator Models: Including an Analysis of Changes in Crime Rates and Police Expenditures</w:t>
      </w:r>
    </w:p>
    <w:p w14:paraId="73561E4B"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Goodman (1973). Causal Analysis of Data from Panel Studies and Other Kinds of Surveys</w:t>
      </w:r>
    </w:p>
    <w:p w14:paraId="49D5119D"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Wilson (1975). Thinking about crime</w:t>
      </w:r>
    </w:p>
    <w:p w14:paraId="0E11A34F"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Goodman (1972). A General Model for the Analysis of Surveys</w:t>
      </w:r>
    </w:p>
    <w:p w14:paraId="55B2B70F"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Nettler</w:t>
      </w:r>
      <w:proofErr w:type="spellEnd"/>
      <w:r w:rsidRPr="006B1EEB">
        <w:rPr>
          <w:rFonts w:ascii="Times New Roman" w:eastAsia="Times New Roman" w:hAnsi="Times New Roman" w:cs="Times New Roman"/>
          <w:sz w:val="24"/>
          <w:szCs w:val="24"/>
        </w:rPr>
        <w:t xml:space="preserve"> (1974). Explaining Crime</w:t>
      </w:r>
    </w:p>
    <w:p w14:paraId="44259E7B"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Goodman (1976). The Relationship between Modified and Usual Multiple-Regression Approaches to the Analysis of Dichotomous Variables</w:t>
      </w:r>
    </w:p>
    <w:p w14:paraId="723D9AF7" w14:textId="77777777" w:rsidR="000D74B5" w:rsidRPr="006B1EEB" w:rsidRDefault="000D74B5" w:rsidP="006B1E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Land (1969). Principles of path analysis</w:t>
      </w:r>
    </w:p>
    <w:p w14:paraId="406EDE1B"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blau</w:t>
      </w:r>
      <w:proofErr w:type="spellEnd"/>
      <w:r w:rsidRPr="000D74B5">
        <w:rPr>
          <w:rFonts w:ascii="Times New Roman" w:eastAsia="Times New Roman" w:hAnsi="Times New Roman" w:cs="Times New Roman"/>
          <w:b/>
          <w:bCs/>
          <w:sz w:val="36"/>
          <w:szCs w:val="36"/>
        </w:rPr>
        <w:t>, j (848 total; 4 top)</w:t>
      </w:r>
    </w:p>
    <w:p w14:paraId="784B8CB2"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 xml:space="preserve">Judith </w:t>
      </w:r>
      <w:proofErr w:type="spellStart"/>
      <w:r w:rsidRPr="000D74B5">
        <w:rPr>
          <w:rFonts w:ascii="Times New Roman" w:eastAsia="Times New Roman" w:hAnsi="Times New Roman" w:cs="Times New Roman"/>
          <w:sz w:val="24"/>
          <w:szCs w:val="24"/>
        </w:rPr>
        <w:t>Blau</w:t>
      </w:r>
      <w:proofErr w:type="spellEnd"/>
      <w:r w:rsidRPr="000D74B5">
        <w:rPr>
          <w:rFonts w:ascii="Times New Roman" w:eastAsia="Times New Roman" w:hAnsi="Times New Roman" w:cs="Times New Roman"/>
          <w:sz w:val="24"/>
          <w:szCs w:val="24"/>
        </w:rPr>
        <w:t xml:space="preserve">. </w:t>
      </w:r>
      <w:hyperlink r:id="rId30" w:tgtFrame="_blank" w:history="1">
        <w:r w:rsidRPr="000D74B5">
          <w:rPr>
            <w:rFonts w:ascii="Times New Roman" w:eastAsia="Times New Roman" w:hAnsi="Times New Roman" w:cs="Times New Roman"/>
            <w:color w:val="0000FF"/>
            <w:sz w:val="24"/>
            <w:szCs w:val="24"/>
            <w:u w:val="single"/>
          </w:rPr>
          <w:t>link</w:t>
        </w:r>
      </w:hyperlink>
      <w:r w:rsidRPr="000D74B5">
        <w:rPr>
          <w:rFonts w:ascii="Times New Roman" w:eastAsia="Times New Roman" w:hAnsi="Times New Roman" w:cs="Times New Roman"/>
          <w:sz w:val="24"/>
          <w:szCs w:val="24"/>
        </w:rPr>
        <w:t xml:space="preserve">, </w:t>
      </w:r>
      <w:hyperlink r:id="rId31" w:tgtFrame="_blank" w:history="1">
        <w:r w:rsidRPr="000D74B5">
          <w:rPr>
            <w:rFonts w:ascii="Times New Roman" w:eastAsia="Times New Roman" w:hAnsi="Times New Roman" w:cs="Times New Roman"/>
            <w:color w:val="0000FF"/>
            <w:sz w:val="24"/>
            <w:szCs w:val="24"/>
            <w:u w:val="single"/>
          </w:rPr>
          <w:t>wiki</w:t>
        </w:r>
      </w:hyperlink>
      <w:r w:rsidRPr="000D74B5">
        <w:rPr>
          <w:rFonts w:ascii="Times New Roman" w:eastAsia="Times New Roman" w:hAnsi="Times New Roman" w:cs="Times New Roman"/>
          <w:sz w:val="24"/>
          <w:szCs w:val="24"/>
        </w:rPr>
        <w:t xml:space="preserve">. </w:t>
      </w:r>
      <w:hyperlink r:id="rId32" w:tgtFrame="_blank" w:history="1">
        <w:r w:rsidRPr="000D74B5">
          <w:rPr>
            <w:rFonts w:ascii="Times New Roman" w:eastAsia="Times New Roman" w:hAnsi="Times New Roman" w:cs="Times New Roman"/>
            <w:color w:val="0000FF"/>
            <w:sz w:val="24"/>
            <w:szCs w:val="24"/>
            <w:u w:val="single"/>
          </w:rPr>
          <w:t>judith_blau@unc.edu</w:t>
        </w:r>
      </w:hyperlink>
      <w:r w:rsidRPr="000D74B5">
        <w:rPr>
          <w:rFonts w:ascii="Times New Roman" w:eastAsia="Times New Roman" w:hAnsi="Times New Roman" w:cs="Times New Roman"/>
          <w:sz w:val="24"/>
          <w:szCs w:val="24"/>
        </w:rPr>
        <w:t>. 'Wellfleet, Massachusetts, where she continues to teach'</w:t>
      </w:r>
    </w:p>
    <w:p w14:paraId="05616F2B"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Gibbs &amp; Martin (1962). Urbanization, Technology, and the Division of Labor: International Patterns</w:t>
      </w:r>
    </w:p>
    <w:p w14:paraId="05F28AAF"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Banfield &amp; Wilson (1963). City Politics</w:t>
      </w:r>
    </w:p>
    <w:p w14:paraId="44BF08AE"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Greeley &amp; Baum (1977). Ethnicity</w:t>
      </w:r>
    </w:p>
    <w:p w14:paraId="6FBCE262" w14:textId="77777777" w:rsidR="000D74B5" w:rsidRPr="006B1EEB" w:rsidRDefault="000D74B5" w:rsidP="006B1EEB">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6B1EEB">
        <w:rPr>
          <w:rFonts w:ascii="Times New Roman" w:eastAsia="Times New Roman" w:hAnsi="Times New Roman" w:cs="Times New Roman"/>
          <w:sz w:val="24"/>
          <w:szCs w:val="24"/>
        </w:rPr>
        <w:t>Blau</w:t>
      </w:r>
      <w:proofErr w:type="spellEnd"/>
      <w:r w:rsidRPr="006B1EEB">
        <w:rPr>
          <w:rFonts w:ascii="Times New Roman" w:eastAsia="Times New Roman" w:hAnsi="Times New Roman" w:cs="Times New Roman"/>
          <w:sz w:val="24"/>
          <w:szCs w:val="24"/>
        </w:rPr>
        <w:t xml:space="preserve"> &amp; Schwartz (1984). Crosscutting social circles: Testing a macrostructural theory of intergroup relations</w:t>
      </w:r>
    </w:p>
    <w:p w14:paraId="3C45CE60" w14:textId="77777777" w:rsidR="000D74B5" w:rsidRPr="000D74B5" w:rsidRDefault="000D74B5" w:rsidP="000D74B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D74B5">
        <w:rPr>
          <w:rFonts w:ascii="Times New Roman" w:eastAsia="Times New Roman" w:hAnsi="Times New Roman" w:cs="Times New Roman"/>
          <w:b/>
          <w:bCs/>
          <w:sz w:val="36"/>
          <w:szCs w:val="36"/>
        </w:rPr>
        <w:t>powell</w:t>
      </w:r>
      <w:proofErr w:type="spellEnd"/>
      <w:r w:rsidRPr="000D74B5">
        <w:rPr>
          <w:rFonts w:ascii="Times New Roman" w:eastAsia="Times New Roman" w:hAnsi="Times New Roman" w:cs="Times New Roman"/>
          <w:b/>
          <w:bCs/>
          <w:sz w:val="36"/>
          <w:szCs w:val="36"/>
        </w:rPr>
        <w:t>, b (567 total; 3 top)</w:t>
      </w:r>
    </w:p>
    <w:p w14:paraId="5D0B0D9E" w14:textId="77777777" w:rsidR="000D74B5" w:rsidRPr="000D74B5" w:rsidRDefault="000D74B5" w:rsidP="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4B5">
        <w:rPr>
          <w:rFonts w:ascii="Courier New" w:eastAsia="Times New Roman" w:hAnsi="Courier New" w:cs="Courier New"/>
          <w:sz w:val="20"/>
          <w:szCs w:val="20"/>
        </w:rPr>
        <w:t>Brian Powell</w:t>
      </w:r>
    </w:p>
    <w:p w14:paraId="0C1650F3" w14:textId="77777777" w:rsidR="000D74B5" w:rsidRPr="000D74B5" w:rsidRDefault="000D74B5" w:rsidP="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C38FE" w14:textId="77777777" w:rsidR="000D74B5" w:rsidRPr="000D74B5" w:rsidRDefault="000D74B5" w:rsidP="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74B5">
        <w:rPr>
          <w:rFonts w:ascii="Courier New" w:eastAsia="Times New Roman" w:hAnsi="Courier New" w:cs="Courier New"/>
          <w:sz w:val="20"/>
          <w:szCs w:val="20"/>
        </w:rPr>
        <w:t>HOME ADDRESS!?</w:t>
      </w:r>
    </w:p>
    <w:p w14:paraId="6E934362"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817 S. Stull Ave.</w:t>
      </w:r>
      <w:r w:rsidRPr="000D74B5">
        <w:rPr>
          <w:rFonts w:ascii="Times New Roman" w:eastAsia="Times New Roman" w:hAnsi="Times New Roman" w:cs="Times New Roman"/>
          <w:sz w:val="24"/>
          <w:szCs w:val="24"/>
        </w:rPr>
        <w:br/>
        <w:t xml:space="preserve">Bloomington, IN 47401 </w:t>
      </w:r>
    </w:p>
    <w:p w14:paraId="228D0203"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Department of Sociology 744 Ballantine Hall 1020 E. Kirkwood Ave.</w:t>
      </w:r>
    </w:p>
    <w:p w14:paraId="1692E6DD" w14:textId="77777777" w:rsidR="000D74B5" w:rsidRPr="000D74B5" w:rsidRDefault="000D74B5" w:rsidP="000D74B5">
      <w:pPr>
        <w:spacing w:before="100" w:beforeAutospacing="1" w:after="100" w:afterAutospacing="1" w:line="240" w:lineRule="auto"/>
        <w:rPr>
          <w:rFonts w:ascii="Times New Roman" w:eastAsia="Times New Roman" w:hAnsi="Times New Roman" w:cs="Times New Roman"/>
          <w:sz w:val="24"/>
          <w:szCs w:val="24"/>
        </w:rPr>
      </w:pPr>
      <w:r w:rsidRPr="000D74B5">
        <w:rPr>
          <w:rFonts w:ascii="Times New Roman" w:eastAsia="Times New Roman" w:hAnsi="Times New Roman" w:cs="Times New Roman"/>
          <w:sz w:val="24"/>
          <w:szCs w:val="24"/>
        </w:rPr>
        <w:t>Phone: 812-360-0474</w:t>
      </w:r>
      <w:r w:rsidRPr="000D74B5">
        <w:rPr>
          <w:rFonts w:ascii="Times New Roman" w:eastAsia="Times New Roman" w:hAnsi="Times New Roman" w:cs="Times New Roman"/>
          <w:sz w:val="24"/>
          <w:szCs w:val="24"/>
        </w:rPr>
        <w:br/>
        <w:t xml:space="preserve">E-mail: </w:t>
      </w:r>
      <w:hyperlink r:id="rId33" w:tgtFrame="_blank" w:history="1">
        <w:r w:rsidRPr="000D74B5">
          <w:rPr>
            <w:rFonts w:ascii="Times New Roman" w:eastAsia="Times New Roman" w:hAnsi="Times New Roman" w:cs="Times New Roman"/>
            <w:color w:val="0000FF"/>
            <w:sz w:val="24"/>
            <w:szCs w:val="24"/>
            <w:u w:val="single"/>
          </w:rPr>
          <w:t>powell@indiana.edu</w:t>
        </w:r>
      </w:hyperlink>
      <w:r w:rsidRPr="000D74B5">
        <w:rPr>
          <w:rFonts w:ascii="Times New Roman" w:eastAsia="Times New Roman" w:hAnsi="Times New Roman" w:cs="Times New Roman"/>
          <w:sz w:val="24"/>
          <w:szCs w:val="24"/>
        </w:rPr>
        <w:t xml:space="preserve"> </w:t>
      </w:r>
    </w:p>
    <w:p w14:paraId="1CAF617D" w14:textId="77777777" w:rsidR="000D74B5" w:rsidRPr="006B1EEB" w:rsidRDefault="000D74B5" w:rsidP="006B1EEB">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England (1981). Assessing trends in occupational sex segregation, 1900-1976</w:t>
      </w:r>
    </w:p>
    <w:p w14:paraId="0F3BAA8A" w14:textId="77777777" w:rsidR="000D74B5" w:rsidRPr="006B1EEB" w:rsidRDefault="000D74B5" w:rsidP="006B1EEB">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lastRenderedPageBreak/>
        <w:t xml:space="preserve">Gross (1968). </w:t>
      </w:r>
      <w:proofErr w:type="gramStart"/>
      <w:r w:rsidRPr="006B1EEB">
        <w:rPr>
          <w:rFonts w:ascii="Times New Roman" w:eastAsia="Times New Roman" w:hAnsi="Times New Roman" w:cs="Times New Roman"/>
          <w:sz w:val="24"/>
          <w:szCs w:val="24"/>
        </w:rPr>
        <w:t>Plus</w:t>
      </w:r>
      <w:proofErr w:type="gramEnd"/>
      <w:r w:rsidRPr="006B1EEB">
        <w:rPr>
          <w:rFonts w:ascii="Times New Roman" w:eastAsia="Times New Roman" w:hAnsi="Times New Roman" w:cs="Times New Roman"/>
          <w:sz w:val="24"/>
          <w:szCs w:val="24"/>
        </w:rPr>
        <w:t xml:space="preserve"> Ca Change...? The Sexual Structure of Occupations over Time</w:t>
      </w:r>
    </w:p>
    <w:p w14:paraId="7F0A3776" w14:textId="77777777" w:rsidR="000D74B5" w:rsidRPr="006B1EEB" w:rsidRDefault="000D74B5" w:rsidP="006B1EEB">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1EEB">
        <w:rPr>
          <w:rFonts w:ascii="Times New Roman" w:eastAsia="Times New Roman" w:hAnsi="Times New Roman" w:cs="Times New Roman"/>
          <w:sz w:val="24"/>
          <w:szCs w:val="24"/>
        </w:rPr>
        <w:t>Hodge, Siegel &amp; Rossi (1964). Occupational Prestige in the United States, 1925-63</w:t>
      </w:r>
    </w:p>
    <w:p w14:paraId="7A27F9FC" w14:textId="77777777" w:rsidR="00956032" w:rsidRDefault="00725E4D"/>
    <w:sectPr w:rsidR="0095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81E"/>
    <w:multiLevelType w:val="multilevel"/>
    <w:tmpl w:val="1DD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0DA"/>
    <w:multiLevelType w:val="hybridMultilevel"/>
    <w:tmpl w:val="43962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E4735"/>
    <w:multiLevelType w:val="multilevel"/>
    <w:tmpl w:val="DAFE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B4272"/>
    <w:multiLevelType w:val="hybridMultilevel"/>
    <w:tmpl w:val="A9969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62B99"/>
    <w:multiLevelType w:val="hybridMultilevel"/>
    <w:tmpl w:val="6C0A2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3D4F2F"/>
    <w:multiLevelType w:val="multilevel"/>
    <w:tmpl w:val="E70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7989"/>
    <w:multiLevelType w:val="hybridMultilevel"/>
    <w:tmpl w:val="9B72E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DD2ECA"/>
    <w:multiLevelType w:val="hybridMultilevel"/>
    <w:tmpl w:val="70A25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37481E"/>
    <w:multiLevelType w:val="multilevel"/>
    <w:tmpl w:val="C0C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66339"/>
    <w:multiLevelType w:val="hybridMultilevel"/>
    <w:tmpl w:val="8ACE9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AD2460"/>
    <w:multiLevelType w:val="hybridMultilevel"/>
    <w:tmpl w:val="45D08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84061"/>
    <w:multiLevelType w:val="multilevel"/>
    <w:tmpl w:val="30B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73478"/>
    <w:multiLevelType w:val="hybridMultilevel"/>
    <w:tmpl w:val="4EE6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196CB3"/>
    <w:multiLevelType w:val="hybridMultilevel"/>
    <w:tmpl w:val="A6A8E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AD47BE"/>
    <w:multiLevelType w:val="hybridMultilevel"/>
    <w:tmpl w:val="151AF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F91CFB"/>
    <w:multiLevelType w:val="hybridMultilevel"/>
    <w:tmpl w:val="20ACC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09034F"/>
    <w:multiLevelType w:val="hybridMultilevel"/>
    <w:tmpl w:val="23504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8D66D5"/>
    <w:multiLevelType w:val="multilevel"/>
    <w:tmpl w:val="6CD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11ABE"/>
    <w:multiLevelType w:val="hybridMultilevel"/>
    <w:tmpl w:val="3A2E5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0E0BD1"/>
    <w:multiLevelType w:val="hybridMultilevel"/>
    <w:tmpl w:val="2842C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1772AE"/>
    <w:multiLevelType w:val="hybridMultilevel"/>
    <w:tmpl w:val="9C7CB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4734F6"/>
    <w:multiLevelType w:val="multilevel"/>
    <w:tmpl w:val="FDE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617FB"/>
    <w:multiLevelType w:val="multilevel"/>
    <w:tmpl w:val="78C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35C73"/>
    <w:multiLevelType w:val="multilevel"/>
    <w:tmpl w:val="C9B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475FF"/>
    <w:multiLevelType w:val="multilevel"/>
    <w:tmpl w:val="2A0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87DB8"/>
    <w:multiLevelType w:val="hybridMultilevel"/>
    <w:tmpl w:val="A89E4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636657"/>
    <w:multiLevelType w:val="hybridMultilevel"/>
    <w:tmpl w:val="C4022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4F1569"/>
    <w:multiLevelType w:val="multilevel"/>
    <w:tmpl w:val="185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E0850"/>
    <w:multiLevelType w:val="multilevel"/>
    <w:tmpl w:val="0D9C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537CD"/>
    <w:multiLevelType w:val="multilevel"/>
    <w:tmpl w:val="CE2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621E6"/>
    <w:multiLevelType w:val="multilevel"/>
    <w:tmpl w:val="676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772F4"/>
    <w:multiLevelType w:val="hybridMultilevel"/>
    <w:tmpl w:val="A928E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6A7357"/>
    <w:multiLevelType w:val="multilevel"/>
    <w:tmpl w:val="316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742A1"/>
    <w:multiLevelType w:val="hybridMultilevel"/>
    <w:tmpl w:val="C1D23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010AB9"/>
    <w:multiLevelType w:val="hybridMultilevel"/>
    <w:tmpl w:val="08AC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3"/>
  </w:num>
  <w:num w:numId="3">
    <w:abstractNumId w:val="28"/>
  </w:num>
  <w:num w:numId="4">
    <w:abstractNumId w:val="27"/>
  </w:num>
  <w:num w:numId="5">
    <w:abstractNumId w:val="30"/>
  </w:num>
  <w:num w:numId="6">
    <w:abstractNumId w:val="5"/>
  </w:num>
  <w:num w:numId="7">
    <w:abstractNumId w:val="21"/>
  </w:num>
  <w:num w:numId="8">
    <w:abstractNumId w:val="17"/>
  </w:num>
  <w:num w:numId="9">
    <w:abstractNumId w:val="24"/>
  </w:num>
  <w:num w:numId="10">
    <w:abstractNumId w:val="29"/>
  </w:num>
  <w:num w:numId="11">
    <w:abstractNumId w:val="0"/>
  </w:num>
  <w:num w:numId="12">
    <w:abstractNumId w:val="2"/>
  </w:num>
  <w:num w:numId="13">
    <w:abstractNumId w:val="11"/>
  </w:num>
  <w:num w:numId="14">
    <w:abstractNumId w:val="32"/>
  </w:num>
  <w:num w:numId="15">
    <w:abstractNumId w:val="22"/>
  </w:num>
  <w:num w:numId="16">
    <w:abstractNumId w:val="10"/>
  </w:num>
  <w:num w:numId="17">
    <w:abstractNumId w:val="7"/>
  </w:num>
  <w:num w:numId="18">
    <w:abstractNumId w:val="1"/>
  </w:num>
  <w:num w:numId="19">
    <w:abstractNumId w:val="14"/>
  </w:num>
  <w:num w:numId="20">
    <w:abstractNumId w:val="15"/>
  </w:num>
  <w:num w:numId="21">
    <w:abstractNumId w:val="3"/>
  </w:num>
  <w:num w:numId="22">
    <w:abstractNumId w:val="18"/>
  </w:num>
  <w:num w:numId="23">
    <w:abstractNumId w:val="16"/>
  </w:num>
  <w:num w:numId="24">
    <w:abstractNumId w:val="25"/>
  </w:num>
  <w:num w:numId="25">
    <w:abstractNumId w:val="26"/>
  </w:num>
  <w:num w:numId="26">
    <w:abstractNumId w:val="19"/>
  </w:num>
  <w:num w:numId="27">
    <w:abstractNumId w:val="12"/>
  </w:num>
  <w:num w:numId="28">
    <w:abstractNumId w:val="20"/>
  </w:num>
  <w:num w:numId="29">
    <w:abstractNumId w:val="33"/>
  </w:num>
  <w:num w:numId="30">
    <w:abstractNumId w:val="31"/>
  </w:num>
  <w:num w:numId="31">
    <w:abstractNumId w:val="4"/>
  </w:num>
  <w:num w:numId="32">
    <w:abstractNumId w:val="6"/>
  </w:num>
  <w:num w:numId="33">
    <w:abstractNumId w:val="9"/>
  </w:num>
  <w:num w:numId="34">
    <w:abstractNumId w:val="1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B5"/>
    <w:rsid w:val="000D74B5"/>
    <w:rsid w:val="00355ACC"/>
    <w:rsid w:val="003C0187"/>
    <w:rsid w:val="006B1EEB"/>
    <w:rsid w:val="00725E4D"/>
    <w:rsid w:val="007C369A"/>
    <w:rsid w:val="00D2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1A4"/>
  <w15:chartTrackingRefBased/>
  <w15:docId w15:val="{B491D798-1790-4902-8A6F-C79A45EC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4B5"/>
    <w:rPr>
      <w:rFonts w:ascii="Times New Roman" w:eastAsia="Times New Roman" w:hAnsi="Times New Roman" w:cs="Times New Roman"/>
      <w:b/>
      <w:bCs/>
      <w:sz w:val="36"/>
      <w:szCs w:val="36"/>
    </w:rPr>
  </w:style>
  <w:style w:type="character" w:styleId="Strong">
    <w:name w:val="Strong"/>
    <w:basedOn w:val="DefaultParagraphFont"/>
    <w:uiPriority w:val="22"/>
    <w:qFormat/>
    <w:rsid w:val="000D74B5"/>
    <w:rPr>
      <w:b/>
      <w:bCs/>
    </w:rPr>
  </w:style>
  <w:style w:type="character" w:styleId="Hyperlink">
    <w:name w:val="Hyperlink"/>
    <w:basedOn w:val="DefaultParagraphFont"/>
    <w:uiPriority w:val="99"/>
    <w:semiHidden/>
    <w:unhideWhenUsed/>
    <w:rsid w:val="000D74B5"/>
    <w:rPr>
      <w:color w:val="0000FF"/>
      <w:u w:val="single"/>
    </w:rPr>
  </w:style>
  <w:style w:type="paragraph" w:styleId="NormalWeb">
    <w:name w:val="Normal (Web)"/>
    <w:basedOn w:val="Normal"/>
    <w:uiPriority w:val="99"/>
    <w:semiHidden/>
    <w:unhideWhenUsed/>
    <w:rsid w:val="000D74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4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4B5"/>
    <w:rPr>
      <w:rFonts w:ascii="Courier New" w:eastAsia="Times New Roman" w:hAnsi="Courier New" w:cs="Courier New"/>
      <w:sz w:val="20"/>
      <w:szCs w:val="20"/>
    </w:rPr>
  </w:style>
  <w:style w:type="paragraph" w:styleId="ListParagraph">
    <w:name w:val="List Paragraph"/>
    <w:basedOn w:val="Normal"/>
    <w:uiPriority w:val="34"/>
    <w:qFormat/>
    <w:rsid w:val="00D2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19507">
      <w:bodyDiv w:val="1"/>
      <w:marLeft w:val="0"/>
      <w:marRight w:val="0"/>
      <w:marTop w:val="0"/>
      <w:marBottom w:val="0"/>
      <w:divBdr>
        <w:top w:val="none" w:sz="0" w:space="0" w:color="auto"/>
        <w:left w:val="none" w:sz="0" w:space="0" w:color="auto"/>
        <w:bottom w:val="none" w:sz="0" w:space="0" w:color="auto"/>
        <w:right w:val="none" w:sz="0" w:space="0" w:color="auto"/>
      </w:divBdr>
      <w:divsChild>
        <w:div w:id="1882130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icagobooth.edu/faculty/directory/b/ronald-s-burt" TargetMode="External"/><Relationship Id="rId18" Type="http://schemas.openxmlformats.org/officeDocument/2006/relationships/hyperlink" Target="mailto:wuthnow@princeton.edu" TargetMode="External"/><Relationship Id="rId26" Type="http://schemas.openxmlformats.org/officeDocument/2006/relationships/hyperlink" Target="https://www.sociology.ox.ac.uk/people/richard-breen" TargetMode="External"/><Relationship Id="rId3" Type="http://schemas.openxmlformats.org/officeDocument/2006/relationships/settings" Target="settings.xml"/><Relationship Id="rId21" Type="http://schemas.openxmlformats.org/officeDocument/2006/relationships/hyperlink" Target="https://cssh.northeastern.edu/faculty/steven-vallas/" TargetMode="External"/><Relationship Id="rId34" Type="http://schemas.openxmlformats.org/officeDocument/2006/relationships/fontTable" Target="fontTable.xml"/><Relationship Id="rId7" Type="http://schemas.openxmlformats.org/officeDocument/2006/relationships/hyperlink" Target="https://clas.uiowa.edu/sociology/people/jae-kim" TargetMode="External"/><Relationship Id="rId12" Type="http://schemas.openxmlformats.org/officeDocument/2006/relationships/hyperlink" Target="mailto:_parcel@ncsu.edu" TargetMode="External"/><Relationship Id="rId17" Type="http://schemas.openxmlformats.org/officeDocument/2006/relationships/hyperlink" Target="https://sociology.princeton.edu/people/robert-wuthnow" TargetMode="External"/><Relationship Id="rId25" Type="http://schemas.openxmlformats.org/officeDocument/2006/relationships/hyperlink" Target="mailto:davidsonj@purdue.edu" TargetMode="External"/><Relationship Id="rId33" Type="http://schemas.openxmlformats.org/officeDocument/2006/relationships/hyperlink" Target="mailto:powell@indiana.edu" TargetMode="External"/><Relationship Id="rId2" Type="http://schemas.openxmlformats.org/officeDocument/2006/relationships/styles" Target="styles.xml"/><Relationship Id="rId16" Type="http://schemas.openxmlformats.org/officeDocument/2006/relationships/hyperlink" Target="https://liberalarts.utexas.edu/prc/directory/faculty/rossce5" TargetMode="External"/><Relationship Id="rId20" Type="http://schemas.openxmlformats.org/officeDocument/2006/relationships/hyperlink" Target="mailto:jacobs.184@osu.edu" TargetMode="External"/><Relationship Id="rId29" Type="http://schemas.openxmlformats.org/officeDocument/2006/relationships/hyperlink" Target="mailto:lecohen@ucdavis.edu" TargetMode="External"/><Relationship Id="rId1" Type="http://schemas.openxmlformats.org/officeDocument/2006/relationships/numbering" Target="numbering.xml"/><Relationship Id="rId6" Type="http://schemas.openxmlformats.org/officeDocument/2006/relationships/hyperlink" Target="mailto:jhagan@abfn.org" TargetMode="External"/><Relationship Id="rId11" Type="http://schemas.openxmlformats.org/officeDocument/2006/relationships/hyperlink" Target="https://sociology.unc.edu/toby-parcel/" TargetMode="External"/><Relationship Id="rId24" Type="http://schemas.openxmlformats.org/officeDocument/2006/relationships/hyperlink" Target="https://cla.purdue.edu/directory/profiles/j.d.-davidson.html" TargetMode="External"/><Relationship Id="rId32" Type="http://schemas.openxmlformats.org/officeDocument/2006/relationships/hyperlink" Target="mailto:judith_blau@unc.edu" TargetMode="External"/><Relationship Id="rId5" Type="http://schemas.openxmlformats.org/officeDocument/2006/relationships/hyperlink" Target="http://localhost:8888/files/link?_xsrf=2%7C52275c69%7C641a08d049f69ea20a44425a07d6723d%7C1627995171" TargetMode="External"/><Relationship Id="rId15" Type="http://schemas.openxmlformats.org/officeDocument/2006/relationships/hyperlink" Target="mailto:dfa2@psu.edu" TargetMode="External"/><Relationship Id="rId23" Type="http://schemas.openxmlformats.org/officeDocument/2006/relationships/hyperlink" Target="https://twitter.com/spvallas" TargetMode="External"/><Relationship Id="rId28" Type="http://schemas.openxmlformats.org/officeDocument/2006/relationships/hyperlink" Target="https://sociology.ucdavis.edu/people/fzlarry" TargetMode="External"/><Relationship Id="rId10" Type="http://schemas.openxmlformats.org/officeDocument/2006/relationships/hyperlink" Target="mailto:richard_rosenfeld@umsl.edu" TargetMode="External"/><Relationship Id="rId19" Type="http://schemas.openxmlformats.org/officeDocument/2006/relationships/hyperlink" Target="https://polisci.osu.edu/people/jacobs.184" TargetMode="External"/><Relationship Id="rId31" Type="http://schemas.openxmlformats.org/officeDocument/2006/relationships/hyperlink" Target="https://en.wikipedia.org/wiki/Judith_Blau" TargetMode="External"/><Relationship Id="rId4" Type="http://schemas.openxmlformats.org/officeDocument/2006/relationships/webSettings" Target="webSettings.xml"/><Relationship Id="rId9" Type="http://schemas.openxmlformats.org/officeDocument/2006/relationships/hyperlink" Target="https://sociology.unc.edu/rachel-rosenfeld/" TargetMode="External"/><Relationship Id="rId14" Type="http://schemas.openxmlformats.org/officeDocument/2006/relationships/hyperlink" Target="https://sociology.la.psu.edu/people/dfa2" TargetMode="External"/><Relationship Id="rId22" Type="http://schemas.openxmlformats.org/officeDocument/2006/relationships/hyperlink" Target="mailto:s.vallas@northeastern.edu" TargetMode="External"/><Relationship Id="rId27" Type="http://schemas.openxmlformats.org/officeDocument/2006/relationships/hyperlink" Target="mailto:Richard.Breen@sociology.ox.ac.uk" TargetMode="External"/><Relationship Id="rId30" Type="http://schemas.openxmlformats.org/officeDocument/2006/relationships/hyperlink" Target="https://sociology.unc.edu/wp-content/uploads/sites/165/2018/08/Judith-Blau-CV-Aug-2018.pdf" TargetMode="External"/><Relationship Id="rId35" Type="http://schemas.openxmlformats.org/officeDocument/2006/relationships/theme" Target="theme/theme1.xml"/><Relationship Id="rId8" Type="http://schemas.openxmlformats.org/officeDocument/2006/relationships/hyperlink" Target="https://www.umsl.edu/ccj/faculty/rosenfe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McGail</dc:creator>
  <cp:keywords/>
  <dc:description/>
  <cp:lastModifiedBy>Alec McGail</cp:lastModifiedBy>
  <cp:revision>2</cp:revision>
  <dcterms:created xsi:type="dcterms:W3CDTF">2021-08-17T20:15:00Z</dcterms:created>
  <dcterms:modified xsi:type="dcterms:W3CDTF">2021-08-18T01:50:00Z</dcterms:modified>
</cp:coreProperties>
</file>